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77777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Pr="00382AE4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A1DC6FC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группы____</w:t>
            </w:r>
            <w:r w:rsidR="00382AE4" w:rsidRPr="00614A36">
              <w:rPr>
                <w:sz w:val="24"/>
                <w:szCs w:val="24"/>
                <w:u w:val="single"/>
              </w:rPr>
              <w:t>ИВБО-01-22</w:t>
            </w:r>
            <w:r w:rsidRPr="00C01A54">
              <w:rPr>
                <w:sz w:val="24"/>
                <w:szCs w:val="24"/>
              </w:rPr>
              <w:t>__________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382AE4" w:rsidRDefault="00580244" w:rsidP="00382AE4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</w:p>
          <w:p w14:paraId="7450F56B" w14:textId="77777777" w:rsidR="00580244" w:rsidRPr="00382AE4" w:rsidRDefault="00580244" w:rsidP="00382AE4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</w:p>
          <w:p w14:paraId="60E3FA90" w14:textId="4E230336" w:rsidR="00580244" w:rsidRPr="00382AE4" w:rsidRDefault="00382AE4" w:rsidP="00382AE4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382AE4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09DFA0B1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614A36">
              <w:t>12</w:t>
            </w:r>
            <w:r w:rsidRPr="003B16C7">
              <w:t>»_</w:t>
            </w:r>
            <w:proofErr w:type="gramEnd"/>
            <w:r w:rsidR="00614A36">
              <w:t>сентября</w:t>
            </w:r>
            <w:r>
              <w:t>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49C509AF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614A36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FF45477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382AE4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770646DB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382AE4">
        <w:rPr>
          <w:szCs w:val="24"/>
        </w:rPr>
        <w:t xml:space="preserve"> </w:t>
      </w:r>
      <w:r w:rsidR="00614A36">
        <w:rPr>
          <w:szCs w:val="24"/>
        </w:rPr>
        <w:t>__</w:t>
      </w:r>
      <w:r w:rsidR="00382AE4" w:rsidRPr="00614A36">
        <w:rPr>
          <w:szCs w:val="24"/>
        </w:rPr>
        <w:t>Зырянов Максим Алексеевич</w:t>
      </w:r>
      <w:r w:rsidRPr="00C20DFB">
        <w:rPr>
          <w:szCs w:val="24"/>
        </w:rPr>
        <w:t>____________Шифр___</w:t>
      </w:r>
      <w:r w:rsidR="00680F5E">
        <w:rPr>
          <w:szCs w:val="24"/>
        </w:rPr>
        <w:t>22И1453</w:t>
      </w:r>
      <w:r w:rsidRPr="00C20DFB">
        <w:rPr>
          <w:szCs w:val="24"/>
        </w:rPr>
        <w:t>_____Группа_</w:t>
      </w:r>
      <w:r w:rsidR="00614A36" w:rsidRPr="00614A36">
        <w:rPr>
          <w:szCs w:val="24"/>
        </w:rPr>
        <w:t>ИВБО-01-22</w:t>
      </w:r>
      <w:r w:rsidRPr="00C20DFB">
        <w:rPr>
          <w:szCs w:val="24"/>
        </w:rPr>
        <w:t xml:space="preserve">___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1C38EEE5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382AE4">
        <w:rPr>
          <w:szCs w:val="24"/>
        </w:rPr>
        <w:t>Ветвящиеся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5F46B167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82AE4">
        <w:rPr>
          <w:szCs w:val="24"/>
        </w:rPr>
        <w:t>Радиусы окружности.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6DBD80BC" w14:textId="6CBDCEF6" w:rsidR="00D47FA7" w:rsidRPr="00382AE4" w:rsidRDefault="00382AE4" w:rsidP="00D47FA7">
      <w:pPr>
        <w:tabs>
          <w:tab w:val="left" w:pos="284"/>
        </w:tabs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Определить, попадает ли точка с координатами </w:t>
      </w:r>
      <w:r w:rsidRPr="00382AE4">
        <w:rPr>
          <w:rFonts w:eastAsia="Calibri"/>
          <w:szCs w:val="28"/>
        </w:rPr>
        <w:t>{</w:t>
      </w:r>
      <w:proofErr w:type="gramStart"/>
      <w:r>
        <w:rPr>
          <w:rFonts w:eastAsia="Calibri"/>
          <w:szCs w:val="28"/>
          <w:lang w:val="en-US"/>
        </w:rPr>
        <w:t>x</w:t>
      </w:r>
      <w:r w:rsidRPr="00382AE4">
        <w:rPr>
          <w:rFonts w:eastAsia="Calibri"/>
          <w:szCs w:val="28"/>
        </w:rPr>
        <w:t>,</w:t>
      </w:r>
      <w:r>
        <w:rPr>
          <w:rFonts w:eastAsia="Calibri"/>
          <w:szCs w:val="28"/>
          <w:lang w:val="en-US"/>
        </w:rPr>
        <w:t>y</w:t>
      </w:r>
      <w:proofErr w:type="gramEnd"/>
      <w:r w:rsidRPr="00382AE4">
        <w:rPr>
          <w:rFonts w:eastAsia="Calibri"/>
          <w:szCs w:val="28"/>
        </w:rPr>
        <w:t>}</w:t>
      </w:r>
      <w:r>
        <w:rPr>
          <w:rFonts w:eastAsia="Calibri"/>
          <w:szCs w:val="28"/>
        </w:rPr>
        <w:t xml:space="preserve"> в закрашенные области.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C727C57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382AE4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607F27C7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6C856E3F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1080A8E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44B2AAAC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306AC2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52CF5FAE" w14:textId="5AECE7C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532D8F8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72332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3F7C1D2C" w14:textId="57730EEB" w:rsidR="00806169" w:rsidRDefault="00382AE4" w:rsidP="001F25B3">
      <w:pPr>
        <w:pStyle w:val="a5"/>
        <w:ind w:right="14"/>
      </w:pPr>
      <w:r>
        <w:t xml:space="preserve">Требуется применить на практике ветвящиеся </w:t>
      </w:r>
      <w:r w:rsidR="004D50D2">
        <w:t>вычислительные процессы.</w:t>
      </w:r>
    </w:p>
    <w:p w14:paraId="2C1604C5" w14:textId="3DC3E84C" w:rsidR="004D50D2" w:rsidRDefault="004D50D2" w:rsidP="004D50D2">
      <w:pPr>
        <w:pStyle w:val="a5"/>
        <w:ind w:right="14" w:firstLine="0"/>
      </w:pPr>
      <w:r>
        <w:tab/>
        <w:t>Постановка задачи:</w:t>
      </w:r>
    </w:p>
    <w:p w14:paraId="396B6E73" w14:textId="77777777" w:rsidR="004D50D2" w:rsidRDefault="004D50D2" w:rsidP="004D50D2">
      <w:pPr>
        <w:pStyle w:val="a5"/>
        <w:ind w:right="14" w:firstLine="0"/>
      </w:pPr>
      <w:r>
        <w:tab/>
        <w:t>Разработать программу, которая запрашивает радиусы окружностей и координаты точки, для определения попадания точки в закрашенную область.</w:t>
      </w:r>
    </w:p>
    <w:p w14:paraId="506B098A" w14:textId="77777777" w:rsidR="004D50D2" w:rsidRDefault="004D50D2" w:rsidP="004D50D2">
      <w:pPr>
        <w:pStyle w:val="a5"/>
        <w:ind w:right="14" w:firstLine="0"/>
      </w:pPr>
      <w:r>
        <w:tab/>
        <w:t>Необходима реализация проверки ввода на корректность введенных данных (радиус малой окружности больше или равна большему радиусу, а также радиусы не могут быть меньше нуля).</w:t>
      </w:r>
    </w:p>
    <w:p w14:paraId="463B8822" w14:textId="6AA1834A" w:rsidR="004D50D2" w:rsidRDefault="004D50D2" w:rsidP="004D50D2">
      <w:pPr>
        <w:pStyle w:val="a5"/>
        <w:ind w:right="14" w:firstLine="0"/>
      </w:pPr>
      <w:r>
        <w:tab/>
        <w:t xml:space="preserve">При правильном вводе, программа должна вывести, входит ли точка в закрашенную область. </w:t>
      </w: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DEFB90A" w14:textId="31E26F27" w:rsidR="0023230F" w:rsidRDefault="0023230F" w:rsidP="00640F0B">
      <w:pPr>
        <w:pStyle w:val="a5"/>
      </w:pPr>
      <w:r>
        <w:t>Пользователю требуется ввести сначала меньший радиус –</w:t>
      </w:r>
      <w:r w:rsidRPr="0023230F">
        <w:t xml:space="preserve"> </w:t>
      </w:r>
      <w:r>
        <w:rPr>
          <w:lang w:val="en-US"/>
        </w:rPr>
        <w:t>r</w:t>
      </w:r>
      <w:r>
        <w:t>, затем больший радиус –</w:t>
      </w:r>
      <w:r w:rsidRPr="0023230F">
        <w:t xml:space="preserve"> </w:t>
      </w:r>
      <w:r>
        <w:rPr>
          <w:lang w:val="en-US"/>
        </w:rPr>
        <w:t>R</w:t>
      </w:r>
      <w:r w:rsidRPr="0023230F">
        <w:t>.</w:t>
      </w:r>
    </w:p>
    <w:p w14:paraId="17F7CBB0" w14:textId="77777777" w:rsidR="0023230F" w:rsidRDefault="0023230F" w:rsidP="00640F0B">
      <w:pPr>
        <w:pStyle w:val="a5"/>
      </w:pPr>
      <w:r>
        <w:t>После ввода происходит проверка введенных данных. При некорректности данных выводиться сообщение об ошибке, а программа завершает свою работу.</w:t>
      </w:r>
    </w:p>
    <w:p w14:paraId="713450B6" w14:textId="20420794" w:rsidR="0023230F" w:rsidRDefault="0023230F" w:rsidP="00640F0B">
      <w:pPr>
        <w:pStyle w:val="a5"/>
      </w:pPr>
      <w:r>
        <w:t>Если данные прошли проверку, пользователю предлагается ввести координаты точки (</w:t>
      </w:r>
      <w:r>
        <w:rPr>
          <w:lang w:val="en-US"/>
        </w:rPr>
        <w:t>x</w:t>
      </w:r>
      <w:r w:rsidRPr="0023230F">
        <w:t xml:space="preserve"> </w:t>
      </w:r>
      <w:r>
        <w:t xml:space="preserve">и </w:t>
      </w:r>
      <w:r>
        <w:rPr>
          <w:lang w:val="en-US"/>
        </w:rPr>
        <w:t>y</w:t>
      </w:r>
      <w:r w:rsidRPr="0023230F">
        <w:t>).</w:t>
      </w:r>
    </w:p>
    <w:p w14:paraId="5E75F59B" w14:textId="4F68EF94" w:rsidR="0023230F" w:rsidRPr="008E5222" w:rsidRDefault="0023230F" w:rsidP="0023230F">
      <w:pPr>
        <w:pStyle w:val="a5"/>
        <w:ind w:firstLine="0"/>
      </w:pPr>
      <w:r>
        <w:tab/>
        <w:t>Далее происходит проверка попадания точки в большую окружность с помощью ветвящегося процесса. Согласно уравнению окружности</w:t>
      </w:r>
      <w:r w:rsidRPr="008E5222">
        <w:t>:</w:t>
      </w:r>
    </w:p>
    <w:p w14:paraId="0F083B79" w14:textId="37B35D84" w:rsidR="0023230F" w:rsidRDefault="0023230F" w:rsidP="0023230F">
      <w:pPr>
        <w:pStyle w:val="af9"/>
      </w:pPr>
      <w: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>
        <w:tab/>
        <w:t>(1)</w:t>
      </w:r>
    </w:p>
    <w:p w14:paraId="65989860" w14:textId="77777777" w:rsidR="000641CF" w:rsidRDefault="000641CF" w:rsidP="000641CF">
      <w:pPr>
        <w:pStyle w:val="a5"/>
      </w:pPr>
      <w:r>
        <w:t xml:space="preserve">где </w:t>
      </w:r>
      <w:r>
        <w:rPr>
          <w:lang w:val="en-US"/>
        </w:rPr>
        <w:t>x</w:t>
      </w:r>
      <w:r w:rsidRPr="000641CF">
        <w:t xml:space="preserve">, </w:t>
      </w:r>
      <w:r>
        <w:rPr>
          <w:lang w:val="en-US"/>
        </w:rPr>
        <w:t>y</w:t>
      </w:r>
      <w:r w:rsidRPr="00957BEC">
        <w:t xml:space="preserve"> </w:t>
      </w:r>
      <w:r>
        <w:t>–</w:t>
      </w:r>
      <w:r w:rsidRPr="00957BEC">
        <w:t xml:space="preserve"> </w:t>
      </w:r>
      <w:r>
        <w:t>координаты точки;</w:t>
      </w:r>
    </w:p>
    <w:p w14:paraId="4D1A39D7" w14:textId="2F476E7B" w:rsidR="0023230F" w:rsidRPr="0023230F" w:rsidRDefault="000641CF" w:rsidP="000641CF">
      <w:pPr>
        <w:pStyle w:val="a5"/>
      </w:pPr>
      <w:r>
        <w:rPr>
          <w:lang w:val="en-US"/>
        </w:rPr>
        <w:t>R</w:t>
      </w:r>
      <w:r w:rsidRPr="008E5222">
        <w:t xml:space="preserve"> – </w:t>
      </w:r>
      <w:r>
        <w:t>радиус большой окружности.</w:t>
      </w:r>
    </w:p>
    <w:p w14:paraId="55DF780A" w14:textId="77777777" w:rsidR="0023230F" w:rsidRDefault="0023230F" w:rsidP="00640F0B">
      <w:pPr>
        <w:pStyle w:val="a5"/>
      </w:pPr>
    </w:p>
    <w:p w14:paraId="7576406D" w14:textId="77777777" w:rsidR="000641CF" w:rsidRPr="000641CF" w:rsidRDefault="000641CF" w:rsidP="00640F0B">
      <w:pPr>
        <w:pStyle w:val="a5"/>
      </w:pPr>
      <w:r>
        <w:t>Если данное условие выполняется, пользователю приходит сообщение о том, что точка не попадает в закрашенную область. Иначе, происходит проверка на попадание точки в меньшую окружность</w:t>
      </w:r>
      <w:r w:rsidRPr="000641CF">
        <w:t>:</w:t>
      </w:r>
    </w:p>
    <w:p w14:paraId="384E53AC" w14:textId="48AE7093" w:rsidR="000641CF" w:rsidRDefault="000641CF" w:rsidP="000641CF">
      <w:pPr>
        <w:pStyle w:val="af9"/>
      </w:pPr>
      <w: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>
        <w:tab/>
        <w:t>(</w:t>
      </w:r>
      <w:r w:rsidRPr="008E5222">
        <w:t>2</w:t>
      </w:r>
      <w:r>
        <w:t>)</w:t>
      </w:r>
    </w:p>
    <w:p w14:paraId="4B09A445" w14:textId="77777777" w:rsidR="000641CF" w:rsidRDefault="000641CF" w:rsidP="000641CF">
      <w:pPr>
        <w:pStyle w:val="a5"/>
      </w:pPr>
      <w:r>
        <w:t xml:space="preserve">где </w:t>
      </w:r>
      <w:r>
        <w:rPr>
          <w:lang w:val="en-US"/>
        </w:rPr>
        <w:t>x</w:t>
      </w:r>
      <w:r w:rsidRPr="000641CF">
        <w:t xml:space="preserve">, </w:t>
      </w:r>
      <w:r>
        <w:rPr>
          <w:lang w:val="en-US"/>
        </w:rPr>
        <w:t>y</w:t>
      </w:r>
      <w:r w:rsidRPr="00957BEC">
        <w:t xml:space="preserve"> </w:t>
      </w:r>
      <w:r>
        <w:t>–</w:t>
      </w:r>
      <w:r w:rsidRPr="00957BEC">
        <w:t xml:space="preserve"> </w:t>
      </w:r>
      <w:r>
        <w:t>координаты точки;</w:t>
      </w:r>
    </w:p>
    <w:p w14:paraId="4BEFCE1F" w14:textId="164354DD" w:rsidR="000641CF" w:rsidRPr="000641CF" w:rsidRDefault="000641CF" w:rsidP="000641CF">
      <w:pPr>
        <w:pStyle w:val="a5"/>
      </w:pPr>
      <w:r>
        <w:rPr>
          <w:lang w:val="en-US"/>
        </w:rPr>
        <w:t>r</w:t>
      </w:r>
      <w:r w:rsidRPr="008E5222">
        <w:t xml:space="preserve"> – </w:t>
      </w:r>
      <w:r>
        <w:t>радиус меньшей окружности.</w:t>
      </w:r>
    </w:p>
    <w:p w14:paraId="1A5F09DA" w14:textId="77777777" w:rsidR="000641CF" w:rsidRPr="000641CF" w:rsidRDefault="000641CF" w:rsidP="000641CF">
      <w:pPr>
        <w:pStyle w:val="a5"/>
      </w:pPr>
    </w:p>
    <w:p w14:paraId="0F8B5527" w14:textId="70B6F7B1" w:rsidR="000641CF" w:rsidRPr="000641CF" w:rsidRDefault="000641CF" w:rsidP="000641CF">
      <w:pPr>
        <w:pStyle w:val="a5"/>
      </w:pPr>
      <w:r>
        <w:t>Если условие выполняется, пользователю приходит сообщение о том, что точка не попадает в закрашенную область. Иначе, если оба условия не выполняются, пользователю сообщается о том, что точка попадает в заданную область.</w:t>
      </w:r>
    </w:p>
    <w:p w14:paraId="02C6278B" w14:textId="7BD86958" w:rsidR="0023230F" w:rsidRPr="000641CF" w:rsidRDefault="0023230F" w:rsidP="000641CF">
      <w:pPr>
        <w:pStyle w:val="a5"/>
        <w:ind w:firstLine="0"/>
      </w:pPr>
    </w:p>
    <w:p w14:paraId="1956B930" w14:textId="77777777" w:rsidR="00791734" w:rsidRPr="008E5222" w:rsidRDefault="00791734" w:rsidP="000641CF">
      <w:pPr>
        <w:pStyle w:val="a5"/>
        <w:ind w:firstLine="0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7AB773F0" w:rsidR="0091308A" w:rsidRDefault="00264683" w:rsidP="00264683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F52E6D4" wp14:editId="383BF64E">
            <wp:extent cx="3841750" cy="5638611"/>
            <wp:effectExtent l="0" t="0" r="6350" b="635"/>
            <wp:docPr id="7842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20" cy="56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:rsidRPr="00614A36" w14:paraId="03C3515A" w14:textId="77777777" w:rsidTr="00A736D9">
        <w:tc>
          <w:tcPr>
            <w:tcW w:w="10188" w:type="dxa"/>
          </w:tcPr>
          <w:p w14:paraId="7A3E020C" w14:textId="79A2F7AC" w:rsid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082FCAE1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</w:p>
          <w:p w14:paraId="5E3C9ECA" w14:textId="7C048B80" w:rsid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4BC619C8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</w:p>
          <w:p w14:paraId="56A49A20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264683">
              <w:rPr>
                <w:rFonts w:ascii="Courier New"/>
                <w:sz w:val="20"/>
                <w:lang w:val="en-US"/>
              </w:rPr>
              <w:t>){</w:t>
            </w:r>
          </w:p>
          <w:p w14:paraId="03B9A94D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int </w:t>
            </w:r>
            <w:proofErr w:type="spellStart"/>
            <w:proofErr w:type="gramStart"/>
            <w:r w:rsidRPr="00264683">
              <w:rPr>
                <w:rFonts w:ascii="Courier New"/>
                <w:sz w:val="20"/>
                <w:lang w:val="en-US"/>
              </w:rPr>
              <w:t>r,R</w:t>
            </w:r>
            <w:proofErr w:type="spellEnd"/>
            <w:proofErr w:type="gramEnd"/>
            <w:r w:rsidRPr="00264683">
              <w:rPr>
                <w:rFonts w:ascii="Courier New"/>
                <w:sz w:val="20"/>
                <w:lang w:val="en-US"/>
              </w:rPr>
              <w:t>;</w:t>
            </w:r>
          </w:p>
          <w:p w14:paraId="04A0A320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"Enter small radius"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>;</w:t>
            </w:r>
          </w:p>
          <w:p w14:paraId="219EC64A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&gt;&gt; r;</w:t>
            </w:r>
          </w:p>
          <w:p w14:paraId="6329B92E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"Enter big radius"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>;</w:t>
            </w:r>
          </w:p>
          <w:p w14:paraId="52B211AC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&gt;&gt; R;</w:t>
            </w:r>
          </w:p>
          <w:p w14:paraId="145CC5E9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if ((r &gt;= R) or (r &lt; 0) or (R &lt; 0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)){</w:t>
            </w:r>
            <w:proofErr w:type="gramEnd"/>
          </w:p>
          <w:p w14:paraId="462127A1" w14:textId="5CD24D1B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</w:t>
            </w:r>
            <w:r w:rsidR="00614A36">
              <w:rPr>
                <w:rFonts w:ascii="Courier New"/>
                <w:sz w:val="20"/>
                <w:lang w:val="en-US"/>
              </w:rPr>
              <w:t>Wrong radius</w:t>
            </w:r>
            <w:r w:rsidRPr="00264683">
              <w:rPr>
                <w:rFonts w:ascii="Courier New"/>
                <w:sz w:val="20"/>
                <w:lang w:val="en-US"/>
              </w:rPr>
              <w:t>";</w:t>
            </w:r>
          </w:p>
          <w:p w14:paraId="00FA16DF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return 0;</w:t>
            </w:r>
          </w:p>
          <w:p w14:paraId="154C1226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22610AEF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int </w:t>
            </w:r>
            <w:proofErr w:type="spellStart"/>
            <w:proofErr w:type="gramStart"/>
            <w:r w:rsidRPr="00264683">
              <w:rPr>
                <w:rFonts w:ascii="Courier New"/>
                <w:sz w:val="20"/>
                <w:lang w:val="en-US"/>
              </w:rPr>
              <w:t>x,y</w:t>
            </w:r>
            <w:proofErr w:type="spellEnd"/>
            <w:proofErr w:type="gramEnd"/>
            <w:r w:rsidRPr="00264683">
              <w:rPr>
                <w:rFonts w:ascii="Courier New"/>
                <w:sz w:val="20"/>
                <w:lang w:val="en-US"/>
              </w:rPr>
              <w:t>;</w:t>
            </w:r>
          </w:p>
          <w:p w14:paraId="7FED2A9B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proofErr w:type="gramStart"/>
            <w:r w:rsidRPr="00264683">
              <w:rPr>
                <w:rFonts w:ascii="Courier New"/>
                <w:sz w:val="20"/>
                <w:lang w:val="en-US"/>
              </w:rPr>
              <w:t>x,y</w:t>
            </w:r>
            <w:proofErr w:type="spellEnd"/>
            <w:proofErr w:type="gramEnd"/>
            <w:r w:rsidRPr="00264683">
              <w:rPr>
                <w:rFonts w:ascii="Courier New"/>
                <w:sz w:val="20"/>
                <w:lang w:val="en-US"/>
              </w:rPr>
              <w:t xml:space="preserve">"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>;</w:t>
            </w:r>
          </w:p>
          <w:p w14:paraId="48887235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&gt;&gt; x &gt;&gt; y;</w:t>
            </w:r>
          </w:p>
          <w:p w14:paraId="35924115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if (x * x + y * y &lt;= R * 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R){</w:t>
            </w:r>
            <w:proofErr w:type="gramEnd"/>
          </w:p>
          <w:p w14:paraId="46D796B3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if (x * x + y * y &gt;= r * 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r){</w:t>
            </w:r>
            <w:proofErr w:type="gramEnd"/>
          </w:p>
          <w:p w14:paraId="57BD2339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"point enters the shaded area";</w:t>
            </w:r>
          </w:p>
          <w:p w14:paraId="0DFD2584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4394EA55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else{</w:t>
            </w:r>
            <w:proofErr w:type="gramEnd"/>
          </w:p>
          <w:p w14:paraId="42EE8D41" w14:textId="6B25B6CC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</w:t>
            </w:r>
            <w:r w:rsidR="00614A36" w:rsidRPr="00614A36">
              <w:rPr>
                <w:lang w:val="en-US"/>
              </w:rPr>
              <w:t xml:space="preserve"> </w:t>
            </w:r>
            <w:r w:rsidR="00614A36" w:rsidRPr="00614A36">
              <w:rPr>
                <w:rFonts w:ascii="Courier New"/>
                <w:sz w:val="20"/>
                <w:lang w:val="en-US"/>
              </w:rPr>
              <w:t>point not enters the shaded area</w:t>
            </w:r>
            <w:r w:rsidRPr="00264683">
              <w:rPr>
                <w:rFonts w:ascii="Courier New"/>
                <w:sz w:val="20"/>
                <w:lang w:val="en-US"/>
              </w:rPr>
              <w:t>";</w:t>
            </w:r>
          </w:p>
          <w:p w14:paraId="54ADD04D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2B1D0413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1332082C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</w:t>
            </w:r>
            <w:proofErr w:type="gramStart"/>
            <w:r w:rsidRPr="00264683">
              <w:rPr>
                <w:rFonts w:ascii="Courier New"/>
                <w:sz w:val="20"/>
                <w:lang w:val="en-US"/>
              </w:rPr>
              <w:t>else{</w:t>
            </w:r>
            <w:proofErr w:type="gramEnd"/>
          </w:p>
          <w:p w14:paraId="01704D77" w14:textId="631BDED1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264683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264683">
              <w:rPr>
                <w:rFonts w:ascii="Courier New"/>
                <w:sz w:val="20"/>
                <w:lang w:val="en-US"/>
              </w:rPr>
              <w:t xml:space="preserve"> &lt;&lt; "</w:t>
            </w:r>
            <w:r w:rsidR="00614A36" w:rsidRPr="00614A36">
              <w:rPr>
                <w:lang w:val="en-US"/>
              </w:rPr>
              <w:t xml:space="preserve"> </w:t>
            </w:r>
            <w:r w:rsidR="00614A36" w:rsidRPr="00614A36">
              <w:rPr>
                <w:rFonts w:ascii="Courier New"/>
                <w:sz w:val="20"/>
                <w:lang w:val="en-US"/>
              </w:rPr>
              <w:t>point not enters the shaded area</w:t>
            </w:r>
            <w:r w:rsidRPr="00264683">
              <w:rPr>
                <w:rFonts w:ascii="Courier New"/>
                <w:sz w:val="20"/>
                <w:lang w:val="en-US"/>
              </w:rPr>
              <w:t>";</w:t>
            </w:r>
          </w:p>
          <w:p w14:paraId="4C587AAA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lastRenderedPageBreak/>
              <w:t xml:space="preserve">    }</w:t>
            </w:r>
          </w:p>
          <w:p w14:paraId="79669A95" w14:textId="77777777" w:rsidR="00264683" w:rsidRPr="00264683" w:rsidRDefault="00264683" w:rsidP="00264683">
            <w:pPr>
              <w:tabs>
                <w:tab w:val="left" w:pos="3119"/>
              </w:tabs>
              <w:spacing w:before="197"/>
              <w:ind w:left="265" w:right="1039"/>
              <w:rPr>
                <w:rFonts w:ascii="Courier New"/>
                <w:sz w:val="20"/>
                <w:lang w:val="en-US"/>
              </w:rPr>
            </w:pPr>
          </w:p>
          <w:p w14:paraId="63E92F2A" w14:textId="70452EBA" w:rsidR="00A736D9" w:rsidRDefault="00264683" w:rsidP="00264683">
            <w:pPr>
              <w:tabs>
                <w:tab w:val="left" w:pos="3119"/>
              </w:tabs>
              <w:spacing w:before="1"/>
              <w:ind w:left="1226" w:right="1039"/>
              <w:rPr>
                <w:b/>
                <w:bCs/>
                <w:lang w:val="en-US"/>
              </w:rPr>
            </w:pPr>
            <w:r w:rsidRPr="00264683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CAC3BC4" w14:textId="77777777" w:rsidR="008E5222" w:rsidRDefault="00C34161" w:rsidP="008E5222">
      <w:pPr>
        <w:pStyle w:val="a5"/>
      </w:pPr>
      <w:r>
        <w:t xml:space="preserve">Пример работы программы, когда точка попадает в закрашенную область с параметрами R = </w:t>
      </w:r>
      <w:r w:rsidR="00F03C47" w:rsidRPr="00F03C47">
        <w:t>4</w:t>
      </w:r>
      <w:r>
        <w:t xml:space="preserve">, r = </w:t>
      </w:r>
      <w:r w:rsidR="00F03C47" w:rsidRPr="00F03C47">
        <w:t>2</w:t>
      </w:r>
      <w:r>
        <w:t xml:space="preserve">, x = </w:t>
      </w:r>
      <w:r w:rsidR="00F03C47" w:rsidRPr="00F03C47">
        <w:t>2</w:t>
      </w:r>
      <w:r>
        <w:t xml:space="preserve">, y = </w:t>
      </w:r>
      <w:r w:rsidR="00F03C47" w:rsidRPr="00F03C47">
        <w:t>2</w:t>
      </w:r>
      <w:r>
        <w:t xml:space="preserve"> представлен на рисунке 4.1.</w:t>
      </w:r>
      <w:r>
        <w:cr/>
      </w:r>
    </w:p>
    <w:p w14:paraId="40205335" w14:textId="35B06F57" w:rsidR="00C34161" w:rsidRPr="00C34161" w:rsidRDefault="00F03C47" w:rsidP="008E5222">
      <w:pPr>
        <w:pStyle w:val="a5"/>
        <w:jc w:val="center"/>
        <w:rPr>
          <w:sz w:val="20"/>
          <w:szCs w:val="20"/>
        </w:rPr>
      </w:pPr>
      <w:r w:rsidRPr="00F03C47">
        <w:rPr>
          <w:noProof/>
        </w:rPr>
        <w:drawing>
          <wp:inline distT="0" distB="0" distL="0" distR="0" wp14:anchorId="159FDDA6" wp14:editId="5A9DEDC3">
            <wp:extent cx="2470150" cy="1951106"/>
            <wp:effectExtent l="0" t="0" r="6350" b="0"/>
            <wp:docPr id="169689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6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734" cy="1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F749" w14:textId="1C92E524" w:rsidR="00C34161" w:rsidRDefault="00C34161" w:rsidP="00C34161">
      <w:pPr>
        <w:pStyle w:val="a5"/>
        <w:jc w:val="center"/>
      </w:pPr>
    </w:p>
    <w:p w14:paraId="1D3B438B" w14:textId="22BB3551" w:rsidR="00C34161" w:rsidRDefault="00C34161" w:rsidP="00C34161">
      <w:pPr>
        <w:pStyle w:val="af1"/>
      </w:pPr>
      <w:r>
        <w:t>Рисунок 4.1 – Пример работы программы – попадание точки в закрашенную область</w:t>
      </w:r>
    </w:p>
    <w:p w14:paraId="1FCDE631" w14:textId="77777777" w:rsidR="00C34161" w:rsidRDefault="00C34161" w:rsidP="007C0E44">
      <w:pPr>
        <w:pStyle w:val="a5"/>
      </w:pPr>
    </w:p>
    <w:p w14:paraId="559AFB88" w14:textId="77777777" w:rsidR="008E5222" w:rsidRDefault="00F03C47" w:rsidP="008E5222">
      <w:pPr>
        <w:pStyle w:val="a5"/>
      </w:pPr>
      <w:r>
        <w:t xml:space="preserve">Пример работы программы, когда точка </w:t>
      </w:r>
      <w:r w:rsidR="00F93469">
        <w:t xml:space="preserve">не </w:t>
      </w:r>
      <w:r>
        <w:t xml:space="preserve">попадает в закрашенную область с параметрами R = </w:t>
      </w:r>
      <w:r w:rsidRPr="00F03C47">
        <w:t>4</w:t>
      </w:r>
      <w:r>
        <w:t xml:space="preserve">, r = </w:t>
      </w:r>
      <w:r w:rsidRPr="00F03C47">
        <w:t>2</w:t>
      </w:r>
      <w:r>
        <w:t xml:space="preserve">, x = </w:t>
      </w:r>
      <w:r w:rsidR="00F93469" w:rsidRPr="00F93469">
        <w:t>3</w:t>
      </w:r>
      <w:r>
        <w:t xml:space="preserve">, y = </w:t>
      </w:r>
      <w:r w:rsidR="00F93469" w:rsidRPr="00F93469">
        <w:t>3</w:t>
      </w:r>
      <w:r>
        <w:t xml:space="preserve"> представлен на рисунке 4.</w:t>
      </w:r>
      <w:r w:rsidR="00F93469" w:rsidRPr="00F93469">
        <w:t>2</w:t>
      </w:r>
      <w:r>
        <w:t>.</w:t>
      </w:r>
      <w:r>
        <w:cr/>
      </w:r>
    </w:p>
    <w:p w14:paraId="440B75C4" w14:textId="0CACA0A1" w:rsidR="00F03C47" w:rsidRPr="00C34161" w:rsidRDefault="00F03C47" w:rsidP="008E5222">
      <w:pPr>
        <w:pStyle w:val="a5"/>
        <w:jc w:val="center"/>
        <w:rPr>
          <w:sz w:val="20"/>
          <w:szCs w:val="20"/>
        </w:rPr>
      </w:pPr>
      <w:r w:rsidRPr="00F03C47">
        <w:rPr>
          <w:noProof/>
        </w:rPr>
        <w:drawing>
          <wp:inline distT="0" distB="0" distL="0" distR="0" wp14:anchorId="0A191DB0" wp14:editId="18715D97">
            <wp:extent cx="2476500" cy="1734116"/>
            <wp:effectExtent l="0" t="0" r="0" b="0"/>
            <wp:docPr id="110388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82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034" cy="17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B27A" w14:textId="77777777" w:rsidR="00F03C47" w:rsidRDefault="00F03C47" w:rsidP="00F03C47">
      <w:pPr>
        <w:pStyle w:val="a5"/>
        <w:jc w:val="center"/>
      </w:pPr>
    </w:p>
    <w:p w14:paraId="6A18B6BA" w14:textId="0655BC1C" w:rsidR="00F03C47" w:rsidRDefault="00F03C47" w:rsidP="00F03C47">
      <w:pPr>
        <w:pStyle w:val="af1"/>
      </w:pPr>
      <w:r>
        <w:t>Рисунок 4.</w:t>
      </w:r>
      <w:r w:rsidR="00F93469" w:rsidRPr="00F93469">
        <w:t>2</w:t>
      </w:r>
      <w:r>
        <w:t xml:space="preserve"> – Пример работы программы – </w:t>
      </w:r>
      <w:r w:rsidR="00F93469">
        <w:t>не</w:t>
      </w:r>
      <w:r>
        <w:t>попадание точки в закрашенную область</w:t>
      </w:r>
    </w:p>
    <w:p w14:paraId="07DFF5F7" w14:textId="77777777" w:rsidR="00F93469" w:rsidRDefault="00F93469" w:rsidP="00F93469">
      <w:pPr>
        <w:pStyle w:val="a5"/>
        <w:jc w:val="center"/>
      </w:pPr>
    </w:p>
    <w:p w14:paraId="2ECD1D83" w14:textId="77777777" w:rsidR="00F93469" w:rsidRDefault="00F93469" w:rsidP="00F93469">
      <w:pPr>
        <w:pStyle w:val="a5"/>
        <w:jc w:val="center"/>
      </w:pPr>
    </w:p>
    <w:p w14:paraId="1969F895" w14:textId="77777777" w:rsidR="00F93469" w:rsidRDefault="00F93469" w:rsidP="00F93469">
      <w:pPr>
        <w:pStyle w:val="a5"/>
        <w:jc w:val="center"/>
      </w:pPr>
    </w:p>
    <w:p w14:paraId="64E52FF1" w14:textId="77777777" w:rsidR="00F93469" w:rsidRDefault="00F93469" w:rsidP="00F93469">
      <w:pPr>
        <w:pStyle w:val="a5"/>
        <w:jc w:val="center"/>
      </w:pPr>
    </w:p>
    <w:p w14:paraId="3E65224B" w14:textId="77777777" w:rsidR="00F93469" w:rsidRDefault="00F93469" w:rsidP="00F93469">
      <w:pPr>
        <w:pStyle w:val="a5"/>
        <w:jc w:val="center"/>
      </w:pPr>
    </w:p>
    <w:p w14:paraId="1BD2D49F" w14:textId="77777777" w:rsidR="008E5222" w:rsidRDefault="00F93469" w:rsidP="008E5222">
      <w:pPr>
        <w:pStyle w:val="a5"/>
      </w:pPr>
      <w:r>
        <w:t>Пример работы программы, когда задан отрицательный радиус окружности (R = 3, r = -</w:t>
      </w:r>
      <w:r w:rsidRPr="00F03C47">
        <w:t>2</w:t>
      </w:r>
      <w:r>
        <w:t>), представлен на рисунке 4.3.</w:t>
      </w:r>
      <w:r>
        <w:cr/>
      </w:r>
    </w:p>
    <w:p w14:paraId="14F425AE" w14:textId="067D9BE8" w:rsidR="00F93469" w:rsidRPr="00C34161" w:rsidRDefault="00F93469" w:rsidP="00F93469">
      <w:pPr>
        <w:pStyle w:val="a5"/>
        <w:jc w:val="center"/>
        <w:rPr>
          <w:sz w:val="20"/>
          <w:szCs w:val="20"/>
        </w:rPr>
      </w:pPr>
      <w:r w:rsidRPr="00F93469">
        <w:rPr>
          <w:noProof/>
        </w:rPr>
        <w:drawing>
          <wp:inline distT="0" distB="0" distL="0" distR="0" wp14:anchorId="254382CE" wp14:editId="29FDE484">
            <wp:extent cx="2667372" cy="2010056"/>
            <wp:effectExtent l="0" t="0" r="0" b="9525"/>
            <wp:docPr id="19585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612" w14:textId="77777777" w:rsidR="00F93469" w:rsidRDefault="00F93469" w:rsidP="00F93469">
      <w:pPr>
        <w:pStyle w:val="a5"/>
        <w:jc w:val="center"/>
      </w:pPr>
    </w:p>
    <w:p w14:paraId="71E5B8EC" w14:textId="02E97613" w:rsidR="00F93469" w:rsidRDefault="00F93469" w:rsidP="00F93469">
      <w:pPr>
        <w:pStyle w:val="af1"/>
      </w:pPr>
      <w:r>
        <w:t>Рисунок 4.3 – Пример работы программы – отрицательный радиус окружности</w:t>
      </w:r>
    </w:p>
    <w:p w14:paraId="1843504B" w14:textId="77777777" w:rsidR="00F93469" w:rsidRDefault="00F93469" w:rsidP="00F93469">
      <w:pPr>
        <w:pStyle w:val="af1"/>
      </w:pPr>
    </w:p>
    <w:p w14:paraId="10B05AF8" w14:textId="77777777" w:rsidR="008E5222" w:rsidRDefault="00F93469" w:rsidP="008E5222">
      <w:pPr>
        <w:pStyle w:val="a5"/>
      </w:pPr>
      <w:r>
        <w:t>Пример работы программы, когда некорректно заданы радиусы окружностей (R = 2, r = 4), представлен на рисунке 4.4.</w:t>
      </w:r>
      <w:r>
        <w:cr/>
      </w:r>
    </w:p>
    <w:p w14:paraId="23AD895F" w14:textId="02339A3A" w:rsidR="00F93469" w:rsidRPr="00C34161" w:rsidRDefault="00F93469" w:rsidP="00F93469">
      <w:pPr>
        <w:pStyle w:val="a5"/>
        <w:jc w:val="center"/>
        <w:rPr>
          <w:sz w:val="20"/>
          <w:szCs w:val="20"/>
        </w:rPr>
      </w:pPr>
      <w:r w:rsidRPr="00F93469">
        <w:rPr>
          <w:noProof/>
        </w:rPr>
        <w:drawing>
          <wp:inline distT="0" distB="0" distL="0" distR="0" wp14:anchorId="0B31C1BD" wp14:editId="0EE2308D">
            <wp:extent cx="2457793" cy="1905266"/>
            <wp:effectExtent l="0" t="0" r="0" b="0"/>
            <wp:docPr id="1119428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8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BBBB" w14:textId="77777777" w:rsidR="00F93469" w:rsidRDefault="00F93469" w:rsidP="00F93469">
      <w:pPr>
        <w:pStyle w:val="a5"/>
        <w:jc w:val="center"/>
      </w:pPr>
    </w:p>
    <w:p w14:paraId="4CDDD3F1" w14:textId="295BF5F1" w:rsidR="00F93469" w:rsidRDefault="00F93469" w:rsidP="00F93469">
      <w:pPr>
        <w:pStyle w:val="af1"/>
      </w:pPr>
      <w:r>
        <w:t>Рисунок 4.4 – Пример работы программы – внешний радиус меньше внутреннего</w:t>
      </w:r>
    </w:p>
    <w:p w14:paraId="3EA26031" w14:textId="77777777" w:rsidR="00F93469" w:rsidRDefault="00F93469" w:rsidP="00F93469">
      <w:pPr>
        <w:pStyle w:val="af1"/>
      </w:pPr>
    </w:p>
    <w:p w14:paraId="03E35A4A" w14:textId="77777777" w:rsidR="00F03C47" w:rsidRDefault="00F03C47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46A5AE1B" w:rsidR="00C34161" w:rsidRDefault="00C34161" w:rsidP="0032554C">
      <w:pPr>
        <w:pStyle w:val="a5"/>
      </w:pPr>
      <w: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3CDDAA13" w:rsidR="00806169" w:rsidRPr="00F03C47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</w:t>
      </w:r>
      <w:r w:rsidR="00D859D8" w:rsidRPr="00F03C47">
        <w:t xml:space="preserve">— Текст: электронный // Лань: электронно-библиотечная система. — URL: https://e.lanbook.com/book/343688 (дата обращения: </w:t>
      </w:r>
      <w:r w:rsidR="00264683" w:rsidRPr="00F03C47">
        <w:t>12</w:t>
      </w:r>
      <w:r w:rsidR="00D859D8" w:rsidRPr="00F03C47">
        <w:t>.0</w:t>
      </w:r>
      <w:r w:rsidR="00264683" w:rsidRPr="00F03C47">
        <w:t>9</w:t>
      </w:r>
      <w:r w:rsidR="00D859D8" w:rsidRPr="00F03C47">
        <w:t>.2023)</w:t>
      </w:r>
    </w:p>
    <w:p w14:paraId="078F5BE9" w14:textId="552468C9" w:rsidR="00806169" w:rsidRPr="00F03C47" w:rsidRDefault="00671953" w:rsidP="00D94DD0">
      <w:pPr>
        <w:pStyle w:val="a5"/>
      </w:pPr>
      <w:r w:rsidRPr="00F03C47">
        <w:t>4. </w:t>
      </w:r>
      <w:r w:rsidR="00753477" w:rsidRPr="00F03C47">
        <w:t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1</w:t>
      </w:r>
      <w:r w:rsidR="00264683" w:rsidRPr="00F03C47">
        <w:t>2</w:t>
      </w:r>
      <w:r w:rsidR="00753477" w:rsidRPr="00F03C47">
        <w:t>.0</w:t>
      </w:r>
      <w:r w:rsidR="00264683" w:rsidRPr="00F03C47">
        <w:t>9</w:t>
      </w:r>
      <w:r w:rsidR="00753477" w:rsidRPr="00F03C47">
        <w:t>.2023)</w:t>
      </w:r>
    </w:p>
    <w:p w14:paraId="7444A4D8" w14:textId="2C358743" w:rsidR="000550FA" w:rsidRPr="00F03C47" w:rsidRDefault="00671953" w:rsidP="00F03C47">
      <w:pPr>
        <w:pStyle w:val="a5"/>
      </w:pPr>
      <w:r w:rsidRPr="00F03C47">
        <w:t>5. </w:t>
      </w:r>
      <w:r w:rsidR="000672CD" w:rsidRPr="00F03C47">
        <w:t>Пантелеев Е.Р. Алгоритмы и структуры данных: учебное пособие / Е.Р. Пантелеев, А.Л. </w:t>
      </w:r>
      <w:proofErr w:type="spellStart"/>
      <w:r w:rsidR="000672CD" w:rsidRPr="00F03C47">
        <w:t>Алыкова</w:t>
      </w:r>
      <w:proofErr w:type="spellEnd"/>
      <w:r w:rsidR="000672CD" w:rsidRPr="00F03C47">
        <w:t>. — Иваново: ИГЭУ, 2018. — 142 с. — Текст: электронный // Лань: электронно-библиотечная система. — URL: https://e.lanbook.com/book/154576 (дата обращения: 1</w:t>
      </w:r>
      <w:r w:rsidR="00264683" w:rsidRPr="00F03C47">
        <w:t>2</w:t>
      </w:r>
      <w:r w:rsidR="000672CD" w:rsidRPr="00F03C47">
        <w:t>.0</w:t>
      </w:r>
      <w:r w:rsidR="00264683" w:rsidRPr="00F03C47">
        <w:t>9</w:t>
      </w:r>
      <w:r w:rsidR="000672CD" w:rsidRPr="00F03C47">
        <w:t>.2023)</w:t>
      </w:r>
    </w:p>
    <w:sectPr w:rsidR="000550FA" w:rsidRPr="00F03C47" w:rsidSect="00011236">
      <w:footerReference w:type="default" r:id="rId1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376D" w14:textId="77777777" w:rsidR="002E128D" w:rsidRDefault="002E128D" w:rsidP="00774F81">
      <w:r>
        <w:separator/>
      </w:r>
    </w:p>
  </w:endnote>
  <w:endnote w:type="continuationSeparator" w:id="0">
    <w:p w14:paraId="4EB5B5F7" w14:textId="77777777" w:rsidR="002E128D" w:rsidRDefault="002E128D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D009" w14:textId="77777777" w:rsidR="002E128D" w:rsidRDefault="002E128D" w:rsidP="00774F81">
      <w:r>
        <w:separator/>
      </w:r>
    </w:p>
  </w:footnote>
  <w:footnote w:type="continuationSeparator" w:id="0">
    <w:p w14:paraId="073DD5CA" w14:textId="77777777" w:rsidR="002E128D" w:rsidRDefault="002E128D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41CF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3230F"/>
    <w:rsid w:val="002614D0"/>
    <w:rsid w:val="00264683"/>
    <w:rsid w:val="002873A7"/>
    <w:rsid w:val="00290D56"/>
    <w:rsid w:val="002E128D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AE4"/>
    <w:rsid w:val="00382B25"/>
    <w:rsid w:val="003A159C"/>
    <w:rsid w:val="003A6E12"/>
    <w:rsid w:val="003C408D"/>
    <w:rsid w:val="003E14B3"/>
    <w:rsid w:val="004D50D2"/>
    <w:rsid w:val="004F2F58"/>
    <w:rsid w:val="00503423"/>
    <w:rsid w:val="00572731"/>
    <w:rsid w:val="00580244"/>
    <w:rsid w:val="005C1B8B"/>
    <w:rsid w:val="005D2D28"/>
    <w:rsid w:val="00600404"/>
    <w:rsid w:val="00611C60"/>
    <w:rsid w:val="006121D6"/>
    <w:rsid w:val="00614A36"/>
    <w:rsid w:val="00615F18"/>
    <w:rsid w:val="00634291"/>
    <w:rsid w:val="00640F0B"/>
    <w:rsid w:val="00653054"/>
    <w:rsid w:val="00657894"/>
    <w:rsid w:val="006665B8"/>
    <w:rsid w:val="00671953"/>
    <w:rsid w:val="00673641"/>
    <w:rsid w:val="00680F5E"/>
    <w:rsid w:val="006B110B"/>
    <w:rsid w:val="006C60BA"/>
    <w:rsid w:val="006D0F5A"/>
    <w:rsid w:val="006D76C7"/>
    <w:rsid w:val="007139B1"/>
    <w:rsid w:val="00723327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8E522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5CD8"/>
    <w:rsid w:val="00C85BD4"/>
    <w:rsid w:val="00C96E4A"/>
    <w:rsid w:val="00CC40E4"/>
    <w:rsid w:val="00CE5066"/>
    <w:rsid w:val="00D31D44"/>
    <w:rsid w:val="00D47FA7"/>
    <w:rsid w:val="00D50330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90383"/>
    <w:rsid w:val="00EC269E"/>
    <w:rsid w:val="00EF4A8D"/>
    <w:rsid w:val="00F03C47"/>
    <w:rsid w:val="00F61423"/>
    <w:rsid w:val="00F679B1"/>
    <w:rsid w:val="00F93469"/>
    <w:rsid w:val="00FB227E"/>
    <w:rsid w:val="00FB3B93"/>
    <w:rsid w:val="00FC02DE"/>
    <w:rsid w:val="00FD3A71"/>
    <w:rsid w:val="00FD679B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6</cp:revision>
  <cp:lastPrinted>2023-09-19T17:31:00Z</cp:lastPrinted>
  <dcterms:created xsi:type="dcterms:W3CDTF">2023-09-12T18:37:00Z</dcterms:created>
  <dcterms:modified xsi:type="dcterms:W3CDTF">2023-09-19T20:08:00Z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