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42307910"/>
        <w:docPartObj>
          <w:docPartGallery w:val="Cover Pages"/>
          <w:docPartUnique/>
        </w:docPartObj>
      </w:sdtPr>
      <w:sdtEndPr>
        <w:rPr>
          <w:caps w:val="0"/>
          <w:sz w:val="36"/>
          <w:szCs w:val="36"/>
        </w:rPr>
      </w:sdtEndPr>
      <w:sdtContent>
        <w:tbl>
          <w:tblPr>
            <w:tblW w:w="5000" w:type="pct"/>
            <w:jc w:val="center"/>
            <w:tblLook w:val="04A0" w:firstRow="1" w:lastRow="0" w:firstColumn="1" w:lastColumn="0" w:noHBand="0" w:noVBand="1"/>
          </w:tblPr>
          <w:tblGrid>
            <w:gridCol w:w="9288"/>
          </w:tblGrid>
          <w:tr w:rsidR="003644C9">
            <w:trPr>
              <w:trHeight w:val="2880"/>
              <w:jc w:val="center"/>
            </w:trPr>
            <w:sdt>
              <w:sdtPr>
                <w:rPr>
                  <w:rFonts w:asciiTheme="majorHAnsi" w:eastAsiaTheme="majorEastAsia" w:hAnsiTheme="majorHAnsi" w:cstheme="majorBidi"/>
                  <w:caps/>
                </w:rPr>
                <w:alias w:val="Société"/>
                <w:id w:val="15524243"/>
                <w:placeholder>
                  <w:docPart w:val="74AFBAE0C585412192301C37EC2EEDDD"/>
                </w:placeholder>
                <w:dataBinding w:prefixMappings="xmlns:ns0='http://schemas.openxmlformats.org/officeDocument/2006/extended-properties'" w:xpath="/ns0:Properties[1]/ns0:Company[1]" w:storeItemID="{6668398D-A668-4E3E-A5EB-62B293D839F1}"/>
                <w:text/>
              </w:sdtPr>
              <w:sdtContent>
                <w:tc>
                  <w:tcPr>
                    <w:tcW w:w="5000" w:type="pct"/>
                  </w:tcPr>
                  <w:p w:rsidR="003644C9" w:rsidRDefault="003644C9" w:rsidP="003644C9">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Licence 3 informatique</w:t>
                    </w:r>
                  </w:p>
                </w:tc>
              </w:sdtContent>
            </w:sdt>
          </w:tr>
          <w:tr w:rsidR="003644C9">
            <w:trPr>
              <w:trHeight w:val="1440"/>
              <w:jc w:val="center"/>
            </w:trPr>
            <w:sdt>
              <w:sdtPr>
                <w:rPr>
                  <w:rFonts w:asciiTheme="majorHAnsi" w:eastAsiaTheme="majorEastAsia" w:hAnsiTheme="majorHAnsi" w:cstheme="majorBidi"/>
                  <w:sz w:val="80"/>
                  <w:szCs w:val="80"/>
                </w:rPr>
                <w:alias w:val="Titre"/>
                <w:id w:val="15524250"/>
                <w:placeholder>
                  <w:docPart w:val="DF1B8DFD19E647CFB45783ACAF1279D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644C9" w:rsidRDefault="003644C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Compte Rendu AMPL</w:t>
                    </w:r>
                  </w:p>
                </w:tc>
              </w:sdtContent>
            </w:sdt>
          </w:tr>
          <w:tr w:rsidR="003644C9">
            <w:trPr>
              <w:trHeight w:val="720"/>
              <w:jc w:val="center"/>
            </w:trPr>
            <w:sdt>
              <w:sdtPr>
                <w:rPr>
                  <w:rFonts w:asciiTheme="majorHAnsi" w:eastAsiaTheme="majorEastAsia" w:hAnsiTheme="majorHAnsi" w:cstheme="majorBidi"/>
                  <w:sz w:val="44"/>
                  <w:szCs w:val="44"/>
                </w:rPr>
                <w:alias w:val="Sous-titre"/>
                <w:id w:val="15524255"/>
                <w:placeholder>
                  <w:docPart w:val="D4A2D4B33B96474A8675D4ED84F4783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644C9" w:rsidRDefault="003644C9" w:rsidP="003644C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DM Réparti</w:t>
                    </w:r>
                    <w:r w:rsidR="00DF3BE7">
                      <w:rPr>
                        <w:rFonts w:asciiTheme="majorHAnsi" w:eastAsiaTheme="majorEastAsia" w:hAnsiTheme="majorHAnsi" w:cstheme="majorBidi"/>
                        <w:sz w:val="44"/>
                        <w:szCs w:val="44"/>
                      </w:rPr>
                      <w:t>ti</w:t>
                    </w:r>
                    <w:r>
                      <w:rPr>
                        <w:rFonts w:asciiTheme="majorHAnsi" w:eastAsiaTheme="majorEastAsia" w:hAnsiTheme="majorHAnsi" w:cstheme="majorBidi"/>
                        <w:sz w:val="44"/>
                        <w:szCs w:val="44"/>
                      </w:rPr>
                      <w:t>on de marché</w:t>
                    </w:r>
                  </w:p>
                </w:tc>
              </w:sdtContent>
            </w:sdt>
          </w:tr>
          <w:tr w:rsidR="003644C9">
            <w:trPr>
              <w:trHeight w:val="360"/>
              <w:jc w:val="center"/>
            </w:trPr>
            <w:tc>
              <w:tcPr>
                <w:tcW w:w="5000" w:type="pct"/>
                <w:vAlign w:val="center"/>
              </w:tcPr>
              <w:p w:rsidR="003644C9" w:rsidRDefault="003644C9">
                <w:pPr>
                  <w:pStyle w:val="Sansinterligne"/>
                  <w:jc w:val="center"/>
                </w:pPr>
              </w:p>
            </w:tc>
          </w:tr>
          <w:tr w:rsidR="003644C9">
            <w:trPr>
              <w:trHeight w:val="360"/>
              <w:jc w:val="center"/>
            </w:trPr>
            <w:sdt>
              <w:sdtPr>
                <w:rPr>
                  <w:b/>
                  <w:bCs/>
                </w:rPr>
                <w:alias w:val="Auteur"/>
                <w:id w:val="15524260"/>
                <w:placeholder>
                  <w:docPart w:val="DAC5F21E7E1C44189100B16EED763A6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644C9" w:rsidRDefault="003644C9" w:rsidP="003644C9">
                    <w:pPr>
                      <w:pStyle w:val="Sansinterligne"/>
                      <w:jc w:val="center"/>
                      <w:rPr>
                        <w:b/>
                        <w:bCs/>
                      </w:rPr>
                    </w:pPr>
                    <w:r>
                      <w:rPr>
                        <w:b/>
                        <w:bCs/>
                      </w:rPr>
                      <w:t xml:space="preserve">Thibault Montois Alex </w:t>
                    </w:r>
                    <w:proofErr w:type="spellStart"/>
                    <w:r>
                      <w:rPr>
                        <w:b/>
                        <w:bCs/>
                      </w:rPr>
                      <w:t>Dalencourt</w:t>
                    </w:r>
                    <w:proofErr w:type="spellEnd"/>
                  </w:p>
                </w:tc>
              </w:sdtContent>
            </w:sdt>
          </w:tr>
          <w:tr w:rsidR="003644C9">
            <w:trPr>
              <w:trHeight w:val="360"/>
              <w:jc w:val="center"/>
            </w:trPr>
            <w:sdt>
              <w:sdtPr>
                <w:rPr>
                  <w:b/>
                  <w:bCs/>
                </w:rPr>
                <w:alias w:val="Date "/>
                <w:id w:val="516659546"/>
                <w:placeholder>
                  <w:docPart w:val="6AEF48A8E60B4BCA964B19DED9066E89"/>
                </w:placeholder>
                <w:dataBinding w:prefixMappings="xmlns:ns0='http://schemas.microsoft.com/office/2006/coverPageProps'" w:xpath="/ns0:CoverPageProperties[1]/ns0:PublishDate[1]" w:storeItemID="{55AF091B-3C7A-41E3-B477-F2FDAA23CFDA}"/>
                <w:date w:fullDate="2015-11-10T00:00:00Z">
                  <w:dateFormat w:val="dd/MM/yyyy"/>
                  <w:lid w:val="fr-FR"/>
                  <w:storeMappedDataAs w:val="dateTime"/>
                  <w:calendar w:val="gregorian"/>
                </w:date>
              </w:sdtPr>
              <w:sdtContent>
                <w:tc>
                  <w:tcPr>
                    <w:tcW w:w="5000" w:type="pct"/>
                    <w:vAlign w:val="center"/>
                  </w:tcPr>
                  <w:p w:rsidR="003644C9" w:rsidRDefault="00DF3BE7">
                    <w:pPr>
                      <w:pStyle w:val="Sansinterligne"/>
                      <w:jc w:val="center"/>
                      <w:rPr>
                        <w:b/>
                        <w:bCs/>
                      </w:rPr>
                    </w:pPr>
                    <w:r>
                      <w:rPr>
                        <w:b/>
                        <w:bCs/>
                      </w:rPr>
                      <w:t>10</w:t>
                    </w:r>
                    <w:r w:rsidR="003644C9">
                      <w:rPr>
                        <w:b/>
                        <w:bCs/>
                      </w:rPr>
                      <w:t>/11/2015</w:t>
                    </w:r>
                  </w:p>
                </w:tc>
              </w:sdtContent>
            </w:sdt>
          </w:tr>
        </w:tbl>
        <w:p w:rsidR="003644C9" w:rsidRDefault="003644C9"/>
        <w:p w:rsidR="003644C9" w:rsidRDefault="003644C9"/>
        <w:tbl>
          <w:tblPr>
            <w:tblpPr w:leftFromText="187" w:rightFromText="187" w:horzAnchor="margin" w:tblpXSpec="center" w:tblpYSpec="bottom"/>
            <w:tblW w:w="5000" w:type="pct"/>
            <w:tblLook w:val="04A0" w:firstRow="1" w:lastRow="0" w:firstColumn="1" w:lastColumn="0" w:noHBand="0" w:noVBand="1"/>
          </w:tblPr>
          <w:tblGrid>
            <w:gridCol w:w="9288"/>
          </w:tblGrid>
          <w:tr w:rsidR="003644C9">
            <w:sdt>
              <w:sdtPr>
                <w:alias w:val="Résumé"/>
                <w:id w:val="8276291"/>
                <w:placeholder>
                  <w:docPart w:val="FCB709900C734032AD72CA1B917CE711"/>
                </w:placeholder>
                <w:dataBinding w:prefixMappings="xmlns:ns0='http://schemas.microsoft.com/office/2006/coverPageProps'" w:xpath="/ns0:CoverPageProperties[1]/ns0:Abstract[1]" w:storeItemID="{55AF091B-3C7A-41E3-B477-F2FDAA23CFDA}"/>
                <w:text/>
              </w:sdtPr>
              <w:sdtContent>
                <w:tc>
                  <w:tcPr>
                    <w:tcW w:w="5000" w:type="pct"/>
                  </w:tcPr>
                  <w:p w:rsidR="003644C9" w:rsidRDefault="003644C9">
                    <w:pPr>
                      <w:pStyle w:val="Sansinterligne"/>
                    </w:pPr>
                    <w:r>
                      <w:t>Groupe 1</w:t>
                    </w:r>
                  </w:p>
                </w:tc>
              </w:sdtContent>
            </w:sdt>
          </w:tr>
        </w:tbl>
        <w:p w:rsidR="003644C9" w:rsidRDefault="003644C9"/>
        <w:p w:rsidR="003644C9" w:rsidRDefault="003644C9">
          <w:pPr>
            <w:rPr>
              <w:rFonts w:asciiTheme="majorHAnsi" w:eastAsiaTheme="majorEastAsia" w:hAnsiTheme="majorHAnsi" w:cstheme="majorBidi"/>
              <w:sz w:val="36"/>
              <w:szCs w:val="36"/>
              <w:lang w:eastAsia="fr-FR"/>
            </w:rPr>
          </w:pPr>
        </w:p>
        <w:p w:rsidR="003644C9" w:rsidRDefault="003644C9">
          <w:pPr>
            <w:rPr>
              <w:rFonts w:asciiTheme="majorHAnsi" w:eastAsiaTheme="majorEastAsia" w:hAnsiTheme="majorHAnsi" w:cstheme="majorBidi"/>
              <w:sz w:val="36"/>
              <w:szCs w:val="36"/>
              <w:lang w:eastAsia="fr-FR"/>
            </w:rPr>
          </w:pPr>
          <w:r>
            <w:rPr>
              <w:rFonts w:asciiTheme="majorHAnsi" w:eastAsiaTheme="majorEastAsia" w:hAnsiTheme="majorHAnsi" w:cstheme="majorBidi"/>
              <w:sz w:val="36"/>
              <w:szCs w:val="36"/>
              <w:lang w:eastAsia="fr-FR"/>
            </w:rPr>
            <w:br w:type="page"/>
          </w:r>
        </w:p>
        <w:p w:rsidR="003644C9" w:rsidRDefault="003644C9">
          <w:pPr>
            <w:rPr>
              <w:rFonts w:asciiTheme="majorHAnsi" w:eastAsiaTheme="majorEastAsia" w:hAnsiTheme="majorHAnsi" w:cstheme="majorBidi"/>
              <w:sz w:val="36"/>
              <w:szCs w:val="36"/>
              <w:lang w:eastAsia="fr-FR"/>
            </w:rPr>
          </w:pPr>
        </w:p>
      </w:sdtContent>
    </w:sdt>
    <w:p w:rsidR="00DF3BE7" w:rsidRDefault="003644C9" w:rsidP="00DF3BE7">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 xml:space="preserve">Le programme AMPL utilise le fichier </w:t>
      </w:r>
      <w:proofErr w:type="spellStart"/>
      <w:r>
        <w:rPr>
          <w:rFonts w:asciiTheme="majorHAnsi" w:eastAsiaTheme="majorEastAsia" w:hAnsiTheme="majorHAnsi" w:cstheme="majorBidi"/>
          <w:sz w:val="28"/>
          <w:szCs w:val="28"/>
          <w:lang w:eastAsia="fr-FR"/>
        </w:rPr>
        <w:t>repartition_marche.data</w:t>
      </w:r>
      <w:proofErr w:type="spellEnd"/>
      <w:r>
        <w:rPr>
          <w:rFonts w:asciiTheme="majorHAnsi" w:eastAsiaTheme="majorEastAsia" w:hAnsiTheme="majorHAnsi" w:cstheme="majorBidi"/>
          <w:sz w:val="28"/>
          <w:szCs w:val="28"/>
          <w:lang w:eastAsia="fr-FR"/>
        </w:rPr>
        <w:t>. Par ailleurs le fichier contient trois objectif</w:t>
      </w:r>
      <w:r w:rsidR="00DF3BE7">
        <w:rPr>
          <w:rFonts w:asciiTheme="majorHAnsi" w:eastAsiaTheme="majorEastAsia" w:hAnsiTheme="majorHAnsi" w:cstheme="majorBidi"/>
          <w:sz w:val="28"/>
          <w:szCs w:val="28"/>
          <w:lang w:eastAsia="fr-FR"/>
        </w:rPr>
        <w:t>s</w:t>
      </w:r>
      <w:r>
        <w:rPr>
          <w:rFonts w:asciiTheme="majorHAnsi" w:eastAsiaTheme="majorEastAsia" w:hAnsiTheme="majorHAnsi" w:cstheme="majorBidi"/>
          <w:sz w:val="28"/>
          <w:szCs w:val="28"/>
          <w:lang w:eastAsia="fr-FR"/>
        </w:rPr>
        <w:t xml:space="preserve"> dont deux commentés. Chacun des objectif</w:t>
      </w:r>
      <w:r w:rsidR="00DF3BE7">
        <w:rPr>
          <w:rFonts w:asciiTheme="majorHAnsi" w:eastAsiaTheme="majorEastAsia" w:hAnsiTheme="majorHAnsi" w:cstheme="majorBidi"/>
          <w:sz w:val="28"/>
          <w:szCs w:val="28"/>
          <w:lang w:eastAsia="fr-FR"/>
        </w:rPr>
        <w:t>s</w:t>
      </w:r>
      <w:r>
        <w:rPr>
          <w:rFonts w:asciiTheme="majorHAnsi" w:eastAsiaTheme="majorEastAsia" w:hAnsiTheme="majorHAnsi" w:cstheme="majorBidi"/>
          <w:sz w:val="28"/>
          <w:szCs w:val="28"/>
          <w:lang w:eastAsia="fr-FR"/>
        </w:rPr>
        <w:t xml:space="preserve"> permettent de répondre à une des trois questions du devoir. Un commentaire perm</w:t>
      </w:r>
      <w:r w:rsidR="00DF3BE7">
        <w:rPr>
          <w:rFonts w:asciiTheme="majorHAnsi" w:eastAsiaTheme="majorEastAsia" w:hAnsiTheme="majorHAnsi" w:cstheme="majorBidi"/>
          <w:sz w:val="28"/>
          <w:szCs w:val="28"/>
          <w:lang w:eastAsia="fr-FR"/>
        </w:rPr>
        <w:t>et d’identifier la question associée à chaque objectif. Ainsi les questions 1, 2.1 et 2.2 ont été réalisées.</w:t>
      </w:r>
    </w:p>
    <w:p w:rsidR="00DF3BE7" w:rsidRDefault="00DF3BE7" w:rsidP="00DF3BE7">
      <w:pPr>
        <w:jc w:val="both"/>
        <w:rPr>
          <w:rFonts w:asciiTheme="majorHAnsi" w:eastAsiaTheme="majorEastAsia" w:hAnsiTheme="majorHAnsi" w:cstheme="majorBidi"/>
          <w:sz w:val="28"/>
          <w:szCs w:val="28"/>
          <w:lang w:eastAsia="fr-FR"/>
        </w:rPr>
      </w:pPr>
    </w:p>
    <w:p w:rsidR="00DF3BE7" w:rsidRDefault="00DF3BE7" w:rsidP="00DF3BE7">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Résultats obtenus par question :</w:t>
      </w:r>
    </w:p>
    <w:p w:rsidR="00DF3BE7" w:rsidRDefault="00DF3BE7" w:rsidP="00DF3BE7">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Question 1)</w:t>
      </w:r>
    </w:p>
    <w:p w:rsidR="00DF3BE7" w:rsidRDefault="00DF3BE7" w:rsidP="00DF3BE7">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Question 2.1)</w:t>
      </w:r>
    </w:p>
    <w:p w:rsidR="00DF3BE7" w:rsidRDefault="00DF3BE7" w:rsidP="00DF3BE7">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Question 2.2)</w:t>
      </w:r>
    </w:p>
    <w:p w:rsidR="00DF3BE7" w:rsidRDefault="00DF3BE7" w:rsidP="00DF3BE7">
      <w:pPr>
        <w:jc w:val="both"/>
        <w:rPr>
          <w:rFonts w:asciiTheme="majorHAnsi" w:eastAsiaTheme="majorEastAsia" w:hAnsiTheme="majorHAnsi" w:cstheme="majorBidi"/>
          <w:sz w:val="28"/>
          <w:szCs w:val="28"/>
          <w:lang w:eastAsia="fr-FR"/>
        </w:rPr>
      </w:pPr>
    </w:p>
    <w:p w:rsidR="00DF3BE7" w:rsidRDefault="00DF3BE7" w:rsidP="00DF3BE7">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Développement du programme :</w:t>
      </w:r>
    </w:p>
    <w:p w:rsidR="00692D0D" w:rsidRDefault="00DF3BE7" w:rsidP="00DF3BE7">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La première difficulté rencontrée au cours du programme a été la reformulation du programme afin de pouvoir séparer objectif paramètres variable et contraintes. Ainsi l’écriture de l’objectif fut la principale épreuve puisqu’il doit tenir com</w:t>
      </w:r>
      <w:r w:rsidR="00692D0D">
        <w:rPr>
          <w:rFonts w:asciiTheme="majorHAnsi" w:eastAsiaTheme="majorEastAsia" w:hAnsiTheme="majorHAnsi" w:cstheme="majorBidi"/>
          <w:sz w:val="28"/>
          <w:szCs w:val="28"/>
          <w:lang w:eastAsia="fr-FR"/>
        </w:rPr>
        <w:t xml:space="preserve">pte des différentes contraintes mais aussi d’un pourcentage de marge d’erreurs. Ces contraintes nous on fait réfléchir sur le problème d’avoir un seul et unique objectif. </w:t>
      </w:r>
      <w:r w:rsidR="004202B9">
        <w:rPr>
          <w:rFonts w:asciiTheme="majorHAnsi" w:eastAsiaTheme="majorEastAsia" w:hAnsiTheme="majorHAnsi" w:cstheme="majorBidi"/>
          <w:sz w:val="28"/>
          <w:szCs w:val="28"/>
          <w:lang w:eastAsia="fr-FR"/>
        </w:rPr>
        <w:t>La seconde difficulté a été de tenir compte des marges d’erreur afin de les minimiser.</w:t>
      </w:r>
    </w:p>
    <w:p w:rsidR="00DF3BE7" w:rsidRDefault="00692D0D" w:rsidP="00DF3BE7">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Ainsi pour le premier pour la première question, qui ne doit pas optimiser la marge d’erreur, nous avons choisi d’utiliser un objectif dit « constant » : « </w:t>
      </w:r>
      <w:proofErr w:type="spellStart"/>
      <w:r>
        <w:rPr>
          <w:rFonts w:asciiTheme="majorHAnsi" w:eastAsiaTheme="majorEastAsia" w:hAnsiTheme="majorHAnsi" w:cstheme="majorBidi"/>
          <w:sz w:val="28"/>
          <w:szCs w:val="28"/>
          <w:lang w:eastAsia="fr-FR"/>
        </w:rPr>
        <w:t>maximize</w:t>
      </w:r>
      <w:proofErr w:type="spellEnd"/>
      <w:r>
        <w:rPr>
          <w:rFonts w:asciiTheme="majorHAnsi" w:eastAsiaTheme="majorEastAsia" w:hAnsiTheme="majorHAnsi" w:cstheme="majorBidi"/>
          <w:sz w:val="28"/>
          <w:szCs w:val="28"/>
          <w:lang w:eastAsia="fr-FR"/>
        </w:rPr>
        <w:t xml:space="preserve"> inutile : 1 ». Ainsi l’objectif n’est pas pris en compte. En revanche les toutes les contraintes de l’objectif seront maximisées.</w:t>
      </w:r>
    </w:p>
    <w:p w:rsidR="004202B9" w:rsidRDefault="00805EDB" w:rsidP="00692D0D">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Pour la question 2.1 l’objectif choisi est : « </w:t>
      </w:r>
      <w:proofErr w:type="spellStart"/>
      <w:r>
        <w:rPr>
          <w:rFonts w:asciiTheme="majorHAnsi" w:eastAsiaTheme="majorEastAsia" w:hAnsiTheme="majorHAnsi" w:cstheme="majorBidi"/>
          <w:sz w:val="28"/>
          <w:szCs w:val="28"/>
          <w:lang w:eastAsia="fr-FR"/>
        </w:rPr>
        <w:t>minimize</w:t>
      </w:r>
      <w:proofErr w:type="spellEnd"/>
      <w:r>
        <w:rPr>
          <w:rFonts w:asciiTheme="majorHAnsi" w:eastAsiaTheme="majorEastAsia" w:hAnsiTheme="majorHAnsi" w:cstheme="majorBidi"/>
          <w:sz w:val="28"/>
          <w:szCs w:val="28"/>
          <w:lang w:eastAsia="fr-FR"/>
        </w:rPr>
        <w:t xml:space="preserve"> </w:t>
      </w:r>
      <w:proofErr w:type="spellStart"/>
      <w:r>
        <w:rPr>
          <w:rFonts w:asciiTheme="majorHAnsi" w:eastAsiaTheme="majorEastAsia" w:hAnsiTheme="majorHAnsi" w:cstheme="majorBidi"/>
          <w:sz w:val="28"/>
          <w:szCs w:val="28"/>
          <w:lang w:eastAsia="fr-FR"/>
        </w:rPr>
        <w:t>somme_varition_vabs</w:t>
      </w:r>
      <w:proofErr w:type="spellEnd"/>
      <w:r>
        <w:rPr>
          <w:rFonts w:asciiTheme="majorHAnsi" w:eastAsiaTheme="majorEastAsia" w:hAnsiTheme="majorHAnsi" w:cstheme="majorBidi"/>
          <w:sz w:val="28"/>
          <w:szCs w:val="28"/>
          <w:lang w:eastAsia="fr-FR"/>
        </w:rPr>
        <w:t xml:space="preserve"> : </w:t>
      </w:r>
      <w:proofErr w:type="spellStart"/>
      <w:r>
        <w:rPr>
          <w:rFonts w:asciiTheme="majorHAnsi" w:eastAsiaTheme="majorEastAsia" w:hAnsiTheme="majorHAnsi" w:cstheme="majorBidi"/>
          <w:sz w:val="28"/>
          <w:szCs w:val="28"/>
          <w:lang w:eastAsia="fr-FR"/>
        </w:rPr>
        <w:t>somme_bornes</w:t>
      </w:r>
      <w:proofErr w:type="spellEnd"/>
      <w:r>
        <w:rPr>
          <w:rFonts w:asciiTheme="majorHAnsi" w:eastAsiaTheme="majorEastAsia" w:hAnsiTheme="majorHAnsi" w:cstheme="majorBidi"/>
          <w:sz w:val="28"/>
          <w:szCs w:val="28"/>
          <w:lang w:eastAsia="fr-FR"/>
        </w:rPr>
        <w:t xml:space="preserve"> ». Cet objectif nécessite le calcul de plusieurs variables en plus des contraintes de répartitions et de bornage. On doit, pour commencer, minimiser la variable </w:t>
      </w:r>
      <w:proofErr w:type="spellStart"/>
      <w:r>
        <w:rPr>
          <w:rFonts w:asciiTheme="majorHAnsi" w:eastAsiaTheme="majorEastAsia" w:hAnsiTheme="majorHAnsi" w:cstheme="majorBidi"/>
          <w:sz w:val="28"/>
          <w:szCs w:val="28"/>
          <w:lang w:eastAsia="fr-FR"/>
        </w:rPr>
        <w:t>somme_bornes</w:t>
      </w:r>
      <w:proofErr w:type="spellEnd"/>
      <w:r>
        <w:rPr>
          <w:rFonts w:asciiTheme="majorHAnsi" w:eastAsiaTheme="majorEastAsia" w:hAnsiTheme="majorHAnsi" w:cstheme="majorBidi"/>
          <w:sz w:val="28"/>
          <w:szCs w:val="28"/>
          <w:lang w:eastAsia="fr-FR"/>
        </w:rPr>
        <w:t xml:space="preserve"> qui contient la somme de toutes les bornes supérieures des contraintes des problèmes. Pour minimiser ces bornes </w:t>
      </w:r>
      <w:r w:rsidR="004202B9">
        <w:rPr>
          <w:rFonts w:asciiTheme="majorHAnsi" w:eastAsiaTheme="majorEastAsia" w:hAnsiTheme="majorHAnsi" w:cstheme="majorBidi"/>
          <w:sz w:val="28"/>
          <w:szCs w:val="28"/>
          <w:lang w:eastAsia="fr-FR"/>
        </w:rPr>
        <w:t xml:space="preserve">les contraintes bornes_sup_1 à 4 permettent de </w:t>
      </w:r>
      <w:r w:rsidR="004202B9">
        <w:rPr>
          <w:rFonts w:asciiTheme="majorHAnsi" w:eastAsiaTheme="majorEastAsia" w:hAnsiTheme="majorHAnsi" w:cstheme="majorBidi"/>
          <w:sz w:val="28"/>
          <w:szCs w:val="28"/>
          <w:lang w:eastAsia="fr-FR"/>
        </w:rPr>
        <w:lastRenderedPageBreak/>
        <w:t xml:space="preserve">minimiser les variables </w:t>
      </w:r>
      <w:proofErr w:type="spellStart"/>
      <w:r w:rsidR="004202B9">
        <w:rPr>
          <w:rFonts w:asciiTheme="majorHAnsi" w:eastAsiaTheme="majorEastAsia" w:hAnsiTheme="majorHAnsi" w:cstheme="majorBidi"/>
          <w:sz w:val="28"/>
          <w:szCs w:val="28"/>
          <w:lang w:eastAsia="fr-FR"/>
        </w:rPr>
        <w:t>bornes_nb_pts_vente</w:t>
      </w:r>
      <w:proofErr w:type="spellEnd"/>
      <w:r w:rsidR="004202B9">
        <w:rPr>
          <w:rFonts w:asciiTheme="majorHAnsi" w:eastAsiaTheme="majorEastAsia" w:hAnsiTheme="majorHAnsi" w:cstheme="majorBidi"/>
          <w:sz w:val="28"/>
          <w:szCs w:val="28"/>
          <w:lang w:eastAsia="fr-FR"/>
        </w:rPr>
        <w:t xml:space="preserve">, </w:t>
      </w:r>
      <w:proofErr w:type="spellStart"/>
      <w:r w:rsidR="004202B9">
        <w:rPr>
          <w:rFonts w:asciiTheme="majorHAnsi" w:eastAsiaTheme="majorEastAsia" w:hAnsiTheme="majorHAnsi" w:cstheme="majorBidi"/>
          <w:sz w:val="28"/>
          <w:szCs w:val="28"/>
          <w:lang w:eastAsia="fr-FR"/>
        </w:rPr>
        <w:t>borne_spiritueux</w:t>
      </w:r>
      <w:proofErr w:type="spellEnd"/>
      <w:r w:rsidR="004202B9">
        <w:rPr>
          <w:rFonts w:asciiTheme="majorHAnsi" w:eastAsiaTheme="majorEastAsia" w:hAnsiTheme="majorHAnsi" w:cstheme="majorBidi"/>
          <w:sz w:val="28"/>
          <w:szCs w:val="28"/>
          <w:lang w:eastAsia="fr-FR"/>
        </w:rPr>
        <w:t xml:space="preserve">, </w:t>
      </w:r>
      <w:proofErr w:type="spellStart"/>
      <w:r w:rsidR="004202B9">
        <w:rPr>
          <w:rFonts w:asciiTheme="majorHAnsi" w:eastAsiaTheme="majorEastAsia" w:hAnsiTheme="majorHAnsi" w:cstheme="majorBidi"/>
          <w:sz w:val="28"/>
          <w:szCs w:val="28"/>
          <w:lang w:eastAsia="fr-FR"/>
        </w:rPr>
        <w:t>borne_huile</w:t>
      </w:r>
      <w:proofErr w:type="spellEnd"/>
      <w:r w:rsidR="004202B9">
        <w:rPr>
          <w:rFonts w:asciiTheme="majorHAnsi" w:eastAsiaTheme="majorEastAsia" w:hAnsiTheme="majorHAnsi" w:cstheme="majorBidi"/>
          <w:sz w:val="28"/>
          <w:szCs w:val="28"/>
          <w:lang w:eastAsia="fr-FR"/>
        </w:rPr>
        <w:t xml:space="preserve"> et borne </w:t>
      </w:r>
      <w:proofErr w:type="spellStart"/>
      <w:r w:rsidR="004202B9">
        <w:rPr>
          <w:rFonts w:asciiTheme="majorHAnsi" w:eastAsiaTheme="majorEastAsia" w:hAnsiTheme="majorHAnsi" w:cstheme="majorBidi"/>
          <w:sz w:val="28"/>
          <w:szCs w:val="28"/>
          <w:lang w:eastAsia="fr-FR"/>
        </w:rPr>
        <w:t>detaillants</w:t>
      </w:r>
      <w:proofErr w:type="spellEnd"/>
      <w:r w:rsidR="004202B9">
        <w:rPr>
          <w:rFonts w:asciiTheme="majorHAnsi" w:eastAsiaTheme="majorEastAsia" w:hAnsiTheme="majorHAnsi" w:cstheme="majorBidi"/>
          <w:sz w:val="28"/>
          <w:szCs w:val="28"/>
          <w:lang w:eastAsia="fr-FR"/>
        </w:rPr>
        <w:t>.</w:t>
      </w:r>
    </w:p>
    <w:p w:rsidR="004202B9" w:rsidRDefault="004202B9" w:rsidP="00692D0D">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Enfin pour le troisième problème, l’objectif est : « </w:t>
      </w:r>
      <w:proofErr w:type="spellStart"/>
      <w:r>
        <w:rPr>
          <w:rFonts w:asciiTheme="majorHAnsi" w:eastAsiaTheme="majorEastAsia" w:hAnsiTheme="majorHAnsi" w:cstheme="majorBidi"/>
          <w:sz w:val="28"/>
          <w:szCs w:val="28"/>
          <w:lang w:eastAsia="fr-FR"/>
        </w:rPr>
        <w:t>minimize</w:t>
      </w:r>
      <w:proofErr w:type="spellEnd"/>
      <w:r>
        <w:rPr>
          <w:rFonts w:asciiTheme="majorHAnsi" w:eastAsiaTheme="majorEastAsia" w:hAnsiTheme="majorHAnsi" w:cstheme="majorBidi"/>
          <w:sz w:val="28"/>
          <w:szCs w:val="28"/>
          <w:lang w:eastAsia="fr-FR"/>
        </w:rPr>
        <w:t xml:space="preserve"> </w:t>
      </w:r>
      <w:proofErr w:type="spellStart"/>
      <w:r>
        <w:rPr>
          <w:rFonts w:asciiTheme="majorHAnsi" w:eastAsiaTheme="majorEastAsia" w:hAnsiTheme="majorHAnsi" w:cstheme="majorBidi"/>
          <w:sz w:val="28"/>
          <w:szCs w:val="28"/>
          <w:lang w:eastAsia="fr-FR"/>
        </w:rPr>
        <w:t>variation_max_vabs</w:t>
      </w:r>
      <w:proofErr w:type="spellEnd"/>
      <w:r>
        <w:rPr>
          <w:rFonts w:asciiTheme="majorHAnsi" w:eastAsiaTheme="majorEastAsia" w:hAnsiTheme="majorHAnsi" w:cstheme="majorBidi"/>
          <w:sz w:val="28"/>
          <w:szCs w:val="28"/>
          <w:lang w:eastAsia="fr-FR"/>
        </w:rPr>
        <w:t xml:space="preserve"> : borne sup ». Cette fois plutôt que de minimiser la somme de toutes les bornes maximales, on va minimiser la borne maximale de parmi toutes les contraintes, d’où l’utilisation de la variable </w:t>
      </w:r>
      <w:proofErr w:type="spellStart"/>
      <w:r>
        <w:rPr>
          <w:rFonts w:asciiTheme="majorHAnsi" w:eastAsiaTheme="majorEastAsia" w:hAnsiTheme="majorHAnsi" w:cstheme="majorBidi"/>
          <w:sz w:val="28"/>
          <w:szCs w:val="28"/>
          <w:lang w:eastAsia="fr-FR"/>
        </w:rPr>
        <w:t>borne_sup</w:t>
      </w:r>
      <w:proofErr w:type="spellEnd"/>
      <w:r>
        <w:rPr>
          <w:rFonts w:asciiTheme="majorHAnsi" w:eastAsiaTheme="majorEastAsia" w:hAnsiTheme="majorHAnsi" w:cstheme="majorBidi"/>
          <w:sz w:val="28"/>
          <w:szCs w:val="28"/>
          <w:lang w:eastAsia="fr-FR"/>
        </w:rPr>
        <w:t>.</w:t>
      </w:r>
    </w:p>
    <w:p w:rsidR="00DF3BE7" w:rsidRDefault="004202B9" w:rsidP="00692D0D">
      <w:pPr>
        <w:jc w:val="both"/>
        <w:rPr>
          <w:rFonts w:asciiTheme="majorHAnsi" w:eastAsiaTheme="majorEastAsia" w:hAnsiTheme="majorHAnsi" w:cstheme="majorBidi"/>
          <w:sz w:val="28"/>
          <w:szCs w:val="28"/>
          <w:lang w:eastAsia="fr-FR"/>
        </w:rPr>
      </w:pPr>
      <w:r>
        <w:rPr>
          <w:rFonts w:asciiTheme="majorHAnsi" w:eastAsiaTheme="majorEastAsia" w:hAnsiTheme="majorHAnsi" w:cstheme="majorBidi"/>
          <w:sz w:val="28"/>
          <w:szCs w:val="28"/>
          <w:lang w:eastAsia="fr-FR"/>
        </w:rPr>
        <w:t xml:space="preserve">Enfin les variables de type rapport_* permettent de calculer le pourcentage de présence des détaillants dans la division 1 pour chaque contrainte associée. </w:t>
      </w:r>
      <w:r w:rsidR="00DF3BE7">
        <w:rPr>
          <w:rFonts w:asciiTheme="majorHAnsi" w:eastAsiaTheme="majorEastAsia" w:hAnsiTheme="majorHAnsi" w:cstheme="majorBidi"/>
          <w:sz w:val="28"/>
          <w:szCs w:val="28"/>
          <w:lang w:eastAsia="fr-FR"/>
        </w:rPr>
        <w:br w:type="page"/>
      </w:r>
    </w:p>
    <w:p w:rsidR="00C56C6B" w:rsidRPr="00C56C6B" w:rsidRDefault="00C56C6B" w:rsidP="00DF3BE7">
      <w:pPr>
        <w:spacing w:after="0" w:line="240" w:lineRule="auto"/>
        <w:jc w:val="both"/>
        <w:rPr>
          <w:rFonts w:asciiTheme="majorHAnsi" w:eastAsiaTheme="majorEastAsia" w:hAnsiTheme="majorHAnsi" w:cstheme="majorBidi"/>
          <w:b/>
          <w:sz w:val="44"/>
          <w:szCs w:val="28"/>
          <w:lang w:eastAsia="fr-FR"/>
        </w:rPr>
      </w:pPr>
      <w:r w:rsidRPr="00C56C6B">
        <w:rPr>
          <w:rFonts w:asciiTheme="majorHAnsi" w:eastAsiaTheme="majorEastAsia" w:hAnsiTheme="majorHAnsi" w:cstheme="majorBidi"/>
          <w:b/>
          <w:sz w:val="44"/>
          <w:szCs w:val="28"/>
          <w:lang w:eastAsia="fr-FR"/>
        </w:rPr>
        <w:lastRenderedPageBreak/>
        <w:t>Annexe code AMPL</w:t>
      </w:r>
    </w:p>
    <w:p w:rsidR="00C56C6B" w:rsidRDefault="00C56C6B"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xml:space="preserve">/*Réinitialisation*/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reset</w:t>
      </w:r>
      <w:proofErr w:type="gram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xml:space="preserve">/*Choix du </w:t>
      </w:r>
      <w:proofErr w:type="spellStart"/>
      <w:r w:rsidRPr="00DF3BE7">
        <w:rPr>
          <w:rFonts w:asciiTheme="majorHAnsi" w:eastAsiaTheme="majorEastAsia" w:hAnsiTheme="majorHAnsi" w:cstheme="majorBidi"/>
          <w:sz w:val="28"/>
          <w:szCs w:val="28"/>
          <w:lang w:eastAsia="fr-FR"/>
        </w:rPr>
        <w:t>Solver</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option</w:t>
      </w:r>
      <w:proofErr w:type="gramEnd"/>
      <w:r w:rsidRPr="00DF3BE7">
        <w:rPr>
          <w:rFonts w:asciiTheme="majorHAnsi" w:eastAsiaTheme="majorEastAsia" w:hAnsiTheme="majorHAnsi" w:cstheme="majorBidi"/>
          <w:sz w:val="28"/>
          <w:szCs w:val="28"/>
          <w:lang w:eastAsia="fr-FR"/>
        </w:rPr>
        <w:t xml:space="preserve"> </w:t>
      </w:r>
      <w:proofErr w:type="spellStart"/>
      <w:r w:rsidRPr="00DF3BE7">
        <w:rPr>
          <w:rFonts w:asciiTheme="majorHAnsi" w:eastAsiaTheme="majorEastAsia" w:hAnsiTheme="majorHAnsi" w:cstheme="majorBidi"/>
          <w:sz w:val="28"/>
          <w:szCs w:val="28"/>
          <w:lang w:eastAsia="fr-FR"/>
        </w:rPr>
        <w:t>solver</w:t>
      </w:r>
      <w:proofErr w:type="spellEnd"/>
      <w:r w:rsidRPr="00DF3BE7">
        <w:rPr>
          <w:rFonts w:asciiTheme="majorHAnsi" w:eastAsiaTheme="majorEastAsia" w:hAnsiTheme="majorHAnsi" w:cstheme="majorBidi"/>
          <w:sz w:val="28"/>
          <w:szCs w:val="28"/>
          <w:lang w:eastAsia="fr-FR"/>
        </w:rPr>
        <w:t xml:space="preserve"> </w:t>
      </w:r>
      <w:proofErr w:type="spellStart"/>
      <w:r w:rsidRPr="00DF3BE7">
        <w:rPr>
          <w:rFonts w:asciiTheme="majorHAnsi" w:eastAsiaTheme="majorEastAsia" w:hAnsiTheme="majorHAnsi" w:cstheme="majorBidi"/>
          <w:sz w:val="28"/>
          <w:szCs w:val="28"/>
          <w:lang w:eastAsia="fr-FR"/>
        </w:rPr>
        <w:t>gurobi</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Déclaration des ensembles</w:t>
      </w:r>
      <w:bookmarkStart w:id="0" w:name="_GoBack"/>
      <w:bookmarkEnd w:id="0"/>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set</w:t>
      </w:r>
      <w:proofErr w:type="gramEnd"/>
      <w:r w:rsidRPr="00DF3BE7">
        <w:rPr>
          <w:rFonts w:asciiTheme="majorHAnsi" w:eastAsiaTheme="majorEastAsia" w:hAnsiTheme="majorHAnsi" w:cstheme="majorBidi"/>
          <w:sz w:val="28"/>
          <w:szCs w:val="28"/>
          <w:lang w:val="en-US" w:eastAsia="fr-FR"/>
        </w:rPr>
        <w:t xml:space="preserve"> DETAILLANTS;</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set</w:t>
      </w:r>
      <w:proofErr w:type="gramEnd"/>
      <w:r w:rsidRPr="00DF3BE7">
        <w:rPr>
          <w:rFonts w:asciiTheme="majorHAnsi" w:eastAsiaTheme="majorEastAsia" w:hAnsiTheme="majorHAnsi" w:cstheme="majorBidi"/>
          <w:sz w:val="28"/>
          <w:szCs w:val="28"/>
          <w:lang w:val="en-US" w:eastAsia="fr-FR"/>
        </w:rPr>
        <w:t xml:space="preserve"> REGIONS;</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set</w:t>
      </w:r>
      <w:proofErr w:type="gramEnd"/>
      <w:r w:rsidRPr="00DF3BE7">
        <w:rPr>
          <w:rFonts w:asciiTheme="majorHAnsi" w:eastAsiaTheme="majorEastAsia" w:hAnsiTheme="majorHAnsi" w:cstheme="majorBidi"/>
          <w:sz w:val="28"/>
          <w:szCs w:val="28"/>
          <w:lang w:val="en-US" w:eastAsia="fr-FR"/>
        </w:rPr>
        <w:t xml:space="preserve"> CATEGORIES;</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Déclaration des paramètres</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/*Paramètres initiaux*/</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region{DETAILLANTS} symbolic in REGIONS;</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huile</w:t>
      </w:r>
      <w:proofErr w:type="spellEnd"/>
      <w:r w:rsidRPr="00DF3BE7">
        <w:rPr>
          <w:rFonts w:asciiTheme="majorHAnsi" w:eastAsiaTheme="majorEastAsia" w:hAnsiTheme="majorHAnsi" w:cstheme="majorBidi"/>
          <w:sz w:val="28"/>
          <w:szCs w:val="28"/>
          <w:lang w:val="en-US" w:eastAsia="fr-FR"/>
        </w:rPr>
        <w:t>{DETAILLANTS} &gt;= 0;</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nb_pts_vente</w:t>
      </w:r>
      <w:proofErr w:type="spellEnd"/>
      <w:r w:rsidRPr="00DF3BE7">
        <w:rPr>
          <w:rFonts w:asciiTheme="majorHAnsi" w:eastAsiaTheme="majorEastAsia" w:hAnsiTheme="majorHAnsi" w:cstheme="majorBidi"/>
          <w:sz w:val="28"/>
          <w:szCs w:val="28"/>
          <w:lang w:val="en-US" w:eastAsia="fr-FR"/>
        </w:rPr>
        <w:t>{DETAILLANTS} &gt;= 0;</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spiritueux</w:t>
      </w:r>
      <w:proofErr w:type="spellEnd"/>
      <w:r w:rsidRPr="00DF3BE7">
        <w:rPr>
          <w:rFonts w:asciiTheme="majorHAnsi" w:eastAsiaTheme="majorEastAsia" w:hAnsiTheme="majorHAnsi" w:cstheme="majorBidi"/>
          <w:sz w:val="28"/>
          <w:szCs w:val="28"/>
          <w:lang w:val="en-US" w:eastAsia="fr-FR"/>
        </w:rPr>
        <w:t>{DETAILLANTS} &gt;= 0;</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categorie</w:t>
      </w:r>
      <w:proofErr w:type="spellEnd"/>
      <w:r w:rsidRPr="00DF3BE7">
        <w:rPr>
          <w:rFonts w:asciiTheme="majorHAnsi" w:eastAsiaTheme="majorEastAsia" w:hAnsiTheme="majorHAnsi" w:cstheme="majorBidi"/>
          <w:sz w:val="28"/>
          <w:szCs w:val="28"/>
          <w:lang w:val="en-US" w:eastAsia="fr-FR"/>
        </w:rPr>
        <w:t>{DETAILLANTS} symbolic in CATEGORIES;</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r w:rsidRPr="00DF3BE7">
        <w:rPr>
          <w:rFonts w:asciiTheme="majorHAnsi" w:eastAsiaTheme="majorEastAsia" w:hAnsiTheme="majorHAnsi" w:cstheme="majorBidi"/>
          <w:sz w:val="28"/>
          <w:szCs w:val="28"/>
          <w:lang w:val="en-US" w:eastAsia="fr-FR"/>
        </w:rPr>
        <w:t>/*</w:t>
      </w:r>
      <w:proofErr w:type="spellStart"/>
      <w:r w:rsidRPr="00DF3BE7">
        <w:rPr>
          <w:rFonts w:asciiTheme="majorHAnsi" w:eastAsiaTheme="majorEastAsia" w:hAnsiTheme="majorHAnsi" w:cstheme="majorBidi"/>
          <w:sz w:val="28"/>
          <w:szCs w:val="28"/>
          <w:lang w:val="en-US" w:eastAsia="fr-FR"/>
        </w:rPr>
        <w:t>Paramètres</w:t>
      </w:r>
      <w:proofErr w:type="spell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calculés</w:t>
      </w:r>
      <w:proofErr w:type="spellEnd"/>
      <w:r w:rsidRPr="00DF3BE7">
        <w:rPr>
          <w:rFonts w:asciiTheme="majorHAnsi" w:eastAsiaTheme="majorEastAsia" w:hAnsiTheme="majorHAnsi" w:cstheme="majorBidi"/>
          <w:sz w:val="28"/>
          <w:szCs w:val="28"/>
          <w:lang w:val="en-US"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nb_pts_vente_total</w:t>
      </w:r>
      <w:proofErr w:type="spellEnd"/>
      <w:r w:rsidRPr="00DF3BE7">
        <w:rPr>
          <w:rFonts w:asciiTheme="majorHAnsi" w:eastAsiaTheme="majorEastAsia" w:hAnsiTheme="majorHAnsi" w:cstheme="majorBidi"/>
          <w:sz w:val="28"/>
          <w:szCs w:val="28"/>
          <w:lang w:val="en-US" w:eastAsia="fr-FR"/>
        </w:rPr>
        <w:t xml:space="preserve"> = sum{d in DETAILLANTS} </w:t>
      </w:r>
      <w:proofErr w:type="spellStart"/>
      <w:r w:rsidRPr="00DF3BE7">
        <w:rPr>
          <w:rFonts w:asciiTheme="majorHAnsi" w:eastAsiaTheme="majorEastAsia" w:hAnsiTheme="majorHAnsi" w:cstheme="majorBidi"/>
          <w:sz w:val="28"/>
          <w:szCs w:val="28"/>
          <w:lang w:val="en-US" w:eastAsia="fr-FR"/>
        </w:rPr>
        <w:t>nb_pts_vente</w:t>
      </w:r>
      <w:proofErr w:type="spellEnd"/>
      <w:r w:rsidRPr="00DF3BE7">
        <w:rPr>
          <w:rFonts w:asciiTheme="majorHAnsi" w:eastAsiaTheme="majorEastAsia" w:hAnsiTheme="majorHAnsi" w:cstheme="majorBidi"/>
          <w:sz w:val="28"/>
          <w:szCs w:val="28"/>
          <w:lang w:val="en-US" w:eastAsia="fr-FR"/>
        </w:rPr>
        <w:t>[d];</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spiritueux_total</w:t>
      </w:r>
      <w:proofErr w:type="spellEnd"/>
      <w:r w:rsidRPr="00DF3BE7">
        <w:rPr>
          <w:rFonts w:asciiTheme="majorHAnsi" w:eastAsiaTheme="majorEastAsia" w:hAnsiTheme="majorHAnsi" w:cstheme="majorBidi"/>
          <w:sz w:val="28"/>
          <w:szCs w:val="28"/>
          <w:lang w:val="en-US" w:eastAsia="fr-FR"/>
        </w:rPr>
        <w:t xml:space="preserve"> = sum{d in DETAILLANTS} </w:t>
      </w:r>
      <w:proofErr w:type="spellStart"/>
      <w:r w:rsidRPr="00DF3BE7">
        <w:rPr>
          <w:rFonts w:asciiTheme="majorHAnsi" w:eastAsiaTheme="majorEastAsia" w:hAnsiTheme="majorHAnsi" w:cstheme="majorBidi"/>
          <w:sz w:val="28"/>
          <w:szCs w:val="28"/>
          <w:lang w:val="en-US" w:eastAsia="fr-FR"/>
        </w:rPr>
        <w:t>spiritueux</w:t>
      </w:r>
      <w:proofErr w:type="spellEnd"/>
      <w:r w:rsidRPr="00DF3BE7">
        <w:rPr>
          <w:rFonts w:asciiTheme="majorHAnsi" w:eastAsiaTheme="majorEastAsia" w:hAnsiTheme="majorHAnsi" w:cstheme="majorBidi"/>
          <w:sz w:val="28"/>
          <w:szCs w:val="28"/>
          <w:lang w:val="en-US" w:eastAsia="fr-FR"/>
        </w:rPr>
        <w:t>[d];</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huile_total</w:t>
      </w:r>
      <w:proofErr w:type="spellEnd"/>
      <w:r w:rsidRPr="00DF3BE7">
        <w:rPr>
          <w:rFonts w:asciiTheme="majorHAnsi" w:eastAsiaTheme="majorEastAsia" w:hAnsiTheme="majorHAnsi" w:cstheme="majorBidi"/>
          <w:sz w:val="28"/>
          <w:szCs w:val="28"/>
          <w:lang w:val="en-US" w:eastAsia="fr-FR"/>
        </w:rPr>
        <w:t xml:space="preserve">{r in REGIONS} = sum{d in DETAILLANTS : region[d] = r} </w:t>
      </w:r>
      <w:proofErr w:type="spellStart"/>
      <w:r w:rsidRPr="00DF3BE7">
        <w:rPr>
          <w:rFonts w:asciiTheme="majorHAnsi" w:eastAsiaTheme="majorEastAsia" w:hAnsiTheme="majorHAnsi" w:cstheme="majorBidi"/>
          <w:sz w:val="28"/>
          <w:szCs w:val="28"/>
          <w:lang w:val="en-US" w:eastAsia="fr-FR"/>
        </w:rPr>
        <w:t>huile</w:t>
      </w:r>
      <w:proofErr w:type="spellEnd"/>
      <w:r w:rsidRPr="00DF3BE7">
        <w:rPr>
          <w:rFonts w:asciiTheme="majorHAnsi" w:eastAsiaTheme="majorEastAsia" w:hAnsiTheme="majorHAnsi" w:cstheme="majorBidi"/>
          <w:sz w:val="28"/>
          <w:szCs w:val="28"/>
          <w:lang w:val="en-US" w:eastAsia="fr-FR"/>
        </w:rPr>
        <w:t>[d];</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param</w:t>
      </w:r>
      <w:proofErr w:type="spellEnd"/>
      <w:proofErr w:type="gramEnd"/>
      <w:r w:rsidRPr="00DF3BE7">
        <w:rPr>
          <w:rFonts w:asciiTheme="majorHAnsi" w:eastAsiaTheme="majorEastAsia" w:hAnsiTheme="majorHAnsi" w:cstheme="majorBidi"/>
          <w:sz w:val="28"/>
          <w:szCs w:val="28"/>
          <w:lang w:val="en-US" w:eastAsia="fr-FR"/>
        </w:rPr>
        <w:t xml:space="preserve"> </w:t>
      </w:r>
      <w:proofErr w:type="spellStart"/>
      <w:r w:rsidRPr="00DF3BE7">
        <w:rPr>
          <w:rFonts w:asciiTheme="majorHAnsi" w:eastAsiaTheme="majorEastAsia" w:hAnsiTheme="majorHAnsi" w:cstheme="majorBidi"/>
          <w:sz w:val="28"/>
          <w:szCs w:val="28"/>
          <w:lang w:val="en-US" w:eastAsia="fr-FR"/>
        </w:rPr>
        <w:t>detaillants_total</w:t>
      </w:r>
      <w:proofErr w:type="spellEnd"/>
      <w:r w:rsidRPr="00DF3BE7">
        <w:rPr>
          <w:rFonts w:asciiTheme="majorHAnsi" w:eastAsiaTheme="majorEastAsia" w:hAnsiTheme="majorHAnsi" w:cstheme="majorBidi"/>
          <w:sz w:val="28"/>
          <w:szCs w:val="28"/>
          <w:lang w:val="en-US" w:eastAsia="fr-FR"/>
        </w:rPr>
        <w:t xml:space="preserve">{c in CATEGORIES} = sum{d in DETAILLANTS : </w:t>
      </w:r>
      <w:proofErr w:type="spellStart"/>
      <w:r w:rsidRPr="00DF3BE7">
        <w:rPr>
          <w:rFonts w:asciiTheme="majorHAnsi" w:eastAsiaTheme="majorEastAsia" w:hAnsiTheme="majorHAnsi" w:cstheme="majorBidi"/>
          <w:sz w:val="28"/>
          <w:szCs w:val="28"/>
          <w:lang w:val="en-US" w:eastAsia="fr-FR"/>
        </w:rPr>
        <w:t>categorie</w:t>
      </w:r>
      <w:proofErr w:type="spellEnd"/>
      <w:r w:rsidRPr="00DF3BE7">
        <w:rPr>
          <w:rFonts w:asciiTheme="majorHAnsi" w:eastAsiaTheme="majorEastAsia" w:hAnsiTheme="majorHAnsi" w:cstheme="majorBidi"/>
          <w:sz w:val="28"/>
          <w:szCs w:val="28"/>
          <w:lang w:val="en-US" w:eastAsia="fr-FR"/>
        </w:rPr>
        <w:t>[d] = c} 1;</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Déclaration des variables</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/*Variables initiales*/</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var appartient_a_</w:t>
      </w:r>
      <w:proofErr w:type="gramStart"/>
      <w:r w:rsidRPr="00DF3BE7">
        <w:rPr>
          <w:rFonts w:asciiTheme="majorHAnsi" w:eastAsiaTheme="majorEastAsia" w:hAnsiTheme="majorHAnsi" w:cstheme="majorBidi"/>
          <w:sz w:val="28"/>
          <w:szCs w:val="28"/>
          <w:lang w:eastAsia="fr-FR"/>
        </w:rPr>
        <w:t>D1{</w:t>
      </w:r>
      <w:proofErr w:type="gramEnd"/>
      <w:r w:rsidRPr="00DF3BE7">
        <w:rPr>
          <w:rFonts w:asciiTheme="majorHAnsi" w:eastAsiaTheme="majorEastAsia" w:hAnsiTheme="majorHAnsi" w:cstheme="majorBidi"/>
          <w:sz w:val="28"/>
          <w:szCs w:val="28"/>
          <w:lang w:eastAsia="fr-FR"/>
        </w:rPr>
        <w:t xml:space="preserve">DETAILLANTS} </w:t>
      </w:r>
      <w:proofErr w:type="spellStart"/>
      <w:r w:rsidRPr="00DF3BE7">
        <w:rPr>
          <w:rFonts w:asciiTheme="majorHAnsi" w:eastAsiaTheme="majorEastAsia" w:hAnsiTheme="majorHAnsi" w:cstheme="majorBidi"/>
          <w:sz w:val="28"/>
          <w:szCs w:val="28"/>
          <w:lang w:eastAsia="fr-FR"/>
        </w:rPr>
        <w:t>binary</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var</w:t>
      </w:r>
      <w:proofErr w:type="gramEnd"/>
      <w:r w:rsidRPr="00DF3BE7">
        <w:rPr>
          <w:rFonts w:asciiTheme="majorHAnsi" w:eastAsiaTheme="majorEastAsia" w:hAnsiTheme="majorHAnsi" w:cstheme="majorBidi"/>
          <w:sz w:val="28"/>
          <w:szCs w:val="28"/>
          <w:lang w:eastAsia="fr-FR"/>
        </w:rPr>
        <w:t xml:space="preserve"> </w:t>
      </w:r>
      <w:proofErr w:type="spellStart"/>
      <w:r w:rsidRPr="00DF3BE7">
        <w:rPr>
          <w:rFonts w:asciiTheme="majorHAnsi" w:eastAsiaTheme="majorEastAsia" w:hAnsiTheme="majorHAnsi" w:cstheme="majorBidi"/>
          <w:sz w:val="28"/>
          <w:szCs w:val="28"/>
          <w:lang w:eastAsia="fr-FR"/>
        </w:rPr>
        <w:t>borne_nb_pts_vente</w:t>
      </w:r>
      <w:proofErr w:type="spellEnd"/>
      <w:r w:rsidRPr="00DF3BE7">
        <w:rPr>
          <w:rFonts w:asciiTheme="majorHAnsi" w:eastAsiaTheme="majorEastAsia" w:hAnsiTheme="majorHAnsi" w:cstheme="majorBidi"/>
          <w:sz w:val="28"/>
          <w:szCs w:val="28"/>
          <w:lang w:eastAsia="fr-FR"/>
        </w:rPr>
        <w:t xml:space="preserve"> &gt;= 0, &lt;= 0.05;</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var</w:t>
      </w:r>
      <w:proofErr w:type="gramEnd"/>
      <w:r w:rsidRPr="00DF3BE7">
        <w:rPr>
          <w:rFonts w:asciiTheme="majorHAnsi" w:eastAsiaTheme="majorEastAsia" w:hAnsiTheme="majorHAnsi" w:cstheme="majorBidi"/>
          <w:sz w:val="28"/>
          <w:szCs w:val="28"/>
          <w:lang w:eastAsia="fr-FR"/>
        </w:rPr>
        <w:t xml:space="preserve"> </w:t>
      </w:r>
      <w:proofErr w:type="spellStart"/>
      <w:r w:rsidRPr="00DF3BE7">
        <w:rPr>
          <w:rFonts w:asciiTheme="majorHAnsi" w:eastAsiaTheme="majorEastAsia" w:hAnsiTheme="majorHAnsi" w:cstheme="majorBidi"/>
          <w:sz w:val="28"/>
          <w:szCs w:val="28"/>
          <w:lang w:eastAsia="fr-FR"/>
        </w:rPr>
        <w:t>borne_spiritueux</w:t>
      </w:r>
      <w:proofErr w:type="spellEnd"/>
      <w:r w:rsidRPr="00DF3BE7">
        <w:rPr>
          <w:rFonts w:asciiTheme="majorHAnsi" w:eastAsiaTheme="majorEastAsia" w:hAnsiTheme="majorHAnsi" w:cstheme="majorBidi"/>
          <w:sz w:val="28"/>
          <w:szCs w:val="28"/>
          <w:lang w:eastAsia="fr-FR"/>
        </w:rPr>
        <w:t xml:space="preserve"> &gt;= 0, &lt;= 0.05;</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xml:space="preserve">var </w:t>
      </w:r>
      <w:proofErr w:type="spellStart"/>
      <w:r w:rsidRPr="00DF3BE7">
        <w:rPr>
          <w:rFonts w:asciiTheme="majorHAnsi" w:eastAsiaTheme="majorEastAsia" w:hAnsiTheme="majorHAnsi" w:cstheme="majorBidi"/>
          <w:sz w:val="28"/>
          <w:szCs w:val="28"/>
          <w:lang w:eastAsia="fr-FR"/>
        </w:rPr>
        <w:t>borne_</w:t>
      </w:r>
      <w:proofErr w:type="gramStart"/>
      <w:r w:rsidRPr="00DF3BE7">
        <w:rPr>
          <w:rFonts w:asciiTheme="majorHAnsi" w:eastAsiaTheme="majorEastAsia" w:hAnsiTheme="majorHAnsi" w:cstheme="majorBidi"/>
          <w:sz w:val="28"/>
          <w:szCs w:val="28"/>
          <w:lang w:eastAsia="fr-FR"/>
        </w:rPr>
        <w:t>huile</w:t>
      </w:r>
      <w:proofErr w:type="spellEnd"/>
      <w:r w:rsidRPr="00DF3BE7">
        <w:rPr>
          <w:rFonts w:asciiTheme="majorHAnsi" w:eastAsiaTheme="majorEastAsia" w:hAnsiTheme="majorHAnsi" w:cstheme="majorBidi"/>
          <w:sz w:val="28"/>
          <w:szCs w:val="28"/>
          <w:lang w:eastAsia="fr-FR"/>
        </w:rPr>
        <w:t>{</w:t>
      </w:r>
      <w:proofErr w:type="gramEnd"/>
      <w:r w:rsidRPr="00DF3BE7">
        <w:rPr>
          <w:rFonts w:asciiTheme="majorHAnsi" w:eastAsiaTheme="majorEastAsia" w:hAnsiTheme="majorHAnsi" w:cstheme="majorBidi"/>
          <w:sz w:val="28"/>
          <w:szCs w:val="28"/>
          <w:lang w:eastAsia="fr-FR"/>
        </w:rPr>
        <w:t>REGIONS} &gt;= 0, &lt;= 0.05;</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xml:space="preserve">var </w:t>
      </w:r>
      <w:proofErr w:type="spellStart"/>
      <w:r w:rsidRPr="00DF3BE7">
        <w:rPr>
          <w:rFonts w:asciiTheme="majorHAnsi" w:eastAsiaTheme="majorEastAsia" w:hAnsiTheme="majorHAnsi" w:cstheme="majorBidi"/>
          <w:sz w:val="28"/>
          <w:szCs w:val="28"/>
          <w:lang w:eastAsia="fr-FR"/>
        </w:rPr>
        <w:t>borne_</w:t>
      </w:r>
      <w:proofErr w:type="gramStart"/>
      <w:r w:rsidRPr="00DF3BE7">
        <w:rPr>
          <w:rFonts w:asciiTheme="majorHAnsi" w:eastAsiaTheme="majorEastAsia" w:hAnsiTheme="majorHAnsi" w:cstheme="majorBidi"/>
          <w:sz w:val="28"/>
          <w:szCs w:val="28"/>
          <w:lang w:eastAsia="fr-FR"/>
        </w:rPr>
        <w:t>detaillants</w:t>
      </w:r>
      <w:proofErr w:type="spellEnd"/>
      <w:r w:rsidRPr="00DF3BE7">
        <w:rPr>
          <w:rFonts w:asciiTheme="majorHAnsi" w:eastAsiaTheme="majorEastAsia" w:hAnsiTheme="majorHAnsi" w:cstheme="majorBidi"/>
          <w:sz w:val="28"/>
          <w:szCs w:val="28"/>
          <w:lang w:eastAsia="fr-FR"/>
        </w:rPr>
        <w:t>{</w:t>
      </w:r>
      <w:proofErr w:type="gramEnd"/>
      <w:r w:rsidRPr="00DF3BE7">
        <w:rPr>
          <w:rFonts w:asciiTheme="majorHAnsi" w:eastAsiaTheme="majorEastAsia" w:hAnsiTheme="majorHAnsi" w:cstheme="majorBidi"/>
          <w:sz w:val="28"/>
          <w:szCs w:val="28"/>
          <w:lang w:eastAsia="fr-FR"/>
        </w:rPr>
        <w:t>CATEGORIES} &gt;= 0, &lt;= 0.05;</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var</w:t>
      </w:r>
      <w:proofErr w:type="gramEnd"/>
      <w:r w:rsidRPr="00DF3BE7">
        <w:rPr>
          <w:rFonts w:asciiTheme="majorHAnsi" w:eastAsiaTheme="majorEastAsia" w:hAnsiTheme="majorHAnsi" w:cstheme="majorBidi"/>
          <w:sz w:val="28"/>
          <w:szCs w:val="28"/>
          <w:lang w:eastAsia="fr-FR"/>
        </w:rPr>
        <w:t xml:space="preserve"> </w:t>
      </w:r>
      <w:proofErr w:type="spellStart"/>
      <w:r w:rsidRPr="00DF3BE7">
        <w:rPr>
          <w:rFonts w:asciiTheme="majorHAnsi" w:eastAsiaTheme="majorEastAsia" w:hAnsiTheme="majorHAnsi" w:cstheme="majorBidi"/>
          <w:sz w:val="28"/>
          <w:szCs w:val="28"/>
          <w:lang w:eastAsia="fr-FR"/>
        </w:rPr>
        <w:t>borne_sup</w:t>
      </w:r>
      <w:proofErr w:type="spellEnd"/>
      <w:r w:rsidRPr="00DF3BE7">
        <w:rPr>
          <w:rFonts w:asciiTheme="majorHAnsi" w:eastAsiaTheme="majorEastAsia" w:hAnsiTheme="majorHAnsi" w:cstheme="majorBidi"/>
          <w:sz w:val="28"/>
          <w:szCs w:val="28"/>
          <w:lang w:eastAsia="fr-FR"/>
        </w:rPr>
        <w:t xml:space="preserve"> &gt;=0, &lt;= 0.05;</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/*Variables calculées*/</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xml:space="preserve">var nb_pts_vente_D1 = </w:t>
      </w:r>
      <w:proofErr w:type="spellStart"/>
      <w:proofErr w:type="gramStart"/>
      <w:r w:rsidRPr="00DF3BE7">
        <w:rPr>
          <w:rFonts w:asciiTheme="majorHAnsi" w:eastAsiaTheme="majorEastAsia" w:hAnsiTheme="majorHAnsi" w:cstheme="majorBidi"/>
          <w:sz w:val="28"/>
          <w:szCs w:val="28"/>
          <w:lang w:eastAsia="fr-FR"/>
        </w:rPr>
        <w:t>sum</w:t>
      </w:r>
      <w:proofErr w:type="spellEnd"/>
      <w:r w:rsidRPr="00DF3BE7">
        <w:rPr>
          <w:rFonts w:asciiTheme="majorHAnsi" w:eastAsiaTheme="majorEastAsia" w:hAnsiTheme="majorHAnsi" w:cstheme="majorBidi"/>
          <w:sz w:val="28"/>
          <w:szCs w:val="28"/>
          <w:lang w:eastAsia="fr-FR"/>
        </w:rPr>
        <w:t>{</w:t>
      </w:r>
      <w:proofErr w:type="gramEnd"/>
      <w:r w:rsidRPr="00DF3BE7">
        <w:rPr>
          <w:rFonts w:asciiTheme="majorHAnsi" w:eastAsiaTheme="majorEastAsia" w:hAnsiTheme="majorHAnsi" w:cstheme="majorBidi"/>
          <w:sz w:val="28"/>
          <w:szCs w:val="28"/>
          <w:lang w:eastAsia="fr-FR"/>
        </w:rPr>
        <w:t xml:space="preserve">d in DETAILLANTS} appartient_a_D1[d] * </w:t>
      </w:r>
      <w:proofErr w:type="spellStart"/>
      <w:r w:rsidRPr="00DF3BE7">
        <w:rPr>
          <w:rFonts w:asciiTheme="majorHAnsi" w:eastAsiaTheme="majorEastAsia" w:hAnsiTheme="majorHAnsi" w:cstheme="majorBidi"/>
          <w:sz w:val="28"/>
          <w:szCs w:val="28"/>
          <w:lang w:eastAsia="fr-FR"/>
        </w:rPr>
        <w:t>nb_pts_vente</w:t>
      </w:r>
      <w:proofErr w:type="spellEnd"/>
      <w:r w:rsidRPr="00DF3BE7">
        <w:rPr>
          <w:rFonts w:asciiTheme="majorHAnsi" w:eastAsiaTheme="majorEastAsia" w:hAnsiTheme="majorHAnsi" w:cstheme="majorBidi"/>
          <w:sz w:val="28"/>
          <w:szCs w:val="28"/>
          <w:lang w:eastAsia="fr-FR"/>
        </w:rPr>
        <w:t>[d];</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xml:space="preserve">var spiritueux_D1 = </w:t>
      </w:r>
      <w:proofErr w:type="spellStart"/>
      <w:proofErr w:type="gramStart"/>
      <w:r w:rsidRPr="00DF3BE7">
        <w:rPr>
          <w:rFonts w:asciiTheme="majorHAnsi" w:eastAsiaTheme="majorEastAsia" w:hAnsiTheme="majorHAnsi" w:cstheme="majorBidi"/>
          <w:sz w:val="28"/>
          <w:szCs w:val="28"/>
          <w:lang w:eastAsia="fr-FR"/>
        </w:rPr>
        <w:t>sum</w:t>
      </w:r>
      <w:proofErr w:type="spellEnd"/>
      <w:r w:rsidRPr="00DF3BE7">
        <w:rPr>
          <w:rFonts w:asciiTheme="majorHAnsi" w:eastAsiaTheme="majorEastAsia" w:hAnsiTheme="majorHAnsi" w:cstheme="majorBidi"/>
          <w:sz w:val="28"/>
          <w:szCs w:val="28"/>
          <w:lang w:eastAsia="fr-FR"/>
        </w:rPr>
        <w:t>{</w:t>
      </w:r>
      <w:proofErr w:type="gramEnd"/>
      <w:r w:rsidRPr="00DF3BE7">
        <w:rPr>
          <w:rFonts w:asciiTheme="majorHAnsi" w:eastAsiaTheme="majorEastAsia" w:hAnsiTheme="majorHAnsi" w:cstheme="majorBidi"/>
          <w:sz w:val="28"/>
          <w:szCs w:val="28"/>
          <w:lang w:eastAsia="fr-FR"/>
        </w:rPr>
        <w:t>d in DETAILLANTS} appartient_a_D1[d] * spiritueux[d];</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var</w:t>
      </w:r>
      <w:proofErr w:type="spellEnd"/>
      <w:proofErr w:type="gramEnd"/>
      <w:r w:rsidRPr="00DF3BE7">
        <w:rPr>
          <w:rFonts w:asciiTheme="majorHAnsi" w:eastAsiaTheme="majorEastAsia" w:hAnsiTheme="majorHAnsi" w:cstheme="majorBidi"/>
          <w:sz w:val="28"/>
          <w:szCs w:val="28"/>
          <w:lang w:val="en-US" w:eastAsia="fr-FR"/>
        </w:rPr>
        <w:t xml:space="preserve"> huile_D1{r in REGIONS} = sum{d in DETAILLANTS : region[d] = r} appartient_a_D1[d] * </w:t>
      </w:r>
      <w:proofErr w:type="spellStart"/>
      <w:r w:rsidRPr="00DF3BE7">
        <w:rPr>
          <w:rFonts w:asciiTheme="majorHAnsi" w:eastAsiaTheme="majorEastAsia" w:hAnsiTheme="majorHAnsi" w:cstheme="majorBidi"/>
          <w:sz w:val="28"/>
          <w:szCs w:val="28"/>
          <w:lang w:val="en-US" w:eastAsia="fr-FR"/>
        </w:rPr>
        <w:t>huile</w:t>
      </w:r>
      <w:proofErr w:type="spellEnd"/>
      <w:r w:rsidRPr="00DF3BE7">
        <w:rPr>
          <w:rFonts w:asciiTheme="majorHAnsi" w:eastAsiaTheme="majorEastAsia" w:hAnsiTheme="majorHAnsi" w:cstheme="majorBidi"/>
          <w:sz w:val="28"/>
          <w:szCs w:val="28"/>
          <w:lang w:val="en-US" w:eastAsia="fr-FR"/>
        </w:rPr>
        <w:t>[d];</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spellStart"/>
      <w:proofErr w:type="gramStart"/>
      <w:r w:rsidRPr="00DF3BE7">
        <w:rPr>
          <w:rFonts w:asciiTheme="majorHAnsi" w:eastAsiaTheme="majorEastAsia" w:hAnsiTheme="majorHAnsi" w:cstheme="majorBidi"/>
          <w:sz w:val="28"/>
          <w:szCs w:val="28"/>
          <w:lang w:val="en-US" w:eastAsia="fr-FR"/>
        </w:rPr>
        <w:t>var</w:t>
      </w:r>
      <w:proofErr w:type="spellEnd"/>
      <w:proofErr w:type="gramEnd"/>
      <w:r w:rsidRPr="00DF3BE7">
        <w:rPr>
          <w:rFonts w:asciiTheme="majorHAnsi" w:eastAsiaTheme="majorEastAsia" w:hAnsiTheme="majorHAnsi" w:cstheme="majorBidi"/>
          <w:sz w:val="28"/>
          <w:szCs w:val="28"/>
          <w:lang w:val="en-US" w:eastAsia="fr-FR"/>
        </w:rPr>
        <w:t xml:space="preserve"> detaillants_D1{c in CATEGORIES} = sum{d in DETAILLANTS : </w:t>
      </w:r>
      <w:proofErr w:type="spellStart"/>
      <w:r w:rsidRPr="00DF3BE7">
        <w:rPr>
          <w:rFonts w:asciiTheme="majorHAnsi" w:eastAsiaTheme="majorEastAsia" w:hAnsiTheme="majorHAnsi" w:cstheme="majorBidi"/>
          <w:sz w:val="28"/>
          <w:szCs w:val="28"/>
          <w:lang w:val="en-US" w:eastAsia="fr-FR"/>
        </w:rPr>
        <w:t>categorie</w:t>
      </w:r>
      <w:proofErr w:type="spellEnd"/>
      <w:r w:rsidRPr="00DF3BE7">
        <w:rPr>
          <w:rFonts w:asciiTheme="majorHAnsi" w:eastAsiaTheme="majorEastAsia" w:hAnsiTheme="majorHAnsi" w:cstheme="majorBidi"/>
          <w:sz w:val="28"/>
          <w:szCs w:val="28"/>
          <w:lang w:val="en-US" w:eastAsia="fr-FR"/>
        </w:rPr>
        <w:t>[d] = c} appartient_a_D1[d];</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var</w:t>
      </w:r>
      <w:proofErr w:type="gramEnd"/>
      <w:r w:rsidRPr="00DF3BE7">
        <w:rPr>
          <w:rFonts w:asciiTheme="majorHAnsi" w:eastAsiaTheme="majorEastAsia" w:hAnsiTheme="majorHAnsi" w:cstheme="majorBidi"/>
          <w:sz w:val="28"/>
          <w:szCs w:val="28"/>
          <w:lang w:eastAsia="fr-FR"/>
        </w:rPr>
        <w:t xml:space="preserve"> rapport_nb_pts_vente_D1 = nb_pts_vente_D1 / </w:t>
      </w:r>
      <w:proofErr w:type="spellStart"/>
      <w:r w:rsidRPr="00DF3BE7">
        <w:rPr>
          <w:rFonts w:asciiTheme="majorHAnsi" w:eastAsiaTheme="majorEastAsia" w:hAnsiTheme="majorHAnsi" w:cstheme="majorBidi"/>
          <w:sz w:val="28"/>
          <w:szCs w:val="28"/>
          <w:lang w:eastAsia="fr-FR"/>
        </w:rPr>
        <w:t>nb_pts_vente_total</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var</w:t>
      </w:r>
      <w:proofErr w:type="gramEnd"/>
      <w:r w:rsidRPr="00DF3BE7">
        <w:rPr>
          <w:rFonts w:asciiTheme="majorHAnsi" w:eastAsiaTheme="majorEastAsia" w:hAnsiTheme="majorHAnsi" w:cstheme="majorBidi"/>
          <w:sz w:val="28"/>
          <w:szCs w:val="28"/>
          <w:lang w:eastAsia="fr-FR"/>
        </w:rPr>
        <w:t xml:space="preserve"> rapport_spiritueux_D1 = spiritueux_D1 / </w:t>
      </w:r>
      <w:proofErr w:type="spellStart"/>
      <w:r w:rsidRPr="00DF3BE7">
        <w:rPr>
          <w:rFonts w:asciiTheme="majorHAnsi" w:eastAsiaTheme="majorEastAsia" w:hAnsiTheme="majorHAnsi" w:cstheme="majorBidi"/>
          <w:sz w:val="28"/>
          <w:szCs w:val="28"/>
          <w:lang w:eastAsia="fr-FR"/>
        </w:rPr>
        <w:t>spiritueux_total</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var</w:t>
      </w:r>
      <w:proofErr w:type="gramEnd"/>
      <w:r w:rsidRPr="00DF3BE7">
        <w:rPr>
          <w:rFonts w:asciiTheme="majorHAnsi" w:eastAsiaTheme="majorEastAsia" w:hAnsiTheme="majorHAnsi" w:cstheme="majorBidi"/>
          <w:sz w:val="28"/>
          <w:szCs w:val="28"/>
          <w:lang w:eastAsia="fr-FR"/>
        </w:rPr>
        <w:t xml:space="preserve"> rapport_huile_D1{r in REGIONS} = huile_D1[r] / </w:t>
      </w:r>
      <w:proofErr w:type="spellStart"/>
      <w:r w:rsidRPr="00DF3BE7">
        <w:rPr>
          <w:rFonts w:asciiTheme="majorHAnsi" w:eastAsiaTheme="majorEastAsia" w:hAnsiTheme="majorHAnsi" w:cstheme="majorBidi"/>
          <w:sz w:val="28"/>
          <w:szCs w:val="28"/>
          <w:lang w:eastAsia="fr-FR"/>
        </w:rPr>
        <w:t>huile_total</w:t>
      </w:r>
      <w:proofErr w:type="spellEnd"/>
      <w:r w:rsidRPr="00DF3BE7">
        <w:rPr>
          <w:rFonts w:asciiTheme="majorHAnsi" w:eastAsiaTheme="majorEastAsia" w:hAnsiTheme="majorHAnsi" w:cstheme="majorBidi"/>
          <w:sz w:val="28"/>
          <w:szCs w:val="28"/>
          <w:lang w:eastAsia="fr-FR"/>
        </w:rPr>
        <w:t>[r];</w:t>
      </w:r>
    </w:p>
    <w:p w:rsidR="00DF3BE7" w:rsidRPr="00DF3BE7" w:rsidRDefault="00692D0D" w:rsidP="00DF3BE7">
      <w:pPr>
        <w:spacing w:after="0" w:line="240" w:lineRule="auto"/>
        <w:jc w:val="both"/>
        <w:rPr>
          <w:rFonts w:asciiTheme="majorHAnsi" w:eastAsiaTheme="majorEastAsia" w:hAnsiTheme="majorHAnsi" w:cstheme="majorBidi"/>
          <w:sz w:val="28"/>
          <w:szCs w:val="28"/>
          <w:lang w:eastAsia="fr-FR"/>
        </w:rPr>
      </w:pPr>
      <w:proofErr w:type="gramStart"/>
      <w:r>
        <w:rPr>
          <w:rFonts w:asciiTheme="majorHAnsi" w:eastAsiaTheme="majorEastAsia" w:hAnsiTheme="majorHAnsi" w:cstheme="majorBidi"/>
          <w:sz w:val="28"/>
          <w:szCs w:val="28"/>
          <w:lang w:eastAsia="fr-FR"/>
        </w:rPr>
        <w:t>var</w:t>
      </w:r>
      <w:proofErr w:type="gramEnd"/>
      <w:r>
        <w:rPr>
          <w:rFonts w:asciiTheme="majorHAnsi" w:eastAsiaTheme="majorEastAsia" w:hAnsiTheme="majorHAnsi" w:cstheme="majorBidi"/>
          <w:sz w:val="28"/>
          <w:szCs w:val="28"/>
          <w:lang w:eastAsia="fr-FR"/>
        </w:rPr>
        <w:t xml:space="preserve"> </w:t>
      </w:r>
      <w:r w:rsidR="00DF3BE7" w:rsidRPr="00DF3BE7">
        <w:rPr>
          <w:rFonts w:asciiTheme="majorHAnsi" w:eastAsiaTheme="majorEastAsia" w:hAnsiTheme="majorHAnsi" w:cstheme="majorBidi"/>
          <w:sz w:val="28"/>
          <w:szCs w:val="28"/>
          <w:lang w:eastAsia="fr-FR"/>
        </w:rPr>
        <w:t xml:space="preserve">rapport_detaillants_D1{c in CATEGORIES} = detaillants_D1[c] / </w:t>
      </w:r>
      <w:proofErr w:type="spellStart"/>
      <w:r w:rsidR="00DF3BE7" w:rsidRPr="00DF3BE7">
        <w:rPr>
          <w:rFonts w:asciiTheme="majorHAnsi" w:eastAsiaTheme="majorEastAsia" w:hAnsiTheme="majorHAnsi" w:cstheme="majorBidi"/>
          <w:sz w:val="28"/>
          <w:szCs w:val="28"/>
          <w:lang w:eastAsia="fr-FR"/>
        </w:rPr>
        <w:t>detaillants_total</w:t>
      </w:r>
      <w:proofErr w:type="spellEnd"/>
      <w:r w:rsidR="00DF3BE7" w:rsidRPr="00DF3BE7">
        <w:rPr>
          <w:rFonts w:asciiTheme="majorHAnsi" w:eastAsiaTheme="majorEastAsia" w:hAnsiTheme="majorHAnsi" w:cstheme="majorBidi"/>
          <w:sz w:val="28"/>
          <w:szCs w:val="28"/>
          <w:lang w:eastAsia="fr-FR"/>
        </w:rPr>
        <w:t>[c];</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gramStart"/>
      <w:r w:rsidRPr="00DF3BE7">
        <w:rPr>
          <w:rFonts w:asciiTheme="majorHAnsi" w:eastAsiaTheme="majorEastAsia" w:hAnsiTheme="majorHAnsi" w:cstheme="majorBidi"/>
          <w:sz w:val="28"/>
          <w:szCs w:val="28"/>
          <w:lang w:eastAsia="fr-FR"/>
        </w:rPr>
        <w:t>var</w:t>
      </w:r>
      <w:proofErr w:type="gramEnd"/>
      <w:r w:rsidRPr="00DF3BE7">
        <w:rPr>
          <w:rFonts w:asciiTheme="majorHAnsi" w:eastAsiaTheme="majorEastAsia" w:hAnsiTheme="majorHAnsi" w:cstheme="majorBidi"/>
          <w:sz w:val="28"/>
          <w:szCs w:val="28"/>
          <w:lang w:eastAsia="fr-FR"/>
        </w:rPr>
        <w:t xml:space="preserve"> </w:t>
      </w:r>
      <w:proofErr w:type="spellStart"/>
      <w:r w:rsidRPr="00DF3BE7">
        <w:rPr>
          <w:rFonts w:asciiTheme="majorHAnsi" w:eastAsiaTheme="majorEastAsia" w:hAnsiTheme="majorHAnsi" w:cstheme="majorBidi"/>
          <w:sz w:val="28"/>
          <w:szCs w:val="28"/>
          <w:lang w:eastAsia="fr-FR"/>
        </w:rPr>
        <w:t>somme_bornes</w:t>
      </w:r>
      <w:proofErr w:type="spellEnd"/>
      <w:r w:rsidRPr="00DF3BE7">
        <w:rPr>
          <w:rFonts w:asciiTheme="majorHAnsi" w:eastAsiaTheme="majorEastAsia" w:hAnsiTheme="majorHAnsi" w:cstheme="majorBidi"/>
          <w:sz w:val="28"/>
          <w:szCs w:val="28"/>
          <w:lang w:eastAsia="fr-FR"/>
        </w:rPr>
        <w:t xml:space="preserve"> = </w:t>
      </w:r>
      <w:proofErr w:type="spellStart"/>
      <w:r w:rsidRPr="00DF3BE7">
        <w:rPr>
          <w:rFonts w:asciiTheme="majorHAnsi" w:eastAsiaTheme="majorEastAsia" w:hAnsiTheme="majorHAnsi" w:cstheme="majorBidi"/>
          <w:sz w:val="28"/>
          <w:szCs w:val="28"/>
          <w:lang w:eastAsia="fr-FR"/>
        </w:rPr>
        <w:t>borne_nb_pts_vente</w:t>
      </w:r>
      <w:proofErr w:type="spellEnd"/>
      <w:r w:rsidRPr="00DF3BE7">
        <w:rPr>
          <w:rFonts w:asciiTheme="majorHAnsi" w:eastAsiaTheme="majorEastAsia" w:hAnsiTheme="majorHAnsi" w:cstheme="majorBidi"/>
          <w:sz w:val="28"/>
          <w:szCs w:val="28"/>
          <w:lang w:eastAsia="fr-FR"/>
        </w:rPr>
        <w:t xml:space="preserve"> + </w:t>
      </w:r>
      <w:proofErr w:type="spellStart"/>
      <w:r w:rsidRPr="00DF3BE7">
        <w:rPr>
          <w:rFonts w:asciiTheme="majorHAnsi" w:eastAsiaTheme="majorEastAsia" w:hAnsiTheme="majorHAnsi" w:cstheme="majorBidi"/>
          <w:sz w:val="28"/>
          <w:szCs w:val="28"/>
          <w:lang w:eastAsia="fr-FR"/>
        </w:rPr>
        <w:t>borne_spiritueux</w:t>
      </w:r>
      <w:proofErr w:type="spellEnd"/>
      <w:r w:rsidRPr="00DF3BE7">
        <w:rPr>
          <w:rFonts w:asciiTheme="majorHAnsi" w:eastAsiaTheme="majorEastAsia" w:hAnsiTheme="majorHAnsi" w:cstheme="majorBidi"/>
          <w:sz w:val="28"/>
          <w:szCs w:val="28"/>
          <w:lang w:eastAsia="fr-FR"/>
        </w:rPr>
        <w:t xml:space="preserve"> + </w:t>
      </w:r>
      <w:proofErr w:type="spellStart"/>
      <w:r w:rsidRPr="00DF3BE7">
        <w:rPr>
          <w:rFonts w:asciiTheme="majorHAnsi" w:eastAsiaTheme="majorEastAsia" w:hAnsiTheme="majorHAnsi" w:cstheme="majorBidi"/>
          <w:sz w:val="28"/>
          <w:szCs w:val="28"/>
          <w:lang w:eastAsia="fr-FR"/>
        </w:rPr>
        <w:t>sum</w:t>
      </w:r>
      <w:proofErr w:type="spellEnd"/>
      <w:r w:rsidRPr="00DF3BE7">
        <w:rPr>
          <w:rFonts w:asciiTheme="majorHAnsi" w:eastAsiaTheme="majorEastAsia" w:hAnsiTheme="majorHAnsi" w:cstheme="majorBidi"/>
          <w:sz w:val="28"/>
          <w:szCs w:val="28"/>
          <w:lang w:eastAsia="fr-FR"/>
        </w:rPr>
        <w:t xml:space="preserve">{r in REGIONS} </w:t>
      </w:r>
      <w:proofErr w:type="spellStart"/>
      <w:r w:rsidRPr="00DF3BE7">
        <w:rPr>
          <w:rFonts w:asciiTheme="majorHAnsi" w:eastAsiaTheme="majorEastAsia" w:hAnsiTheme="majorHAnsi" w:cstheme="majorBidi"/>
          <w:sz w:val="28"/>
          <w:szCs w:val="28"/>
          <w:lang w:eastAsia="fr-FR"/>
        </w:rPr>
        <w:t>borne_huile</w:t>
      </w:r>
      <w:proofErr w:type="spellEnd"/>
      <w:r w:rsidRPr="00DF3BE7">
        <w:rPr>
          <w:rFonts w:asciiTheme="majorHAnsi" w:eastAsiaTheme="majorEastAsia" w:hAnsiTheme="majorHAnsi" w:cstheme="majorBidi"/>
          <w:sz w:val="28"/>
          <w:szCs w:val="28"/>
          <w:lang w:eastAsia="fr-FR"/>
        </w:rPr>
        <w:t xml:space="preserve">[r] + </w:t>
      </w:r>
      <w:proofErr w:type="spellStart"/>
      <w:r w:rsidRPr="00DF3BE7">
        <w:rPr>
          <w:rFonts w:asciiTheme="majorHAnsi" w:eastAsiaTheme="majorEastAsia" w:hAnsiTheme="majorHAnsi" w:cstheme="majorBidi"/>
          <w:sz w:val="28"/>
          <w:szCs w:val="28"/>
          <w:lang w:eastAsia="fr-FR"/>
        </w:rPr>
        <w:t>sum</w:t>
      </w:r>
      <w:proofErr w:type="spellEnd"/>
      <w:r w:rsidRPr="00DF3BE7">
        <w:rPr>
          <w:rFonts w:asciiTheme="majorHAnsi" w:eastAsiaTheme="majorEastAsia" w:hAnsiTheme="majorHAnsi" w:cstheme="majorBidi"/>
          <w:sz w:val="28"/>
          <w:szCs w:val="28"/>
          <w:lang w:eastAsia="fr-FR"/>
        </w:rPr>
        <w:t xml:space="preserve">{c in CATEGORIES} </w:t>
      </w:r>
      <w:proofErr w:type="spellStart"/>
      <w:r w:rsidRPr="00DF3BE7">
        <w:rPr>
          <w:rFonts w:asciiTheme="majorHAnsi" w:eastAsiaTheme="majorEastAsia" w:hAnsiTheme="majorHAnsi" w:cstheme="majorBidi"/>
          <w:sz w:val="28"/>
          <w:szCs w:val="28"/>
          <w:lang w:eastAsia="fr-FR"/>
        </w:rPr>
        <w:t>borne_detaillants</w:t>
      </w:r>
      <w:proofErr w:type="spellEnd"/>
      <w:r w:rsidRPr="00DF3BE7">
        <w:rPr>
          <w:rFonts w:asciiTheme="majorHAnsi" w:eastAsiaTheme="majorEastAsia" w:hAnsiTheme="majorHAnsi" w:cstheme="majorBidi"/>
          <w:sz w:val="28"/>
          <w:szCs w:val="28"/>
          <w:lang w:eastAsia="fr-FR"/>
        </w:rPr>
        <w:t>[c];</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Objectif</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/*Objectif de la question 1*/</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w:t>
      </w:r>
      <w:proofErr w:type="spellStart"/>
      <w:r w:rsidRPr="00DF3BE7">
        <w:rPr>
          <w:rFonts w:asciiTheme="majorHAnsi" w:eastAsiaTheme="majorEastAsia" w:hAnsiTheme="majorHAnsi" w:cstheme="majorBidi"/>
          <w:sz w:val="28"/>
          <w:szCs w:val="28"/>
          <w:lang w:eastAsia="fr-FR"/>
        </w:rPr>
        <w:t>maximize</w:t>
      </w:r>
      <w:proofErr w:type="spellEnd"/>
      <w:r w:rsidRPr="00DF3BE7">
        <w:rPr>
          <w:rFonts w:asciiTheme="majorHAnsi" w:eastAsiaTheme="majorEastAsia" w:hAnsiTheme="majorHAnsi" w:cstheme="majorBidi"/>
          <w:sz w:val="28"/>
          <w:szCs w:val="28"/>
          <w:lang w:eastAsia="fr-FR"/>
        </w:rPr>
        <w:t xml:space="preserve"> inutile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w:t>
      </w:r>
      <w:r w:rsidRPr="00DF3BE7">
        <w:rPr>
          <w:rFonts w:asciiTheme="majorHAnsi" w:eastAsiaTheme="majorEastAsia" w:hAnsiTheme="majorHAnsi" w:cstheme="majorBidi"/>
          <w:sz w:val="28"/>
          <w:szCs w:val="28"/>
          <w:lang w:eastAsia="fr-FR"/>
        </w:rPr>
        <w:tab/>
        <w:t>1;</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/*Objectif de la question 2.1*/</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spellStart"/>
      <w:proofErr w:type="gramStart"/>
      <w:r w:rsidRPr="00DF3BE7">
        <w:rPr>
          <w:rFonts w:asciiTheme="majorHAnsi" w:eastAsiaTheme="majorEastAsia" w:hAnsiTheme="majorHAnsi" w:cstheme="majorBidi"/>
          <w:sz w:val="28"/>
          <w:szCs w:val="28"/>
          <w:lang w:eastAsia="fr-FR"/>
        </w:rPr>
        <w:t>minimize</w:t>
      </w:r>
      <w:proofErr w:type="spellEnd"/>
      <w:proofErr w:type="gramEnd"/>
      <w:r w:rsidRPr="00DF3BE7">
        <w:rPr>
          <w:rFonts w:asciiTheme="majorHAnsi" w:eastAsiaTheme="majorEastAsia" w:hAnsiTheme="majorHAnsi" w:cstheme="majorBidi"/>
          <w:sz w:val="28"/>
          <w:szCs w:val="28"/>
          <w:lang w:eastAsia="fr-FR"/>
        </w:rPr>
        <w:t xml:space="preserve"> </w:t>
      </w:r>
      <w:proofErr w:type="spellStart"/>
      <w:r w:rsidRPr="00DF3BE7">
        <w:rPr>
          <w:rFonts w:asciiTheme="majorHAnsi" w:eastAsiaTheme="majorEastAsia" w:hAnsiTheme="majorHAnsi" w:cstheme="majorBidi"/>
          <w:sz w:val="28"/>
          <w:szCs w:val="28"/>
          <w:lang w:eastAsia="fr-FR"/>
        </w:rPr>
        <w:t>somme_variation_vabs</w:t>
      </w:r>
      <w:proofErr w:type="spellEnd"/>
      <w:r w:rsidRPr="00DF3BE7">
        <w:rPr>
          <w:rFonts w:asciiTheme="majorHAnsi" w:eastAsiaTheme="majorEastAsia" w:hAnsiTheme="majorHAnsi" w:cstheme="majorBidi"/>
          <w:sz w:val="28"/>
          <w:szCs w:val="28"/>
          <w:lang w:eastAsia="fr-FR"/>
        </w:rPr>
        <w:t xml:space="preserve">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ab/>
      </w:r>
      <w:proofErr w:type="spellStart"/>
      <w:proofErr w:type="gramStart"/>
      <w:r w:rsidRPr="00DF3BE7">
        <w:rPr>
          <w:rFonts w:asciiTheme="majorHAnsi" w:eastAsiaTheme="majorEastAsia" w:hAnsiTheme="majorHAnsi" w:cstheme="majorBidi"/>
          <w:sz w:val="28"/>
          <w:szCs w:val="28"/>
          <w:lang w:eastAsia="fr-FR"/>
        </w:rPr>
        <w:t>somme_bornes</w:t>
      </w:r>
      <w:proofErr w:type="spellEnd"/>
      <w:proofErr w:type="gramEnd"/>
      <w:r w:rsidRPr="00DF3BE7">
        <w:rPr>
          <w:rFonts w:asciiTheme="majorHAnsi" w:eastAsiaTheme="majorEastAsia" w:hAnsiTheme="majorHAnsi" w:cstheme="majorBidi"/>
          <w:sz w:val="28"/>
          <w:szCs w:val="28"/>
          <w:lang w:eastAsia="fr-FR"/>
        </w:rPr>
        <w:t>;</w:t>
      </w:r>
      <w:r w:rsidRPr="00DF3BE7">
        <w:rPr>
          <w:rFonts w:asciiTheme="majorHAnsi" w:eastAsiaTheme="majorEastAsia" w:hAnsiTheme="majorHAnsi" w:cstheme="majorBidi"/>
          <w:sz w:val="28"/>
          <w:szCs w:val="28"/>
          <w:lang w:eastAsia="fr-FR"/>
        </w:rPr>
        <w:tab/>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/*Objectif de la question 2.2*/</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w:t>
      </w:r>
      <w:proofErr w:type="spellStart"/>
      <w:r w:rsidRPr="00DF3BE7">
        <w:rPr>
          <w:rFonts w:asciiTheme="majorHAnsi" w:eastAsiaTheme="majorEastAsia" w:hAnsiTheme="majorHAnsi" w:cstheme="majorBidi"/>
          <w:sz w:val="28"/>
          <w:szCs w:val="28"/>
          <w:lang w:eastAsia="fr-FR"/>
        </w:rPr>
        <w:t>minimize</w:t>
      </w:r>
      <w:proofErr w:type="spellEnd"/>
      <w:r w:rsidRPr="00DF3BE7">
        <w:rPr>
          <w:rFonts w:asciiTheme="majorHAnsi" w:eastAsiaTheme="majorEastAsia" w:hAnsiTheme="majorHAnsi" w:cstheme="majorBidi"/>
          <w:sz w:val="28"/>
          <w:szCs w:val="28"/>
          <w:lang w:eastAsia="fr-FR"/>
        </w:rPr>
        <w:t xml:space="preserve"> </w:t>
      </w:r>
      <w:proofErr w:type="spellStart"/>
      <w:r w:rsidRPr="00DF3BE7">
        <w:rPr>
          <w:rFonts w:asciiTheme="majorHAnsi" w:eastAsiaTheme="majorEastAsia" w:hAnsiTheme="majorHAnsi" w:cstheme="majorBidi"/>
          <w:sz w:val="28"/>
          <w:szCs w:val="28"/>
          <w:lang w:eastAsia="fr-FR"/>
        </w:rPr>
        <w:t>variation_max_vabs</w:t>
      </w:r>
      <w:proofErr w:type="spellEnd"/>
      <w:r w:rsidRPr="00DF3BE7">
        <w:rPr>
          <w:rFonts w:asciiTheme="majorHAnsi" w:eastAsiaTheme="majorEastAsia" w:hAnsiTheme="majorHAnsi" w:cstheme="majorBidi"/>
          <w:sz w:val="28"/>
          <w:szCs w:val="28"/>
          <w:lang w:eastAsia="fr-FR"/>
        </w:rPr>
        <w:t xml:space="preserve">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w:t>
      </w:r>
      <w:r w:rsidRPr="00DF3BE7">
        <w:rPr>
          <w:rFonts w:asciiTheme="majorHAnsi" w:eastAsiaTheme="majorEastAsia" w:hAnsiTheme="majorHAnsi" w:cstheme="majorBidi"/>
          <w:sz w:val="28"/>
          <w:szCs w:val="28"/>
          <w:lang w:eastAsia="fr-FR"/>
        </w:rPr>
        <w:tab/>
      </w:r>
      <w:proofErr w:type="spellStart"/>
      <w:proofErr w:type="gramStart"/>
      <w:r w:rsidRPr="00DF3BE7">
        <w:rPr>
          <w:rFonts w:asciiTheme="majorHAnsi" w:eastAsiaTheme="majorEastAsia" w:hAnsiTheme="majorHAnsi" w:cstheme="majorBidi"/>
          <w:sz w:val="28"/>
          <w:szCs w:val="28"/>
          <w:lang w:eastAsia="fr-FR"/>
        </w:rPr>
        <w:t>borne_sup</w:t>
      </w:r>
      <w:proofErr w:type="spellEnd"/>
      <w:proofErr w:type="gram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 Contraintes</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/*Contraintes liées au nombre de points de vente de la division D1*/</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spellStart"/>
      <w:proofErr w:type="gramStart"/>
      <w:r w:rsidRPr="00DF3BE7">
        <w:rPr>
          <w:rFonts w:asciiTheme="majorHAnsi" w:eastAsiaTheme="majorEastAsia" w:hAnsiTheme="majorHAnsi" w:cstheme="majorBidi"/>
          <w:sz w:val="28"/>
          <w:szCs w:val="28"/>
          <w:lang w:eastAsia="fr-FR"/>
        </w:rPr>
        <w:t>subject</w:t>
      </w:r>
      <w:proofErr w:type="spellEnd"/>
      <w:proofErr w:type="gramEnd"/>
      <w:r w:rsidRPr="00DF3BE7">
        <w:rPr>
          <w:rFonts w:asciiTheme="majorHAnsi" w:eastAsiaTheme="majorEastAsia" w:hAnsiTheme="majorHAnsi" w:cstheme="majorBidi"/>
          <w:sz w:val="28"/>
          <w:szCs w:val="28"/>
          <w:lang w:eastAsia="fr-FR"/>
        </w:rPr>
        <w:t xml:space="preserve"> to </w:t>
      </w:r>
      <w:proofErr w:type="spellStart"/>
      <w:r w:rsidRPr="00DF3BE7">
        <w:rPr>
          <w:rFonts w:asciiTheme="majorHAnsi" w:eastAsiaTheme="majorEastAsia" w:hAnsiTheme="majorHAnsi" w:cstheme="majorBidi"/>
          <w:sz w:val="28"/>
          <w:szCs w:val="28"/>
          <w:lang w:eastAsia="fr-FR"/>
        </w:rPr>
        <w:t>nb_pts_vente_min</w:t>
      </w:r>
      <w:proofErr w:type="spellEnd"/>
      <w:r w:rsidRPr="00DF3BE7">
        <w:rPr>
          <w:rFonts w:asciiTheme="majorHAnsi" w:eastAsiaTheme="majorEastAsia" w:hAnsiTheme="majorHAnsi" w:cstheme="majorBidi"/>
          <w:sz w:val="28"/>
          <w:szCs w:val="28"/>
          <w:lang w:eastAsia="fr-FR"/>
        </w:rPr>
        <w:t xml:space="preserve">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ab/>
        <w:t xml:space="preserve">rapport_nb_pts_vente_D1 &gt;= 0.40 - </w:t>
      </w:r>
      <w:proofErr w:type="spellStart"/>
      <w:r w:rsidRPr="00DF3BE7">
        <w:rPr>
          <w:rFonts w:asciiTheme="majorHAnsi" w:eastAsiaTheme="majorEastAsia" w:hAnsiTheme="majorHAnsi" w:cstheme="majorBidi"/>
          <w:sz w:val="28"/>
          <w:szCs w:val="28"/>
          <w:lang w:eastAsia="fr-FR"/>
        </w:rPr>
        <w:t>borne_nb_pts_vente</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spellStart"/>
      <w:proofErr w:type="gramStart"/>
      <w:r w:rsidRPr="00DF3BE7">
        <w:rPr>
          <w:rFonts w:asciiTheme="majorHAnsi" w:eastAsiaTheme="majorEastAsia" w:hAnsiTheme="majorHAnsi" w:cstheme="majorBidi"/>
          <w:sz w:val="28"/>
          <w:szCs w:val="28"/>
          <w:lang w:eastAsia="fr-FR"/>
        </w:rPr>
        <w:t>subject</w:t>
      </w:r>
      <w:proofErr w:type="spellEnd"/>
      <w:proofErr w:type="gramEnd"/>
      <w:r w:rsidRPr="00DF3BE7">
        <w:rPr>
          <w:rFonts w:asciiTheme="majorHAnsi" w:eastAsiaTheme="majorEastAsia" w:hAnsiTheme="majorHAnsi" w:cstheme="majorBidi"/>
          <w:sz w:val="28"/>
          <w:szCs w:val="28"/>
          <w:lang w:eastAsia="fr-FR"/>
        </w:rPr>
        <w:t xml:space="preserve"> to </w:t>
      </w:r>
      <w:proofErr w:type="spellStart"/>
      <w:r w:rsidRPr="00DF3BE7">
        <w:rPr>
          <w:rFonts w:asciiTheme="majorHAnsi" w:eastAsiaTheme="majorEastAsia" w:hAnsiTheme="majorHAnsi" w:cstheme="majorBidi"/>
          <w:sz w:val="28"/>
          <w:szCs w:val="28"/>
          <w:lang w:eastAsia="fr-FR"/>
        </w:rPr>
        <w:t>nb_pts_vente_max</w:t>
      </w:r>
      <w:proofErr w:type="spellEnd"/>
      <w:r w:rsidRPr="00DF3BE7">
        <w:rPr>
          <w:rFonts w:asciiTheme="majorHAnsi" w:eastAsiaTheme="majorEastAsia" w:hAnsiTheme="majorHAnsi" w:cstheme="majorBidi"/>
          <w:sz w:val="28"/>
          <w:szCs w:val="28"/>
          <w:lang w:eastAsia="fr-FR"/>
        </w:rPr>
        <w:t xml:space="preserve">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ab/>
        <w:t xml:space="preserve">rapport_nb_pts_vente_D1 &lt;= 0.40 + </w:t>
      </w:r>
      <w:proofErr w:type="spellStart"/>
      <w:r w:rsidRPr="00DF3BE7">
        <w:rPr>
          <w:rFonts w:asciiTheme="majorHAnsi" w:eastAsiaTheme="majorEastAsia" w:hAnsiTheme="majorHAnsi" w:cstheme="majorBidi"/>
          <w:sz w:val="28"/>
          <w:szCs w:val="28"/>
          <w:lang w:eastAsia="fr-FR"/>
        </w:rPr>
        <w:t>borne_nb_pts_vente</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/*Contraintes liées au marché des spiritueux de la division D1*/</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spellStart"/>
      <w:proofErr w:type="gramStart"/>
      <w:r w:rsidRPr="00DF3BE7">
        <w:rPr>
          <w:rFonts w:asciiTheme="majorHAnsi" w:eastAsiaTheme="majorEastAsia" w:hAnsiTheme="majorHAnsi" w:cstheme="majorBidi"/>
          <w:sz w:val="28"/>
          <w:szCs w:val="28"/>
          <w:lang w:eastAsia="fr-FR"/>
        </w:rPr>
        <w:t>subject</w:t>
      </w:r>
      <w:proofErr w:type="spellEnd"/>
      <w:proofErr w:type="gramEnd"/>
      <w:r w:rsidRPr="00DF3BE7">
        <w:rPr>
          <w:rFonts w:asciiTheme="majorHAnsi" w:eastAsiaTheme="majorEastAsia" w:hAnsiTheme="majorHAnsi" w:cstheme="majorBidi"/>
          <w:sz w:val="28"/>
          <w:szCs w:val="28"/>
          <w:lang w:eastAsia="fr-FR"/>
        </w:rPr>
        <w:t xml:space="preserve"> to </w:t>
      </w:r>
      <w:proofErr w:type="spellStart"/>
      <w:r w:rsidRPr="00DF3BE7">
        <w:rPr>
          <w:rFonts w:asciiTheme="majorHAnsi" w:eastAsiaTheme="majorEastAsia" w:hAnsiTheme="majorHAnsi" w:cstheme="majorBidi"/>
          <w:sz w:val="28"/>
          <w:szCs w:val="28"/>
          <w:lang w:eastAsia="fr-FR"/>
        </w:rPr>
        <w:t>spiritueux_min</w:t>
      </w:r>
      <w:proofErr w:type="spellEnd"/>
      <w:r w:rsidRPr="00DF3BE7">
        <w:rPr>
          <w:rFonts w:asciiTheme="majorHAnsi" w:eastAsiaTheme="majorEastAsia" w:hAnsiTheme="majorHAnsi" w:cstheme="majorBidi"/>
          <w:sz w:val="28"/>
          <w:szCs w:val="28"/>
          <w:lang w:eastAsia="fr-FR"/>
        </w:rPr>
        <w:t xml:space="preserve">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ab/>
        <w:t xml:space="preserve">rapport_spiritueux_D1 &gt;= 0.40 - </w:t>
      </w:r>
      <w:proofErr w:type="spellStart"/>
      <w:r w:rsidRPr="00DF3BE7">
        <w:rPr>
          <w:rFonts w:asciiTheme="majorHAnsi" w:eastAsiaTheme="majorEastAsia" w:hAnsiTheme="majorHAnsi" w:cstheme="majorBidi"/>
          <w:sz w:val="28"/>
          <w:szCs w:val="28"/>
          <w:lang w:eastAsia="fr-FR"/>
        </w:rPr>
        <w:t>borne_spiritueux</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roofErr w:type="spellStart"/>
      <w:proofErr w:type="gramStart"/>
      <w:r w:rsidRPr="00DF3BE7">
        <w:rPr>
          <w:rFonts w:asciiTheme="majorHAnsi" w:eastAsiaTheme="majorEastAsia" w:hAnsiTheme="majorHAnsi" w:cstheme="majorBidi"/>
          <w:sz w:val="28"/>
          <w:szCs w:val="28"/>
          <w:lang w:eastAsia="fr-FR"/>
        </w:rPr>
        <w:t>subject</w:t>
      </w:r>
      <w:proofErr w:type="spellEnd"/>
      <w:proofErr w:type="gramEnd"/>
      <w:r w:rsidRPr="00DF3BE7">
        <w:rPr>
          <w:rFonts w:asciiTheme="majorHAnsi" w:eastAsiaTheme="majorEastAsia" w:hAnsiTheme="majorHAnsi" w:cstheme="majorBidi"/>
          <w:sz w:val="28"/>
          <w:szCs w:val="28"/>
          <w:lang w:eastAsia="fr-FR"/>
        </w:rPr>
        <w:t xml:space="preserve"> to </w:t>
      </w:r>
      <w:proofErr w:type="spellStart"/>
      <w:r w:rsidRPr="00DF3BE7">
        <w:rPr>
          <w:rFonts w:asciiTheme="majorHAnsi" w:eastAsiaTheme="majorEastAsia" w:hAnsiTheme="majorHAnsi" w:cstheme="majorBidi"/>
          <w:sz w:val="28"/>
          <w:szCs w:val="28"/>
          <w:lang w:eastAsia="fr-FR"/>
        </w:rPr>
        <w:t>spiritueux_max</w:t>
      </w:r>
      <w:proofErr w:type="spellEnd"/>
      <w:r w:rsidRPr="00DF3BE7">
        <w:rPr>
          <w:rFonts w:asciiTheme="majorHAnsi" w:eastAsiaTheme="majorEastAsia" w:hAnsiTheme="majorHAnsi" w:cstheme="majorBidi"/>
          <w:sz w:val="28"/>
          <w:szCs w:val="28"/>
          <w:lang w:eastAsia="fr-FR"/>
        </w:rPr>
        <w:t xml:space="preserve">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ab/>
        <w:t xml:space="preserve">rapport_spiritueux_D1 &lt;= 0.40 + </w:t>
      </w:r>
      <w:proofErr w:type="spellStart"/>
      <w:r w:rsidRPr="00DF3BE7">
        <w:rPr>
          <w:rFonts w:asciiTheme="majorHAnsi" w:eastAsiaTheme="majorEastAsia" w:hAnsiTheme="majorHAnsi" w:cstheme="majorBidi"/>
          <w:sz w:val="28"/>
          <w:szCs w:val="28"/>
          <w:lang w:eastAsia="fr-FR"/>
        </w:rPr>
        <w:t>borne_spiritueux</w:t>
      </w:r>
      <w:proofErr w:type="spellEnd"/>
      <w:r w:rsidRPr="00DF3BE7">
        <w:rPr>
          <w:rFonts w:asciiTheme="majorHAnsi" w:eastAsiaTheme="majorEastAsia" w:hAnsiTheme="majorHAnsi" w:cstheme="majorBidi"/>
          <w:sz w:val="28"/>
          <w:szCs w:val="28"/>
          <w:lang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/*Contraintes liées au marché de l'huile par région de la division D1*/</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subject</w:t>
      </w:r>
      <w:proofErr w:type="gramEnd"/>
      <w:r w:rsidRPr="00DF3BE7">
        <w:rPr>
          <w:rFonts w:asciiTheme="majorHAnsi" w:eastAsiaTheme="majorEastAsia" w:hAnsiTheme="majorHAnsi" w:cstheme="majorBidi"/>
          <w:sz w:val="28"/>
          <w:szCs w:val="28"/>
          <w:lang w:val="en-US" w:eastAsia="fr-FR"/>
        </w:rPr>
        <w:t xml:space="preserve"> to </w:t>
      </w:r>
      <w:proofErr w:type="spellStart"/>
      <w:r w:rsidRPr="00DF3BE7">
        <w:rPr>
          <w:rFonts w:asciiTheme="majorHAnsi" w:eastAsiaTheme="majorEastAsia" w:hAnsiTheme="majorHAnsi" w:cstheme="majorBidi"/>
          <w:sz w:val="28"/>
          <w:szCs w:val="28"/>
          <w:lang w:val="en-US" w:eastAsia="fr-FR"/>
        </w:rPr>
        <w:t>huile</w:t>
      </w:r>
      <w:proofErr w:type="spellEnd"/>
      <w:r w:rsidRPr="00DF3BE7">
        <w:rPr>
          <w:rFonts w:asciiTheme="majorHAnsi" w:eastAsiaTheme="majorEastAsia" w:hAnsiTheme="majorHAnsi" w:cstheme="majorBidi"/>
          <w:sz w:val="28"/>
          <w:szCs w:val="28"/>
          <w:lang w:val="en-US" w:eastAsia="fr-FR"/>
        </w:rPr>
        <w:t>__</w:t>
      </w:r>
      <w:proofErr w:type="spellStart"/>
      <w:r w:rsidRPr="00DF3BE7">
        <w:rPr>
          <w:rFonts w:asciiTheme="majorHAnsi" w:eastAsiaTheme="majorEastAsia" w:hAnsiTheme="majorHAnsi" w:cstheme="majorBidi"/>
          <w:sz w:val="28"/>
          <w:szCs w:val="28"/>
          <w:lang w:val="en-US" w:eastAsia="fr-FR"/>
        </w:rPr>
        <w:t>par_region_min</w:t>
      </w:r>
      <w:proofErr w:type="spellEnd"/>
      <w:r w:rsidRPr="00DF3BE7">
        <w:rPr>
          <w:rFonts w:asciiTheme="majorHAnsi" w:eastAsiaTheme="majorEastAsia" w:hAnsiTheme="majorHAnsi" w:cstheme="majorBidi"/>
          <w:sz w:val="28"/>
          <w:szCs w:val="28"/>
          <w:lang w:val="en-US" w:eastAsia="fr-FR"/>
        </w:rPr>
        <w:t xml:space="preserve">{r in REGIONS}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val="en-US" w:eastAsia="fr-FR"/>
        </w:rPr>
        <w:tab/>
      </w:r>
      <w:r w:rsidRPr="00DF3BE7">
        <w:rPr>
          <w:rFonts w:asciiTheme="majorHAnsi" w:eastAsiaTheme="majorEastAsia" w:hAnsiTheme="majorHAnsi" w:cstheme="majorBidi"/>
          <w:sz w:val="28"/>
          <w:szCs w:val="28"/>
          <w:lang w:eastAsia="fr-FR"/>
        </w:rPr>
        <w:t xml:space="preserve">rapport_huile_D1[r] &gt;= 0.40 - </w:t>
      </w:r>
      <w:proofErr w:type="spellStart"/>
      <w:r w:rsidRPr="00DF3BE7">
        <w:rPr>
          <w:rFonts w:asciiTheme="majorHAnsi" w:eastAsiaTheme="majorEastAsia" w:hAnsiTheme="majorHAnsi" w:cstheme="majorBidi"/>
          <w:sz w:val="28"/>
          <w:szCs w:val="28"/>
          <w:lang w:eastAsia="fr-FR"/>
        </w:rPr>
        <w:t>borne_huile</w:t>
      </w:r>
      <w:proofErr w:type="spellEnd"/>
      <w:r w:rsidRPr="00DF3BE7">
        <w:rPr>
          <w:rFonts w:asciiTheme="majorHAnsi" w:eastAsiaTheme="majorEastAsia" w:hAnsiTheme="majorHAnsi" w:cstheme="majorBidi"/>
          <w:sz w:val="28"/>
          <w:szCs w:val="28"/>
          <w:lang w:eastAsia="fr-FR"/>
        </w:rPr>
        <w:t>[r];</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subject</w:t>
      </w:r>
      <w:proofErr w:type="gramEnd"/>
      <w:r w:rsidRPr="00DF3BE7">
        <w:rPr>
          <w:rFonts w:asciiTheme="majorHAnsi" w:eastAsiaTheme="majorEastAsia" w:hAnsiTheme="majorHAnsi" w:cstheme="majorBidi"/>
          <w:sz w:val="28"/>
          <w:szCs w:val="28"/>
          <w:lang w:val="en-US" w:eastAsia="fr-FR"/>
        </w:rPr>
        <w:t xml:space="preserve"> to </w:t>
      </w:r>
      <w:proofErr w:type="spellStart"/>
      <w:r w:rsidRPr="00DF3BE7">
        <w:rPr>
          <w:rFonts w:asciiTheme="majorHAnsi" w:eastAsiaTheme="majorEastAsia" w:hAnsiTheme="majorHAnsi" w:cstheme="majorBidi"/>
          <w:sz w:val="28"/>
          <w:szCs w:val="28"/>
          <w:lang w:val="en-US" w:eastAsia="fr-FR"/>
        </w:rPr>
        <w:t>huile_par_region_max</w:t>
      </w:r>
      <w:proofErr w:type="spellEnd"/>
      <w:r w:rsidRPr="00DF3BE7">
        <w:rPr>
          <w:rFonts w:asciiTheme="majorHAnsi" w:eastAsiaTheme="majorEastAsia" w:hAnsiTheme="majorHAnsi" w:cstheme="majorBidi"/>
          <w:sz w:val="28"/>
          <w:szCs w:val="28"/>
          <w:lang w:val="en-US" w:eastAsia="fr-FR"/>
        </w:rPr>
        <w:t xml:space="preserve">{r in REGIONS} : </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val="en-US" w:eastAsia="fr-FR"/>
        </w:rPr>
        <w:tab/>
      </w:r>
      <w:r w:rsidRPr="00DF3BE7">
        <w:rPr>
          <w:rFonts w:asciiTheme="majorHAnsi" w:eastAsiaTheme="majorEastAsia" w:hAnsiTheme="majorHAnsi" w:cstheme="majorBidi"/>
          <w:sz w:val="28"/>
          <w:szCs w:val="28"/>
          <w:lang w:eastAsia="fr-FR"/>
        </w:rPr>
        <w:t xml:space="preserve">rapport_huile_D1[r] &lt;= 0.40 + </w:t>
      </w:r>
      <w:proofErr w:type="spellStart"/>
      <w:r w:rsidRPr="00DF3BE7">
        <w:rPr>
          <w:rFonts w:asciiTheme="majorHAnsi" w:eastAsiaTheme="majorEastAsia" w:hAnsiTheme="majorHAnsi" w:cstheme="majorBidi"/>
          <w:sz w:val="28"/>
          <w:szCs w:val="28"/>
          <w:lang w:eastAsia="fr-FR"/>
        </w:rPr>
        <w:t>borne_huile</w:t>
      </w:r>
      <w:proofErr w:type="spellEnd"/>
      <w:r w:rsidRPr="00DF3BE7">
        <w:rPr>
          <w:rFonts w:asciiTheme="majorHAnsi" w:eastAsiaTheme="majorEastAsia" w:hAnsiTheme="majorHAnsi" w:cstheme="majorBidi"/>
          <w:sz w:val="28"/>
          <w:szCs w:val="28"/>
          <w:lang w:eastAsia="fr-FR"/>
        </w:rPr>
        <w:t>[r];</w:t>
      </w: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/*Contraintes liées au nombre de détaillants par catégorie de la division D1*/</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subject</w:t>
      </w:r>
      <w:proofErr w:type="gramEnd"/>
      <w:r w:rsidRPr="00DF3BE7">
        <w:rPr>
          <w:rFonts w:asciiTheme="majorHAnsi" w:eastAsiaTheme="majorEastAsia" w:hAnsiTheme="majorHAnsi" w:cstheme="majorBidi"/>
          <w:sz w:val="28"/>
          <w:szCs w:val="28"/>
          <w:lang w:val="en-US" w:eastAsia="fr-FR"/>
        </w:rPr>
        <w:t xml:space="preserve"> to </w:t>
      </w:r>
      <w:proofErr w:type="spellStart"/>
      <w:r w:rsidRPr="00DF3BE7">
        <w:rPr>
          <w:rFonts w:asciiTheme="majorHAnsi" w:eastAsiaTheme="majorEastAsia" w:hAnsiTheme="majorHAnsi" w:cstheme="majorBidi"/>
          <w:sz w:val="28"/>
          <w:szCs w:val="28"/>
          <w:lang w:val="en-US" w:eastAsia="fr-FR"/>
        </w:rPr>
        <w:t>detaillants_par_categorie_min</w:t>
      </w:r>
      <w:proofErr w:type="spellEnd"/>
      <w:r w:rsidRPr="00DF3BE7">
        <w:rPr>
          <w:rFonts w:asciiTheme="majorHAnsi" w:eastAsiaTheme="majorEastAsia" w:hAnsiTheme="majorHAnsi" w:cstheme="majorBidi"/>
          <w:sz w:val="28"/>
          <w:szCs w:val="28"/>
          <w:lang w:val="en-US" w:eastAsia="fr-FR"/>
        </w:rPr>
        <w:t xml:space="preserve">{c in CATEGORIES} : </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r w:rsidRPr="00DF3BE7">
        <w:rPr>
          <w:rFonts w:asciiTheme="majorHAnsi" w:eastAsiaTheme="majorEastAsia" w:hAnsiTheme="majorHAnsi" w:cstheme="majorBidi"/>
          <w:sz w:val="28"/>
          <w:szCs w:val="28"/>
          <w:lang w:val="en-US" w:eastAsia="fr-FR"/>
        </w:rPr>
        <w:tab/>
        <w:t xml:space="preserve">rapport_detaillants_D1[c] &gt;= 0.40 - </w:t>
      </w:r>
      <w:proofErr w:type="spellStart"/>
      <w:r w:rsidRPr="00DF3BE7">
        <w:rPr>
          <w:rFonts w:asciiTheme="majorHAnsi" w:eastAsiaTheme="majorEastAsia" w:hAnsiTheme="majorHAnsi" w:cstheme="majorBidi"/>
          <w:sz w:val="28"/>
          <w:szCs w:val="28"/>
          <w:lang w:val="en-US" w:eastAsia="fr-FR"/>
        </w:rPr>
        <w:t>borne_detaillants</w:t>
      </w:r>
      <w:proofErr w:type="spellEnd"/>
      <w:r w:rsidRPr="00DF3BE7">
        <w:rPr>
          <w:rFonts w:asciiTheme="majorHAnsi" w:eastAsiaTheme="majorEastAsia" w:hAnsiTheme="majorHAnsi" w:cstheme="majorBidi"/>
          <w:sz w:val="28"/>
          <w:szCs w:val="28"/>
          <w:lang w:val="en-US" w:eastAsia="fr-FR"/>
        </w:rPr>
        <w:t>[c];</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subject</w:t>
      </w:r>
      <w:proofErr w:type="gramEnd"/>
      <w:r w:rsidRPr="00DF3BE7">
        <w:rPr>
          <w:rFonts w:asciiTheme="majorHAnsi" w:eastAsiaTheme="majorEastAsia" w:hAnsiTheme="majorHAnsi" w:cstheme="majorBidi"/>
          <w:sz w:val="28"/>
          <w:szCs w:val="28"/>
          <w:lang w:val="en-US" w:eastAsia="fr-FR"/>
        </w:rPr>
        <w:t xml:space="preserve"> to </w:t>
      </w:r>
      <w:proofErr w:type="spellStart"/>
      <w:r w:rsidRPr="00DF3BE7">
        <w:rPr>
          <w:rFonts w:asciiTheme="majorHAnsi" w:eastAsiaTheme="majorEastAsia" w:hAnsiTheme="majorHAnsi" w:cstheme="majorBidi"/>
          <w:sz w:val="28"/>
          <w:szCs w:val="28"/>
          <w:lang w:val="en-US" w:eastAsia="fr-FR"/>
        </w:rPr>
        <w:t>detaillants_par_categorie_max</w:t>
      </w:r>
      <w:proofErr w:type="spellEnd"/>
      <w:r w:rsidRPr="00DF3BE7">
        <w:rPr>
          <w:rFonts w:asciiTheme="majorHAnsi" w:eastAsiaTheme="majorEastAsia" w:hAnsiTheme="majorHAnsi" w:cstheme="majorBidi"/>
          <w:sz w:val="28"/>
          <w:szCs w:val="28"/>
          <w:lang w:val="en-US" w:eastAsia="fr-FR"/>
        </w:rPr>
        <w:t xml:space="preserve">{c in CATEGORIES} : </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r w:rsidRPr="00DF3BE7">
        <w:rPr>
          <w:rFonts w:asciiTheme="majorHAnsi" w:eastAsiaTheme="majorEastAsia" w:hAnsiTheme="majorHAnsi" w:cstheme="majorBidi"/>
          <w:sz w:val="28"/>
          <w:szCs w:val="28"/>
          <w:lang w:val="en-US" w:eastAsia="fr-FR"/>
        </w:rPr>
        <w:tab/>
        <w:t xml:space="preserve">rapport_detaillants_D1[c] &lt;= 0.40 + </w:t>
      </w:r>
      <w:proofErr w:type="spellStart"/>
      <w:r w:rsidRPr="00DF3BE7">
        <w:rPr>
          <w:rFonts w:asciiTheme="majorHAnsi" w:eastAsiaTheme="majorEastAsia" w:hAnsiTheme="majorHAnsi" w:cstheme="majorBidi"/>
          <w:sz w:val="28"/>
          <w:szCs w:val="28"/>
          <w:lang w:val="en-US" w:eastAsia="fr-FR"/>
        </w:rPr>
        <w:t>borne_detaillants</w:t>
      </w:r>
      <w:proofErr w:type="spellEnd"/>
      <w:r w:rsidRPr="00DF3BE7">
        <w:rPr>
          <w:rFonts w:asciiTheme="majorHAnsi" w:eastAsiaTheme="majorEastAsia" w:hAnsiTheme="majorHAnsi" w:cstheme="majorBidi"/>
          <w:sz w:val="28"/>
          <w:szCs w:val="28"/>
          <w:lang w:val="en-US" w:eastAsia="fr-FR"/>
        </w:rPr>
        <w:t>[c];</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
    <w:p w:rsidR="00DF3BE7" w:rsidRPr="00DF3BE7"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eastAsia="fr-FR"/>
        </w:rPr>
        <w:t>/*Contraintes liées à la borne supérieure*/</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subject</w:t>
      </w:r>
      <w:proofErr w:type="gramEnd"/>
      <w:r w:rsidRPr="00DF3BE7">
        <w:rPr>
          <w:rFonts w:asciiTheme="majorHAnsi" w:eastAsiaTheme="majorEastAsia" w:hAnsiTheme="majorHAnsi" w:cstheme="majorBidi"/>
          <w:sz w:val="28"/>
          <w:szCs w:val="28"/>
          <w:lang w:val="en-US" w:eastAsia="fr-FR"/>
        </w:rPr>
        <w:t xml:space="preserve"> to borne_sup_1 : </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r w:rsidRPr="00DF3BE7">
        <w:rPr>
          <w:rFonts w:asciiTheme="majorHAnsi" w:eastAsiaTheme="majorEastAsia" w:hAnsiTheme="majorHAnsi" w:cstheme="majorBidi"/>
          <w:sz w:val="28"/>
          <w:szCs w:val="28"/>
          <w:lang w:val="en-US" w:eastAsia="fr-FR"/>
        </w:rPr>
        <w:tab/>
      </w:r>
      <w:proofErr w:type="spellStart"/>
      <w:r w:rsidRPr="00DF3BE7">
        <w:rPr>
          <w:rFonts w:asciiTheme="majorHAnsi" w:eastAsiaTheme="majorEastAsia" w:hAnsiTheme="majorHAnsi" w:cstheme="majorBidi"/>
          <w:sz w:val="28"/>
          <w:szCs w:val="28"/>
          <w:lang w:val="en-US" w:eastAsia="fr-FR"/>
        </w:rPr>
        <w:t>borne_sup</w:t>
      </w:r>
      <w:proofErr w:type="spellEnd"/>
      <w:r w:rsidRPr="00DF3BE7">
        <w:rPr>
          <w:rFonts w:asciiTheme="majorHAnsi" w:eastAsiaTheme="majorEastAsia" w:hAnsiTheme="majorHAnsi" w:cstheme="majorBidi"/>
          <w:sz w:val="28"/>
          <w:szCs w:val="28"/>
          <w:lang w:val="en-US" w:eastAsia="fr-FR"/>
        </w:rPr>
        <w:t xml:space="preserve"> &gt;= </w:t>
      </w:r>
      <w:proofErr w:type="spellStart"/>
      <w:r w:rsidRPr="00DF3BE7">
        <w:rPr>
          <w:rFonts w:asciiTheme="majorHAnsi" w:eastAsiaTheme="majorEastAsia" w:hAnsiTheme="majorHAnsi" w:cstheme="majorBidi"/>
          <w:sz w:val="28"/>
          <w:szCs w:val="28"/>
          <w:lang w:val="en-US" w:eastAsia="fr-FR"/>
        </w:rPr>
        <w:t>borne_nb_pts_vente</w:t>
      </w:r>
      <w:proofErr w:type="spellEnd"/>
      <w:r w:rsidRPr="00DF3BE7">
        <w:rPr>
          <w:rFonts w:asciiTheme="majorHAnsi" w:eastAsiaTheme="majorEastAsia" w:hAnsiTheme="majorHAnsi" w:cstheme="majorBidi"/>
          <w:sz w:val="28"/>
          <w:szCs w:val="28"/>
          <w:lang w:val="en-US"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subject</w:t>
      </w:r>
      <w:proofErr w:type="gramEnd"/>
      <w:r w:rsidRPr="00DF3BE7">
        <w:rPr>
          <w:rFonts w:asciiTheme="majorHAnsi" w:eastAsiaTheme="majorEastAsia" w:hAnsiTheme="majorHAnsi" w:cstheme="majorBidi"/>
          <w:sz w:val="28"/>
          <w:szCs w:val="28"/>
          <w:lang w:val="en-US" w:eastAsia="fr-FR"/>
        </w:rPr>
        <w:t xml:space="preserve"> to borne_sup_2 : </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r w:rsidRPr="00DF3BE7">
        <w:rPr>
          <w:rFonts w:asciiTheme="majorHAnsi" w:eastAsiaTheme="majorEastAsia" w:hAnsiTheme="majorHAnsi" w:cstheme="majorBidi"/>
          <w:sz w:val="28"/>
          <w:szCs w:val="28"/>
          <w:lang w:val="en-US" w:eastAsia="fr-FR"/>
        </w:rPr>
        <w:tab/>
      </w:r>
      <w:proofErr w:type="spellStart"/>
      <w:r w:rsidRPr="00DF3BE7">
        <w:rPr>
          <w:rFonts w:asciiTheme="majorHAnsi" w:eastAsiaTheme="majorEastAsia" w:hAnsiTheme="majorHAnsi" w:cstheme="majorBidi"/>
          <w:sz w:val="28"/>
          <w:szCs w:val="28"/>
          <w:lang w:val="en-US" w:eastAsia="fr-FR"/>
        </w:rPr>
        <w:t>borne_sup</w:t>
      </w:r>
      <w:proofErr w:type="spellEnd"/>
      <w:r w:rsidRPr="00DF3BE7">
        <w:rPr>
          <w:rFonts w:asciiTheme="majorHAnsi" w:eastAsiaTheme="majorEastAsia" w:hAnsiTheme="majorHAnsi" w:cstheme="majorBidi"/>
          <w:sz w:val="28"/>
          <w:szCs w:val="28"/>
          <w:lang w:val="en-US" w:eastAsia="fr-FR"/>
        </w:rPr>
        <w:t xml:space="preserve"> &gt;= </w:t>
      </w:r>
      <w:proofErr w:type="spellStart"/>
      <w:r w:rsidRPr="00DF3BE7">
        <w:rPr>
          <w:rFonts w:asciiTheme="majorHAnsi" w:eastAsiaTheme="majorEastAsia" w:hAnsiTheme="majorHAnsi" w:cstheme="majorBidi"/>
          <w:sz w:val="28"/>
          <w:szCs w:val="28"/>
          <w:lang w:val="en-US" w:eastAsia="fr-FR"/>
        </w:rPr>
        <w:t>borne_spiritueux</w:t>
      </w:r>
      <w:proofErr w:type="spellEnd"/>
      <w:r w:rsidRPr="00DF3BE7">
        <w:rPr>
          <w:rFonts w:asciiTheme="majorHAnsi" w:eastAsiaTheme="majorEastAsia" w:hAnsiTheme="majorHAnsi" w:cstheme="majorBidi"/>
          <w:sz w:val="28"/>
          <w:szCs w:val="28"/>
          <w:lang w:val="en-US" w:eastAsia="fr-FR"/>
        </w:rPr>
        <w:t>;</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subject</w:t>
      </w:r>
      <w:proofErr w:type="gramEnd"/>
      <w:r w:rsidRPr="00DF3BE7">
        <w:rPr>
          <w:rFonts w:asciiTheme="majorHAnsi" w:eastAsiaTheme="majorEastAsia" w:hAnsiTheme="majorHAnsi" w:cstheme="majorBidi"/>
          <w:sz w:val="28"/>
          <w:szCs w:val="28"/>
          <w:lang w:val="en-US" w:eastAsia="fr-FR"/>
        </w:rPr>
        <w:t xml:space="preserve"> to borne_sup_3{r in REGIONS} : </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r w:rsidRPr="00DF3BE7">
        <w:rPr>
          <w:rFonts w:asciiTheme="majorHAnsi" w:eastAsiaTheme="majorEastAsia" w:hAnsiTheme="majorHAnsi" w:cstheme="majorBidi"/>
          <w:sz w:val="28"/>
          <w:szCs w:val="28"/>
          <w:lang w:val="en-US" w:eastAsia="fr-FR"/>
        </w:rPr>
        <w:tab/>
      </w:r>
      <w:proofErr w:type="spellStart"/>
      <w:r w:rsidRPr="00DF3BE7">
        <w:rPr>
          <w:rFonts w:asciiTheme="majorHAnsi" w:eastAsiaTheme="majorEastAsia" w:hAnsiTheme="majorHAnsi" w:cstheme="majorBidi"/>
          <w:sz w:val="28"/>
          <w:szCs w:val="28"/>
          <w:lang w:val="en-US" w:eastAsia="fr-FR"/>
        </w:rPr>
        <w:t>borne_sup</w:t>
      </w:r>
      <w:proofErr w:type="spellEnd"/>
      <w:r w:rsidRPr="00DF3BE7">
        <w:rPr>
          <w:rFonts w:asciiTheme="majorHAnsi" w:eastAsiaTheme="majorEastAsia" w:hAnsiTheme="majorHAnsi" w:cstheme="majorBidi"/>
          <w:sz w:val="28"/>
          <w:szCs w:val="28"/>
          <w:lang w:val="en-US" w:eastAsia="fr-FR"/>
        </w:rPr>
        <w:t xml:space="preserve"> &gt;= </w:t>
      </w:r>
      <w:proofErr w:type="spellStart"/>
      <w:r w:rsidRPr="00DF3BE7">
        <w:rPr>
          <w:rFonts w:asciiTheme="majorHAnsi" w:eastAsiaTheme="majorEastAsia" w:hAnsiTheme="majorHAnsi" w:cstheme="majorBidi"/>
          <w:sz w:val="28"/>
          <w:szCs w:val="28"/>
          <w:lang w:val="en-US" w:eastAsia="fr-FR"/>
        </w:rPr>
        <w:t>borne_huile</w:t>
      </w:r>
      <w:proofErr w:type="spellEnd"/>
      <w:r w:rsidRPr="00DF3BE7">
        <w:rPr>
          <w:rFonts w:asciiTheme="majorHAnsi" w:eastAsiaTheme="majorEastAsia" w:hAnsiTheme="majorHAnsi" w:cstheme="majorBidi"/>
          <w:sz w:val="28"/>
          <w:szCs w:val="28"/>
          <w:lang w:val="en-US" w:eastAsia="fr-FR"/>
        </w:rPr>
        <w:t>[r];</w:t>
      </w:r>
    </w:p>
    <w:p w:rsidR="00DF3BE7" w:rsidRPr="00DF3BE7" w:rsidRDefault="00DF3BE7" w:rsidP="00DF3BE7">
      <w:pPr>
        <w:spacing w:after="0" w:line="240" w:lineRule="auto"/>
        <w:jc w:val="both"/>
        <w:rPr>
          <w:rFonts w:asciiTheme="majorHAnsi" w:eastAsiaTheme="majorEastAsia" w:hAnsiTheme="majorHAnsi" w:cstheme="majorBidi"/>
          <w:sz w:val="28"/>
          <w:szCs w:val="28"/>
          <w:lang w:val="en-US" w:eastAsia="fr-FR"/>
        </w:rPr>
      </w:pPr>
      <w:proofErr w:type="gramStart"/>
      <w:r w:rsidRPr="00DF3BE7">
        <w:rPr>
          <w:rFonts w:asciiTheme="majorHAnsi" w:eastAsiaTheme="majorEastAsia" w:hAnsiTheme="majorHAnsi" w:cstheme="majorBidi"/>
          <w:sz w:val="28"/>
          <w:szCs w:val="28"/>
          <w:lang w:val="en-US" w:eastAsia="fr-FR"/>
        </w:rPr>
        <w:t>subject</w:t>
      </w:r>
      <w:proofErr w:type="gramEnd"/>
      <w:r w:rsidRPr="00DF3BE7">
        <w:rPr>
          <w:rFonts w:asciiTheme="majorHAnsi" w:eastAsiaTheme="majorEastAsia" w:hAnsiTheme="majorHAnsi" w:cstheme="majorBidi"/>
          <w:sz w:val="28"/>
          <w:szCs w:val="28"/>
          <w:lang w:val="en-US" w:eastAsia="fr-FR"/>
        </w:rPr>
        <w:t xml:space="preserve"> to borne_sup_4{c in CATEGORIES} : </w:t>
      </w:r>
    </w:p>
    <w:p w:rsidR="00DF3BE7" w:rsidRPr="003644C9" w:rsidRDefault="00DF3BE7" w:rsidP="00DF3BE7">
      <w:pPr>
        <w:spacing w:after="0" w:line="240" w:lineRule="auto"/>
        <w:jc w:val="both"/>
        <w:rPr>
          <w:rFonts w:asciiTheme="majorHAnsi" w:eastAsiaTheme="majorEastAsia" w:hAnsiTheme="majorHAnsi" w:cstheme="majorBidi"/>
          <w:sz w:val="28"/>
          <w:szCs w:val="28"/>
          <w:lang w:eastAsia="fr-FR"/>
        </w:rPr>
      </w:pPr>
      <w:r w:rsidRPr="00DF3BE7">
        <w:rPr>
          <w:rFonts w:asciiTheme="majorHAnsi" w:eastAsiaTheme="majorEastAsia" w:hAnsiTheme="majorHAnsi" w:cstheme="majorBidi"/>
          <w:sz w:val="28"/>
          <w:szCs w:val="28"/>
          <w:lang w:val="en-US" w:eastAsia="fr-FR"/>
        </w:rPr>
        <w:tab/>
      </w:r>
      <w:proofErr w:type="spellStart"/>
      <w:proofErr w:type="gramStart"/>
      <w:r w:rsidRPr="00DF3BE7">
        <w:rPr>
          <w:rFonts w:asciiTheme="majorHAnsi" w:eastAsiaTheme="majorEastAsia" w:hAnsiTheme="majorHAnsi" w:cstheme="majorBidi"/>
          <w:sz w:val="28"/>
          <w:szCs w:val="28"/>
          <w:lang w:eastAsia="fr-FR"/>
        </w:rPr>
        <w:t>borne_sup</w:t>
      </w:r>
      <w:proofErr w:type="spellEnd"/>
      <w:proofErr w:type="gramEnd"/>
      <w:r w:rsidRPr="00DF3BE7">
        <w:rPr>
          <w:rFonts w:asciiTheme="majorHAnsi" w:eastAsiaTheme="majorEastAsia" w:hAnsiTheme="majorHAnsi" w:cstheme="majorBidi"/>
          <w:sz w:val="28"/>
          <w:szCs w:val="28"/>
          <w:lang w:eastAsia="fr-FR"/>
        </w:rPr>
        <w:t xml:space="preserve"> &gt;= </w:t>
      </w:r>
      <w:proofErr w:type="spellStart"/>
      <w:r w:rsidRPr="00DF3BE7">
        <w:rPr>
          <w:rFonts w:asciiTheme="majorHAnsi" w:eastAsiaTheme="majorEastAsia" w:hAnsiTheme="majorHAnsi" w:cstheme="majorBidi"/>
          <w:sz w:val="28"/>
          <w:szCs w:val="28"/>
          <w:lang w:eastAsia="fr-FR"/>
        </w:rPr>
        <w:t>borne_detaillants</w:t>
      </w:r>
      <w:proofErr w:type="spellEnd"/>
      <w:r w:rsidRPr="00DF3BE7">
        <w:rPr>
          <w:rFonts w:asciiTheme="majorHAnsi" w:eastAsiaTheme="majorEastAsia" w:hAnsiTheme="majorHAnsi" w:cstheme="majorBidi"/>
          <w:sz w:val="28"/>
          <w:szCs w:val="28"/>
          <w:lang w:eastAsia="fr-FR"/>
        </w:rPr>
        <w:t>[c];</w:t>
      </w:r>
    </w:p>
    <w:sectPr w:rsidR="00DF3BE7" w:rsidRPr="003644C9" w:rsidSect="003644C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4C9"/>
    <w:rsid w:val="003644C9"/>
    <w:rsid w:val="004202B9"/>
    <w:rsid w:val="00692D0D"/>
    <w:rsid w:val="007548EE"/>
    <w:rsid w:val="00805EDB"/>
    <w:rsid w:val="00C56C6B"/>
    <w:rsid w:val="00DF3B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644C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644C9"/>
    <w:rPr>
      <w:rFonts w:eastAsiaTheme="minorEastAsia"/>
      <w:lang w:eastAsia="fr-FR"/>
    </w:rPr>
  </w:style>
  <w:style w:type="paragraph" w:styleId="Textedebulles">
    <w:name w:val="Balloon Text"/>
    <w:basedOn w:val="Normal"/>
    <w:link w:val="TextedebullesCar"/>
    <w:uiPriority w:val="99"/>
    <w:semiHidden/>
    <w:unhideWhenUsed/>
    <w:rsid w:val="003644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4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644C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644C9"/>
    <w:rPr>
      <w:rFonts w:eastAsiaTheme="minorEastAsia"/>
      <w:lang w:eastAsia="fr-FR"/>
    </w:rPr>
  </w:style>
  <w:style w:type="paragraph" w:styleId="Textedebulles">
    <w:name w:val="Balloon Text"/>
    <w:basedOn w:val="Normal"/>
    <w:link w:val="TextedebullesCar"/>
    <w:uiPriority w:val="99"/>
    <w:semiHidden/>
    <w:unhideWhenUsed/>
    <w:rsid w:val="003644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AFBAE0C585412192301C37EC2EEDDD"/>
        <w:category>
          <w:name w:val="Général"/>
          <w:gallery w:val="placeholder"/>
        </w:category>
        <w:types>
          <w:type w:val="bbPlcHdr"/>
        </w:types>
        <w:behaviors>
          <w:behavior w:val="content"/>
        </w:behaviors>
        <w:guid w:val="{5C798054-BFAD-45C6-8232-4E5DD52CC09B}"/>
      </w:docPartPr>
      <w:docPartBody>
        <w:p w:rsidR="00000000" w:rsidRDefault="005905C1" w:rsidP="005905C1">
          <w:pPr>
            <w:pStyle w:val="74AFBAE0C585412192301C37EC2EEDDD"/>
          </w:pPr>
          <w:r>
            <w:rPr>
              <w:rFonts w:asciiTheme="majorHAnsi" w:eastAsiaTheme="majorEastAsia" w:hAnsiTheme="majorHAnsi" w:cstheme="majorBidi"/>
              <w:caps/>
            </w:rPr>
            <w:t>[Nom de la société]</w:t>
          </w:r>
        </w:p>
      </w:docPartBody>
    </w:docPart>
    <w:docPart>
      <w:docPartPr>
        <w:name w:val="DF1B8DFD19E647CFB45783ACAF1279D4"/>
        <w:category>
          <w:name w:val="Général"/>
          <w:gallery w:val="placeholder"/>
        </w:category>
        <w:types>
          <w:type w:val="bbPlcHdr"/>
        </w:types>
        <w:behaviors>
          <w:behavior w:val="content"/>
        </w:behaviors>
        <w:guid w:val="{F77A9D62-674A-4812-AC31-A8CD5659EC6A}"/>
      </w:docPartPr>
      <w:docPartBody>
        <w:p w:rsidR="00000000" w:rsidRDefault="005905C1" w:rsidP="005905C1">
          <w:pPr>
            <w:pStyle w:val="DF1B8DFD19E647CFB45783ACAF1279D4"/>
          </w:pPr>
          <w:r>
            <w:rPr>
              <w:rFonts w:asciiTheme="majorHAnsi" w:eastAsiaTheme="majorEastAsia" w:hAnsiTheme="majorHAnsi" w:cstheme="majorBidi"/>
              <w:sz w:val="80"/>
              <w:szCs w:val="80"/>
            </w:rPr>
            <w:t>[Titre du document]</w:t>
          </w:r>
        </w:p>
      </w:docPartBody>
    </w:docPart>
    <w:docPart>
      <w:docPartPr>
        <w:name w:val="D4A2D4B33B96474A8675D4ED84F47839"/>
        <w:category>
          <w:name w:val="Général"/>
          <w:gallery w:val="placeholder"/>
        </w:category>
        <w:types>
          <w:type w:val="bbPlcHdr"/>
        </w:types>
        <w:behaviors>
          <w:behavior w:val="content"/>
        </w:behaviors>
        <w:guid w:val="{5D64A365-51A0-4BD1-A45A-2A0E92EA0610}"/>
      </w:docPartPr>
      <w:docPartBody>
        <w:p w:rsidR="00000000" w:rsidRDefault="005905C1" w:rsidP="005905C1">
          <w:pPr>
            <w:pStyle w:val="D4A2D4B33B96474A8675D4ED84F47839"/>
          </w:pPr>
          <w:r>
            <w:rPr>
              <w:rFonts w:asciiTheme="majorHAnsi" w:eastAsiaTheme="majorEastAsia" w:hAnsiTheme="majorHAnsi" w:cstheme="majorBidi"/>
              <w:sz w:val="44"/>
              <w:szCs w:val="44"/>
            </w:rPr>
            <w:t>[Sous-titre du document]</w:t>
          </w:r>
        </w:p>
      </w:docPartBody>
    </w:docPart>
    <w:docPart>
      <w:docPartPr>
        <w:name w:val="DAC5F21E7E1C44189100B16EED763A69"/>
        <w:category>
          <w:name w:val="Général"/>
          <w:gallery w:val="placeholder"/>
        </w:category>
        <w:types>
          <w:type w:val="bbPlcHdr"/>
        </w:types>
        <w:behaviors>
          <w:behavior w:val="content"/>
        </w:behaviors>
        <w:guid w:val="{A2C7848C-17E4-43CD-A289-E7F5DB7C9703}"/>
      </w:docPartPr>
      <w:docPartBody>
        <w:p w:rsidR="00000000" w:rsidRDefault="005905C1" w:rsidP="005905C1">
          <w:pPr>
            <w:pStyle w:val="DAC5F21E7E1C44189100B16EED763A69"/>
          </w:pPr>
          <w:r>
            <w:rPr>
              <w:b/>
              <w:bCs/>
            </w:rPr>
            <w:t>[Nom de l’auteur]</w:t>
          </w:r>
        </w:p>
      </w:docPartBody>
    </w:docPart>
    <w:docPart>
      <w:docPartPr>
        <w:name w:val="6AEF48A8E60B4BCA964B19DED9066E89"/>
        <w:category>
          <w:name w:val="Général"/>
          <w:gallery w:val="placeholder"/>
        </w:category>
        <w:types>
          <w:type w:val="bbPlcHdr"/>
        </w:types>
        <w:behaviors>
          <w:behavior w:val="content"/>
        </w:behaviors>
        <w:guid w:val="{D77257B2-83F8-4B04-92F0-1637EC4C8FD2}"/>
      </w:docPartPr>
      <w:docPartBody>
        <w:p w:rsidR="00000000" w:rsidRDefault="005905C1" w:rsidP="005905C1">
          <w:pPr>
            <w:pStyle w:val="6AEF48A8E60B4BCA964B19DED9066E89"/>
          </w:pPr>
          <w:r>
            <w:rPr>
              <w:b/>
              <w:bCs/>
            </w:rPr>
            <w:t>[Choisir la date]</w:t>
          </w:r>
        </w:p>
      </w:docPartBody>
    </w:docPart>
    <w:docPart>
      <w:docPartPr>
        <w:name w:val="FCB709900C734032AD72CA1B917CE711"/>
        <w:category>
          <w:name w:val="Général"/>
          <w:gallery w:val="placeholder"/>
        </w:category>
        <w:types>
          <w:type w:val="bbPlcHdr"/>
        </w:types>
        <w:behaviors>
          <w:behavior w:val="content"/>
        </w:behaviors>
        <w:guid w:val="{81A5F77B-CF0A-48AB-9183-576D95D02182}"/>
      </w:docPartPr>
      <w:docPartBody>
        <w:p w:rsidR="00000000" w:rsidRDefault="005905C1" w:rsidP="005905C1">
          <w:pPr>
            <w:pStyle w:val="FCB709900C734032AD72CA1B917CE711"/>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C1"/>
    <w:rsid w:val="005905C1"/>
    <w:rsid w:val="009620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3207BBAEBF46B49C3B80B96EFB1C59">
    <w:name w:val="CE3207BBAEBF46B49C3B80B96EFB1C59"/>
    <w:rsid w:val="005905C1"/>
  </w:style>
  <w:style w:type="paragraph" w:customStyle="1" w:styleId="4499F85D4DF542B6BC5C34C4A8B65FC3">
    <w:name w:val="4499F85D4DF542B6BC5C34C4A8B65FC3"/>
    <w:rsid w:val="005905C1"/>
  </w:style>
  <w:style w:type="paragraph" w:customStyle="1" w:styleId="0E52F6BAEECC45659580B41E8D6A8B2B">
    <w:name w:val="0E52F6BAEECC45659580B41E8D6A8B2B"/>
    <w:rsid w:val="005905C1"/>
  </w:style>
  <w:style w:type="paragraph" w:customStyle="1" w:styleId="8B0531C4FD2E4923AAE9EC4E19BAE9D2">
    <w:name w:val="8B0531C4FD2E4923AAE9EC4E19BAE9D2"/>
    <w:rsid w:val="005905C1"/>
  </w:style>
  <w:style w:type="paragraph" w:customStyle="1" w:styleId="C1E444681D15483FB850318D1B452CCA">
    <w:name w:val="C1E444681D15483FB850318D1B452CCA"/>
    <w:rsid w:val="005905C1"/>
  </w:style>
  <w:style w:type="paragraph" w:customStyle="1" w:styleId="74AFBAE0C585412192301C37EC2EEDDD">
    <w:name w:val="74AFBAE0C585412192301C37EC2EEDDD"/>
    <w:rsid w:val="005905C1"/>
  </w:style>
  <w:style w:type="paragraph" w:customStyle="1" w:styleId="DF1B8DFD19E647CFB45783ACAF1279D4">
    <w:name w:val="DF1B8DFD19E647CFB45783ACAF1279D4"/>
    <w:rsid w:val="005905C1"/>
  </w:style>
  <w:style w:type="paragraph" w:customStyle="1" w:styleId="D4A2D4B33B96474A8675D4ED84F47839">
    <w:name w:val="D4A2D4B33B96474A8675D4ED84F47839"/>
    <w:rsid w:val="005905C1"/>
  </w:style>
  <w:style w:type="paragraph" w:customStyle="1" w:styleId="DAC5F21E7E1C44189100B16EED763A69">
    <w:name w:val="DAC5F21E7E1C44189100B16EED763A69"/>
    <w:rsid w:val="005905C1"/>
  </w:style>
  <w:style w:type="paragraph" w:customStyle="1" w:styleId="6AEF48A8E60B4BCA964B19DED9066E89">
    <w:name w:val="6AEF48A8E60B4BCA964B19DED9066E89"/>
    <w:rsid w:val="005905C1"/>
  </w:style>
  <w:style w:type="paragraph" w:customStyle="1" w:styleId="FCB709900C734032AD72CA1B917CE711">
    <w:name w:val="FCB709900C734032AD72CA1B917CE711"/>
    <w:rsid w:val="005905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3207BBAEBF46B49C3B80B96EFB1C59">
    <w:name w:val="CE3207BBAEBF46B49C3B80B96EFB1C59"/>
    <w:rsid w:val="005905C1"/>
  </w:style>
  <w:style w:type="paragraph" w:customStyle="1" w:styleId="4499F85D4DF542B6BC5C34C4A8B65FC3">
    <w:name w:val="4499F85D4DF542B6BC5C34C4A8B65FC3"/>
    <w:rsid w:val="005905C1"/>
  </w:style>
  <w:style w:type="paragraph" w:customStyle="1" w:styleId="0E52F6BAEECC45659580B41E8D6A8B2B">
    <w:name w:val="0E52F6BAEECC45659580B41E8D6A8B2B"/>
    <w:rsid w:val="005905C1"/>
  </w:style>
  <w:style w:type="paragraph" w:customStyle="1" w:styleId="8B0531C4FD2E4923AAE9EC4E19BAE9D2">
    <w:name w:val="8B0531C4FD2E4923AAE9EC4E19BAE9D2"/>
    <w:rsid w:val="005905C1"/>
  </w:style>
  <w:style w:type="paragraph" w:customStyle="1" w:styleId="C1E444681D15483FB850318D1B452CCA">
    <w:name w:val="C1E444681D15483FB850318D1B452CCA"/>
    <w:rsid w:val="005905C1"/>
  </w:style>
  <w:style w:type="paragraph" w:customStyle="1" w:styleId="74AFBAE0C585412192301C37EC2EEDDD">
    <w:name w:val="74AFBAE0C585412192301C37EC2EEDDD"/>
    <w:rsid w:val="005905C1"/>
  </w:style>
  <w:style w:type="paragraph" w:customStyle="1" w:styleId="DF1B8DFD19E647CFB45783ACAF1279D4">
    <w:name w:val="DF1B8DFD19E647CFB45783ACAF1279D4"/>
    <w:rsid w:val="005905C1"/>
  </w:style>
  <w:style w:type="paragraph" w:customStyle="1" w:styleId="D4A2D4B33B96474A8675D4ED84F47839">
    <w:name w:val="D4A2D4B33B96474A8675D4ED84F47839"/>
    <w:rsid w:val="005905C1"/>
  </w:style>
  <w:style w:type="paragraph" w:customStyle="1" w:styleId="DAC5F21E7E1C44189100B16EED763A69">
    <w:name w:val="DAC5F21E7E1C44189100B16EED763A69"/>
    <w:rsid w:val="005905C1"/>
  </w:style>
  <w:style w:type="paragraph" w:customStyle="1" w:styleId="6AEF48A8E60B4BCA964B19DED9066E89">
    <w:name w:val="6AEF48A8E60B4BCA964B19DED9066E89"/>
    <w:rsid w:val="005905C1"/>
  </w:style>
  <w:style w:type="paragraph" w:customStyle="1" w:styleId="FCB709900C734032AD72CA1B917CE711">
    <w:name w:val="FCB709900C734032AD72CA1B917CE711"/>
    <w:rsid w:val="00590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2015-11-10T00:00:00</PublishDate>
  <Abstract>Groupe 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894</Words>
  <Characters>4919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Licence 3 informatique</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AMPL</dc:title>
  <dc:subject>DM Répartition de marché</dc:subject>
  <dc:creator>Thibault Montois Alex Dalencourt</dc:creator>
  <cp:lastModifiedBy>Alain</cp:lastModifiedBy>
  <cp:revision>1</cp:revision>
  <dcterms:created xsi:type="dcterms:W3CDTF">2015-10-28T15:02:00Z</dcterms:created>
  <dcterms:modified xsi:type="dcterms:W3CDTF">2015-10-28T15:57:00Z</dcterms:modified>
</cp:coreProperties>
</file>