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8368338">
      <w:bookmarkStart w:name="_GoBack" w:id="0"/>
      <w:bookmarkEnd w:id="0"/>
      <w:r w:rsidR="199EB919">
        <w:rPr/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3AEB86"/>
  <w15:docId w15:val="{54ac1755-405c-4dd9-a71f-102efadb245a}"/>
  <w:rsids>
    <w:rsidRoot w:val="2C3AEB86"/>
    <w:rsid w:val="199EB919"/>
    <w:rsid w:val="2C3AEB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2019-10-23T03:54:40.1808978Z</dcterms:created>
  <dcterms:modified xsi:type="dcterms:W3CDTF">2019-10-23T04:02:11.4266700Z</dcterms:modified>
  <dc:creator>Mena, Isaiah</dc:creator>
  <lastModifiedBy>Mena, Isaiah</lastModifiedBy>
</coreProperties>
</file>