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4E" w:rsidRDefault="000419C5" w:rsidP="000419C5">
      <w:pPr>
        <w:pStyle w:val="Ttulo1"/>
        <w:jc w:val="center"/>
        <w:rPr>
          <w:lang w:val="es-ES"/>
        </w:rPr>
      </w:pPr>
      <w:r>
        <w:rPr>
          <w:lang w:val="es-ES"/>
        </w:rPr>
        <w:t>Examen de Consultas 2</w:t>
      </w:r>
    </w:p>
    <w:p w:rsidR="000419C5" w:rsidRDefault="000419C5" w:rsidP="000419C5">
      <w:pPr>
        <w:rPr>
          <w:lang w:val="es-ES"/>
        </w:rPr>
      </w:pPr>
      <w:r>
        <w:rPr>
          <w:lang w:val="es-ES"/>
        </w:rPr>
        <w:t>De: Stefano Hurtado M.</w:t>
      </w:r>
    </w:p>
    <w:p w:rsidR="000419C5" w:rsidRDefault="000419C5" w:rsidP="000419C5">
      <w:r>
        <w:t>Ejercicio 1)</w:t>
      </w:r>
    </w:p>
    <w:p w:rsidR="000419C5" w:rsidRDefault="000419C5" w:rsidP="000419C5">
      <w:r>
        <w:t xml:space="preserve">5. </w:t>
      </w:r>
      <w:r>
        <w:t>Devuelve todos los productos de la base de datos que tienen un precio mayor o igual al producto más caro del fabricante Lenovo.</w:t>
      </w:r>
    </w:p>
    <w:p w:rsidR="00F947E3" w:rsidRDefault="00F947E3" w:rsidP="000419C5"/>
    <w:p w:rsidR="000419C5" w:rsidRDefault="000419C5" w:rsidP="000419C5">
      <w:r>
        <w:t>Ejercicio 2)</w:t>
      </w:r>
    </w:p>
    <w:p w:rsidR="000419C5" w:rsidRDefault="000419C5" w:rsidP="000419C5">
      <w:r>
        <w:t xml:space="preserve">9. </w:t>
      </w:r>
      <w:r>
        <w:t>Devuelve el producto más barato que existe en la tabla producto sin hacer uso de MIN, ORDER BY ni LIMIT.</w:t>
      </w:r>
    </w:p>
    <w:p w:rsidR="00F947E3" w:rsidRDefault="00F947E3" w:rsidP="000419C5"/>
    <w:p w:rsidR="000419C5" w:rsidRPr="000419C5" w:rsidRDefault="000419C5" w:rsidP="000419C5">
      <w:pPr>
        <w:rPr>
          <w:u w:val="single"/>
        </w:rPr>
      </w:pPr>
      <w:r>
        <w:t>Ejercicio 3)</w:t>
      </w:r>
    </w:p>
    <w:p w:rsidR="000419C5" w:rsidRDefault="000419C5" w:rsidP="000419C5">
      <w:r>
        <w:t xml:space="preserve">14. </w:t>
      </w:r>
      <w:r>
        <w:t>Devuelve los nombres de los fabricantes que tienen productos asociados. (Utilizando EXISTS o NOT EXISTS)</w:t>
      </w:r>
    </w:p>
    <w:p w:rsidR="00F947E3" w:rsidRPr="000419C5" w:rsidRDefault="00F947E3" w:rsidP="000419C5">
      <w:pPr>
        <w:rPr>
          <w:lang w:val="es-ES"/>
        </w:rPr>
      </w:pPr>
      <w:bookmarkStart w:id="0" w:name="_GoBack"/>
      <w:bookmarkEnd w:id="0"/>
    </w:p>
    <w:sectPr w:rsidR="00F947E3" w:rsidRPr="00041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AC"/>
    <w:rsid w:val="000419C5"/>
    <w:rsid w:val="003A1B7B"/>
    <w:rsid w:val="00AE3BAC"/>
    <w:rsid w:val="00EF614E"/>
    <w:rsid w:val="00F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7D9B"/>
  <w15:chartTrackingRefBased/>
  <w15:docId w15:val="{102D45FE-E55E-4744-B237-0F04ED6B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4</cp:revision>
  <dcterms:created xsi:type="dcterms:W3CDTF">2024-04-10T13:30:00Z</dcterms:created>
  <dcterms:modified xsi:type="dcterms:W3CDTF">2024-04-10T16:13:00Z</dcterms:modified>
</cp:coreProperties>
</file>