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219" w:rsidRDefault="00303219" w:rsidP="00303219">
      <w:pPr>
        <w:pStyle w:val="Ttulo1"/>
        <w:jc w:val="center"/>
        <w:rPr>
          <w:shd w:val="clear" w:color="auto" w:fill="FFFFFF"/>
        </w:rPr>
      </w:pPr>
      <w:proofErr w:type="spellStart"/>
      <w:r>
        <w:rPr>
          <w:shd w:val="clear" w:color="auto" w:fill="FFFFFF"/>
        </w:rPr>
        <w:t>Investigacion</w:t>
      </w:r>
      <w:proofErr w:type="spellEnd"/>
      <w:r>
        <w:rPr>
          <w:shd w:val="clear" w:color="auto" w:fill="FFFFFF"/>
        </w:rPr>
        <w:t xml:space="preserve"> de REQUEST</w:t>
      </w:r>
    </w:p>
    <w:p w:rsidR="000E5964" w:rsidRPr="00303219" w:rsidRDefault="001D7D2C" w:rsidP="00303219">
      <w:pPr>
        <w:pStyle w:val="Ttulo2"/>
        <w:numPr>
          <w:ilvl w:val="0"/>
          <w:numId w:val="3"/>
        </w:numPr>
        <w:rPr>
          <w:shd w:val="clear" w:color="auto" w:fill="FFFFFF"/>
        </w:rPr>
      </w:pPr>
      <w:proofErr w:type="spellStart"/>
      <w:r w:rsidRPr="00303219">
        <w:rPr>
          <w:shd w:val="clear" w:color="auto" w:fill="FFFFFF"/>
        </w:rPr>
        <w:t>Metodo</w:t>
      </w:r>
      <w:proofErr w:type="spellEnd"/>
      <w:r w:rsidRPr="00303219">
        <w:rPr>
          <w:shd w:val="clear" w:color="auto" w:fill="FFFFFF"/>
        </w:rPr>
        <w:t xml:space="preserve"> </w:t>
      </w:r>
      <w:proofErr w:type="spellStart"/>
      <w:r w:rsidRPr="00303219">
        <w:rPr>
          <w:shd w:val="clear" w:color="auto" w:fill="FFFFFF"/>
        </w:rPr>
        <w:t>Get</w:t>
      </w:r>
      <w:proofErr w:type="spellEnd"/>
      <w:r w:rsidRPr="00303219">
        <w:rPr>
          <w:shd w:val="clear" w:color="auto" w:fill="FFFFFF"/>
        </w:rPr>
        <w:t xml:space="preserve"> y Post</w:t>
      </w:r>
    </w:p>
    <w:p w:rsidR="000E5964" w:rsidRPr="00303219" w:rsidRDefault="000E5964" w:rsidP="00303219">
      <w:pPr>
        <w:pStyle w:val="Ttulo3"/>
        <w:numPr>
          <w:ilvl w:val="0"/>
          <w:numId w:val="4"/>
        </w:numPr>
        <w:rPr>
          <w:shd w:val="clear" w:color="auto" w:fill="FFFFFF"/>
        </w:rPr>
      </w:pPr>
      <w:proofErr w:type="spellStart"/>
      <w:proofErr w:type="gramStart"/>
      <w:r w:rsidRPr="00303219">
        <w:rPr>
          <w:shd w:val="clear" w:color="auto" w:fill="FFFFFF"/>
        </w:rPr>
        <w:t>Que</w:t>
      </w:r>
      <w:proofErr w:type="spellEnd"/>
      <w:r w:rsidRPr="00303219">
        <w:rPr>
          <w:shd w:val="clear" w:color="auto" w:fill="FFFFFF"/>
        </w:rPr>
        <w:t xml:space="preserve"> son?</w:t>
      </w:r>
      <w:proofErr w:type="gramEnd"/>
      <w:r w:rsidR="001D7D2C" w:rsidRPr="00303219">
        <w:rPr>
          <w:shd w:val="clear" w:color="auto" w:fill="FFFFFF"/>
        </w:rPr>
        <w:t>:</w:t>
      </w:r>
    </w:p>
    <w:p w:rsidR="00303219" w:rsidRPr="00303219" w:rsidRDefault="00303219" w:rsidP="00303219">
      <w:pPr>
        <w:pStyle w:val="Prrafodelista"/>
        <w:ind w:left="780"/>
        <w:rPr>
          <w:rFonts w:cs="Arial"/>
          <w:color w:val="474747"/>
          <w:shd w:val="clear" w:color="auto" w:fill="FFFFFF"/>
        </w:rPr>
      </w:pPr>
      <w:r w:rsidRPr="00303219">
        <w:rPr>
          <w:rFonts w:cs="Arial"/>
          <w:color w:val="474747"/>
          <w:shd w:val="clear" w:color="auto" w:fill="FFFFFF"/>
        </w:rPr>
        <w:t>El método GET como POST son </w:t>
      </w:r>
      <w:r w:rsidRPr="00303219">
        <w:rPr>
          <w:rFonts w:cs="Arial"/>
        </w:rPr>
        <w:t>protocolo HTPP el cual envía al servidor como petición (</w:t>
      </w:r>
      <w:proofErr w:type="spellStart"/>
      <w:r w:rsidRPr="00303219">
        <w:rPr>
          <w:rFonts w:cs="Arial"/>
        </w:rPr>
        <w:t>request</w:t>
      </w:r>
      <w:proofErr w:type="spellEnd"/>
      <w:r w:rsidRPr="00303219">
        <w:rPr>
          <w:rFonts w:cs="Arial"/>
        </w:rPr>
        <w:t>) y recibe una respuesta a dicha solicitud (response).</w:t>
      </w:r>
    </w:p>
    <w:p w:rsidR="000E5964" w:rsidRPr="00303219" w:rsidRDefault="001D7D2C" w:rsidP="00303219">
      <w:pPr>
        <w:pStyle w:val="Ttulo3"/>
        <w:numPr>
          <w:ilvl w:val="0"/>
          <w:numId w:val="4"/>
        </w:numPr>
      </w:pPr>
      <w:proofErr w:type="spellStart"/>
      <w:proofErr w:type="gramStart"/>
      <w:r w:rsidRPr="00303219">
        <w:t>Como</w:t>
      </w:r>
      <w:proofErr w:type="spellEnd"/>
      <w:r w:rsidRPr="00303219">
        <w:t xml:space="preserve"> funciona?</w:t>
      </w:r>
      <w:proofErr w:type="gramEnd"/>
      <w:r w:rsidRPr="00303219">
        <w:t>:</w:t>
      </w:r>
    </w:p>
    <w:p w:rsidR="00303219" w:rsidRPr="00303219" w:rsidRDefault="00303219" w:rsidP="00303219">
      <w:pPr>
        <w:pStyle w:val="Prrafodelista"/>
        <w:ind w:left="780"/>
        <w:rPr>
          <w:rFonts w:cs="Arial"/>
        </w:rPr>
      </w:pPr>
      <w:r w:rsidRPr="00303219">
        <w:rPr>
          <w:rFonts w:cs="Arial"/>
        </w:rPr>
        <w:t>Cuando un usuario rellena un formulario en una página web los datos hay que enviarlos de alguna manera. Vamos a considerar las dos formas de envío de datos posibles: usando el método POST o usando el método GET.</w:t>
      </w:r>
    </w:p>
    <w:p w:rsidR="00303219" w:rsidRPr="00303219" w:rsidRDefault="00303219" w:rsidP="00303219">
      <w:pPr>
        <w:pStyle w:val="Prrafodelista"/>
        <w:ind w:left="780"/>
        <w:rPr>
          <w:rFonts w:cs="Arial"/>
          <w:color w:val="0000FF"/>
        </w:rPr>
      </w:pPr>
      <w:r w:rsidRPr="00303219">
        <w:rPr>
          <w:rFonts w:cs="Arial"/>
        </w:rPr>
        <w:t xml:space="preserve">Por ejemplo: </w:t>
      </w:r>
      <w:r w:rsidRPr="00303219">
        <w:rPr>
          <w:rFonts w:cs="Arial"/>
          <w:color w:val="0000FF"/>
        </w:rPr>
        <w:t>&lt;form </w:t>
      </w:r>
      <w:r w:rsidRPr="00303219">
        <w:rPr>
          <w:rFonts w:cs="Arial"/>
          <w:color w:val="FF0000"/>
        </w:rPr>
        <w:t>action</w:t>
      </w:r>
      <w:r w:rsidRPr="00303219">
        <w:rPr>
          <w:rFonts w:cs="Arial"/>
          <w:color w:val="0000FF"/>
        </w:rPr>
        <w:t>="http://www.aprenderaprogramar.com/prog/newuser" </w:t>
      </w:r>
      <w:r w:rsidRPr="00303219">
        <w:rPr>
          <w:rFonts w:cs="Arial"/>
          <w:color w:val="FF0000"/>
        </w:rPr>
        <w:t>method</w:t>
      </w:r>
      <w:r w:rsidRPr="00303219">
        <w:rPr>
          <w:rFonts w:cs="Arial"/>
        </w:rPr>
        <w:t> </w:t>
      </w:r>
      <w:r w:rsidRPr="00303219">
        <w:rPr>
          <w:rFonts w:cs="Arial"/>
          <w:color w:val="0000FF"/>
        </w:rPr>
        <w:t>="get"&gt;</w:t>
      </w:r>
    </w:p>
    <w:p w:rsidR="00303219" w:rsidRPr="00303219" w:rsidRDefault="00303219" w:rsidP="00303219">
      <w:pPr>
        <w:pStyle w:val="Prrafodelista"/>
        <w:ind w:left="780"/>
        <w:rPr>
          <w:rFonts w:cs="Arial"/>
          <w:color w:val="22262A"/>
          <w:szCs w:val="20"/>
          <w:shd w:val="clear" w:color="auto" w:fill="FFFFFF"/>
        </w:rPr>
      </w:pPr>
      <w:r w:rsidRPr="00303219">
        <w:rPr>
          <w:rFonts w:cs="Arial"/>
          <w:color w:val="22262A"/>
          <w:szCs w:val="20"/>
          <w:shd w:val="clear" w:color="auto" w:fill="FFFFFF"/>
        </w:rPr>
        <w:t xml:space="preserve">será el envío de los datos del formulario a la </w:t>
      </w:r>
      <w:proofErr w:type="spellStart"/>
      <w:r w:rsidRPr="00303219">
        <w:rPr>
          <w:rFonts w:cs="Arial"/>
          <w:color w:val="22262A"/>
          <w:szCs w:val="20"/>
          <w:shd w:val="clear" w:color="auto" w:fill="FFFFFF"/>
        </w:rPr>
        <w:t>url</w:t>
      </w:r>
      <w:proofErr w:type="spellEnd"/>
      <w:r w:rsidRPr="00303219">
        <w:rPr>
          <w:rFonts w:cs="Arial"/>
          <w:color w:val="22262A"/>
          <w:szCs w:val="20"/>
          <w:shd w:val="clear" w:color="auto" w:fill="FFFFFF"/>
        </w:rPr>
        <w:t xml:space="preserve"> especificada usando el método </w:t>
      </w:r>
      <w:proofErr w:type="spellStart"/>
      <w:r w:rsidRPr="00303219">
        <w:rPr>
          <w:rFonts w:cs="Arial"/>
          <w:color w:val="22262A"/>
          <w:szCs w:val="20"/>
          <w:shd w:val="clear" w:color="auto" w:fill="FFFFFF"/>
        </w:rPr>
        <w:t>get</w:t>
      </w:r>
      <w:proofErr w:type="spellEnd"/>
      <w:r w:rsidRPr="00303219">
        <w:rPr>
          <w:rFonts w:cs="Arial"/>
          <w:color w:val="22262A"/>
          <w:szCs w:val="20"/>
          <w:shd w:val="clear" w:color="auto" w:fill="FFFFFF"/>
        </w:rPr>
        <w:t>.</w:t>
      </w:r>
    </w:p>
    <w:p w:rsidR="00303219" w:rsidRPr="00303219" w:rsidRDefault="00303219" w:rsidP="00303219">
      <w:pPr>
        <w:pStyle w:val="Prrafodelista"/>
        <w:ind w:left="780"/>
        <w:rPr>
          <w:rFonts w:cs="Arial"/>
        </w:rPr>
      </w:pPr>
      <w:r w:rsidRPr="00303219">
        <w:rPr>
          <w:rFonts w:cs="Arial"/>
        </w:rPr>
        <w:t>Un ejemplo de uso del método post sería este:</w:t>
      </w:r>
    </w:p>
    <w:p w:rsidR="00303219" w:rsidRPr="00303219" w:rsidRDefault="00303219" w:rsidP="00303219">
      <w:pPr>
        <w:pStyle w:val="Prrafodelista"/>
        <w:ind w:left="780"/>
        <w:rPr>
          <w:rFonts w:cs="Arial"/>
          <w:color w:val="0000FF"/>
        </w:rPr>
      </w:pPr>
      <w:r w:rsidRPr="00303219">
        <w:rPr>
          <w:rFonts w:cs="Arial"/>
          <w:color w:val="0000FF"/>
        </w:rPr>
        <w:t>&lt;form </w:t>
      </w:r>
      <w:r w:rsidRPr="00303219">
        <w:rPr>
          <w:rFonts w:cs="Arial"/>
          <w:color w:val="FF0000"/>
        </w:rPr>
        <w:t>action</w:t>
      </w:r>
      <w:r w:rsidRPr="00303219">
        <w:rPr>
          <w:rFonts w:cs="Arial"/>
          <w:color w:val="0000FF"/>
        </w:rPr>
        <w:t>="http://www.aprenderaprogramar.com/prog/newuser" </w:t>
      </w:r>
      <w:r w:rsidRPr="00303219">
        <w:rPr>
          <w:rFonts w:cs="Arial"/>
          <w:color w:val="FF0000"/>
        </w:rPr>
        <w:t>method</w:t>
      </w:r>
      <w:r w:rsidRPr="00303219">
        <w:rPr>
          <w:rFonts w:cs="Arial"/>
        </w:rPr>
        <w:t> </w:t>
      </w:r>
      <w:r w:rsidRPr="00303219">
        <w:rPr>
          <w:rFonts w:cs="Arial"/>
          <w:color w:val="0000FF"/>
        </w:rPr>
        <w:t>="post"&gt;</w:t>
      </w:r>
    </w:p>
    <w:p w:rsidR="00303219" w:rsidRPr="00303219" w:rsidRDefault="00303219" w:rsidP="00303219">
      <w:pPr>
        <w:pStyle w:val="Prrafodelista"/>
        <w:ind w:left="780"/>
        <w:rPr>
          <w:rFonts w:cs="Arial"/>
          <w:shd w:val="clear" w:color="auto" w:fill="FFFFFF"/>
        </w:rPr>
      </w:pPr>
      <w:r w:rsidRPr="00303219">
        <w:rPr>
          <w:rFonts w:cs="Arial"/>
          <w:shd w:val="clear" w:color="auto" w:fill="FFFFFF"/>
        </w:rPr>
        <w:t>En el caso de un envío de datos usando el método POST, aunque estos datos también serán enviados, de una forma que podemos denominar “oculta”, no los podremos ver en la URL. Para poder recuperar los valores de los campos en el caso de un envío con el método POST necesitaríamos otras herramientas.</w:t>
      </w:r>
    </w:p>
    <w:p w:rsidR="00303219" w:rsidRPr="00303219" w:rsidRDefault="00303219" w:rsidP="00303219">
      <w:pPr>
        <w:pStyle w:val="Ttulo3"/>
        <w:numPr>
          <w:ilvl w:val="0"/>
          <w:numId w:val="4"/>
        </w:numPr>
        <w:rPr>
          <w:shd w:val="clear" w:color="auto" w:fill="FFFFFF"/>
        </w:rPr>
      </w:pPr>
      <w:r w:rsidRPr="00303219">
        <w:rPr>
          <w:shd w:val="clear" w:color="auto" w:fill="FFFFFF"/>
        </w:rPr>
        <w:t>Diferencias:</w:t>
      </w:r>
    </w:p>
    <w:p w:rsidR="00303219" w:rsidRPr="00303219" w:rsidRDefault="00303219" w:rsidP="00303219">
      <w:pPr>
        <w:pStyle w:val="Prrafodelista"/>
        <w:ind w:left="780"/>
        <w:rPr>
          <w:rFonts w:cs="Arial"/>
          <w:shd w:val="clear" w:color="auto" w:fill="FFFFFF"/>
        </w:rPr>
      </w:pPr>
      <w:r w:rsidRPr="00303219">
        <w:rPr>
          <w:rStyle w:val="Ttulo4Car"/>
        </w:rPr>
        <w:t>Por tipos de datos;</w:t>
      </w:r>
      <w:r w:rsidRPr="00303219">
        <w:rPr>
          <w:rFonts w:cs="Arial"/>
          <w:shd w:val="clear" w:color="auto" w:fill="FFFFFF"/>
        </w:rPr>
        <w:t xml:space="preserve"> el GET solo acepta caracteres ASCII mientras que el método POST acepta ASCII y datos binarios.</w:t>
      </w:r>
    </w:p>
    <w:p w:rsidR="00303219" w:rsidRPr="00303219" w:rsidRDefault="00303219" w:rsidP="00303219">
      <w:pPr>
        <w:pStyle w:val="Prrafodelista"/>
        <w:ind w:left="780"/>
        <w:rPr>
          <w:rFonts w:cs="Arial"/>
          <w:shd w:val="clear" w:color="auto" w:fill="FFFFFF"/>
        </w:rPr>
      </w:pPr>
      <w:r w:rsidRPr="00303219">
        <w:rPr>
          <w:rStyle w:val="Ttulo4Car"/>
        </w:rPr>
        <w:t>Por longitud de datos;</w:t>
      </w:r>
      <w:r w:rsidRPr="00303219">
        <w:rPr>
          <w:rFonts w:cs="Arial"/>
          <w:shd w:val="clear" w:color="auto" w:fill="FFFFFF"/>
        </w:rPr>
        <w:t xml:space="preserve"> el GET tiene un </w:t>
      </w:r>
      <w:proofErr w:type="spellStart"/>
      <w:r w:rsidRPr="00303219">
        <w:rPr>
          <w:rFonts w:cs="Arial"/>
          <w:shd w:val="clear" w:color="auto" w:fill="FFFFFF"/>
        </w:rPr>
        <w:t>limite</w:t>
      </w:r>
      <w:proofErr w:type="spellEnd"/>
      <w:r w:rsidRPr="00303219">
        <w:rPr>
          <w:rFonts w:cs="Arial"/>
          <w:shd w:val="clear" w:color="auto" w:fill="FFFFFF"/>
        </w:rPr>
        <w:t xml:space="preserve"> al máximo del </w:t>
      </w:r>
      <w:proofErr w:type="spellStart"/>
      <w:r w:rsidRPr="00303219">
        <w:rPr>
          <w:rFonts w:cs="Arial"/>
          <w:shd w:val="clear" w:color="auto" w:fill="FFFFFF"/>
        </w:rPr>
        <w:t>url</w:t>
      </w:r>
      <w:proofErr w:type="spellEnd"/>
      <w:r w:rsidRPr="00303219">
        <w:rPr>
          <w:rFonts w:cs="Arial"/>
          <w:shd w:val="clear" w:color="auto" w:fill="FFFFFF"/>
        </w:rPr>
        <w:t xml:space="preserve"> de 2048 caracteres mientras que el POST es ilimitado.</w:t>
      </w:r>
    </w:p>
    <w:p w:rsidR="00303219" w:rsidRDefault="00303219" w:rsidP="00303219">
      <w:pPr>
        <w:pStyle w:val="Prrafodelista"/>
        <w:ind w:left="780"/>
        <w:rPr>
          <w:rFonts w:cs="Arial"/>
          <w:shd w:val="clear" w:color="auto" w:fill="FFFFFF"/>
        </w:rPr>
      </w:pPr>
      <w:r w:rsidRPr="00303219">
        <w:rPr>
          <w:rStyle w:val="Ttulo5Car"/>
        </w:rPr>
        <w:t>Por datos codificados;</w:t>
      </w:r>
      <w:r w:rsidRPr="00303219">
        <w:rPr>
          <w:rFonts w:cs="Arial"/>
          <w:shd w:val="clear" w:color="auto" w:fill="FFFFFF"/>
        </w:rPr>
        <w:t xml:space="preserve"> el GET añade datos codificados al URI además de servir para recuperar datos, en cambio el POST añade los datos al cuerpo y no al URI</w:t>
      </w:r>
      <w:r w:rsidRPr="00303219">
        <w:rPr>
          <w:rFonts w:cs="Arial"/>
          <w:shd w:val="clear" w:color="auto" w:fill="FFFFFF"/>
        </w:rPr>
        <w:t>, sirviendo para almacenar y actualizar datos</w:t>
      </w:r>
      <w:r w:rsidRPr="00303219">
        <w:rPr>
          <w:rFonts w:cs="Arial"/>
          <w:shd w:val="clear" w:color="auto" w:fill="FFFFFF"/>
        </w:rPr>
        <w:t>.</w:t>
      </w:r>
    </w:p>
    <w:p w:rsidR="00303219" w:rsidRDefault="00303219" w:rsidP="008D2CF7">
      <w:pPr>
        <w:pStyle w:val="Ttulo2"/>
        <w:numPr>
          <w:ilvl w:val="0"/>
          <w:numId w:val="3"/>
        </w:numPr>
        <w:rPr>
          <w:shd w:val="clear" w:color="auto" w:fill="FFFFFF"/>
        </w:rPr>
      </w:pPr>
      <w:proofErr w:type="spellStart"/>
      <w:r>
        <w:rPr>
          <w:shd w:val="clear" w:color="auto" w:fill="FFFFFF"/>
        </w:rPr>
        <w:t>Metodo</w:t>
      </w:r>
      <w:proofErr w:type="spellEnd"/>
      <w:r>
        <w:rPr>
          <w:shd w:val="clear" w:color="auto" w:fill="FFFFFF"/>
        </w:rPr>
        <w:t xml:space="preserve"> PATCH</w:t>
      </w:r>
    </w:p>
    <w:p w:rsidR="00303219" w:rsidRDefault="00303219" w:rsidP="00303219">
      <w:pPr>
        <w:pStyle w:val="Ttulo2"/>
        <w:numPr>
          <w:ilvl w:val="0"/>
          <w:numId w:val="4"/>
        </w:numPr>
      </w:pPr>
      <w:proofErr w:type="spellStart"/>
      <w:proofErr w:type="gramStart"/>
      <w:r>
        <w:t>Que</w:t>
      </w:r>
      <w:proofErr w:type="spellEnd"/>
      <w:r>
        <w:t xml:space="preserve"> es?</w:t>
      </w:r>
      <w:proofErr w:type="gramEnd"/>
      <w:r>
        <w:t>:</w:t>
      </w:r>
    </w:p>
    <w:p w:rsidR="00303219" w:rsidRDefault="00303219" w:rsidP="00303219">
      <w:pPr>
        <w:ind w:left="708"/>
        <w:rPr>
          <w:rFonts w:cs="Arial"/>
        </w:rPr>
      </w:pPr>
      <w:r w:rsidRPr="00303219">
        <w:rPr>
          <w:rFonts w:cs="Arial"/>
        </w:rPr>
        <w:t xml:space="preserve">Los parches de </w:t>
      </w:r>
      <w:proofErr w:type="spellStart"/>
      <w:r w:rsidRPr="00303219">
        <w:rPr>
          <w:rFonts w:cs="Arial"/>
        </w:rPr>
        <w:t>Composer</w:t>
      </w:r>
      <w:proofErr w:type="spellEnd"/>
      <w:r w:rsidRPr="00303219">
        <w:rPr>
          <w:rFonts w:cs="Arial"/>
        </w:rPr>
        <w:t xml:space="preserve"> permiten realizar modificaciones a librerías PHP para corregir posibles problemas de código o adaptar su funcionalidad a las necesidades de un proyecto concreto. </w:t>
      </w:r>
      <w:r w:rsidRPr="00303219">
        <w:rPr>
          <w:rFonts w:cs="Arial"/>
          <w:color w:val="474747"/>
          <w:shd w:val="clear" w:color="auto" w:fill="FFFFFF"/>
        </w:rPr>
        <w:t> </w:t>
      </w:r>
      <w:r w:rsidRPr="00303219">
        <w:rPr>
          <w:rFonts w:cs="Arial"/>
        </w:rPr>
        <w:t>Es un archivo de texto que consta de una lista de diferencias y se produce ejecutando el programa de diferencias relacionado con el archivo original y actualizado como argumentos.</w:t>
      </w:r>
    </w:p>
    <w:p w:rsidR="008D2CF7" w:rsidRDefault="008D2CF7" w:rsidP="008D2CF7">
      <w:pPr>
        <w:pStyle w:val="Ttulo3"/>
        <w:numPr>
          <w:ilvl w:val="0"/>
          <w:numId w:val="5"/>
        </w:numPr>
      </w:pPr>
      <w:proofErr w:type="spellStart"/>
      <w:proofErr w:type="gramStart"/>
      <w:r>
        <w:t>Como</w:t>
      </w:r>
      <w:proofErr w:type="spellEnd"/>
      <w:r>
        <w:t xml:space="preserve"> funciona?</w:t>
      </w:r>
      <w:proofErr w:type="gramEnd"/>
      <w:r>
        <w:t>:</w:t>
      </w:r>
    </w:p>
    <w:p w:rsidR="009E2126" w:rsidRDefault="00CB57EF" w:rsidP="009E2126">
      <w:pPr>
        <w:pStyle w:val="Ttulo4"/>
        <w:ind w:firstLine="708"/>
        <w:rPr>
          <w:rFonts w:cs="Arial"/>
          <w:color w:val="313131"/>
          <w:sz w:val="24"/>
          <w:szCs w:val="24"/>
        </w:rPr>
      </w:pPr>
      <w:r>
        <w:rPr>
          <w:rStyle w:val="Ttulo4Car"/>
        </w:rPr>
        <w:t xml:space="preserve"> </w:t>
      </w:r>
      <w:r w:rsidR="008D2CF7" w:rsidRPr="008D2CF7">
        <w:rPr>
          <w:rStyle w:val="Ttulo4Car"/>
        </w:rPr>
        <w:t>Método 1</w:t>
      </w:r>
      <w:r w:rsidR="008D2CF7">
        <w:rPr>
          <w:rFonts w:cs="Arial"/>
          <w:color w:val="313131"/>
          <w:sz w:val="24"/>
          <w:szCs w:val="24"/>
        </w:rPr>
        <w:t xml:space="preserve">: </w:t>
      </w:r>
    </w:p>
    <w:p w:rsidR="009E2126" w:rsidRDefault="008D2CF7" w:rsidP="009E2126">
      <w:pPr>
        <w:ind w:firstLine="708"/>
      </w:pPr>
      <w:r w:rsidRPr="008D2CF7">
        <w:t>Crear un parche con PHP Storm</w:t>
      </w:r>
    </w:p>
    <w:p w:rsidR="008D2CF7" w:rsidRPr="009E2126" w:rsidRDefault="008D2CF7" w:rsidP="009E2126">
      <w:pPr>
        <w:ind w:left="708"/>
      </w:pPr>
      <w:r w:rsidRPr="008D2CF7">
        <w:rPr>
          <w:rFonts w:cs="Arial"/>
        </w:rPr>
        <w:t>Si utilizas el software </w:t>
      </w:r>
      <w:r w:rsidRPr="008D2CF7">
        <w:rPr>
          <w:rFonts w:cs="Arial"/>
          <w:b/>
          <w:bCs/>
        </w:rPr>
        <w:t>PHP Storm</w:t>
      </w:r>
      <w:r w:rsidRPr="008D2CF7">
        <w:rPr>
          <w:rFonts w:cs="Arial"/>
        </w:rPr>
        <w:t>, una de las formas más sencillas de generar parches es utilizar la funcionalidad del propio IDE, mediante los siguientes pasos: </w:t>
      </w:r>
    </w:p>
    <w:p w:rsidR="008D2CF7" w:rsidRPr="008D2CF7" w:rsidRDefault="008D2CF7" w:rsidP="008D2CF7">
      <w:pPr>
        <w:ind w:firstLine="708"/>
        <w:rPr>
          <w:rFonts w:cs="Arial"/>
        </w:rPr>
      </w:pPr>
      <w:r w:rsidRPr="008D2CF7">
        <w:rPr>
          <w:rFonts w:cs="Arial"/>
        </w:rPr>
        <w:t>1. Realizar los cambios deseados sobre el fichero original.</w:t>
      </w:r>
    </w:p>
    <w:p w:rsidR="008D2CF7" w:rsidRPr="008D2CF7" w:rsidRDefault="008D2CF7" w:rsidP="00CB57EF">
      <w:pPr>
        <w:ind w:firstLine="708"/>
        <w:rPr>
          <w:rFonts w:cs="Arial"/>
        </w:rPr>
      </w:pPr>
      <w:r w:rsidRPr="008D2CF7">
        <w:rPr>
          <w:rFonts w:cs="Arial"/>
        </w:rPr>
        <w:lastRenderedPageBreak/>
        <w:t>2. Acceder al historial de cambios desde</w:t>
      </w:r>
      <w:r w:rsidRPr="008D2CF7">
        <w:rPr>
          <w:rStyle w:val="nfasis"/>
          <w:rFonts w:cs="Arial"/>
        </w:rPr>
        <w:t xml:space="preserve"> File &gt; Local </w:t>
      </w:r>
      <w:proofErr w:type="spellStart"/>
      <w:r w:rsidRPr="008D2CF7">
        <w:rPr>
          <w:rStyle w:val="nfasis"/>
          <w:rFonts w:cs="Arial"/>
        </w:rPr>
        <w:t>history</w:t>
      </w:r>
      <w:proofErr w:type="spellEnd"/>
      <w:r w:rsidRPr="008D2CF7">
        <w:rPr>
          <w:rStyle w:val="nfasis"/>
          <w:rFonts w:cs="Arial"/>
        </w:rPr>
        <w:t xml:space="preserve"> &gt; Show </w:t>
      </w:r>
      <w:proofErr w:type="spellStart"/>
      <w:r w:rsidRPr="008D2CF7">
        <w:rPr>
          <w:rStyle w:val="nfasis"/>
          <w:rFonts w:cs="Arial"/>
        </w:rPr>
        <w:t>history</w:t>
      </w:r>
      <w:proofErr w:type="spellEnd"/>
      <w:r w:rsidRPr="008D2CF7">
        <w:rPr>
          <w:rStyle w:val="nfasis"/>
          <w:rFonts w:cs="Arial"/>
        </w:rPr>
        <w:t>…</w:t>
      </w:r>
    </w:p>
    <w:p w:rsidR="008D2CF7" w:rsidRDefault="008D2CF7" w:rsidP="008D2CF7">
      <w:pPr>
        <w:ind w:left="708"/>
        <w:rPr>
          <w:rFonts w:cs="Arial"/>
        </w:rPr>
      </w:pPr>
      <w:r w:rsidRPr="008D2CF7">
        <w:rPr>
          <w:rFonts w:cs="Arial"/>
        </w:rPr>
        <w:t xml:space="preserve">3. Seleccionar el </w:t>
      </w:r>
      <w:proofErr w:type="spellStart"/>
      <w:r w:rsidRPr="008D2CF7">
        <w:rPr>
          <w:rFonts w:cs="Arial"/>
        </w:rPr>
        <w:t>item</w:t>
      </w:r>
      <w:proofErr w:type="spellEnd"/>
      <w:r w:rsidRPr="008D2CF7">
        <w:rPr>
          <w:rFonts w:cs="Arial"/>
        </w:rPr>
        <w:t xml:space="preserve"> que incluye las modificaciones que se desean incluir en el parche y seleccionar la opción “</w:t>
      </w:r>
      <w:proofErr w:type="spellStart"/>
      <w:r w:rsidRPr="008D2CF7">
        <w:rPr>
          <w:rStyle w:val="nfasis"/>
          <w:rFonts w:cs="Arial"/>
        </w:rPr>
        <w:t>Create</w:t>
      </w:r>
      <w:proofErr w:type="spellEnd"/>
      <w:r w:rsidRPr="008D2CF7">
        <w:rPr>
          <w:rStyle w:val="nfasis"/>
          <w:rFonts w:cs="Arial"/>
        </w:rPr>
        <w:t xml:space="preserve"> </w:t>
      </w:r>
      <w:proofErr w:type="spellStart"/>
      <w:r w:rsidRPr="008D2CF7">
        <w:rPr>
          <w:rStyle w:val="nfasis"/>
          <w:rFonts w:cs="Arial"/>
        </w:rPr>
        <w:t>patch</w:t>
      </w:r>
      <w:proofErr w:type="spellEnd"/>
      <w:r w:rsidRPr="008D2CF7">
        <w:rPr>
          <w:rStyle w:val="nfasis"/>
          <w:rFonts w:cs="Arial"/>
        </w:rPr>
        <w:t>”</w:t>
      </w:r>
      <w:r w:rsidRPr="008D2CF7">
        <w:rPr>
          <w:rFonts w:cs="Arial"/>
        </w:rPr>
        <w:t> desde el menú contextual. </w:t>
      </w:r>
    </w:p>
    <w:p w:rsidR="009E2126" w:rsidRPr="009E2126" w:rsidRDefault="008D2CF7" w:rsidP="009E2126">
      <w:pPr>
        <w:pStyle w:val="Ttulo4"/>
      </w:pPr>
      <w:r>
        <w:tab/>
      </w:r>
      <w:proofErr w:type="spellStart"/>
      <w:r w:rsidRPr="009E2126">
        <w:rPr>
          <w:rStyle w:val="Ttulo4Car"/>
        </w:rPr>
        <w:t>Metodo</w:t>
      </w:r>
      <w:proofErr w:type="spellEnd"/>
      <w:r w:rsidRPr="009E2126">
        <w:rPr>
          <w:rStyle w:val="Ttulo4Car"/>
        </w:rPr>
        <w:t xml:space="preserve"> 2:</w:t>
      </w:r>
      <w:r w:rsidRPr="009E2126">
        <w:t xml:space="preserve"> </w:t>
      </w:r>
    </w:p>
    <w:p w:rsidR="008D2CF7" w:rsidRPr="008D2CF7" w:rsidRDefault="008D2CF7" w:rsidP="009E2126">
      <w:pPr>
        <w:ind w:left="708"/>
      </w:pPr>
      <w:r w:rsidRPr="008D2CF7">
        <w:t>Crear un parche con </w:t>
      </w:r>
      <w:proofErr w:type="spellStart"/>
      <w:r w:rsidRPr="008D2CF7">
        <w:t>Symplify</w:t>
      </w:r>
      <w:proofErr w:type="spellEnd"/>
      <w:r w:rsidRPr="008D2CF7">
        <w:t xml:space="preserve"> </w:t>
      </w:r>
      <w:proofErr w:type="spellStart"/>
      <w:r w:rsidRPr="008D2CF7">
        <w:t>Vendor</w:t>
      </w:r>
      <w:proofErr w:type="spellEnd"/>
      <w:r w:rsidRPr="008D2CF7">
        <w:t xml:space="preserve"> </w:t>
      </w:r>
      <w:proofErr w:type="spellStart"/>
      <w:r w:rsidRPr="008D2CF7">
        <w:t>Patches</w:t>
      </w:r>
      <w:proofErr w:type="spellEnd"/>
    </w:p>
    <w:p w:rsidR="008D2CF7" w:rsidRPr="008D2CF7" w:rsidRDefault="008D2CF7" w:rsidP="009E2126">
      <w:pPr>
        <w:ind w:left="708"/>
      </w:pPr>
      <w:r w:rsidRPr="008D2CF7">
        <w:t>Otro método sencillo de generar parches es utilizar la librería </w:t>
      </w:r>
      <w:proofErr w:type="spellStart"/>
      <w:r w:rsidRPr="008D2CF7">
        <w:fldChar w:fldCharType="begin"/>
      </w:r>
      <w:r w:rsidRPr="008D2CF7">
        <w:instrText xml:space="preserve"> HYPERLINK "https://github.com/symplify/vendor-patches" \t "_blank" </w:instrText>
      </w:r>
      <w:r w:rsidRPr="008D2CF7">
        <w:fldChar w:fldCharType="separate"/>
      </w:r>
      <w:r w:rsidRPr="008D2CF7">
        <w:rPr>
          <w:rStyle w:val="Textoennegrita"/>
          <w:rFonts w:cs="Arial"/>
          <w:color w:val="313131"/>
        </w:rPr>
        <w:t>Symplify</w:t>
      </w:r>
      <w:proofErr w:type="spellEnd"/>
      <w:r w:rsidRPr="008D2CF7">
        <w:rPr>
          <w:rStyle w:val="Textoennegrita"/>
          <w:rFonts w:cs="Arial"/>
          <w:color w:val="313131"/>
        </w:rPr>
        <w:t xml:space="preserve"> </w:t>
      </w:r>
      <w:proofErr w:type="spellStart"/>
      <w:r w:rsidRPr="008D2CF7">
        <w:rPr>
          <w:rStyle w:val="Textoennegrita"/>
          <w:rFonts w:cs="Arial"/>
          <w:color w:val="313131"/>
        </w:rPr>
        <w:t>Vendor</w:t>
      </w:r>
      <w:proofErr w:type="spellEnd"/>
      <w:r w:rsidRPr="008D2CF7">
        <w:rPr>
          <w:rStyle w:val="Textoennegrita"/>
          <w:rFonts w:cs="Arial"/>
          <w:color w:val="313131"/>
        </w:rPr>
        <w:t xml:space="preserve"> </w:t>
      </w:r>
      <w:proofErr w:type="spellStart"/>
      <w:r w:rsidRPr="008D2CF7">
        <w:rPr>
          <w:rStyle w:val="Textoennegrita"/>
          <w:rFonts w:cs="Arial"/>
          <w:color w:val="313131"/>
        </w:rPr>
        <w:t>Patches</w:t>
      </w:r>
      <w:proofErr w:type="spellEnd"/>
      <w:r w:rsidRPr="008D2CF7">
        <w:fldChar w:fldCharType="end"/>
      </w:r>
      <w:r w:rsidRPr="008D2CF7">
        <w:t xml:space="preserve">, que permite generar parches para las librerías del </w:t>
      </w:r>
      <w:proofErr w:type="spellStart"/>
      <w:r w:rsidRPr="008D2CF7">
        <w:t>vendor</w:t>
      </w:r>
      <w:proofErr w:type="spellEnd"/>
      <w:r w:rsidRPr="008D2CF7">
        <w:t xml:space="preserve"> de un proyecto (librerías obtenidas desde </w:t>
      </w:r>
      <w:proofErr w:type="spellStart"/>
      <w:r w:rsidRPr="008D2CF7">
        <w:t>Composer</w:t>
      </w:r>
      <w:proofErr w:type="spellEnd"/>
      <w:r w:rsidRPr="008D2CF7">
        <w:t>) mediante los siguientes pasos:</w:t>
      </w:r>
    </w:p>
    <w:p w:rsidR="008D2CF7" w:rsidRPr="008D2CF7" w:rsidRDefault="008D2CF7" w:rsidP="009E2126">
      <w:pPr>
        <w:ind w:firstLine="708"/>
      </w:pPr>
      <w:r w:rsidRPr="008D2CF7">
        <w:t>1. Instalar la librería</w:t>
      </w:r>
      <w:r w:rsidRPr="008D2CF7">
        <w:rPr>
          <w:rStyle w:val="Textoennegrita"/>
          <w:rFonts w:cs="Arial"/>
        </w:rPr>
        <w:t> </w:t>
      </w:r>
      <w:proofErr w:type="spellStart"/>
      <w:r w:rsidRPr="008D2CF7">
        <w:rPr>
          <w:rStyle w:val="Textoennegrita"/>
          <w:rFonts w:cs="Arial"/>
        </w:rPr>
        <w:t>Symplify</w:t>
      </w:r>
      <w:proofErr w:type="spellEnd"/>
      <w:r w:rsidRPr="008D2CF7">
        <w:rPr>
          <w:rStyle w:val="Textoennegrita"/>
          <w:rFonts w:cs="Arial"/>
        </w:rPr>
        <w:t xml:space="preserve"> </w:t>
      </w:r>
      <w:proofErr w:type="spellStart"/>
      <w:r w:rsidRPr="008D2CF7">
        <w:rPr>
          <w:rStyle w:val="Textoennegrita"/>
          <w:rFonts w:cs="Arial"/>
        </w:rPr>
        <w:t>Vendor</w:t>
      </w:r>
      <w:proofErr w:type="spellEnd"/>
      <w:r w:rsidRPr="008D2CF7">
        <w:rPr>
          <w:rStyle w:val="Textoennegrita"/>
          <w:rFonts w:cs="Arial"/>
        </w:rPr>
        <w:t xml:space="preserve"> </w:t>
      </w:r>
      <w:proofErr w:type="spellStart"/>
      <w:r w:rsidRPr="008D2CF7">
        <w:rPr>
          <w:rStyle w:val="Textoennegrita"/>
          <w:rFonts w:cs="Arial"/>
        </w:rPr>
        <w:t>Patches</w:t>
      </w:r>
      <w:proofErr w:type="spellEnd"/>
      <w:r w:rsidRPr="008D2CF7">
        <w:t>:</w:t>
      </w:r>
    </w:p>
    <w:p w:rsidR="008D2CF7" w:rsidRPr="009E2126" w:rsidRDefault="008D2CF7" w:rsidP="009E2126">
      <w:pPr>
        <w:ind w:firstLine="708"/>
      </w:pPr>
      <w:proofErr w:type="spellStart"/>
      <w:r w:rsidRPr="009E2126">
        <w:rPr>
          <w:rStyle w:val="token"/>
          <w:rFonts w:cs="Arial"/>
          <w:bdr w:val="none" w:sz="0" w:space="0" w:color="auto" w:frame="1"/>
        </w:rPr>
        <w:t>composer</w:t>
      </w:r>
      <w:proofErr w:type="spellEnd"/>
      <w:r w:rsidRPr="009E2126">
        <w:rPr>
          <w:rStyle w:val="CdigoHTML"/>
          <w:rFonts w:ascii="Arial" w:eastAsiaTheme="majorEastAsia" w:hAnsi="Arial" w:cs="Arial"/>
          <w:sz w:val="22"/>
          <w:szCs w:val="22"/>
          <w:bdr w:val="none" w:sz="0" w:space="0" w:color="auto" w:frame="1"/>
        </w:rPr>
        <w:t xml:space="preserve"> </w:t>
      </w:r>
      <w:proofErr w:type="spellStart"/>
      <w:r w:rsidRPr="009E2126">
        <w:rPr>
          <w:rStyle w:val="CdigoHTML"/>
          <w:rFonts w:ascii="Arial" w:eastAsiaTheme="majorEastAsia" w:hAnsi="Arial" w:cs="Arial"/>
          <w:sz w:val="22"/>
          <w:szCs w:val="22"/>
          <w:bdr w:val="none" w:sz="0" w:space="0" w:color="auto" w:frame="1"/>
        </w:rPr>
        <w:t>require</w:t>
      </w:r>
      <w:proofErr w:type="spellEnd"/>
      <w:r w:rsidRPr="009E2126">
        <w:rPr>
          <w:rStyle w:val="CdigoHTML"/>
          <w:rFonts w:ascii="Arial" w:eastAsiaTheme="majorEastAsia" w:hAnsi="Arial" w:cs="Arial"/>
          <w:sz w:val="22"/>
          <w:szCs w:val="22"/>
          <w:bdr w:val="none" w:sz="0" w:space="0" w:color="auto" w:frame="1"/>
        </w:rPr>
        <w:t xml:space="preserve"> </w:t>
      </w:r>
      <w:proofErr w:type="spellStart"/>
      <w:r w:rsidRPr="009E2126">
        <w:rPr>
          <w:rStyle w:val="CdigoHTML"/>
          <w:rFonts w:ascii="Arial" w:eastAsiaTheme="majorEastAsia" w:hAnsi="Arial" w:cs="Arial"/>
          <w:sz w:val="22"/>
          <w:szCs w:val="22"/>
          <w:bdr w:val="none" w:sz="0" w:space="0" w:color="auto" w:frame="1"/>
        </w:rPr>
        <w:t>symplify</w:t>
      </w:r>
      <w:proofErr w:type="spellEnd"/>
      <w:r w:rsidRPr="009E2126">
        <w:rPr>
          <w:rStyle w:val="CdigoHTML"/>
          <w:rFonts w:ascii="Arial" w:eastAsiaTheme="majorEastAsia" w:hAnsi="Arial" w:cs="Arial"/>
          <w:sz w:val="22"/>
          <w:szCs w:val="22"/>
          <w:bdr w:val="none" w:sz="0" w:space="0" w:color="auto" w:frame="1"/>
        </w:rPr>
        <w:t>/</w:t>
      </w:r>
      <w:proofErr w:type="spellStart"/>
      <w:r w:rsidRPr="009E2126">
        <w:rPr>
          <w:rStyle w:val="CdigoHTML"/>
          <w:rFonts w:ascii="Arial" w:eastAsiaTheme="majorEastAsia" w:hAnsi="Arial" w:cs="Arial"/>
          <w:sz w:val="22"/>
          <w:szCs w:val="22"/>
          <w:bdr w:val="none" w:sz="0" w:space="0" w:color="auto" w:frame="1"/>
        </w:rPr>
        <w:t>vendor-patches</w:t>
      </w:r>
      <w:proofErr w:type="spellEnd"/>
      <w:r w:rsidRPr="009E2126">
        <w:rPr>
          <w:rStyle w:val="CdigoHTML"/>
          <w:rFonts w:ascii="Arial" w:eastAsiaTheme="majorEastAsia" w:hAnsi="Arial" w:cs="Arial"/>
          <w:sz w:val="22"/>
          <w:szCs w:val="22"/>
          <w:bdr w:val="none" w:sz="0" w:space="0" w:color="auto" w:frame="1"/>
        </w:rPr>
        <w:t xml:space="preserve"> --</w:t>
      </w:r>
      <w:proofErr w:type="spellStart"/>
      <w:r w:rsidRPr="009E2126">
        <w:rPr>
          <w:rStyle w:val="CdigoHTML"/>
          <w:rFonts w:ascii="Arial" w:eastAsiaTheme="majorEastAsia" w:hAnsi="Arial" w:cs="Arial"/>
          <w:sz w:val="22"/>
          <w:szCs w:val="22"/>
          <w:bdr w:val="none" w:sz="0" w:space="0" w:color="auto" w:frame="1"/>
        </w:rPr>
        <w:t>dev</w:t>
      </w:r>
      <w:proofErr w:type="spellEnd"/>
    </w:p>
    <w:p w:rsidR="008D2CF7" w:rsidRPr="008D2CF7" w:rsidRDefault="008D2CF7" w:rsidP="009E2126">
      <w:pPr>
        <w:ind w:firstLine="708"/>
      </w:pPr>
      <w:proofErr w:type="spellStart"/>
      <w:r w:rsidRPr="008D2CF7">
        <w:t>Copy</w:t>
      </w:r>
      <w:proofErr w:type="spellEnd"/>
    </w:p>
    <w:p w:rsidR="008D2CF7" w:rsidRPr="008D2CF7" w:rsidRDefault="008D2CF7" w:rsidP="009E2126">
      <w:pPr>
        <w:ind w:left="708"/>
      </w:pPr>
      <w:r w:rsidRPr="008D2CF7">
        <w:t>2. Crear una copia del fichero a parchear, incluyendo el sufijo “.</w:t>
      </w:r>
      <w:proofErr w:type="spellStart"/>
      <w:r w:rsidRPr="008D2CF7">
        <w:t>old</w:t>
      </w:r>
      <w:proofErr w:type="spellEnd"/>
      <w:r w:rsidRPr="008D2CF7">
        <w:t>” en su nombre.</w:t>
      </w:r>
      <w:r w:rsidRPr="008D2CF7">
        <w:br/>
      </w:r>
      <w:r w:rsidRPr="008D2CF7">
        <w:rPr>
          <w:rStyle w:val="nfasis"/>
          <w:rFonts w:cs="Arial"/>
        </w:rPr>
        <w:t>Por ejemplo: </w:t>
      </w:r>
      <w:proofErr w:type="spellStart"/>
      <w:r w:rsidRPr="008D2CF7">
        <w:rPr>
          <w:rStyle w:val="Textoennegrita"/>
          <w:rFonts w:cs="Arial"/>
          <w:i/>
          <w:iCs/>
        </w:rPr>
        <w:t>Product.php</w:t>
      </w:r>
      <w:proofErr w:type="spellEnd"/>
      <w:r w:rsidRPr="008D2CF7">
        <w:rPr>
          <w:rStyle w:val="nfasis"/>
          <w:rFonts w:cs="Arial"/>
        </w:rPr>
        <w:t> &gt; </w:t>
      </w:r>
      <w:proofErr w:type="spellStart"/>
      <w:r w:rsidRPr="008D2CF7">
        <w:rPr>
          <w:rStyle w:val="Textoennegrita"/>
          <w:rFonts w:cs="Arial"/>
          <w:i/>
          <w:iCs/>
        </w:rPr>
        <w:t>Product.php.old</w:t>
      </w:r>
      <w:proofErr w:type="spellEnd"/>
    </w:p>
    <w:p w:rsidR="008D2CF7" w:rsidRPr="008D2CF7" w:rsidRDefault="008D2CF7" w:rsidP="009E2126">
      <w:pPr>
        <w:ind w:firstLine="708"/>
      </w:pPr>
      <w:r w:rsidRPr="008D2CF7">
        <w:t>3. Realizar las modificaciones necesarias en el fichero original.</w:t>
      </w:r>
    </w:p>
    <w:p w:rsidR="008D2CF7" w:rsidRPr="008D2CF7" w:rsidRDefault="008D2CF7" w:rsidP="009E2126">
      <w:pPr>
        <w:ind w:firstLine="708"/>
      </w:pPr>
      <w:r w:rsidRPr="008D2CF7">
        <w:t>4. Crear el parche lanzando el siguiente comando:</w:t>
      </w:r>
    </w:p>
    <w:p w:rsidR="008D2CF7" w:rsidRDefault="008D2CF7" w:rsidP="009E2126">
      <w:pPr>
        <w:ind w:firstLine="708"/>
        <w:rPr>
          <w:rStyle w:val="CdigoHTML"/>
          <w:rFonts w:ascii="Arial" w:eastAsiaTheme="majorEastAsia" w:hAnsi="Arial" w:cs="Arial"/>
          <w:sz w:val="22"/>
          <w:szCs w:val="22"/>
          <w:bdr w:val="none" w:sz="0" w:space="0" w:color="auto" w:frame="1"/>
        </w:rPr>
      </w:pPr>
      <w:proofErr w:type="spellStart"/>
      <w:r w:rsidRPr="009E2126">
        <w:rPr>
          <w:rStyle w:val="CdigoHTML"/>
          <w:rFonts w:ascii="Arial" w:eastAsiaTheme="majorEastAsia" w:hAnsi="Arial" w:cs="Arial"/>
          <w:sz w:val="22"/>
          <w:szCs w:val="22"/>
          <w:bdr w:val="none" w:sz="0" w:space="0" w:color="auto" w:frame="1"/>
        </w:rPr>
        <w:t>vendor</w:t>
      </w:r>
      <w:proofErr w:type="spellEnd"/>
      <w:r w:rsidRPr="009E2126">
        <w:rPr>
          <w:rStyle w:val="CdigoHTML"/>
          <w:rFonts w:ascii="Arial" w:eastAsiaTheme="majorEastAsia" w:hAnsi="Arial" w:cs="Arial"/>
          <w:sz w:val="22"/>
          <w:szCs w:val="22"/>
          <w:bdr w:val="none" w:sz="0" w:space="0" w:color="auto" w:frame="1"/>
        </w:rPr>
        <w:t>/</w:t>
      </w:r>
      <w:proofErr w:type="spellStart"/>
      <w:r w:rsidRPr="009E2126">
        <w:rPr>
          <w:rStyle w:val="CdigoHTML"/>
          <w:rFonts w:ascii="Arial" w:eastAsiaTheme="majorEastAsia" w:hAnsi="Arial" w:cs="Arial"/>
          <w:sz w:val="22"/>
          <w:szCs w:val="22"/>
          <w:bdr w:val="none" w:sz="0" w:space="0" w:color="auto" w:frame="1"/>
        </w:rPr>
        <w:t>bin</w:t>
      </w:r>
      <w:proofErr w:type="spellEnd"/>
      <w:r w:rsidRPr="009E2126">
        <w:rPr>
          <w:rStyle w:val="CdigoHTML"/>
          <w:rFonts w:ascii="Arial" w:eastAsiaTheme="majorEastAsia" w:hAnsi="Arial" w:cs="Arial"/>
          <w:sz w:val="22"/>
          <w:szCs w:val="22"/>
          <w:bdr w:val="none" w:sz="0" w:space="0" w:color="auto" w:frame="1"/>
        </w:rPr>
        <w:t>/</w:t>
      </w:r>
      <w:proofErr w:type="spellStart"/>
      <w:r w:rsidRPr="009E2126">
        <w:rPr>
          <w:rStyle w:val="CdigoHTML"/>
          <w:rFonts w:ascii="Arial" w:eastAsiaTheme="majorEastAsia" w:hAnsi="Arial" w:cs="Arial"/>
          <w:sz w:val="22"/>
          <w:szCs w:val="22"/>
          <w:bdr w:val="none" w:sz="0" w:space="0" w:color="auto" w:frame="1"/>
        </w:rPr>
        <w:t>vendor-patches</w:t>
      </w:r>
      <w:proofErr w:type="spellEnd"/>
      <w:r w:rsidRPr="009E2126">
        <w:rPr>
          <w:rStyle w:val="CdigoHTML"/>
          <w:rFonts w:ascii="Arial" w:eastAsiaTheme="majorEastAsia" w:hAnsi="Arial" w:cs="Arial"/>
          <w:sz w:val="22"/>
          <w:szCs w:val="22"/>
          <w:bdr w:val="none" w:sz="0" w:space="0" w:color="auto" w:frame="1"/>
        </w:rPr>
        <w:t xml:space="preserve"> </w:t>
      </w:r>
      <w:proofErr w:type="spellStart"/>
      <w:r w:rsidRPr="009E2126">
        <w:rPr>
          <w:rStyle w:val="CdigoHTML"/>
          <w:rFonts w:ascii="Arial" w:eastAsiaTheme="majorEastAsia" w:hAnsi="Arial" w:cs="Arial"/>
          <w:sz w:val="22"/>
          <w:szCs w:val="22"/>
          <w:bdr w:val="none" w:sz="0" w:space="0" w:color="auto" w:frame="1"/>
        </w:rPr>
        <w:t>generate</w:t>
      </w:r>
      <w:proofErr w:type="spellEnd"/>
    </w:p>
    <w:p w:rsidR="00487099" w:rsidRDefault="002E238C" w:rsidP="00487099">
      <w:pPr>
        <w:pStyle w:val="Ttulo2"/>
        <w:numPr>
          <w:ilvl w:val="0"/>
          <w:numId w:val="3"/>
        </w:numPr>
      </w:pPr>
      <w:proofErr w:type="spellStart"/>
      <w:r>
        <w:t>Metodo</w:t>
      </w:r>
      <w:proofErr w:type="spellEnd"/>
      <w:r>
        <w:t xml:space="preserve"> DELETE</w:t>
      </w:r>
    </w:p>
    <w:p w:rsidR="00487099" w:rsidRDefault="00487099" w:rsidP="00487099">
      <w:pPr>
        <w:pStyle w:val="Ttulo3"/>
        <w:numPr>
          <w:ilvl w:val="0"/>
          <w:numId w:val="5"/>
        </w:numPr>
      </w:pPr>
      <w:proofErr w:type="spellStart"/>
      <w:proofErr w:type="gramStart"/>
      <w:r>
        <w:t>Que</w:t>
      </w:r>
      <w:proofErr w:type="spellEnd"/>
      <w:r>
        <w:t xml:space="preserve"> es?</w:t>
      </w:r>
      <w:proofErr w:type="gramEnd"/>
      <w:r>
        <w:t>:</w:t>
      </w:r>
    </w:p>
    <w:p w:rsidR="00487099" w:rsidRDefault="00487099" w:rsidP="00487099">
      <w:pPr>
        <w:rPr>
          <w:color w:val="474747"/>
          <w:shd w:val="clear" w:color="auto" w:fill="FFFFFF"/>
        </w:rPr>
      </w:pPr>
      <w:r>
        <w:rPr>
          <w:color w:val="474747"/>
          <w:shd w:val="clear" w:color="auto" w:fill="FFFFFF"/>
        </w:rPr>
        <w:t> </w:t>
      </w:r>
      <w:r>
        <w:rPr>
          <w:color w:val="474747"/>
          <w:shd w:val="clear" w:color="auto" w:fill="FFFFFF"/>
        </w:rPr>
        <w:tab/>
      </w:r>
      <w:r>
        <w:rPr>
          <w:color w:val="474747"/>
          <w:shd w:val="clear" w:color="auto" w:fill="FFFFFF"/>
        </w:rPr>
        <w:t>permite la </w:t>
      </w:r>
      <w:r>
        <w:rPr>
          <w:shd w:val="clear" w:color="auto" w:fill="D3E3FD"/>
        </w:rPr>
        <w:t>eliminación condicional de los registros</w:t>
      </w:r>
      <w:r>
        <w:rPr>
          <w:color w:val="474747"/>
          <w:shd w:val="clear" w:color="auto" w:fill="FFFFFF"/>
        </w:rPr>
        <w:t>.</w:t>
      </w:r>
    </w:p>
    <w:p w:rsidR="00487099" w:rsidRDefault="00487099" w:rsidP="00487099">
      <w:pPr>
        <w:pStyle w:val="Ttulo3"/>
        <w:numPr>
          <w:ilvl w:val="0"/>
          <w:numId w:val="5"/>
        </w:numPr>
        <w:rPr>
          <w:shd w:val="clear" w:color="auto" w:fill="FFFFFF"/>
        </w:rPr>
      </w:pPr>
      <w:proofErr w:type="spellStart"/>
      <w:proofErr w:type="gramStart"/>
      <w:r>
        <w:rPr>
          <w:shd w:val="clear" w:color="auto" w:fill="FFFFFF"/>
        </w:rPr>
        <w:t>Como</w:t>
      </w:r>
      <w:proofErr w:type="spellEnd"/>
      <w:r>
        <w:rPr>
          <w:shd w:val="clear" w:color="auto" w:fill="FFFFFF"/>
        </w:rPr>
        <w:t xml:space="preserve"> funciona?</w:t>
      </w:r>
      <w:proofErr w:type="gramEnd"/>
      <w:r>
        <w:rPr>
          <w:shd w:val="clear" w:color="auto" w:fill="FFFFFF"/>
        </w:rPr>
        <w:t>:</w:t>
      </w:r>
    </w:p>
    <w:p w:rsidR="008D2CF7" w:rsidRPr="002E238C" w:rsidRDefault="002E238C" w:rsidP="002E238C">
      <w:pPr>
        <w:pStyle w:val="Prrafodelista"/>
        <w:shd w:val="clear" w:color="auto" w:fill="FFFFFF"/>
        <w:spacing w:after="100" w:afterAutospacing="1" w:line="240" w:lineRule="auto"/>
        <w:jc w:val="both"/>
        <w:rPr>
          <w:rFonts w:eastAsia="Times New Roman" w:cs="Arial"/>
          <w:color w:val="22262A"/>
          <w:szCs w:val="20"/>
          <w:lang w:eastAsia="es-BO"/>
        </w:rPr>
      </w:pPr>
      <w:r w:rsidRPr="002E238C">
        <w:rPr>
          <w:rFonts w:eastAsia="Times New Roman" w:cs="Arial"/>
          <w:color w:val="22262A"/>
          <w:szCs w:val="20"/>
          <w:lang w:eastAsia="es-BO"/>
        </w:rPr>
        <w:t xml:space="preserve">La sentencia DELETE se suele usar para borrar unos registros de una tabla que cumplen una o varias </w:t>
      </w:r>
      <w:proofErr w:type="spellStart"/>
      <w:r w:rsidRPr="002E238C">
        <w:rPr>
          <w:rFonts w:eastAsia="Times New Roman" w:cs="Arial"/>
          <w:color w:val="22262A"/>
          <w:szCs w:val="20"/>
          <w:lang w:eastAsia="es-BO"/>
        </w:rPr>
        <w:t>condiones</w:t>
      </w:r>
      <w:proofErr w:type="spellEnd"/>
      <w:r w:rsidRPr="002E238C">
        <w:rPr>
          <w:rFonts w:eastAsia="Times New Roman" w:cs="Arial"/>
          <w:color w:val="22262A"/>
          <w:szCs w:val="20"/>
          <w:lang w:eastAsia="es-BO"/>
        </w:rPr>
        <w:t>. Vamos a utilizar una sintaxis de este tipo:</w:t>
      </w:r>
    </w:p>
    <w:p w:rsidR="002E238C" w:rsidRDefault="002E238C" w:rsidP="002E238C">
      <w:pPr>
        <w:pStyle w:val="Prrafodelista"/>
        <w:shd w:val="clear" w:color="auto" w:fill="FFFFFF"/>
        <w:spacing w:after="100" w:afterAutospacing="1" w:line="240" w:lineRule="auto"/>
        <w:jc w:val="both"/>
        <w:rPr>
          <w:rFonts w:cs="Arial"/>
          <w:color w:val="22262A"/>
          <w:szCs w:val="20"/>
          <w:shd w:val="clear" w:color="auto" w:fill="FFFFFF"/>
        </w:rPr>
      </w:pPr>
      <w:proofErr w:type="spellStart"/>
      <w:r w:rsidRPr="002E238C">
        <w:rPr>
          <w:rFonts w:cs="Arial"/>
          <w:color w:val="22262A"/>
          <w:szCs w:val="20"/>
          <w:shd w:val="clear" w:color="auto" w:fill="FFFFFF"/>
        </w:rPr>
        <w:t>mysqli_</w:t>
      </w:r>
      <w:proofErr w:type="gramStart"/>
      <w:r w:rsidRPr="002E238C">
        <w:rPr>
          <w:rFonts w:cs="Arial"/>
          <w:color w:val="22262A"/>
          <w:szCs w:val="20"/>
          <w:shd w:val="clear" w:color="auto" w:fill="FFFFFF"/>
        </w:rPr>
        <w:t>query</w:t>
      </w:r>
      <w:proofErr w:type="spellEnd"/>
      <w:r w:rsidRPr="002E238C">
        <w:rPr>
          <w:rFonts w:cs="Arial"/>
          <w:color w:val="22262A"/>
          <w:szCs w:val="20"/>
          <w:shd w:val="clear" w:color="auto" w:fill="FFFFFF"/>
        </w:rPr>
        <w:t>(</w:t>
      </w:r>
      <w:proofErr w:type="gramEnd"/>
      <w:r w:rsidRPr="002E238C">
        <w:rPr>
          <w:rFonts w:cs="Arial"/>
          <w:color w:val="22262A"/>
          <w:szCs w:val="20"/>
          <w:shd w:val="clear" w:color="auto" w:fill="FFFFFF"/>
        </w:rPr>
        <w:t xml:space="preserve">$link, " DELETE FROM </w:t>
      </w:r>
      <w:proofErr w:type="spellStart"/>
      <w:r w:rsidRPr="002E238C">
        <w:rPr>
          <w:rFonts w:cs="Arial"/>
          <w:color w:val="22262A"/>
          <w:szCs w:val="20"/>
          <w:shd w:val="clear" w:color="auto" w:fill="FFFFFF"/>
        </w:rPr>
        <w:t>nombreTabla</w:t>
      </w:r>
      <w:proofErr w:type="spellEnd"/>
      <w:r w:rsidRPr="002E238C">
        <w:rPr>
          <w:rFonts w:cs="Arial"/>
          <w:color w:val="22262A"/>
          <w:szCs w:val="20"/>
          <w:shd w:val="clear" w:color="auto" w:fill="FFFFFF"/>
        </w:rPr>
        <w:t xml:space="preserve"> WHERE columna (&gt;, &lt;, =, etc.) </w:t>
      </w:r>
      <w:proofErr w:type="spellStart"/>
      <w:r w:rsidRPr="002E238C">
        <w:rPr>
          <w:rFonts w:cs="Arial"/>
          <w:color w:val="22262A"/>
          <w:szCs w:val="20"/>
          <w:shd w:val="clear" w:color="auto" w:fill="FFFFFF"/>
        </w:rPr>
        <w:t>valorEspecificado</w:t>
      </w:r>
      <w:proofErr w:type="spellEnd"/>
      <w:r w:rsidRPr="002E238C">
        <w:rPr>
          <w:rFonts w:cs="Arial"/>
          <w:color w:val="22262A"/>
          <w:szCs w:val="20"/>
          <w:shd w:val="clear" w:color="auto" w:fill="FFFFFF"/>
        </w:rPr>
        <w:t xml:space="preserve"> ");</w:t>
      </w:r>
    </w:p>
    <w:p w:rsidR="002E238C" w:rsidRDefault="002E238C" w:rsidP="002E238C">
      <w:pPr>
        <w:pStyle w:val="Prrafodelista"/>
        <w:shd w:val="clear" w:color="auto" w:fill="FFFFFF"/>
        <w:spacing w:after="100" w:afterAutospacing="1" w:line="240" w:lineRule="auto"/>
        <w:jc w:val="both"/>
        <w:rPr>
          <w:rFonts w:cs="Arial"/>
          <w:color w:val="22262A"/>
          <w:szCs w:val="20"/>
          <w:shd w:val="clear" w:color="auto" w:fill="FFFFFF"/>
        </w:rPr>
      </w:pPr>
      <w:r w:rsidRPr="002E238C">
        <w:rPr>
          <w:rFonts w:cs="Arial"/>
          <w:color w:val="22262A"/>
          <w:szCs w:val="20"/>
          <w:shd w:val="clear" w:color="auto" w:fill="FFFFFF"/>
        </w:rPr>
        <w:t>la cláusula WHERE que nos sirve para indicar una condición</w:t>
      </w:r>
      <w:r>
        <w:rPr>
          <w:rFonts w:cs="Arial"/>
          <w:color w:val="22262A"/>
          <w:szCs w:val="20"/>
          <w:shd w:val="clear" w:color="auto" w:fill="FFFFFF"/>
        </w:rPr>
        <w:t>.</w:t>
      </w:r>
    </w:p>
    <w:p w:rsidR="002E238C" w:rsidRDefault="002E238C" w:rsidP="002E238C">
      <w:pPr>
        <w:pStyle w:val="Ttulo2"/>
        <w:numPr>
          <w:ilvl w:val="0"/>
          <w:numId w:val="3"/>
        </w:numPr>
        <w:rPr>
          <w:rFonts w:eastAsia="Times New Roman"/>
          <w:lang w:eastAsia="es-BO"/>
        </w:rPr>
      </w:pPr>
      <w:proofErr w:type="spellStart"/>
      <w:r>
        <w:rPr>
          <w:rFonts w:eastAsia="Times New Roman"/>
          <w:lang w:eastAsia="es-BO"/>
        </w:rPr>
        <w:t>Metodo</w:t>
      </w:r>
      <w:proofErr w:type="spellEnd"/>
      <w:r>
        <w:rPr>
          <w:rFonts w:eastAsia="Times New Roman"/>
          <w:lang w:eastAsia="es-BO"/>
        </w:rPr>
        <w:t xml:space="preserve"> PUT</w:t>
      </w:r>
    </w:p>
    <w:p w:rsidR="002E238C" w:rsidRDefault="002E238C" w:rsidP="002E238C">
      <w:pPr>
        <w:pStyle w:val="Ttulo3"/>
        <w:numPr>
          <w:ilvl w:val="0"/>
          <w:numId w:val="5"/>
        </w:numPr>
        <w:rPr>
          <w:lang w:eastAsia="es-BO"/>
        </w:rPr>
      </w:pPr>
      <w:proofErr w:type="spellStart"/>
      <w:proofErr w:type="gramStart"/>
      <w:r>
        <w:rPr>
          <w:lang w:eastAsia="es-BO"/>
        </w:rPr>
        <w:t>Que</w:t>
      </w:r>
      <w:proofErr w:type="spellEnd"/>
      <w:r>
        <w:rPr>
          <w:lang w:eastAsia="es-BO"/>
        </w:rPr>
        <w:t xml:space="preserve"> es?</w:t>
      </w:r>
      <w:proofErr w:type="gramEnd"/>
      <w:r>
        <w:rPr>
          <w:lang w:eastAsia="es-BO"/>
        </w:rPr>
        <w:t>:</w:t>
      </w:r>
    </w:p>
    <w:p w:rsidR="002E238C" w:rsidRPr="002E238C" w:rsidRDefault="002E238C" w:rsidP="002E238C">
      <w:pPr>
        <w:ind w:left="708"/>
        <w:rPr>
          <w:rFonts w:cs="Arial"/>
          <w:color w:val="1B1B1B"/>
          <w:shd w:val="clear" w:color="auto" w:fill="FFFFFF"/>
        </w:rPr>
      </w:pPr>
      <w:r w:rsidRPr="002E238C">
        <w:rPr>
          <w:rFonts w:cs="Arial"/>
          <w:color w:val="1B1B1B"/>
          <w:shd w:val="clear" w:color="auto" w:fill="FFFFFF"/>
        </w:rPr>
        <w:t>La </w:t>
      </w:r>
      <w:r w:rsidRPr="002E238C">
        <w:rPr>
          <w:rStyle w:val="Textoennegrita"/>
          <w:rFonts w:cs="Arial"/>
          <w:color w:val="1B1B1B"/>
          <w:shd w:val="clear" w:color="auto" w:fill="FFFFFF"/>
        </w:rPr>
        <w:t>petición HTTP PUT</w:t>
      </w:r>
      <w:r w:rsidRPr="002E238C">
        <w:rPr>
          <w:rFonts w:cs="Arial"/>
          <w:color w:val="1B1B1B"/>
          <w:shd w:val="clear" w:color="auto" w:fill="FFFFFF"/>
        </w:rPr>
        <w:t> crea un nuevo elemento o reemplaza una representación del elemento de destino con los datos de la petición.</w:t>
      </w:r>
    </w:p>
    <w:p w:rsidR="002E238C" w:rsidRPr="002E238C" w:rsidRDefault="002E238C" w:rsidP="002E238C">
      <w:pPr>
        <w:ind w:left="708"/>
        <w:rPr>
          <w:rFonts w:cs="Arial"/>
          <w:color w:val="1B1B1B"/>
          <w:shd w:val="clear" w:color="auto" w:fill="FFFFFF"/>
        </w:rPr>
      </w:pPr>
      <w:r w:rsidRPr="002E238C">
        <w:rPr>
          <w:rFonts w:cs="Arial"/>
          <w:color w:val="1B1B1B"/>
          <w:shd w:val="clear" w:color="auto" w:fill="FFFFFF"/>
        </w:rPr>
        <w:t>La diferencia entre el método </w:t>
      </w:r>
      <w:r w:rsidRPr="002E238C">
        <w:rPr>
          <w:rStyle w:val="CdigoHTML"/>
          <w:rFonts w:ascii="Arial" w:eastAsiaTheme="minorHAnsi" w:hAnsi="Arial" w:cs="Arial"/>
          <w:color w:val="1B1B1B"/>
        </w:rPr>
        <w:t>PUT</w:t>
      </w:r>
      <w:r w:rsidRPr="002E238C">
        <w:rPr>
          <w:rFonts w:cs="Arial"/>
          <w:color w:val="1B1B1B"/>
          <w:shd w:val="clear" w:color="auto" w:fill="FFFFFF"/>
        </w:rPr>
        <w:t> y el método </w:t>
      </w:r>
      <w:hyperlink r:id="rId5" w:history="1">
        <w:r w:rsidRPr="002E238C">
          <w:rPr>
            <w:rStyle w:val="CdigoHTML"/>
            <w:rFonts w:ascii="Arial" w:eastAsiaTheme="minorHAnsi" w:hAnsi="Arial" w:cs="Arial"/>
            <w:color w:val="0000FF"/>
            <w:u w:val="single"/>
            <w:shd w:val="clear" w:color="auto" w:fill="FFFFFF"/>
          </w:rPr>
          <w:t>POST</w:t>
        </w:r>
      </w:hyperlink>
      <w:r w:rsidRPr="002E238C">
        <w:rPr>
          <w:rFonts w:cs="Arial"/>
          <w:color w:val="1B1B1B"/>
          <w:shd w:val="clear" w:color="auto" w:fill="FFFFFF"/>
        </w:rPr>
        <w:t> es que </w:t>
      </w:r>
      <w:r w:rsidRPr="002E238C">
        <w:rPr>
          <w:rStyle w:val="CdigoHTML"/>
          <w:rFonts w:ascii="Arial" w:eastAsiaTheme="minorHAnsi" w:hAnsi="Arial" w:cs="Arial"/>
          <w:color w:val="1B1B1B"/>
        </w:rPr>
        <w:t>PUT</w:t>
      </w:r>
      <w:r w:rsidRPr="002E238C">
        <w:rPr>
          <w:rFonts w:cs="Arial"/>
          <w:color w:val="1B1B1B"/>
          <w:shd w:val="clear" w:color="auto" w:fill="FFFFFF"/>
        </w:rPr>
        <w:t xml:space="preserve"> es un método </w:t>
      </w:r>
      <w:proofErr w:type="spellStart"/>
      <w:r w:rsidRPr="002E238C">
        <w:rPr>
          <w:rFonts w:cs="Arial"/>
          <w:color w:val="1B1B1B"/>
          <w:shd w:val="clear" w:color="auto" w:fill="FFFFFF"/>
        </w:rPr>
        <w:t>idempotente</w:t>
      </w:r>
      <w:proofErr w:type="spellEnd"/>
      <w:r w:rsidRPr="002E238C">
        <w:rPr>
          <w:rFonts w:cs="Arial"/>
          <w:color w:val="1B1B1B"/>
          <w:shd w:val="clear" w:color="auto" w:fill="FFFFFF"/>
        </w:rPr>
        <w:t>.</w:t>
      </w:r>
    </w:p>
    <w:p w:rsidR="002E238C" w:rsidRDefault="002E238C" w:rsidP="002E238C">
      <w:pPr>
        <w:pStyle w:val="Ttulo3"/>
        <w:numPr>
          <w:ilvl w:val="0"/>
          <w:numId w:val="5"/>
        </w:numPr>
        <w:rPr>
          <w:lang w:eastAsia="es-BO"/>
        </w:rPr>
      </w:pPr>
      <w:r>
        <w:rPr>
          <w:lang w:eastAsia="es-BO"/>
        </w:rPr>
        <w:t>Como Funciona:</w:t>
      </w:r>
    </w:p>
    <w:p w:rsidR="002E238C" w:rsidRPr="002E238C" w:rsidRDefault="002E238C" w:rsidP="002E238C">
      <w:pPr>
        <w:ind w:left="708"/>
        <w:rPr>
          <w:rFonts w:cs="Arial"/>
          <w:u w:val="single"/>
          <w:lang w:eastAsia="es-BO"/>
        </w:rPr>
      </w:pPr>
      <w:r w:rsidRPr="002E238C">
        <w:rPr>
          <w:rFonts w:cs="Arial"/>
          <w:color w:val="212529"/>
          <w:shd w:val="clear" w:color="auto" w:fill="FFFFFF"/>
        </w:rPr>
        <w:t>Para enviar una solicitud PUT con PHP, utilice el método HTTP PUT y proporcione los datos en el cuerpo del mensaje PUT. El método de solicitud HTTP PUT crea un nuevo recurso o reemplaza un recurso existente en el servidor. El encabezado de solicitud Content-</w:t>
      </w:r>
      <w:proofErr w:type="spellStart"/>
      <w:r w:rsidRPr="002E238C">
        <w:rPr>
          <w:rFonts w:cs="Arial"/>
          <w:color w:val="212529"/>
          <w:shd w:val="clear" w:color="auto" w:fill="FFFFFF"/>
        </w:rPr>
        <w:t>Type</w:t>
      </w:r>
      <w:proofErr w:type="spellEnd"/>
      <w:r w:rsidRPr="002E238C">
        <w:rPr>
          <w:rFonts w:cs="Arial"/>
          <w:color w:val="212529"/>
          <w:shd w:val="clear" w:color="auto" w:fill="FFFFFF"/>
        </w:rPr>
        <w:t xml:space="preserve"> especifica el tipo de datos en el cuerpo del mensaje de solicitud PUT, y el encabezado de solicitud Content-</w:t>
      </w:r>
      <w:proofErr w:type="spellStart"/>
      <w:r w:rsidRPr="002E238C">
        <w:rPr>
          <w:rFonts w:cs="Arial"/>
          <w:color w:val="212529"/>
          <w:shd w:val="clear" w:color="auto" w:fill="FFFFFF"/>
        </w:rPr>
        <w:t>Length</w:t>
      </w:r>
      <w:proofErr w:type="spellEnd"/>
      <w:r w:rsidRPr="002E238C">
        <w:rPr>
          <w:rFonts w:cs="Arial"/>
          <w:color w:val="212529"/>
          <w:shd w:val="clear" w:color="auto" w:fill="FFFFFF"/>
        </w:rPr>
        <w:t xml:space="preserve"> especifica el tamaño de los datos en el cuerpo de solicitud PUT. A diferencia de una solicitud PATCH, que reemplaza parcialmente un recurso en el servidor y puede contener solo datos parciales, una solicitud PUT </w:t>
      </w:r>
      <w:r w:rsidRPr="002E238C">
        <w:rPr>
          <w:rFonts w:cs="Arial"/>
          <w:color w:val="212529"/>
          <w:shd w:val="clear" w:color="auto" w:fill="FFFFFF"/>
        </w:rPr>
        <w:lastRenderedPageBreak/>
        <w:t xml:space="preserve">sobrescribe completamente el recurso y debe tener una copia completa de los datos. En este Ejemplo de Solicitud PHP PUT, enviamos JSON a la URL de eco de </w:t>
      </w:r>
      <w:proofErr w:type="spellStart"/>
      <w:r w:rsidRPr="002E238C">
        <w:rPr>
          <w:rFonts w:cs="Arial"/>
          <w:color w:val="212529"/>
          <w:shd w:val="clear" w:color="auto" w:fill="FFFFFF"/>
        </w:rPr>
        <w:t>ReqBin</w:t>
      </w:r>
      <w:proofErr w:type="spellEnd"/>
      <w:r w:rsidRPr="002E238C">
        <w:rPr>
          <w:rFonts w:cs="Arial"/>
          <w:color w:val="212529"/>
          <w:shd w:val="clear" w:color="auto" w:fill="FFFFFF"/>
        </w:rPr>
        <w:t>. Haga clic en Enviar para ejecutar la solicitud PHP PUT en línea y vea los resultados. El código PHP se generó automáticamente para el ejemplo de solicitud PUT</w:t>
      </w:r>
      <w:r>
        <w:rPr>
          <w:rFonts w:cs="Arial"/>
          <w:color w:val="212529"/>
          <w:shd w:val="clear" w:color="auto" w:fill="FFFFFF"/>
        </w:rPr>
        <w:t>.</w:t>
      </w:r>
      <w:bookmarkStart w:id="0" w:name="_GoBack"/>
      <w:bookmarkEnd w:id="0"/>
    </w:p>
    <w:p w:rsidR="008D2CF7" w:rsidRPr="008D2CF7" w:rsidRDefault="008D2CF7" w:rsidP="008D2CF7"/>
    <w:p w:rsidR="008D2CF7" w:rsidRPr="00303219" w:rsidRDefault="008D2CF7" w:rsidP="00303219">
      <w:pPr>
        <w:ind w:left="708"/>
        <w:rPr>
          <w:rFonts w:cs="Arial"/>
          <w:sz w:val="16"/>
        </w:rPr>
      </w:pPr>
    </w:p>
    <w:p w:rsidR="00303219" w:rsidRPr="00303219" w:rsidRDefault="00303219" w:rsidP="00303219"/>
    <w:p w:rsidR="00303219" w:rsidRPr="00303219" w:rsidRDefault="00303219" w:rsidP="00303219">
      <w:pPr>
        <w:pStyle w:val="Prrafodelista"/>
        <w:ind w:left="780"/>
        <w:rPr>
          <w:rFonts w:cs="Arial"/>
        </w:rPr>
      </w:pPr>
    </w:p>
    <w:p w:rsidR="00303219" w:rsidRPr="00303219" w:rsidRDefault="00303219" w:rsidP="00303219">
      <w:pPr>
        <w:pStyle w:val="Prrafodelista"/>
        <w:ind w:left="780"/>
        <w:rPr>
          <w:rFonts w:cs="Arial"/>
          <w:shd w:val="clear" w:color="auto" w:fill="FFFFFF"/>
        </w:rPr>
      </w:pPr>
    </w:p>
    <w:p w:rsidR="000E5964" w:rsidRPr="00303219" w:rsidRDefault="000E5964">
      <w:pPr>
        <w:rPr>
          <w:rFonts w:cs="Arial"/>
          <w:sz w:val="24"/>
        </w:rPr>
      </w:pPr>
    </w:p>
    <w:sectPr w:rsidR="000E5964" w:rsidRPr="003032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51CBE"/>
    <w:multiLevelType w:val="hybridMultilevel"/>
    <w:tmpl w:val="38F2EC78"/>
    <w:lvl w:ilvl="0" w:tplc="400A0001">
      <w:start w:val="1"/>
      <w:numFmt w:val="bullet"/>
      <w:lvlText w:val=""/>
      <w:lvlJc w:val="left"/>
      <w:pPr>
        <w:ind w:left="780" w:hanging="360"/>
      </w:pPr>
      <w:rPr>
        <w:rFonts w:ascii="Symbol" w:hAnsi="Symbol" w:hint="default"/>
      </w:rPr>
    </w:lvl>
    <w:lvl w:ilvl="1" w:tplc="400A0003" w:tentative="1">
      <w:start w:val="1"/>
      <w:numFmt w:val="bullet"/>
      <w:lvlText w:val="o"/>
      <w:lvlJc w:val="left"/>
      <w:pPr>
        <w:ind w:left="1500" w:hanging="360"/>
      </w:pPr>
      <w:rPr>
        <w:rFonts w:ascii="Courier New" w:hAnsi="Courier New" w:cs="Courier New" w:hint="default"/>
      </w:rPr>
    </w:lvl>
    <w:lvl w:ilvl="2" w:tplc="400A0005" w:tentative="1">
      <w:start w:val="1"/>
      <w:numFmt w:val="bullet"/>
      <w:lvlText w:val=""/>
      <w:lvlJc w:val="left"/>
      <w:pPr>
        <w:ind w:left="2220" w:hanging="360"/>
      </w:pPr>
      <w:rPr>
        <w:rFonts w:ascii="Wingdings" w:hAnsi="Wingdings" w:hint="default"/>
      </w:rPr>
    </w:lvl>
    <w:lvl w:ilvl="3" w:tplc="400A0001" w:tentative="1">
      <w:start w:val="1"/>
      <w:numFmt w:val="bullet"/>
      <w:lvlText w:val=""/>
      <w:lvlJc w:val="left"/>
      <w:pPr>
        <w:ind w:left="2940" w:hanging="360"/>
      </w:pPr>
      <w:rPr>
        <w:rFonts w:ascii="Symbol" w:hAnsi="Symbol" w:hint="default"/>
      </w:rPr>
    </w:lvl>
    <w:lvl w:ilvl="4" w:tplc="400A0003" w:tentative="1">
      <w:start w:val="1"/>
      <w:numFmt w:val="bullet"/>
      <w:lvlText w:val="o"/>
      <w:lvlJc w:val="left"/>
      <w:pPr>
        <w:ind w:left="3660" w:hanging="360"/>
      </w:pPr>
      <w:rPr>
        <w:rFonts w:ascii="Courier New" w:hAnsi="Courier New" w:cs="Courier New" w:hint="default"/>
      </w:rPr>
    </w:lvl>
    <w:lvl w:ilvl="5" w:tplc="400A0005" w:tentative="1">
      <w:start w:val="1"/>
      <w:numFmt w:val="bullet"/>
      <w:lvlText w:val=""/>
      <w:lvlJc w:val="left"/>
      <w:pPr>
        <w:ind w:left="4380" w:hanging="360"/>
      </w:pPr>
      <w:rPr>
        <w:rFonts w:ascii="Wingdings" w:hAnsi="Wingdings" w:hint="default"/>
      </w:rPr>
    </w:lvl>
    <w:lvl w:ilvl="6" w:tplc="400A0001" w:tentative="1">
      <w:start w:val="1"/>
      <w:numFmt w:val="bullet"/>
      <w:lvlText w:val=""/>
      <w:lvlJc w:val="left"/>
      <w:pPr>
        <w:ind w:left="5100" w:hanging="360"/>
      </w:pPr>
      <w:rPr>
        <w:rFonts w:ascii="Symbol" w:hAnsi="Symbol" w:hint="default"/>
      </w:rPr>
    </w:lvl>
    <w:lvl w:ilvl="7" w:tplc="400A0003" w:tentative="1">
      <w:start w:val="1"/>
      <w:numFmt w:val="bullet"/>
      <w:lvlText w:val="o"/>
      <w:lvlJc w:val="left"/>
      <w:pPr>
        <w:ind w:left="5820" w:hanging="360"/>
      </w:pPr>
      <w:rPr>
        <w:rFonts w:ascii="Courier New" w:hAnsi="Courier New" w:cs="Courier New" w:hint="default"/>
      </w:rPr>
    </w:lvl>
    <w:lvl w:ilvl="8" w:tplc="400A0005" w:tentative="1">
      <w:start w:val="1"/>
      <w:numFmt w:val="bullet"/>
      <w:lvlText w:val=""/>
      <w:lvlJc w:val="left"/>
      <w:pPr>
        <w:ind w:left="6540" w:hanging="360"/>
      </w:pPr>
      <w:rPr>
        <w:rFonts w:ascii="Wingdings" w:hAnsi="Wingdings" w:hint="default"/>
      </w:rPr>
    </w:lvl>
  </w:abstractNum>
  <w:abstractNum w:abstractNumId="1" w15:restartNumberingAfterBreak="0">
    <w:nsid w:val="40AE13BE"/>
    <w:multiLevelType w:val="hybridMultilevel"/>
    <w:tmpl w:val="3008FFB2"/>
    <w:lvl w:ilvl="0" w:tplc="400A0001">
      <w:start w:val="1"/>
      <w:numFmt w:val="bullet"/>
      <w:lvlText w:val=""/>
      <w:lvlJc w:val="left"/>
      <w:pPr>
        <w:ind w:left="720" w:hanging="360"/>
      </w:pPr>
      <w:rPr>
        <w:rFonts w:ascii="Symbol" w:hAnsi="Symbol"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70CA4DE2"/>
    <w:multiLevelType w:val="hybridMultilevel"/>
    <w:tmpl w:val="4BF68E7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78C5674C"/>
    <w:multiLevelType w:val="hybridMultilevel"/>
    <w:tmpl w:val="3AB22C32"/>
    <w:lvl w:ilvl="0" w:tplc="400A0011">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7BA77AEC"/>
    <w:multiLevelType w:val="hybridMultilevel"/>
    <w:tmpl w:val="E2C06FAA"/>
    <w:lvl w:ilvl="0" w:tplc="400A0011">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B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64"/>
    <w:rsid w:val="000E5964"/>
    <w:rsid w:val="001D7D2C"/>
    <w:rsid w:val="002E238C"/>
    <w:rsid w:val="00303219"/>
    <w:rsid w:val="00487099"/>
    <w:rsid w:val="008D2CF7"/>
    <w:rsid w:val="009E2126"/>
    <w:rsid w:val="00A044DB"/>
    <w:rsid w:val="00CB57EF"/>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6860"/>
  <w15:chartTrackingRefBased/>
  <w15:docId w15:val="{8EC67011-B71C-48A4-BF55-342E903B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219"/>
    <w:rPr>
      <w:rFonts w:ascii="Arial" w:hAnsi="Arial"/>
    </w:rPr>
  </w:style>
  <w:style w:type="paragraph" w:styleId="Ttulo1">
    <w:name w:val="heading 1"/>
    <w:basedOn w:val="Normal"/>
    <w:next w:val="Normal"/>
    <w:link w:val="Ttulo1Car"/>
    <w:uiPriority w:val="9"/>
    <w:qFormat/>
    <w:rsid w:val="00303219"/>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303219"/>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303219"/>
    <w:pPr>
      <w:keepNext/>
      <w:keepLines/>
      <w:spacing w:before="40" w:after="0"/>
      <w:outlineLvl w:val="2"/>
    </w:pPr>
    <w:rPr>
      <w:rFonts w:eastAsiaTheme="majorEastAsia" w:cstheme="majorBidi"/>
      <w:color w:val="1F4D78" w:themeColor="accent1" w:themeShade="7F"/>
      <w:sz w:val="24"/>
      <w:szCs w:val="24"/>
    </w:rPr>
  </w:style>
  <w:style w:type="paragraph" w:styleId="Ttulo4">
    <w:name w:val="heading 4"/>
    <w:basedOn w:val="Normal"/>
    <w:next w:val="Normal"/>
    <w:link w:val="Ttulo4Car"/>
    <w:uiPriority w:val="9"/>
    <w:unhideWhenUsed/>
    <w:qFormat/>
    <w:rsid w:val="00303219"/>
    <w:pPr>
      <w:keepNext/>
      <w:keepLines/>
      <w:spacing w:before="40" w:after="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unhideWhenUsed/>
    <w:qFormat/>
    <w:rsid w:val="00303219"/>
    <w:pPr>
      <w:keepNext/>
      <w:keepLines/>
      <w:spacing w:before="40" w:after="0"/>
      <w:outlineLvl w:val="4"/>
    </w:pPr>
    <w:rPr>
      <w:rFonts w:eastAsiaTheme="majorEastAsia"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964"/>
    <w:pPr>
      <w:ind w:left="720"/>
      <w:contextualSpacing/>
    </w:pPr>
  </w:style>
  <w:style w:type="paragraph" w:styleId="NormalWeb">
    <w:name w:val="Normal (Web)"/>
    <w:basedOn w:val="Normal"/>
    <w:uiPriority w:val="99"/>
    <w:semiHidden/>
    <w:unhideWhenUsed/>
    <w:rsid w:val="000E5964"/>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1D7D2C"/>
    <w:rPr>
      <w:color w:val="0000FF"/>
      <w:u w:val="single"/>
    </w:rPr>
  </w:style>
  <w:style w:type="character" w:styleId="Textoennegrita">
    <w:name w:val="Strong"/>
    <w:basedOn w:val="Fuentedeprrafopredeter"/>
    <w:uiPriority w:val="22"/>
    <w:qFormat/>
    <w:rsid w:val="001D7D2C"/>
    <w:rPr>
      <w:b/>
      <w:bCs/>
    </w:rPr>
  </w:style>
  <w:style w:type="character" w:customStyle="1" w:styleId="Ttulo1Car">
    <w:name w:val="Título 1 Car"/>
    <w:basedOn w:val="Fuentedeprrafopredeter"/>
    <w:link w:val="Ttulo1"/>
    <w:uiPriority w:val="9"/>
    <w:rsid w:val="00303219"/>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303219"/>
    <w:rPr>
      <w:rFonts w:ascii="Arial" w:eastAsiaTheme="majorEastAsia" w:hAnsi="Arial" w:cstheme="majorBidi"/>
      <w:color w:val="2E74B5" w:themeColor="accent1" w:themeShade="BF"/>
      <w:sz w:val="26"/>
      <w:szCs w:val="26"/>
    </w:rPr>
  </w:style>
  <w:style w:type="character" w:customStyle="1" w:styleId="Ttulo3Car">
    <w:name w:val="Título 3 Car"/>
    <w:basedOn w:val="Fuentedeprrafopredeter"/>
    <w:link w:val="Ttulo3"/>
    <w:uiPriority w:val="9"/>
    <w:rsid w:val="00303219"/>
    <w:rPr>
      <w:rFonts w:ascii="Arial" w:eastAsiaTheme="majorEastAsia" w:hAnsi="Arial" w:cstheme="majorBidi"/>
      <w:color w:val="1F4D78" w:themeColor="accent1" w:themeShade="7F"/>
      <w:sz w:val="24"/>
      <w:szCs w:val="24"/>
    </w:rPr>
  </w:style>
  <w:style w:type="character" w:customStyle="1" w:styleId="Ttulo4Car">
    <w:name w:val="Título 4 Car"/>
    <w:basedOn w:val="Fuentedeprrafopredeter"/>
    <w:link w:val="Ttulo4"/>
    <w:uiPriority w:val="9"/>
    <w:rsid w:val="00303219"/>
    <w:rPr>
      <w:rFonts w:ascii="Arial" w:eastAsiaTheme="majorEastAsia" w:hAnsi="Arial" w:cstheme="majorBidi"/>
      <w:i/>
      <w:iCs/>
      <w:color w:val="2E74B5" w:themeColor="accent1" w:themeShade="BF"/>
    </w:rPr>
  </w:style>
  <w:style w:type="character" w:customStyle="1" w:styleId="Ttulo5Car">
    <w:name w:val="Título 5 Car"/>
    <w:basedOn w:val="Fuentedeprrafopredeter"/>
    <w:link w:val="Ttulo5"/>
    <w:uiPriority w:val="9"/>
    <w:rsid w:val="00303219"/>
    <w:rPr>
      <w:rFonts w:ascii="Arial" w:eastAsiaTheme="majorEastAsia" w:hAnsi="Arial" w:cstheme="majorBidi"/>
      <w:color w:val="2E74B5" w:themeColor="accent1" w:themeShade="BF"/>
    </w:rPr>
  </w:style>
  <w:style w:type="character" w:styleId="nfasis">
    <w:name w:val="Emphasis"/>
    <w:basedOn w:val="Fuentedeprrafopredeter"/>
    <w:uiPriority w:val="20"/>
    <w:qFormat/>
    <w:rsid w:val="008D2CF7"/>
    <w:rPr>
      <w:i/>
      <w:iCs/>
    </w:rPr>
  </w:style>
  <w:style w:type="paragraph" w:styleId="HTMLconformatoprevio">
    <w:name w:val="HTML Preformatted"/>
    <w:basedOn w:val="Normal"/>
    <w:link w:val="HTMLconformatoprevioCar"/>
    <w:uiPriority w:val="99"/>
    <w:semiHidden/>
    <w:unhideWhenUsed/>
    <w:rsid w:val="008D2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8D2CF7"/>
    <w:rPr>
      <w:rFonts w:ascii="Courier New" w:eastAsia="Times New Roman" w:hAnsi="Courier New" w:cs="Courier New"/>
      <w:sz w:val="20"/>
      <w:szCs w:val="20"/>
      <w:lang w:eastAsia="es-BO"/>
    </w:rPr>
  </w:style>
  <w:style w:type="character" w:styleId="CdigoHTML">
    <w:name w:val="HTML Code"/>
    <w:basedOn w:val="Fuentedeprrafopredeter"/>
    <w:uiPriority w:val="99"/>
    <w:semiHidden/>
    <w:unhideWhenUsed/>
    <w:rsid w:val="008D2CF7"/>
    <w:rPr>
      <w:rFonts w:ascii="Courier New" w:eastAsia="Times New Roman" w:hAnsi="Courier New" w:cs="Courier New"/>
      <w:sz w:val="20"/>
      <w:szCs w:val="20"/>
    </w:rPr>
  </w:style>
  <w:style w:type="character" w:customStyle="1" w:styleId="token">
    <w:name w:val="token"/>
    <w:basedOn w:val="Fuentedeprrafopredeter"/>
    <w:rsid w:val="008D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98921">
      <w:bodyDiv w:val="1"/>
      <w:marLeft w:val="0"/>
      <w:marRight w:val="0"/>
      <w:marTop w:val="0"/>
      <w:marBottom w:val="0"/>
      <w:divBdr>
        <w:top w:val="none" w:sz="0" w:space="0" w:color="auto"/>
        <w:left w:val="none" w:sz="0" w:space="0" w:color="auto"/>
        <w:bottom w:val="none" w:sz="0" w:space="0" w:color="auto"/>
        <w:right w:val="none" w:sz="0" w:space="0" w:color="auto"/>
      </w:divBdr>
      <w:divsChild>
        <w:div w:id="555354960">
          <w:marLeft w:val="0"/>
          <w:marRight w:val="0"/>
          <w:marTop w:val="0"/>
          <w:marBottom w:val="0"/>
          <w:divBdr>
            <w:top w:val="none" w:sz="0" w:space="0" w:color="auto"/>
            <w:left w:val="none" w:sz="0" w:space="0" w:color="auto"/>
            <w:bottom w:val="none" w:sz="0" w:space="0" w:color="auto"/>
            <w:right w:val="none" w:sz="0" w:space="0" w:color="auto"/>
          </w:divBdr>
          <w:divsChild>
            <w:div w:id="1545412941">
              <w:marLeft w:val="0"/>
              <w:marRight w:val="0"/>
              <w:marTop w:val="150"/>
              <w:marBottom w:val="0"/>
              <w:divBdr>
                <w:top w:val="none" w:sz="0" w:space="0" w:color="auto"/>
                <w:left w:val="none" w:sz="0" w:space="0" w:color="auto"/>
                <w:bottom w:val="none" w:sz="0" w:space="0" w:color="auto"/>
                <w:right w:val="none" w:sz="0" w:space="0" w:color="auto"/>
              </w:divBdr>
            </w:div>
          </w:divsChild>
        </w:div>
        <w:div w:id="584076399">
          <w:marLeft w:val="0"/>
          <w:marRight w:val="0"/>
          <w:marTop w:val="0"/>
          <w:marBottom w:val="300"/>
          <w:divBdr>
            <w:top w:val="none" w:sz="0" w:space="0" w:color="auto"/>
            <w:left w:val="none" w:sz="0" w:space="0" w:color="auto"/>
            <w:bottom w:val="none" w:sz="0" w:space="0" w:color="auto"/>
            <w:right w:val="none" w:sz="0" w:space="0" w:color="auto"/>
          </w:divBdr>
          <w:divsChild>
            <w:div w:id="115026164">
              <w:marLeft w:val="0"/>
              <w:marRight w:val="0"/>
              <w:marTop w:val="0"/>
              <w:marBottom w:val="0"/>
              <w:divBdr>
                <w:top w:val="none" w:sz="0" w:space="0" w:color="auto"/>
                <w:left w:val="none" w:sz="0" w:space="0" w:color="auto"/>
                <w:bottom w:val="none" w:sz="0" w:space="0" w:color="auto"/>
                <w:right w:val="none" w:sz="0" w:space="0" w:color="auto"/>
              </w:divBdr>
            </w:div>
          </w:divsChild>
        </w:div>
        <w:div w:id="68112919">
          <w:marLeft w:val="0"/>
          <w:marRight w:val="0"/>
          <w:marTop w:val="0"/>
          <w:marBottom w:val="300"/>
          <w:divBdr>
            <w:top w:val="none" w:sz="0" w:space="0" w:color="auto"/>
            <w:left w:val="none" w:sz="0" w:space="0" w:color="auto"/>
            <w:bottom w:val="none" w:sz="0" w:space="0" w:color="auto"/>
            <w:right w:val="none" w:sz="0" w:space="0" w:color="auto"/>
          </w:divBdr>
          <w:divsChild>
            <w:div w:id="201677150">
              <w:marLeft w:val="0"/>
              <w:marRight w:val="0"/>
              <w:marTop w:val="0"/>
              <w:marBottom w:val="150"/>
              <w:divBdr>
                <w:top w:val="none" w:sz="0" w:space="0" w:color="auto"/>
                <w:left w:val="none" w:sz="0" w:space="0" w:color="auto"/>
                <w:bottom w:val="none" w:sz="0" w:space="0" w:color="auto"/>
                <w:right w:val="none" w:sz="0" w:space="0" w:color="auto"/>
              </w:divBdr>
              <w:divsChild>
                <w:div w:id="364526650">
                  <w:marLeft w:val="0"/>
                  <w:marRight w:val="0"/>
                  <w:marTop w:val="0"/>
                  <w:marBottom w:val="0"/>
                  <w:divBdr>
                    <w:top w:val="none" w:sz="0" w:space="0" w:color="auto"/>
                    <w:left w:val="none" w:sz="0" w:space="0" w:color="auto"/>
                    <w:bottom w:val="none" w:sz="0" w:space="0" w:color="auto"/>
                    <w:right w:val="none" w:sz="0" w:space="0" w:color="auto"/>
                  </w:divBdr>
                  <w:divsChild>
                    <w:div w:id="1507330343">
                      <w:marLeft w:val="0"/>
                      <w:marRight w:val="0"/>
                      <w:marTop w:val="0"/>
                      <w:marBottom w:val="0"/>
                      <w:divBdr>
                        <w:top w:val="none" w:sz="0" w:space="0" w:color="auto"/>
                        <w:left w:val="none" w:sz="0" w:space="0" w:color="auto"/>
                        <w:bottom w:val="none" w:sz="0" w:space="0" w:color="auto"/>
                        <w:right w:val="none" w:sz="0" w:space="0" w:color="auto"/>
                      </w:divBdr>
                      <w:divsChild>
                        <w:div w:id="17678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707114">
          <w:marLeft w:val="0"/>
          <w:marRight w:val="0"/>
          <w:marTop w:val="0"/>
          <w:marBottom w:val="300"/>
          <w:divBdr>
            <w:top w:val="none" w:sz="0" w:space="0" w:color="auto"/>
            <w:left w:val="none" w:sz="0" w:space="0" w:color="auto"/>
            <w:bottom w:val="none" w:sz="0" w:space="0" w:color="auto"/>
            <w:right w:val="none" w:sz="0" w:space="0" w:color="auto"/>
          </w:divBdr>
          <w:divsChild>
            <w:div w:id="1335644468">
              <w:marLeft w:val="0"/>
              <w:marRight w:val="0"/>
              <w:marTop w:val="0"/>
              <w:marBottom w:val="0"/>
              <w:divBdr>
                <w:top w:val="none" w:sz="0" w:space="0" w:color="auto"/>
                <w:left w:val="none" w:sz="0" w:space="0" w:color="auto"/>
                <w:bottom w:val="none" w:sz="0" w:space="0" w:color="auto"/>
                <w:right w:val="none" w:sz="0" w:space="0" w:color="auto"/>
              </w:divBdr>
            </w:div>
          </w:divsChild>
        </w:div>
        <w:div w:id="1941448169">
          <w:marLeft w:val="0"/>
          <w:marRight w:val="0"/>
          <w:marTop w:val="0"/>
          <w:marBottom w:val="300"/>
          <w:divBdr>
            <w:top w:val="none" w:sz="0" w:space="0" w:color="auto"/>
            <w:left w:val="none" w:sz="0" w:space="0" w:color="auto"/>
            <w:bottom w:val="none" w:sz="0" w:space="0" w:color="auto"/>
            <w:right w:val="none" w:sz="0" w:space="0" w:color="auto"/>
          </w:divBdr>
          <w:divsChild>
            <w:div w:id="261232978">
              <w:marLeft w:val="0"/>
              <w:marRight w:val="0"/>
              <w:marTop w:val="0"/>
              <w:marBottom w:val="150"/>
              <w:divBdr>
                <w:top w:val="none" w:sz="0" w:space="0" w:color="auto"/>
                <w:left w:val="none" w:sz="0" w:space="0" w:color="auto"/>
                <w:bottom w:val="none" w:sz="0" w:space="0" w:color="auto"/>
                <w:right w:val="none" w:sz="0" w:space="0" w:color="auto"/>
              </w:divBdr>
              <w:divsChild>
                <w:div w:id="61768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243517">
      <w:bodyDiv w:val="1"/>
      <w:marLeft w:val="0"/>
      <w:marRight w:val="0"/>
      <w:marTop w:val="0"/>
      <w:marBottom w:val="0"/>
      <w:divBdr>
        <w:top w:val="none" w:sz="0" w:space="0" w:color="auto"/>
        <w:left w:val="none" w:sz="0" w:space="0" w:color="auto"/>
        <w:bottom w:val="none" w:sz="0" w:space="0" w:color="auto"/>
        <w:right w:val="none" w:sz="0" w:space="0" w:color="auto"/>
      </w:divBdr>
    </w:div>
    <w:div w:id="1159344921">
      <w:bodyDiv w:val="1"/>
      <w:marLeft w:val="0"/>
      <w:marRight w:val="0"/>
      <w:marTop w:val="0"/>
      <w:marBottom w:val="0"/>
      <w:divBdr>
        <w:top w:val="none" w:sz="0" w:space="0" w:color="auto"/>
        <w:left w:val="none" w:sz="0" w:space="0" w:color="auto"/>
        <w:bottom w:val="none" w:sz="0" w:space="0" w:color="auto"/>
        <w:right w:val="none" w:sz="0" w:space="0" w:color="auto"/>
      </w:divBdr>
    </w:div>
    <w:div w:id="1250506935">
      <w:bodyDiv w:val="1"/>
      <w:marLeft w:val="0"/>
      <w:marRight w:val="0"/>
      <w:marTop w:val="0"/>
      <w:marBottom w:val="0"/>
      <w:divBdr>
        <w:top w:val="none" w:sz="0" w:space="0" w:color="auto"/>
        <w:left w:val="none" w:sz="0" w:space="0" w:color="auto"/>
        <w:bottom w:val="none" w:sz="0" w:space="0" w:color="auto"/>
        <w:right w:val="none" w:sz="0" w:space="0" w:color="auto"/>
      </w:divBdr>
      <w:divsChild>
        <w:div w:id="1412123703">
          <w:marLeft w:val="0"/>
          <w:marRight w:val="0"/>
          <w:marTop w:val="0"/>
          <w:marBottom w:val="0"/>
          <w:divBdr>
            <w:top w:val="none" w:sz="0" w:space="0" w:color="auto"/>
            <w:left w:val="none" w:sz="0" w:space="0" w:color="auto"/>
            <w:bottom w:val="none" w:sz="0" w:space="0" w:color="auto"/>
            <w:right w:val="none" w:sz="0" w:space="0" w:color="auto"/>
          </w:divBdr>
          <w:divsChild>
            <w:div w:id="151723813">
              <w:marLeft w:val="0"/>
              <w:marRight w:val="0"/>
              <w:marTop w:val="150"/>
              <w:marBottom w:val="0"/>
              <w:divBdr>
                <w:top w:val="none" w:sz="0" w:space="0" w:color="auto"/>
                <w:left w:val="none" w:sz="0" w:space="0" w:color="auto"/>
                <w:bottom w:val="none" w:sz="0" w:space="0" w:color="auto"/>
                <w:right w:val="none" w:sz="0" w:space="0" w:color="auto"/>
              </w:divBdr>
            </w:div>
          </w:divsChild>
        </w:div>
        <w:div w:id="211767432">
          <w:marLeft w:val="0"/>
          <w:marRight w:val="0"/>
          <w:marTop w:val="0"/>
          <w:marBottom w:val="300"/>
          <w:divBdr>
            <w:top w:val="none" w:sz="0" w:space="0" w:color="auto"/>
            <w:left w:val="none" w:sz="0" w:space="0" w:color="auto"/>
            <w:bottom w:val="none" w:sz="0" w:space="0" w:color="auto"/>
            <w:right w:val="none" w:sz="0" w:space="0" w:color="auto"/>
          </w:divBdr>
          <w:divsChild>
            <w:div w:id="2135512841">
              <w:marLeft w:val="0"/>
              <w:marRight w:val="0"/>
              <w:marTop w:val="0"/>
              <w:marBottom w:val="0"/>
              <w:divBdr>
                <w:top w:val="none" w:sz="0" w:space="0" w:color="auto"/>
                <w:left w:val="none" w:sz="0" w:space="0" w:color="auto"/>
                <w:bottom w:val="none" w:sz="0" w:space="0" w:color="auto"/>
                <w:right w:val="none" w:sz="0" w:space="0" w:color="auto"/>
              </w:divBdr>
            </w:div>
          </w:divsChild>
        </w:div>
        <w:div w:id="937831607">
          <w:marLeft w:val="0"/>
          <w:marRight w:val="0"/>
          <w:marTop w:val="0"/>
          <w:marBottom w:val="300"/>
          <w:divBdr>
            <w:top w:val="none" w:sz="0" w:space="0" w:color="auto"/>
            <w:left w:val="none" w:sz="0" w:space="0" w:color="auto"/>
            <w:bottom w:val="none" w:sz="0" w:space="0" w:color="auto"/>
            <w:right w:val="none" w:sz="0" w:space="0" w:color="auto"/>
          </w:divBdr>
          <w:divsChild>
            <w:div w:id="714357869">
              <w:marLeft w:val="0"/>
              <w:marRight w:val="0"/>
              <w:marTop w:val="0"/>
              <w:marBottom w:val="150"/>
              <w:divBdr>
                <w:top w:val="none" w:sz="0" w:space="0" w:color="auto"/>
                <w:left w:val="none" w:sz="0" w:space="0" w:color="auto"/>
                <w:bottom w:val="none" w:sz="0" w:space="0" w:color="auto"/>
                <w:right w:val="none" w:sz="0" w:space="0" w:color="auto"/>
              </w:divBdr>
              <w:divsChild>
                <w:div w:id="1440833817">
                  <w:marLeft w:val="0"/>
                  <w:marRight w:val="0"/>
                  <w:marTop w:val="0"/>
                  <w:marBottom w:val="0"/>
                  <w:divBdr>
                    <w:top w:val="none" w:sz="0" w:space="0" w:color="auto"/>
                    <w:left w:val="none" w:sz="0" w:space="0" w:color="auto"/>
                    <w:bottom w:val="none" w:sz="0" w:space="0" w:color="auto"/>
                    <w:right w:val="none" w:sz="0" w:space="0" w:color="auto"/>
                  </w:divBdr>
                  <w:divsChild>
                    <w:div w:id="814688388">
                      <w:marLeft w:val="0"/>
                      <w:marRight w:val="0"/>
                      <w:marTop w:val="0"/>
                      <w:marBottom w:val="0"/>
                      <w:divBdr>
                        <w:top w:val="none" w:sz="0" w:space="0" w:color="auto"/>
                        <w:left w:val="none" w:sz="0" w:space="0" w:color="auto"/>
                        <w:bottom w:val="none" w:sz="0" w:space="0" w:color="auto"/>
                        <w:right w:val="none" w:sz="0" w:space="0" w:color="auto"/>
                      </w:divBdr>
                      <w:divsChild>
                        <w:div w:id="54252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17642">
          <w:marLeft w:val="0"/>
          <w:marRight w:val="0"/>
          <w:marTop w:val="0"/>
          <w:marBottom w:val="300"/>
          <w:divBdr>
            <w:top w:val="none" w:sz="0" w:space="0" w:color="auto"/>
            <w:left w:val="none" w:sz="0" w:space="0" w:color="auto"/>
            <w:bottom w:val="none" w:sz="0" w:space="0" w:color="auto"/>
            <w:right w:val="none" w:sz="0" w:space="0" w:color="auto"/>
          </w:divBdr>
          <w:divsChild>
            <w:div w:id="235282045">
              <w:marLeft w:val="0"/>
              <w:marRight w:val="0"/>
              <w:marTop w:val="0"/>
              <w:marBottom w:val="0"/>
              <w:divBdr>
                <w:top w:val="none" w:sz="0" w:space="0" w:color="auto"/>
                <w:left w:val="none" w:sz="0" w:space="0" w:color="auto"/>
                <w:bottom w:val="none" w:sz="0" w:space="0" w:color="auto"/>
                <w:right w:val="none" w:sz="0" w:space="0" w:color="auto"/>
              </w:divBdr>
            </w:div>
          </w:divsChild>
        </w:div>
        <w:div w:id="488519469">
          <w:marLeft w:val="0"/>
          <w:marRight w:val="0"/>
          <w:marTop w:val="0"/>
          <w:marBottom w:val="300"/>
          <w:divBdr>
            <w:top w:val="none" w:sz="0" w:space="0" w:color="auto"/>
            <w:left w:val="none" w:sz="0" w:space="0" w:color="auto"/>
            <w:bottom w:val="none" w:sz="0" w:space="0" w:color="auto"/>
            <w:right w:val="none" w:sz="0" w:space="0" w:color="auto"/>
          </w:divBdr>
          <w:divsChild>
            <w:div w:id="1459690011">
              <w:marLeft w:val="0"/>
              <w:marRight w:val="0"/>
              <w:marTop w:val="0"/>
              <w:marBottom w:val="150"/>
              <w:divBdr>
                <w:top w:val="none" w:sz="0" w:space="0" w:color="auto"/>
                <w:left w:val="none" w:sz="0" w:space="0" w:color="auto"/>
                <w:bottom w:val="none" w:sz="0" w:space="0" w:color="auto"/>
                <w:right w:val="none" w:sz="0" w:space="0" w:color="auto"/>
              </w:divBdr>
              <w:divsChild>
                <w:div w:id="5220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265034">
      <w:bodyDiv w:val="1"/>
      <w:marLeft w:val="0"/>
      <w:marRight w:val="0"/>
      <w:marTop w:val="0"/>
      <w:marBottom w:val="0"/>
      <w:divBdr>
        <w:top w:val="none" w:sz="0" w:space="0" w:color="auto"/>
        <w:left w:val="none" w:sz="0" w:space="0" w:color="auto"/>
        <w:bottom w:val="none" w:sz="0" w:space="0" w:color="auto"/>
        <w:right w:val="none" w:sz="0" w:space="0" w:color="auto"/>
      </w:divBdr>
    </w:div>
    <w:div w:id="1990816857">
      <w:bodyDiv w:val="1"/>
      <w:marLeft w:val="0"/>
      <w:marRight w:val="0"/>
      <w:marTop w:val="0"/>
      <w:marBottom w:val="0"/>
      <w:divBdr>
        <w:top w:val="none" w:sz="0" w:space="0" w:color="auto"/>
        <w:left w:val="none" w:sz="0" w:space="0" w:color="auto"/>
        <w:bottom w:val="none" w:sz="0" w:space="0" w:color="auto"/>
        <w:right w:val="none" w:sz="0" w:space="0" w:color="auto"/>
      </w:divBdr>
    </w:div>
    <w:div w:id="2030179552">
      <w:bodyDiv w:val="1"/>
      <w:marLeft w:val="0"/>
      <w:marRight w:val="0"/>
      <w:marTop w:val="0"/>
      <w:marBottom w:val="0"/>
      <w:divBdr>
        <w:top w:val="none" w:sz="0" w:space="0" w:color="auto"/>
        <w:left w:val="none" w:sz="0" w:space="0" w:color="auto"/>
        <w:bottom w:val="none" w:sz="0" w:space="0" w:color="auto"/>
        <w:right w:val="none" w:sz="0" w:space="0" w:color="auto"/>
      </w:divBdr>
      <w:divsChild>
        <w:div w:id="2085256433">
          <w:marLeft w:val="0"/>
          <w:marRight w:val="0"/>
          <w:marTop w:val="0"/>
          <w:marBottom w:val="0"/>
          <w:divBdr>
            <w:top w:val="none" w:sz="0" w:space="0" w:color="auto"/>
            <w:left w:val="none" w:sz="0" w:space="0" w:color="auto"/>
            <w:bottom w:val="none" w:sz="0" w:space="0" w:color="auto"/>
            <w:right w:val="none" w:sz="0" w:space="0" w:color="auto"/>
          </w:divBdr>
          <w:divsChild>
            <w:div w:id="1489706329">
              <w:marLeft w:val="0"/>
              <w:marRight w:val="0"/>
              <w:marTop w:val="150"/>
              <w:marBottom w:val="0"/>
              <w:divBdr>
                <w:top w:val="none" w:sz="0" w:space="0" w:color="auto"/>
                <w:left w:val="none" w:sz="0" w:space="0" w:color="auto"/>
                <w:bottom w:val="none" w:sz="0" w:space="0" w:color="auto"/>
                <w:right w:val="none" w:sz="0" w:space="0" w:color="auto"/>
              </w:divBdr>
            </w:div>
          </w:divsChild>
        </w:div>
        <w:div w:id="122698195">
          <w:marLeft w:val="0"/>
          <w:marRight w:val="0"/>
          <w:marTop w:val="0"/>
          <w:marBottom w:val="300"/>
          <w:divBdr>
            <w:top w:val="none" w:sz="0" w:space="0" w:color="auto"/>
            <w:left w:val="none" w:sz="0" w:space="0" w:color="auto"/>
            <w:bottom w:val="none" w:sz="0" w:space="0" w:color="auto"/>
            <w:right w:val="none" w:sz="0" w:space="0" w:color="auto"/>
          </w:divBdr>
          <w:divsChild>
            <w:div w:id="16286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s/docs/Web/HTTP/Methods/POS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733</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LABH2-PC10</dc:creator>
  <cp:keywords/>
  <dc:description/>
  <cp:lastModifiedBy>LABH2-PC10</cp:lastModifiedBy>
  <cp:revision>1</cp:revision>
  <dcterms:created xsi:type="dcterms:W3CDTF">2024-08-23T12:17:00Z</dcterms:created>
  <dcterms:modified xsi:type="dcterms:W3CDTF">2024-08-23T14:44:00Z</dcterms:modified>
</cp:coreProperties>
</file>