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VS Code Copilot Chat: BYOK with an Entra-issued token and no vendor network access</w:t>
      </w:r>
    </w:p>
    <w:p>
      <w:pPr>
        <w:pStyle w:val="Heading1"/>
        <w:keepNext/>
      </w:pPr>
      <w:r>
        <w:t xml:space="preserve">Summary</w:t>
      </w:r>
    </w:p>
    <w:p>
      <w:pPr>
        <w:spacing w:after="120"/>
      </w:pPr>
      <w:r>
        <w:t xml:space="preserve">This configuration uses the built-in GitHub Copilot Chat in VS Code with a Custom Endpoint model that points at your own gateway. No GitHub sign-in is needed for chat with that model. Entra-issued tokens are supplied through the local token proxy (Appendix B), which gets tokens from the helper command (Appendix A), because VS Code has no native token-command setting for these models. A quiet settings profile reduces VS Code's own background calls. Copilot Fusion and GitHub-hosted models are not available in this configuration.</w:t>
      </w:r>
    </w:p>
    <w:p>
      <w:pPr>
        <w:pStyle w:val="Heading1"/>
        <w:keepNext/>
      </w:pPr>
      <w:r>
        <w:t xml:space="preserve">Applies to</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Item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Product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Visual Studio Code with the built-in GitHub Copilot Chat extension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Versions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1.142.0, Copilot Chat 0.70.0. Bring-your-own-key without GitHub sign-in is reported as added in VS Code 1.122; the primary documentation page does not state a minimum version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Operating system</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11. Other operating systems: not documented here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file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chatLanguageModels.json</w:t>
            </w:r>
            <w:r>
              <w:t xml:space="preserve"> in the user profile folder (on Windows </w:t>
            </w:r>
            <w:r>
              <w:rPr>
                <w:rFonts w:ascii="Consolas" w:cs="Consolas" w:eastAsia="Consolas" w:hAnsi="Consolas"/>
                <w:sz w:val="19"/>
                <w:szCs w:val="19"/>
                <w:shd w:fill="EDEDED" w:color="auto" w:val="clear"/>
              </w:rPr>
              <w:t xml:space="preserve">%APPDATA%\Code\User\chatLanguageModels.json</w:t>
            </w:r>
            <w:r>
              <w:t xml:space="preserve">). The documentation does not state the location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Settings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settings.json</w:t>
            </w:r>
            <w:r>
              <w:t xml:space="preserve">, user or workspace scope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Enterprise policies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Windows registry key </w:t>
            </w:r>
            <w:r>
              <w:rPr>
                <w:rFonts w:ascii="Consolas" w:cs="Consolas" w:eastAsia="Consolas" w:hAnsi="Consolas"/>
                <w:sz w:val="19"/>
                <w:szCs w:val="19"/>
                <w:shd w:fill="EDEDED" w:color="auto" w:val="clear"/>
              </w:rPr>
              <w:t xml:space="preserve">Software\Policies\Microsoft\VSCode</w:t>
            </w:r>
            <w:r>
              <w:t xml:space="preserve">. Use the command Developer: Policy Diagnostics to see applied policies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Scope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User profile (model file and key); user or workspace (settings); machine (policies)</w:t>
            </w:r>
          </w:p>
        </w:tc>
      </w:tr>
    </w:tbl>
    <w:p>
      <w:pPr>
        <w:spacing w:after="120"/>
      </w:pPr>
    </w:p>
    <w:p>
      <w:pPr>
        <w:pStyle w:val="Heading1"/>
        <w:keepNext/>
      </w:pPr>
      <w:r>
        <w:t xml:space="preserve">Prerequisites</w:t>
      </w:r>
    </w:p>
    <w:p>
      <w:pPr>
        <w:pStyle w:val="ListParagraph"/>
        <w:numPr>
          <w:ilvl w:val="0"/>
          <w:numId w:val="2"/>
        </w:numPr>
        <w:spacing w:after="80"/>
      </w:pPr>
      <w:r>
        <w:t xml:space="preserve">VS Code installed, with the built-in Copilot Chat extension enabled.</w:t>
      </w:r>
    </w:p>
    <w:p>
      <w:pPr>
        <w:pStyle w:val="ListParagraph"/>
        <w:numPr>
          <w:ilvl w:val="0"/>
          <w:numId w:val="3"/>
        </w:numPr>
        <w:spacing w:after="80"/>
      </w:pPr>
      <w:r>
        <w:t xml:space="preserve">A gateway endpoint that implements the OpenAI Chat Completions API, the OpenAI Responses API, or the Anthropic Messages API, and a model that supports tool calling (needed for agent mode).</w:t>
      </w:r>
    </w:p>
    <w:p>
      <w:pPr>
        <w:pStyle w:val="ListParagraph"/>
        <w:numPr>
          <w:ilvl w:val="0"/>
          <w:numId w:val="4"/>
        </w:numPr>
        <w:spacing w:after="80"/>
      </w:pPr>
      <w:r>
        <w:t xml:space="preserve">The local token proxy running on the workstation (Appendix B at the end of this guide), which obtains Entra tokens through the token helper command (Appendix A).</w:t>
      </w:r>
    </w:p>
    <w:p>
      <w:pPr>
        <w:pStyle w:val="ListParagraph"/>
        <w:numPr>
          <w:ilvl w:val="0"/>
          <w:numId w:val="5"/>
        </w:numPr>
        <w:spacing w:after="80"/>
      </w:pPr>
      <w:r>
        <w:t xml:space="preserve">Organization policy for Copilot Business or Enterprise: the policy Bring Your Own Language Model Key in VS Code is enabled by default and an administrator can turn it off.</w:t>
      </w:r>
    </w:p>
    <w:p>
      <w:pPr>
        <w:pStyle w:val="Heading1"/>
        <w:keepNext/>
      </w:pPr>
      <w:r>
        <w:t xml:space="preserve">Authentication: how the token reaches the gateway</w:t>
      </w:r>
    </w:p>
    <w:p>
      <w:pPr>
        <w:spacing w:after="120"/>
      </w:pPr>
      <w:r>
        <w:t xml:space="preserve">Method: local token proxy with a placeholder key stored by VS Code.</w:t>
      </w:r>
    </w:p>
    <w:p>
      <w:pPr>
        <w:pStyle w:val="ListParagraph"/>
        <w:numPr>
          <w:ilvl w:val="0"/>
          <w:numId w:val="6"/>
        </w:numPr>
        <w:spacing w:after="60"/>
      </w:pPr>
      <w:r>
        <w:t xml:space="preserve">VS Code has no setting that runs a command to fetch a token for a Custom Endpoint model. The key you give VS Code is static.</w:t>
      </w:r>
    </w:p>
    <w:p>
      <w:pPr>
        <w:pStyle w:val="ListParagraph"/>
        <w:numPr>
          <w:ilvl w:val="0"/>
          <w:numId w:val="6"/>
        </w:numPr>
        <w:spacing w:after="60"/>
      </w:pPr>
      <w:r>
        <w:t xml:space="preserve">Default headers for a Custom Endpoint model: </w:t>
      </w:r>
      <w:r>
        <w:rPr>
          <w:rFonts w:ascii="Consolas" w:cs="Consolas" w:eastAsia="Consolas" w:hAnsi="Consolas"/>
          <w:sz w:val="19"/>
          <w:szCs w:val="19"/>
          <w:shd w:fill="EDEDED" w:color="auto" w:val="clear"/>
        </w:rPr>
        <w:t xml:space="preserve">Authorization: Bearer &lt;apiKey&gt;</w:t>
      </w:r>
      <w:r>
        <w:t xml:space="preserve">, except </w:t>
      </w:r>
      <w:r>
        <w:rPr>
          <w:rFonts w:ascii="Consolas" w:cs="Consolas" w:eastAsia="Consolas" w:hAnsi="Consolas"/>
          <w:sz w:val="19"/>
          <w:szCs w:val="19"/>
          <w:shd w:fill="EDEDED" w:color="auto" w:val="clear"/>
        </w:rPr>
        <w:t xml:space="preserve">x-api-key</w:t>
      </w:r>
      <w:r>
        <w:t xml:space="preserve"> for the Messages API and </w:t>
      </w:r>
      <w:r>
        <w:rPr>
          <w:rFonts w:ascii="Consolas" w:cs="Consolas" w:eastAsia="Consolas" w:hAnsi="Consolas"/>
          <w:sz w:val="19"/>
          <w:szCs w:val="19"/>
          <w:shd w:fill="EDEDED" w:color="auto" w:val="clear"/>
        </w:rPr>
        <w:t xml:space="preserve">api-key</w:t>
      </w:r>
      <w:r>
        <w:t xml:space="preserve"> for Azure OpenAI URLs.</w:t>
      </w:r>
    </w:p>
    <w:p>
      <w:pPr>
        <w:pStyle w:val="ListParagraph"/>
        <w:numPr>
          <w:ilvl w:val="0"/>
          <w:numId w:val="6"/>
        </w:numPr>
        <w:spacing w:after="60"/>
      </w:pPr>
      <w:r>
        <w:t xml:space="preserve">Header override: a </w:t>
      </w:r>
      <w:r>
        <w:rPr>
          <w:rFonts w:ascii="Consolas" w:cs="Consolas" w:eastAsia="Consolas" w:hAnsi="Consolas"/>
          <w:sz w:val="19"/>
          <w:szCs w:val="19"/>
          <w:shd w:fill="EDEDED" w:color="auto" w:val="clear"/>
        </w:rPr>
        <w:t xml:space="preserve">requestHeaders</w:t>
      </w:r>
      <w:r>
        <w:t xml:space="preserve"> object on the model can set headers. If it contains </w:t>
      </w:r>
      <w:r>
        <w:rPr>
          <w:rFonts w:ascii="Consolas" w:cs="Consolas" w:eastAsia="Consolas" w:hAnsi="Consolas"/>
          <w:sz w:val="19"/>
          <w:szCs w:val="19"/>
          <w:shd w:fill="EDEDED" w:color="auto" w:val="clear"/>
        </w:rPr>
        <w:t xml:space="preserve">Authorization</w:t>
      </w:r>
      <w:r>
        <w:t xml:space="preserve">, </w:t>
      </w:r>
      <w:r>
        <w:rPr>
          <w:rFonts w:ascii="Consolas" w:cs="Consolas" w:eastAsia="Consolas" w:hAnsi="Consolas"/>
          <w:sz w:val="19"/>
          <w:szCs w:val="19"/>
          <w:shd w:fill="EDEDED" w:color="auto" w:val="clear"/>
        </w:rPr>
        <w:t xml:space="preserve">api-key</w:t>
      </w:r>
      <w:r>
        <w:t xml:space="preserve">, </w:t>
      </w:r>
      <w:r>
        <w:rPr>
          <w:rFonts w:ascii="Consolas" w:cs="Consolas" w:eastAsia="Consolas" w:hAnsi="Consolas"/>
          <w:sz w:val="19"/>
          <w:szCs w:val="19"/>
          <w:shd w:fill="EDEDED" w:color="auto" w:val="clear"/>
        </w:rPr>
        <w:t xml:space="preserve">x-api-key</w:t>
      </w:r>
      <w:r>
        <w:t xml:space="preserve">, </w:t>
      </w:r>
      <w:r>
        <w:rPr>
          <w:rFonts w:ascii="Consolas" w:cs="Consolas" w:eastAsia="Consolas" w:hAnsi="Consolas"/>
          <w:sz w:val="19"/>
          <w:szCs w:val="19"/>
          <w:shd w:fill="EDEDED" w:color="auto" w:val="clear"/>
        </w:rPr>
        <w:t xml:space="preserve">x-goog-api-key</w:t>
      </w:r>
      <w:r>
        <w:t xml:space="preserve"> or </w:t>
      </w:r>
      <w:r>
        <w:rPr>
          <w:rFonts w:ascii="Consolas" w:cs="Consolas" w:eastAsia="Consolas" w:hAnsi="Consolas"/>
          <w:sz w:val="19"/>
          <w:szCs w:val="19"/>
          <w:shd w:fill="EDEDED" w:color="auto" w:val="clear"/>
        </w:rPr>
        <w:t xml:space="preserve">apikey</w:t>
      </w:r>
      <w:r>
        <w:t xml:space="preserve">, VS Code does not also send the inferred header. The text </w:t>
      </w:r>
      <w:r>
        <w:rPr>
          <w:rFonts w:ascii="Consolas" w:cs="Consolas" w:eastAsia="Consolas" w:hAnsi="Consolas"/>
          <w:sz w:val="19"/>
          <w:szCs w:val="19"/>
          <w:shd w:fill="EDEDED" w:color="auto" w:val="clear"/>
        </w:rPr>
        <w:t xml:space="preserve">${apiKey}</w:t>
      </w:r>
      <w:r>
        <w:t xml:space="preserve"> inside a header value is replaced with the configured key. Example: </w:t>
      </w:r>
      <w:r>
        <w:rPr>
          <w:rFonts w:ascii="Consolas" w:cs="Consolas" w:eastAsia="Consolas" w:hAnsi="Consolas"/>
          <w:sz w:val="19"/>
          <w:szCs w:val="19"/>
          <w:shd w:fill="EDEDED" w:color="auto" w:val="clear"/>
        </w:rPr>
        <w:t xml:space="preserve">"Authorization": "Bearer ${apiKey}"</w:t>
      </w:r>
      <w:r>
        <w:t xml:space="preserve">. Static headers such as </w:t>
      </w:r>
      <w:r>
        <w:rPr>
          <w:rFonts w:ascii="Consolas" w:cs="Consolas" w:eastAsia="Consolas" w:hAnsi="Consolas"/>
          <w:sz w:val="19"/>
          <w:szCs w:val="19"/>
          <w:shd w:fill="EDEDED" w:color="auto" w:val="clear"/>
        </w:rPr>
        <w:t xml:space="preserve">Ocp-Apim-Subscription-Key</w:t>
      </w:r>
      <w:r>
        <w:t xml:space="preserve"> can sit alongside it. This is the only dynamic token documented; </w:t>
      </w:r>
      <w:r>
        <w:rPr>
          <w:rFonts w:ascii="Consolas" w:cs="Consolas" w:eastAsia="Consolas" w:hAnsi="Consolas"/>
          <w:sz w:val="19"/>
          <w:szCs w:val="19"/>
          <w:shd w:fill="EDEDED" w:color="auto" w:val="clear"/>
        </w:rPr>
        <w:t xml:space="preserve">${input:...}</w:t>
      </w:r>
      <w:r>
        <w:t xml:space="preserve"> inside </w:t>
      </w:r>
      <w:r>
        <w:rPr>
          <w:rFonts w:ascii="Consolas" w:cs="Consolas" w:eastAsia="Consolas" w:hAnsi="Consolas"/>
          <w:sz w:val="19"/>
          <w:szCs w:val="19"/>
          <w:shd w:fill="EDEDED" w:color="auto" w:val="clear"/>
        </w:rPr>
        <w:t xml:space="preserve">requestHeaders</w:t>
      </w:r>
      <w:r>
        <w:t xml:space="preserve"> is not documented.</w:t>
      </w:r>
    </w:p>
    <w:p>
      <w:pPr>
        <w:pStyle w:val="ListParagraph"/>
        <w:numPr>
          <w:ilvl w:val="0"/>
          <w:numId w:val="6"/>
        </w:numPr>
        <w:spacing w:after="60"/>
      </w:pPr>
      <w:r>
        <w:t xml:space="preserve">Because Entra tokens expire, point the model </w:t>
      </w:r>
      <w:r>
        <w:rPr>
          <w:rFonts w:ascii="Consolas" w:cs="Consolas" w:eastAsia="Consolas" w:hAnsi="Consolas"/>
          <w:sz w:val="19"/>
          <w:szCs w:val="19"/>
          <w:shd w:fill="EDEDED" w:color="auto" w:val="clear"/>
        </w:rPr>
        <w:t xml:space="preserve">url</w:t>
      </w:r>
      <w:r>
        <w:t xml:space="preserve"> at the local token proxy and give VS Code any non-empty placeholder key. The proxy discards the placeholder and sends a fresh Entra JWT to the gateway on each request, retrying once if the gateway returns 401.</w:t>
      </w:r>
    </w:p>
    <w:p>
      <w:pPr>
        <w:pStyle w:val="ListParagraph"/>
        <w:numPr>
          <w:ilvl w:val="0"/>
          <w:numId w:val="6"/>
        </w:numPr>
        <w:spacing w:after="60"/>
      </w:pPr>
      <w:r>
        <w:t xml:space="preserve">Alternative, not verified: the built-in </w:t>
      </w:r>
      <w:r>
        <w:rPr>
          <w:rFonts w:ascii="Consolas" w:cs="Consolas" w:eastAsia="Consolas" w:hAnsi="Consolas"/>
          <w:sz w:val="19"/>
          <w:szCs w:val="19"/>
          <w:shd w:fill="EDEDED" w:color="auto" w:val="clear"/>
        </w:rPr>
        <w:t xml:space="preserve">azure</w:t>
      </w:r>
      <w:r>
        <w:t xml:space="preserve"> provider signs in with the user's Microsoft account (Entra) when its </w:t>
      </w:r>
      <w:r>
        <w:rPr>
          <w:rFonts w:ascii="Consolas" w:cs="Consolas" w:eastAsia="Consolas" w:hAnsi="Consolas"/>
          <w:sz w:val="19"/>
          <w:szCs w:val="19"/>
          <w:shd w:fill="EDEDED" w:color="auto" w:val="clear"/>
        </w:rPr>
        <w:t xml:space="preserve">apiKey</w:t>
      </w:r>
      <w:r>
        <w:t xml:space="preserve"> is not set, and the Copilot Chat extension requests the scope </w:t>
      </w:r>
      <w:r>
        <w:rPr>
          <w:rFonts w:ascii="Consolas" w:cs="Consolas" w:eastAsia="Consolas" w:hAnsi="Consolas"/>
          <w:sz w:val="19"/>
          <w:szCs w:val="19"/>
          <w:shd w:fill="EDEDED" w:color="auto" w:val="clear"/>
        </w:rPr>
        <w:t xml:space="preserve">https://cognitiveservices.azure.com/.default</w:t>
      </w:r>
      <w:r>
        <w:t xml:space="preserve">. Your gateway would have to accept that audience. Treat this route as unconfirmed.</w:t>
      </w:r>
    </w:p>
    <w:p>
      <w:pPr>
        <w:pStyle w:val="Heading1"/>
        <w:keepNext/>
      </w:pPr>
      <w:r>
        <w:t xml:space="preserve">Provider and model configuration</w:t>
      </w:r>
    </w:p>
    <w:p>
      <w:pPr>
        <w:spacing w:after="120"/>
      </w:pPr>
      <w:r>
        <w:t xml:space="preserve">Add the provider through the VS Code interface so the key is held as a secret:</w:t>
      </w:r>
    </w:p>
    <w:p>
      <w:pPr>
        <w:pStyle w:val="ListParagraph"/>
        <w:numPr>
          <w:ilvl w:val="0"/>
          <w:numId w:val="7"/>
        </w:numPr>
        <w:spacing w:after="80"/>
      </w:pPr>
      <w:r>
        <w:t xml:space="preserve">Run the command Chat: Manage Language Models, then choose Add Models, then Custom Endpoint.</w:t>
      </w:r>
    </w:p>
    <w:p>
      <w:pPr>
        <w:pStyle w:val="ListParagraph"/>
        <w:numPr>
          <w:ilvl w:val="0"/>
          <w:numId w:val="8"/>
        </w:numPr>
        <w:spacing w:after="80"/>
      </w:pPr>
      <w:r>
        <w:t xml:space="preserve">Enter a group name, then the placeholder API key, then the API type (Chat Completions, Responses or Messages).</w:t>
      </w:r>
    </w:p>
    <w:p>
      <w:pPr>
        <w:pStyle w:val="ListParagraph"/>
        <w:numPr>
          <w:ilvl w:val="0"/>
          <w:numId w:val="9"/>
        </w:numPr>
        <w:spacing w:after="80"/>
      </w:pPr>
      <w:r>
        <w:t xml:space="preserve">VS Code writes the provider into </w:t>
      </w:r>
      <w:r>
        <w:rPr>
          <w:rFonts w:ascii="Consolas" w:cs="Consolas" w:eastAsia="Consolas" w:hAnsi="Consolas"/>
          <w:sz w:val="19"/>
          <w:szCs w:val="19"/>
          <w:shd w:fill="EDEDED" w:color="auto" w:val="clear"/>
        </w:rPr>
        <w:t xml:space="preserve">chatLanguageModels.json</w:t>
      </w:r>
      <w:r>
        <w:t xml:space="preserve"> and stores the key in secret storage. The file then holds a placeholder such as </w:t>
      </w:r>
      <w:r>
        <w:rPr>
          <w:rFonts w:ascii="Consolas" w:cs="Consolas" w:eastAsia="Consolas" w:hAnsi="Consolas"/>
          <w:sz w:val="19"/>
          <w:szCs w:val="19"/>
          <w:shd w:fill="EDEDED" w:color="auto" w:val="clear"/>
        </w:rPr>
        <w:t xml:space="preserve">${input:chat.lm.secret.&lt;id&gt;}</w:t>
      </w:r>
      <w:r>
        <w:t xml:space="preserve">, not the key.</w:t>
      </w:r>
    </w:p>
    <w:p>
      <w:pPr>
        <w:pStyle w:val="ListParagraph"/>
        <w:numPr>
          <w:ilvl w:val="0"/>
          <w:numId w:val="10"/>
        </w:numPr>
        <w:spacing w:after="80"/>
      </w:pPr>
      <w:r>
        <w:t xml:space="preserve">Add the model under </w:t>
      </w:r>
      <w:r>
        <w:rPr>
          <w:rFonts w:ascii="Consolas" w:cs="Consolas" w:eastAsia="Consolas" w:hAnsi="Consolas"/>
          <w:sz w:val="19"/>
          <w:szCs w:val="19"/>
          <w:shd w:fill="EDEDED" w:color="auto" w:val="clear"/>
        </w:rPr>
        <w:t xml:space="preserve">models</w:t>
      </w:r>
      <w:r>
        <w:t xml:space="preserve"> in that file and save it:</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"name": "&lt;group-name&gt;",</w:t>
      </w:r>
    </w:p>
    <w:p>
      <w:pPr>
        <w:pStyle w:val="Code"/>
        <w:keepLines/>
        <w:spacing w:after="0" w:before="0" w:line="240"/>
      </w:pPr>
      <w:r>
        <w:rPr>
          <w:rFonts w:ascii="Consolas" w:cs="Consolas" w:eastAsia="Consolas" w:hAnsi="Consolas"/>
          <w:sz w:val="16"/>
          <w:szCs w:val="16"/>
        </w:rPr>
        <w:t xml:space="preserve">    "vendor": "customendpoint",</w:t>
      </w:r>
    </w:p>
    <w:p>
      <w:pPr>
        <w:pStyle w:val="Code"/>
        <w:keepLines/>
        <w:spacing w:after="0" w:before="0" w:line="240"/>
      </w:pPr>
      <w:r>
        <w:rPr>
          <w:rFonts w:ascii="Consolas" w:cs="Consolas" w:eastAsia="Consolas" w:hAnsi="Consolas"/>
          <w:sz w:val="16"/>
          <w:szCs w:val="16"/>
        </w:rPr>
        <w:t xml:space="preserve">    "apiKey": "${input:chat.lm.secret.&lt;id&gt;}",</w:t>
      </w:r>
    </w:p>
    <w:p>
      <w:pPr>
        <w:pStyle w:val="Code"/>
        <w:keepLines/>
        <w:spacing w:after="0" w:before="0" w:line="240"/>
      </w:pPr>
      <w:r>
        <w:rPr>
          <w:rFonts w:ascii="Consolas" w:cs="Consolas" w:eastAsia="Consolas" w:hAnsi="Consolas"/>
          <w:sz w:val="16"/>
          <w:szCs w:val="16"/>
        </w:rPr>
        <w:t xml:space="preserve">    "apiType": "responses",</w:t>
      </w:r>
    </w:p>
    <w:p>
      <w:pPr>
        <w:pStyle w:val="Code"/>
        <w:keepLines/>
        <w:spacing w:after="0" w:before="0" w:line="240"/>
      </w:pPr>
      <w:r>
        <w:rPr>
          <w:rFonts w:ascii="Consolas" w:cs="Consolas" w:eastAsia="Consolas" w:hAnsi="Consolas"/>
          <w:sz w:val="16"/>
          <w:szCs w:val="16"/>
        </w:rPr>
        <w:t xml:space="preserve">    "models":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"id": "&lt;deployment-name&gt;",</w:t>
      </w:r>
    </w:p>
    <w:p>
      <w:pPr>
        <w:pStyle w:val="Code"/>
        <w:keepLines/>
        <w:spacing w:after="0" w:before="0" w:line="240"/>
      </w:pPr>
      <w:r>
        <w:rPr>
          <w:rFonts w:ascii="Consolas" w:cs="Consolas" w:eastAsia="Consolas" w:hAnsi="Consolas"/>
          <w:sz w:val="16"/>
          <w:szCs w:val="16"/>
        </w:rPr>
        <w:t xml:space="preserve">        "name": "&lt;display-name&gt;",</w:t>
      </w:r>
    </w:p>
    <w:p>
      <w:pPr>
        <w:pStyle w:val="Code"/>
        <w:keepLines/>
        <w:spacing w:after="0" w:before="0" w:line="240"/>
      </w:pPr>
      <w:r>
        <w:rPr>
          <w:rFonts w:ascii="Consolas" w:cs="Consolas" w:eastAsia="Consolas" w:hAnsi="Consolas"/>
          <w:sz w:val="16"/>
          <w:szCs w:val="16"/>
        </w:rPr>
        <w:t xml:space="preserve">        "url": "http://127.0.0.1:&lt;proxy-port&gt;/&lt;apim-api-path&gt;/responses",</w:t>
      </w:r>
    </w:p>
    <w:p>
      <w:pPr>
        <w:pStyle w:val="Code"/>
        <w:keepLines/>
        <w:spacing w:after="0" w:before="0" w:line="240"/>
      </w:pPr>
      <w:r>
        <w:rPr>
          <w:rFonts w:ascii="Consolas" w:cs="Consolas" w:eastAsia="Consolas" w:hAnsi="Consolas"/>
          <w:sz w:val="16"/>
          <w:szCs w:val="16"/>
        </w:rPr>
        <w:t xml:space="preserve">        "apiType": "responses",</w:t>
      </w:r>
    </w:p>
    <w:p>
      <w:pPr>
        <w:pStyle w:val="Code"/>
        <w:keepLines/>
        <w:spacing w:after="0" w:before="0" w:line="240"/>
      </w:pPr>
      <w:r>
        <w:rPr>
          <w:rFonts w:ascii="Consolas" w:cs="Consolas" w:eastAsia="Consolas" w:hAnsi="Consolas"/>
          <w:sz w:val="16"/>
          <w:szCs w:val="16"/>
        </w:rPr>
        <w:t xml:space="preserve">        "toolCalling": true,</w:t>
      </w:r>
    </w:p>
    <w:p>
      <w:pPr>
        <w:pStyle w:val="Code"/>
        <w:keepLines/>
        <w:spacing w:after="0" w:before="0" w:line="240"/>
      </w:pPr>
      <w:r>
        <w:rPr>
          <w:rFonts w:ascii="Consolas" w:cs="Consolas" w:eastAsia="Consolas" w:hAnsi="Consolas"/>
          <w:sz w:val="16"/>
          <w:szCs w:val="16"/>
        </w:rPr>
        <w:t xml:space="preserve">        "vision": false,</w:t>
      </w:r>
    </w:p>
    <w:p>
      <w:pPr>
        <w:pStyle w:val="Code"/>
        <w:keepLines/>
        <w:spacing w:after="0" w:before="0" w:line="240"/>
      </w:pPr>
      <w:r>
        <w:rPr>
          <w:rFonts w:ascii="Consolas" w:cs="Consolas" w:eastAsia="Consolas" w:hAnsi="Consolas"/>
          <w:sz w:val="16"/>
          <w:szCs w:val="16"/>
        </w:rPr>
        <w:t xml:space="preserve">        "maxInputTokens": 100000,</w:t>
      </w:r>
    </w:p>
    <w:p>
      <w:pPr>
        <w:pStyle w:val="Code"/>
        <w:keepLines/>
        <w:spacing w:after="0" w:before="0" w:line="240"/>
      </w:pPr>
      <w:r>
        <w:rPr>
          <w:rFonts w:ascii="Consolas" w:cs="Consolas" w:eastAsia="Consolas" w:hAnsi="Consolas"/>
          <w:sz w:val="16"/>
          <w:szCs w:val="16"/>
        </w:rPr>
        <w:t xml:space="preserve">        "maxOutputTokens": 8000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w:t>
      </w:r>
    </w:p>
    <w:p>
      <w:pPr>
        <w:spacing w:after="120"/>
      </w:pPr>
      <w:r>
        <w:t xml:space="preserve">Do not type a literal key into the </w:t>
      </w:r>
      <w:r>
        <w:rPr>
          <w:rFonts w:ascii="Consolas" w:cs="Consolas" w:eastAsia="Consolas" w:hAnsi="Consolas"/>
          <w:sz w:val="19"/>
          <w:szCs w:val="19"/>
          <w:shd w:fill="EDEDED" w:color="auto" w:val="clear"/>
        </w:rPr>
        <w:t xml:space="preserve">apiKey</w:t>
      </w:r>
      <w:r>
        <w:t xml:space="preserve"> field. A literal key leaves the model listed in the Language Models editor but missing from the chat model picker.</w:t>
      </w:r>
    </w:p>
    <w:p>
      <w:pPr>
        <w:spacing w:after="120"/>
      </w:pPr>
      <w:r>
        <w:t xml:space="preserve">Model fields: </w:t>
      </w:r>
      <w:r>
        <w:rPr>
          <w:rFonts w:ascii="Consolas" w:cs="Consolas" w:eastAsia="Consolas" w:hAnsi="Consolas"/>
          <w:sz w:val="19"/>
          <w:szCs w:val="19"/>
          <w:shd w:fill="EDEDED" w:color="auto" w:val="clear"/>
        </w:rPr>
        <w:t xml:space="preserve">id</w:t>
      </w:r>
      <w:r>
        <w:t xml:space="preserve"> (sent to the API), </w:t>
      </w:r>
      <w:r>
        <w:rPr>
          <w:rFonts w:ascii="Consolas" w:cs="Consolas" w:eastAsia="Consolas" w:hAnsi="Consolas"/>
          <w:sz w:val="19"/>
          <w:szCs w:val="19"/>
          <w:shd w:fill="EDEDED" w:color="auto" w:val="clear"/>
        </w:rPr>
        <w:t xml:space="preserve">name</w:t>
      </w:r>
      <w:r>
        <w:t xml:space="preserve"> (shown in the picker), </w:t>
      </w:r>
      <w:r>
        <w:rPr>
          <w:rFonts w:ascii="Consolas" w:cs="Consolas" w:eastAsia="Consolas" w:hAnsi="Consolas"/>
          <w:sz w:val="19"/>
          <w:szCs w:val="19"/>
          <w:shd w:fill="EDEDED" w:color="auto" w:val="clear"/>
        </w:rPr>
        <w:t xml:space="preserve">url</w:t>
      </w:r>
      <w:r>
        <w:t xml:space="preserve"> (the full endpoint URL), </w:t>
      </w:r>
      <w:r>
        <w:rPr>
          <w:rFonts w:ascii="Consolas" w:cs="Consolas" w:eastAsia="Consolas" w:hAnsi="Consolas"/>
          <w:sz w:val="19"/>
          <w:szCs w:val="19"/>
          <w:shd w:fill="EDEDED" w:color="auto" w:val="clear"/>
        </w:rPr>
        <w:t xml:space="preserve">apiType</w:t>
      </w:r>
      <w:r>
        <w:t xml:space="preserve"> (</w:t>
      </w:r>
      <w:r>
        <w:rPr>
          <w:rFonts w:ascii="Consolas" w:cs="Consolas" w:eastAsia="Consolas" w:hAnsi="Consolas"/>
          <w:sz w:val="19"/>
          <w:szCs w:val="19"/>
          <w:shd w:fill="EDEDED" w:color="auto" w:val="clear"/>
        </w:rPr>
        <w:t xml:space="preserve">chat-completions</w:t>
      </w:r>
      <w:r>
        <w:t xml:space="preserve">, </w:t>
      </w:r>
      <w:r>
        <w:rPr>
          <w:rFonts w:ascii="Consolas" w:cs="Consolas" w:eastAsia="Consolas" w:hAnsi="Consolas"/>
          <w:sz w:val="19"/>
          <w:szCs w:val="19"/>
          <w:shd w:fill="EDEDED" w:color="auto" w:val="clear"/>
        </w:rPr>
        <w:t xml:space="preserve">responses</w:t>
      </w:r>
      <w:r>
        <w:t xml:space="preserve"> or </w:t>
      </w:r>
      <w:r>
        <w:rPr>
          <w:rFonts w:ascii="Consolas" w:cs="Consolas" w:eastAsia="Consolas" w:hAnsi="Consolas"/>
          <w:sz w:val="19"/>
          <w:szCs w:val="19"/>
          <w:shd w:fill="EDEDED" w:color="auto" w:val="clear"/>
        </w:rPr>
        <w:t xml:space="preserve">messages</w:t>
      </w:r>
      <w:r>
        <w:t xml:space="preserve">; inferred from the URL path when neither the model nor the provider sets it), </w:t>
      </w:r>
      <w:r>
        <w:rPr>
          <w:rFonts w:ascii="Consolas" w:cs="Consolas" w:eastAsia="Consolas" w:hAnsi="Consolas"/>
          <w:sz w:val="19"/>
          <w:szCs w:val="19"/>
          <w:shd w:fill="EDEDED" w:color="auto" w:val="clear"/>
        </w:rPr>
        <w:t xml:space="preserve">toolCalling</w:t>
      </w:r>
      <w:r>
        <w:t xml:space="preserve"> (required to appear in agent mode), </w:t>
      </w:r>
      <w:r>
        <w:rPr>
          <w:rFonts w:ascii="Consolas" w:cs="Consolas" w:eastAsia="Consolas" w:hAnsi="Consolas"/>
          <w:sz w:val="19"/>
          <w:szCs w:val="19"/>
          <w:shd w:fill="EDEDED" w:color="auto" w:val="clear"/>
        </w:rPr>
        <w:t xml:space="preserve">vision</w:t>
      </w:r>
      <w:r>
        <w:t xml:space="preserve">, </w:t>
      </w:r>
      <w:r>
        <w:rPr>
          <w:rFonts w:ascii="Consolas" w:cs="Consolas" w:eastAsia="Consolas" w:hAnsi="Consolas"/>
          <w:sz w:val="19"/>
          <w:szCs w:val="19"/>
          <w:shd w:fill="EDEDED" w:color="auto" w:val="clear"/>
        </w:rPr>
        <w:t xml:space="preserve">maxInputTokens</w:t>
      </w:r>
      <w:r>
        <w:t xml:space="preserve"> and </w:t>
      </w:r>
      <w:r>
        <w:rPr>
          <w:rFonts w:ascii="Consolas" w:cs="Consolas" w:eastAsia="Consolas" w:hAnsi="Consolas"/>
          <w:sz w:val="19"/>
          <w:szCs w:val="19"/>
          <w:shd w:fill="EDEDED" w:color="auto" w:val="clear"/>
        </w:rPr>
        <w:t xml:space="preserve">maxOutputTokens</w:t>
      </w:r>
      <w:r>
        <w:t xml:space="preserve"> (their sum must not exceed the model's context window), and optionally </w:t>
      </w:r>
      <w:r>
        <w:rPr>
          <w:rFonts w:ascii="Consolas" w:cs="Consolas" w:eastAsia="Consolas" w:hAnsi="Consolas"/>
          <w:sz w:val="19"/>
          <w:szCs w:val="19"/>
          <w:shd w:fill="EDEDED" w:color="auto" w:val="clear"/>
        </w:rPr>
        <w:t xml:space="preserve">contextWindow</w:t>
      </w:r>
      <w:r>
        <w:t xml:space="preserve">, </w:t>
      </w:r>
      <w:r>
        <w:rPr>
          <w:rFonts w:ascii="Consolas" w:cs="Consolas" w:eastAsia="Consolas" w:hAnsi="Consolas"/>
          <w:sz w:val="19"/>
          <w:szCs w:val="19"/>
          <w:shd w:fill="EDEDED" w:color="auto" w:val="clear"/>
        </w:rPr>
        <w:t xml:space="preserve">editTools</w:t>
      </w:r>
      <w:r>
        <w:t xml:space="preserve">, </w:t>
      </w:r>
      <w:r>
        <w:rPr>
          <w:rFonts w:ascii="Consolas" w:cs="Consolas" w:eastAsia="Consolas" w:hAnsi="Consolas"/>
          <w:sz w:val="19"/>
          <w:szCs w:val="19"/>
          <w:shd w:fill="EDEDED" w:color="auto" w:val="clear"/>
        </w:rPr>
        <w:t xml:space="preserve">thinking</w:t>
      </w:r>
      <w:r>
        <w:t xml:space="preserve">, </w:t>
      </w:r>
      <w:r>
        <w:rPr>
          <w:rFonts w:ascii="Consolas" w:cs="Consolas" w:eastAsia="Consolas" w:hAnsi="Consolas"/>
          <w:sz w:val="19"/>
          <w:szCs w:val="19"/>
          <w:shd w:fill="EDEDED" w:color="auto" w:val="clear"/>
        </w:rPr>
        <w:t xml:space="preserve">streaming</w:t>
      </w:r>
      <w:r>
        <w:t xml:space="preserve"> (default true), </w:t>
      </w:r>
      <w:r>
        <w:rPr>
          <w:rFonts w:ascii="Consolas" w:cs="Consolas" w:eastAsia="Consolas" w:hAnsi="Consolas"/>
          <w:sz w:val="19"/>
          <w:szCs w:val="19"/>
          <w:shd w:fill="EDEDED" w:color="auto" w:val="clear"/>
        </w:rPr>
        <w:t xml:space="preserve">zeroDataRetentionEnabled</w:t>
      </w:r>
      <w:r>
        <w:t xml:space="preserve">, </w:t>
      </w:r>
      <w:r>
        <w:rPr>
          <w:rFonts w:ascii="Consolas" w:cs="Consolas" w:eastAsia="Consolas" w:hAnsi="Consolas"/>
          <w:sz w:val="19"/>
          <w:szCs w:val="19"/>
          <w:shd w:fill="EDEDED" w:color="auto" w:val="clear"/>
        </w:rPr>
        <w:t xml:space="preserve">statefulResponses</w:t>
      </w:r>
      <w:r>
        <w:t xml:space="preserve">, </w:t>
      </w:r>
      <w:r>
        <w:rPr>
          <w:rFonts w:ascii="Consolas" w:cs="Consolas" w:eastAsia="Consolas" w:hAnsi="Consolas"/>
          <w:sz w:val="19"/>
          <w:szCs w:val="19"/>
          <w:shd w:fill="EDEDED" w:color="auto" w:val="clear"/>
        </w:rPr>
        <w:t xml:space="preserve">supportsReasoningEffort</w:t>
      </w:r>
      <w:r>
        <w:t xml:space="preserve">, </w:t>
      </w:r>
      <w:r>
        <w:rPr>
          <w:rFonts w:ascii="Consolas" w:cs="Consolas" w:eastAsia="Consolas" w:hAnsi="Consolas"/>
          <w:sz w:val="19"/>
          <w:szCs w:val="19"/>
          <w:shd w:fill="EDEDED" w:color="auto" w:val="clear"/>
        </w:rPr>
        <w:t xml:space="preserve">reasoningEffortFormat</w:t>
      </w:r>
      <w:r>
        <w:t xml:space="preserve">, </w:t>
      </w:r>
      <w:r>
        <w:rPr>
          <w:rFonts w:ascii="Consolas" w:cs="Consolas" w:eastAsia="Consolas" w:hAnsi="Consolas"/>
          <w:sz w:val="19"/>
          <w:szCs w:val="19"/>
          <w:shd w:fill="EDEDED" w:color="auto" w:val="clear"/>
        </w:rPr>
        <w:t xml:space="preserve">requestHeaders</w:t>
      </w:r>
      <w:r>
        <w:t xml:space="preserve"> and </w:t>
      </w:r>
      <w:r>
        <w:rPr>
          <w:rFonts w:ascii="Consolas" w:cs="Consolas" w:eastAsia="Consolas" w:hAnsi="Consolas"/>
          <w:sz w:val="19"/>
          <w:szCs w:val="19"/>
          <w:shd w:fill="EDEDED" w:color="auto" w:val="clear"/>
        </w:rPr>
        <w:t xml:space="preserve">modelOptions</w:t>
      </w:r>
      <w:r>
        <w:t xml:space="preserve">.</w:t>
      </w:r>
    </w:p>
    <w:p>
      <w:pPr>
        <w:spacing w:after="120"/>
      </w:pPr>
      <w:r>
        <w:t xml:space="preserve">URL rule: </w:t>
      </w:r>
      <w:r>
        <w:rPr>
          <w:rFonts w:ascii="Consolas" w:cs="Consolas" w:eastAsia="Consolas" w:hAnsi="Consolas"/>
          <w:sz w:val="19"/>
          <w:szCs w:val="19"/>
          <w:shd w:fill="EDEDED" w:color="auto" w:val="clear"/>
        </w:rPr>
        <w:t xml:space="preserve">url</w:t>
      </w:r>
      <w:r>
        <w:t xml:space="preserve"> is the complete endpoint path, for example </w:t>
      </w:r>
      <w:r>
        <w:rPr>
          <w:rFonts w:ascii="Consolas" w:cs="Consolas" w:eastAsia="Consolas" w:hAnsi="Consolas"/>
          <w:sz w:val="19"/>
          <w:szCs w:val="19"/>
          <w:shd w:fill="EDEDED" w:color="auto" w:val="clear"/>
        </w:rPr>
        <w:t xml:space="preserve">.../openai/v1/responses</w:t>
      </w:r>
      <w:r>
        <w:t xml:space="preserve">. VS Code does not append a path to it.</w:t>
      </w:r>
    </w:p>
    <w:p>
      <w:pPr>
        <w:spacing w:after="120"/>
      </w:pPr>
      <w:r>
        <w:t xml:space="preserve">Select the model: open the chat model picker. A tab with the group name appears, and the model is listed under it. Choose it in the Local session type and chat.</w:t>
      </w:r>
    </w:p>
    <w:p>
      <w:pPr>
        <w:pStyle w:val="Heading1"/>
        <w:keepNext/>
      </w:pPr>
      <w:r>
        <w:t xml:space="preserve">Disabling login, telemetry and background network calls</w:t>
      </w:r>
    </w:p>
    <w:p>
      <w:pPr>
        <w:spacing w:after="120"/>
      </w:pPr>
      <w:r>
        <w:t xml:space="preserve">All settings below are in </w:t>
      </w:r>
      <w:r>
        <w:rPr>
          <w:rFonts w:ascii="Consolas" w:cs="Consolas" w:eastAsia="Consolas" w:hAnsi="Consolas"/>
          <w:sz w:val="19"/>
          <w:szCs w:val="19"/>
          <w:shd w:fill="EDEDED" w:color="auto" w:val="clear"/>
        </w:rPr>
        <w:t xml:space="preserve">settings.json</w:t>
      </w:r>
      <w:r>
        <w:t xml:space="preserve"> unless the Setting cell says otherwise.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65"/>
        <w:gridCol w:w="1184"/>
        <w:gridCol w:w="1184"/>
        <w:gridCol w:w="3973"/>
      </w:tblGrid>
      <w:tr>
        <w:trPr>
          <w:cantSplit/>
          <w:tblHeader/>
        </w:trPr>
        <w:tc>
          <w:tcPr>
            <w:tcW w:type="dxa" w:w="336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Setting</w:t>
            </w:r>
          </w:p>
        </w:tc>
        <w:tc>
          <w:tcPr>
            <w:tcW w:type="dxa" w:w="11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Value</w:t>
            </w:r>
          </w:p>
        </w:tc>
        <w:tc>
          <w:tcPr>
            <w:tcW w:type="dxa" w:w="118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c>
          <w:tcPr>
            <w:tcW w:type="dxa" w:w="397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Effect</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 sign-in (chat)</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required</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signed in</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BYOK models work in the Local session without a GitHub account or Copilot plan. Documented.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telemetry.telemetryLevel</w:t>
            </w:r>
            <w:r>
              <w:t xml:space="preserve"> (policy </w:t>
            </w:r>
            <w:r>
              <w:rPr>
                <w:rFonts w:ascii="Consolas" w:cs="Consolas" w:eastAsia="Consolas" w:hAnsi="Consolas"/>
                <w:sz w:val="19"/>
                <w:szCs w:val="19"/>
                <w:shd w:fill="EDEDED" w:color="auto" w:val="clear"/>
              </w:rPr>
              <w:t xml:space="preserve">TelemetryLevel</w:t>
            </w:r>
            <w:r>
              <w:t xml:space="preserv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off</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all</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usage, error and crash telemetry. Documented. One request to an Application Insights host was still attempted at this level. Some third-party extensions may not respect it.</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update.mode</w:t>
            </w:r>
            <w:r>
              <w:t xml:space="preserve"> (policy </w:t>
            </w:r>
            <w:r>
              <w:rPr>
                <w:rFonts w:ascii="Consolas" w:cs="Consolas" w:eastAsia="Consolas" w:hAnsi="Consolas"/>
                <w:sz w:val="19"/>
                <w:szCs w:val="19"/>
                <w:shd w:fill="EDEDED" w:color="auto" w:val="clear"/>
              </w:rPr>
              <w:t xml:space="preserve">UpdateMode</w:t>
            </w:r>
            <w:r>
              <w:t xml:space="preserv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none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default</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update checks to the VS Code update server. Documented.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extensions.autoCheckUpdates</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periodic extension update checks to the Marketplace. Marketplace requests stopped when this was combined with the next setting and </w:t>
            </w:r>
            <w:r>
              <w:rPr>
                <w:rFonts w:ascii="Consolas" w:cs="Consolas" w:eastAsia="Consolas" w:hAnsi="Consolas"/>
                <w:sz w:val="19"/>
                <w:szCs w:val="19"/>
                <w:shd w:fill="EDEDED" w:color="auto" w:val="clear"/>
              </w:rPr>
              <w:t xml:space="preserve">workbench.enableExperiments</w:t>
            </w:r>
            <w:r>
              <w:t xml:space="preserve">; the contribution of each was not isolated.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extensions.autoUpdate</w:t>
            </w:r>
            <w:r>
              <w:t xml:space="preserve"> (policy </w:t>
            </w:r>
            <w:r>
              <w:rPr>
                <w:rFonts w:ascii="Consolas" w:cs="Consolas" w:eastAsia="Consolas" w:hAnsi="Consolas"/>
                <w:sz w:val="19"/>
                <w:szCs w:val="19"/>
                <w:shd w:fill="EDEDED" w:color="auto" w:val="clear"/>
              </w:rPr>
              <w:t xml:space="preserve">ExtensionsAutoUpdate</w:t>
            </w:r>
            <w:r>
              <w:t xml:space="preserv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Stops automatic extension updates. Documented.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workbench.enableExperiments</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Intended to stop the experiment service. Documented only indirectly (telemetry level </w:t>
            </w:r>
            <w:r>
              <w:rPr>
                <w:rFonts w:ascii="Consolas" w:cs="Consolas" w:eastAsia="Consolas" w:hAnsi="Consolas"/>
                <w:sz w:val="19"/>
                <w:szCs w:val="19"/>
                <w:shd w:fill="EDEDED" w:color="auto" w:val="clear"/>
              </w:rPr>
              <w:t xml:space="preserve">off</w:t>
            </w:r>
            <w:r>
              <w:t xml:space="preserve"> disables A/B experimentation); effect not confirmed.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update.showReleaseNotes</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Avoids fetching release notes. Documented, effect not confirmed.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chat.utilityModel</w:t>
            </w:r>
            <w:r>
              <w:t xml:space="preserve"> and </w:t>
            </w:r>
            <w:r>
              <w:rPr>
                <w:rFonts w:ascii="Consolas" w:cs="Consolas" w:eastAsia="Consolas" w:hAnsi="Consolas"/>
                <w:sz w:val="19"/>
                <w:szCs w:val="19"/>
                <w:shd w:fill="EDEDED" w:color="auto" w:val="clear"/>
              </w:rPr>
              <w:t xml:space="preserve">chat.utilitySmallModel</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BYOK model</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Unset</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Removes the Set BYOK utility models prompt and lets utility tasks (chat titles, commit messages, rename suggestions) use your model. Documented.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chat.agentHost.byokModels.enabled</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Experimental. Documented as required for Copilot harness sessions. It was enabled in the working configuration; whether the Local session needs it was not established.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telemetry.feedback.enabled</w:t>
            </w:r>
            <w:r>
              <w:t xml:space="preserve"> (policy </w:t>
            </w:r>
            <w:r>
              <w:rPr>
                <w:rFonts w:ascii="Consolas" w:cs="Consolas" w:eastAsia="Consolas" w:hAnsi="Consolas"/>
                <w:sz w:val="19"/>
                <w:szCs w:val="19"/>
                <w:shd w:fill="EDEDED" w:color="auto" w:val="clear"/>
              </w:rPr>
              <w:t xml:space="preserve">EnableFeedback</w:t>
            </w:r>
            <w:r>
              <w:t xml:space="preserv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false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true</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Turns off the issue reporter and surveys. Documented, effect not confirmed.</w:t>
            </w:r>
          </w:p>
        </w:tc>
      </w:tr>
      <w:tr>
        <w:trPr>
          <w:cantSplit/>
          <w:tblHeader w:val="off"/>
        </w:trPr>
        <w:tc>
          <w:tcPr>
            <w:tcW w:type="dxa" w:w="336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Policies </w:t>
            </w:r>
            <w:r>
              <w:rPr>
                <w:rFonts w:ascii="Consolas" w:cs="Consolas" w:eastAsia="Consolas" w:hAnsi="Consolas"/>
                <w:sz w:val="19"/>
                <w:szCs w:val="19"/>
                <w:shd w:fill="EDEDED" w:color="auto" w:val="clear"/>
              </w:rPr>
              <w:t xml:space="preserve">ExtensionGalleryServiceUrl</w:t>
            </w:r>
            <w:r>
              <w:t xml:space="preserve"> and </w:t>
            </w:r>
            <w:r>
              <w:rPr>
                <w:rFonts w:ascii="Consolas" w:cs="Consolas" w:eastAsia="Consolas" w:hAnsi="Consolas"/>
                <w:sz w:val="19"/>
                <w:szCs w:val="19"/>
                <w:shd w:fill="EDEDED" w:color="auto" w:val="clear"/>
              </w:rPr>
              <w:t xml:space="preserve">AllowedExtensions</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Organization value</w:t>
            </w:r>
          </w:p>
        </w:tc>
        <w:tc>
          <w:tcPr>
            <w:tcW w:type="dxa" w:w="118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set</w:t>
            </w:r>
          </w:p>
        </w:tc>
        <w:tc>
          <w:tcPr>
            <w:tcW w:type="dxa" w:w="3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Repoint or restrict the extension gallery. Documented, effect not confirmed.</w:t>
            </w:r>
          </w:p>
        </w:tc>
      </w:tr>
    </w:tbl>
    <w:p>
      <w:pPr>
        <w:spacing w:after="120"/>
      </w:pPr>
    </w:p>
    <w:p>
      <w:pPr>
        <w:spacing w:after="120"/>
      </w:pPr>
      <w:r>
        <w:t xml:space="preserve">Do not set the policy </w:t>
      </w:r>
      <w:r>
        <w:rPr>
          <w:rFonts w:ascii="Consolas" w:cs="Consolas" w:eastAsia="Consolas" w:hAnsi="Consolas"/>
          <w:sz w:val="19"/>
          <w:szCs w:val="19"/>
          <w:shd w:fill="EDEDED" w:color="auto" w:val="clear"/>
        </w:rPr>
        <w:t xml:space="preserve">ChatApprovedAccountOrganizations</w:t>
      </w:r>
      <w:r>
        <w:t xml:space="preserve">. It blocks all AI features until a matching sign-in exists.</w:t>
      </w:r>
    </w:p>
    <w:p>
      <w:pPr>
        <w:spacing w:after="120"/>
      </w:pPr>
      <w:r>
        <w:t xml:space="preserve">No setting or policy is documented for the remote chat configuration fetch from </w:t>
      </w:r>
      <w:r>
        <w:rPr>
          <w:rFonts w:ascii="Consolas" w:cs="Consolas" w:eastAsia="Consolas" w:hAnsi="Consolas"/>
          <w:sz w:val="19"/>
          <w:szCs w:val="19"/>
          <w:shd w:fill="EDEDED" w:color="auto" w:val="clear"/>
        </w:rPr>
        <w:t xml:space="preserve">main.vscode-cdn.net</w:t>
      </w:r>
      <w:r>
        <w:t xml:space="preserve">, for the Azure metadata probe to </w:t>
      </w:r>
      <w:r>
        <w:rPr>
          <w:rFonts w:ascii="Consolas" w:cs="Consolas" w:eastAsia="Consolas" w:hAnsi="Consolas"/>
          <w:sz w:val="19"/>
          <w:szCs w:val="19"/>
          <w:shd w:fill="EDEDED" w:color="auto" w:val="clear"/>
        </w:rPr>
        <w:t xml:space="preserve">169.254.169.254</w:t>
      </w:r>
      <w:r>
        <w:t xml:space="preserve">, or for a single offline mode. The telemetry page states that turning off online features does not put VS Code into offline mode.</w:t>
      </w:r>
    </w:p>
    <w:p>
      <w:pPr>
        <w:spacing w:after="120"/>
      </w:pPr>
      <w:r>
        <w:t xml:space="preserve">Quiet profile (</w:t>
      </w:r>
      <w:r>
        <w:rPr>
          <w:rFonts w:ascii="Consolas" w:cs="Consolas" w:eastAsia="Consolas" w:hAnsi="Consolas"/>
          <w:sz w:val="19"/>
          <w:szCs w:val="19"/>
          <w:shd w:fill="EDEDED" w:color="auto" w:val="clear"/>
        </w:rPr>
        <w:t xml:space="preserve">settings.json</w:t>
      </w:r>
      <w:r>
        <w:t xml:space="preserve">):</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  "telemetry.telemetryLevel": "off",</w:t>
      </w:r>
    </w:p>
    <w:p>
      <w:pPr>
        <w:pStyle w:val="Code"/>
        <w:keepLines/>
        <w:spacing w:after="0" w:before="0" w:line="240"/>
      </w:pPr>
      <w:r>
        <w:rPr>
          <w:rFonts w:ascii="Consolas" w:cs="Consolas" w:eastAsia="Consolas" w:hAnsi="Consolas"/>
          <w:sz w:val="16"/>
          <w:szCs w:val="16"/>
        </w:rPr>
        <w:t xml:space="preserve">  "update.mode": "none",</w:t>
      </w:r>
    </w:p>
    <w:p>
      <w:pPr>
        <w:pStyle w:val="Code"/>
        <w:keepLines/>
        <w:spacing w:after="0" w:before="0" w:line="240"/>
      </w:pPr>
      <w:r>
        <w:rPr>
          <w:rFonts w:ascii="Consolas" w:cs="Consolas" w:eastAsia="Consolas" w:hAnsi="Consolas"/>
          <w:sz w:val="16"/>
          <w:szCs w:val="16"/>
        </w:rPr>
        <w:t xml:space="preserve">  "extensions.autoCheckUpdates": false,</w:t>
      </w:r>
    </w:p>
    <w:p>
      <w:pPr>
        <w:pStyle w:val="Code"/>
        <w:keepLines/>
        <w:spacing w:after="0" w:before="0" w:line="240"/>
      </w:pPr>
      <w:r>
        <w:rPr>
          <w:rFonts w:ascii="Consolas" w:cs="Consolas" w:eastAsia="Consolas" w:hAnsi="Consolas"/>
          <w:sz w:val="16"/>
          <w:szCs w:val="16"/>
        </w:rPr>
        <w:t xml:space="preserve">  "extensions.autoUpdate": false,</w:t>
      </w:r>
    </w:p>
    <w:p>
      <w:pPr>
        <w:pStyle w:val="Code"/>
        <w:keepLines/>
        <w:spacing w:after="0" w:before="0" w:line="240"/>
      </w:pPr>
      <w:r>
        <w:rPr>
          <w:rFonts w:ascii="Consolas" w:cs="Consolas" w:eastAsia="Consolas" w:hAnsi="Consolas"/>
          <w:sz w:val="16"/>
          <w:szCs w:val="16"/>
        </w:rPr>
        <w:t xml:space="preserve">  "workbench.enableExperiments": false,</w:t>
      </w:r>
    </w:p>
    <w:p>
      <w:pPr>
        <w:pStyle w:val="Code"/>
        <w:keepLines/>
        <w:spacing w:after="0" w:before="0" w:line="240"/>
      </w:pPr>
      <w:r>
        <w:rPr>
          <w:rFonts w:ascii="Consolas" w:cs="Consolas" w:eastAsia="Consolas" w:hAnsi="Consolas"/>
          <w:sz w:val="16"/>
          <w:szCs w:val="16"/>
        </w:rPr>
        <w:t xml:space="preserve">  "update.showReleaseNotes": false,</w:t>
      </w:r>
    </w:p>
    <w:p>
      <w:pPr>
        <w:pStyle w:val="Code"/>
        <w:keepLines/>
        <w:spacing w:after="0" w:before="0" w:line="240"/>
      </w:pPr>
      <w:r>
        <w:rPr>
          <w:rFonts w:ascii="Consolas" w:cs="Consolas" w:eastAsia="Consolas" w:hAnsi="Consolas"/>
          <w:sz w:val="16"/>
          <w:szCs w:val="16"/>
        </w:rPr>
        <w:t xml:space="preserve">  "chat.agentHost.byokModels.enabled": true</w:t>
      </w:r>
    </w:p>
    <w:p>
      <w:pPr>
        <w:pStyle w:val="Code"/>
        <w:keepLines/>
        <w:spacing w:after="160" w:before="0" w:line="240"/>
      </w:pPr>
      <w:r>
        <w:rPr>
          <w:rFonts w:ascii="Consolas" w:cs="Consolas" w:eastAsia="Consolas" w:hAnsi="Consolas"/>
          <w:sz w:val="16"/>
          <w:szCs w:val="16"/>
        </w:rPr>
        <w:t xml:space="preserve">}</w:t>
      </w:r>
    </w:p>
    <w:p>
      <w:pPr>
        <w:pStyle w:val="Heading1"/>
        <w:keepNext/>
      </w:pPr>
      <w:r>
        <w:t xml:space="preserve">Network behaviour with this configuration</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Situation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Hosts VS Code contacts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Default settings, signed out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main.vscode-cdn.net</w:t>
            </w:r>
            <w:r>
              <w:t xml:space="preserve">, </w:t>
            </w:r>
            <w:r>
              <w:rPr>
                <w:rFonts w:ascii="Consolas" w:cs="Consolas" w:eastAsia="Consolas" w:hAnsi="Consolas"/>
                <w:sz w:val="19"/>
                <w:szCs w:val="19"/>
                <w:shd w:fill="EDEDED" w:color="auto" w:val="clear"/>
              </w:rPr>
              <w:t xml:space="preserve">marketplace.visualstudio.com</w:t>
            </w:r>
            <w:r>
              <w:t xml:space="preserve">. </w:t>
            </w:r>
            <w:r>
              <w:rPr>
                <w:rFonts w:ascii="Consolas" w:cs="Consolas" w:eastAsia="Consolas" w:hAnsi="Consolas"/>
                <w:sz w:val="19"/>
                <w:szCs w:val="19"/>
                <w:shd w:fill="EDEDED" w:color="auto" w:val="clear"/>
              </w:rPr>
              <w:t xml:space="preserve">www.vscode-unpkg.net</w:t>
            </w:r>
            <w:r>
              <w:t xml:space="preserve"> also appears when extensions are installed.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Quiet profile above, chatting with the BYOK model</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main.vscode-cdn.net</w:t>
            </w:r>
            <w:r>
              <w:t xml:space="preserve">, </w:t>
            </w:r>
            <w:r>
              <w:rPr>
                <w:rFonts w:ascii="Consolas" w:cs="Consolas" w:eastAsia="Consolas" w:hAnsi="Consolas"/>
                <w:sz w:val="19"/>
                <w:szCs w:val="19"/>
                <w:shd w:fill="EDEDED" w:color="auto" w:val="clear"/>
              </w:rPr>
              <w:t xml:space="preserve">169.254.169.254</w:t>
            </w:r>
            <w:r>
              <w:t xml:space="preserve"> (a link-local address that does not leave the machine), </w:t>
            </w:r>
            <w:r>
              <w:rPr>
                <w:rFonts w:ascii="Consolas" w:cs="Consolas" w:eastAsia="Consolas" w:hAnsi="Consolas"/>
                <w:sz w:val="19"/>
                <w:szCs w:val="19"/>
                <w:shd w:fill="EDEDED" w:color="auto" w:val="clear"/>
              </w:rPr>
              <w:t xml:space="preserve">westus-0.in.applicationinsights.azure.com</w:t>
            </w:r>
            <w:r>
              <w:t xml:space="preserve">, plus the model </w:t>
            </w:r>
            <w:r>
              <w:rPr>
                <w:rFonts w:ascii="Consolas" w:cs="Consolas" w:eastAsia="Consolas" w:hAnsi="Consolas"/>
                <w:sz w:val="19"/>
                <w:szCs w:val="19"/>
                <w:shd w:fill="EDEDED" w:color="auto" w:val="clear"/>
              </w:rPr>
              <w:t xml:space="preserve">url</w:t>
            </w:r>
            <w:r>
              <w:t xml:space="preserve"> host. The Marketplace calls stop.</w:t>
            </w:r>
          </w:p>
        </w:tc>
      </w:tr>
    </w:tbl>
    <w:p>
      <w:pPr>
        <w:spacing w:after="120"/>
      </w:pPr>
    </w:p>
    <w:p>
      <w:pPr>
        <w:spacing w:after="120"/>
      </w:pPr>
      <w:r>
        <w:t xml:space="preserve">No GitHub host was contacted in either situation. Refusing the Microsoft hosts above does not stop chat with the BYOK model.</w:t>
      </w:r>
    </w:p>
    <w:p>
      <w:pPr>
        <w:spacing w:after="120"/>
      </w:pPr>
      <w:r>
        <w:t xml:space="preserve">Allow: the model </w:t>
      </w:r>
      <w:r>
        <w:rPr>
          <w:rFonts w:ascii="Consolas" w:cs="Consolas" w:eastAsia="Consolas" w:hAnsi="Consolas"/>
          <w:sz w:val="19"/>
          <w:szCs w:val="19"/>
          <w:shd w:fill="EDEDED" w:color="auto" w:val="clear"/>
        </w:rPr>
        <w:t xml:space="preserve">url</w:t>
      </w:r>
      <w:r>
        <w:t xml:space="preserve"> host (the local token proxy). Block, if your policy requires it: the Microsoft hosts above. Allow </w:t>
      </w:r>
      <w:r>
        <w:rPr>
          <w:rFonts w:ascii="Consolas" w:cs="Consolas" w:eastAsia="Consolas" w:hAnsi="Consolas"/>
          <w:sz w:val="19"/>
          <w:szCs w:val="19"/>
          <w:shd w:fill="EDEDED" w:color="auto" w:val="clear"/>
        </w:rPr>
        <w:t xml:space="preserve">marketplace.visualstudio.com</w:t>
      </w:r>
      <w:r>
        <w:t xml:space="preserve"> and related gallery hosts only while installing extensions.</w:t>
      </w:r>
    </w:p>
    <w:p>
      <w:pPr>
        <w:spacing w:after="120"/>
      </w:pPr>
      <w:r>
        <w:t xml:space="preserve">To force all VS Code traffic through an approved proxy, VS Code supports the Chromium options </w:t>
      </w:r>
      <w:r>
        <w:rPr>
          <w:rFonts w:ascii="Consolas" w:cs="Consolas" w:eastAsia="Consolas" w:hAnsi="Consolas"/>
          <w:sz w:val="19"/>
          <w:szCs w:val="19"/>
          <w:shd w:fill="EDEDED" w:color="auto" w:val="clear"/>
        </w:rPr>
        <w:t xml:space="preserve">--proxy-server=&lt;url&gt;</w:t>
      </w:r>
      <w:r>
        <w:t xml:space="preserve"> and </w:t>
      </w:r>
      <w:r>
        <w:rPr>
          <w:rFonts w:ascii="Consolas" w:cs="Consolas" w:eastAsia="Consolas" w:hAnsi="Consolas"/>
          <w:sz w:val="19"/>
          <w:szCs w:val="19"/>
          <w:shd w:fill="EDEDED" w:color="auto" w:val="clear"/>
        </w:rPr>
        <w:t xml:space="preserve">--proxy-bypass-list=&lt;list&gt;</w:t>
      </w:r>
      <w:r>
        <w:t xml:space="preserve">, and the settings </w:t>
      </w:r>
      <w:r>
        <w:rPr>
          <w:rFonts w:ascii="Consolas" w:cs="Consolas" w:eastAsia="Consolas" w:hAnsi="Consolas"/>
          <w:sz w:val="19"/>
          <w:szCs w:val="19"/>
          <w:shd w:fill="EDEDED" w:color="auto" w:val="clear"/>
        </w:rPr>
        <w:t xml:space="preserve">http.proxy</w:t>
      </w:r>
      <w:r>
        <w:t xml:space="preserve">, </w:t>
      </w:r>
      <w:r>
        <w:rPr>
          <w:rFonts w:ascii="Consolas" w:cs="Consolas" w:eastAsia="Consolas" w:hAnsi="Consolas"/>
          <w:sz w:val="19"/>
          <w:szCs w:val="19"/>
          <w:shd w:fill="EDEDED" w:color="auto" w:val="clear"/>
        </w:rPr>
        <w:t xml:space="preserve">http.proxyStrictSSL</w:t>
      </w:r>
      <w:r>
        <w:t xml:space="preserve"> and </w:t>
      </w:r>
      <w:r>
        <w:rPr>
          <w:rFonts w:ascii="Consolas" w:cs="Consolas" w:eastAsia="Consolas" w:hAnsi="Consolas"/>
          <w:sz w:val="19"/>
          <w:szCs w:val="19"/>
          <w:shd w:fill="EDEDED" w:color="auto" w:val="clear"/>
        </w:rPr>
        <w:t xml:space="preserve">http.proxyAuthorization</w:t>
      </w:r>
      <w:r>
        <w:t xml:space="preserve"> apply in limited scenarios. The documentation states that extensions do not yet benefit from the same proxy support.</w:t>
      </w:r>
    </w:p>
    <w:p>
      <w:pPr>
        <w:pStyle w:val="Heading1"/>
        <w:keepNext/>
      </w:pPr>
      <w:r>
        <w:t xml:space="preserve">Effects and limits of this configuration</w:t>
      </w:r>
    </w:p>
    <w:p>
      <w:pPr>
        <w:pStyle w:val="ListParagraph"/>
        <w:numPr>
          <w:ilvl w:val="0"/>
          <w:numId w:val="6"/>
        </w:numPr>
        <w:spacing w:after="60"/>
      </w:pPr>
      <w:r>
        <w:t xml:space="preserve">BYOK applies to chat and utility tasks. Inline code suggestions, semantic search and features that rely on embeddings still need a GitHub account or Copilot.</w:t>
      </w:r>
    </w:p>
    <w:p>
      <w:pPr>
        <w:pStyle w:val="ListParagraph"/>
        <w:numPr>
          <w:ilvl w:val="0"/>
          <w:numId w:val="6"/>
        </w:numPr>
        <w:spacing w:after="60"/>
      </w:pPr>
      <w:r>
        <w:t xml:space="preserve">Default utility models are not available without sign-in, so a notification asks you to set </w:t>
      </w:r>
      <w:r>
        <w:rPr>
          <w:rFonts w:ascii="Consolas" w:cs="Consolas" w:eastAsia="Consolas" w:hAnsi="Consolas"/>
          <w:sz w:val="19"/>
          <w:szCs w:val="19"/>
          <w:shd w:fill="EDEDED" w:color="auto" w:val="clear"/>
        </w:rPr>
        <w:t xml:space="preserve">chat.utilityModel</w:t>
      </w:r>
      <w:r>
        <w:t xml:space="preserve"> and </w:t>
      </w:r>
      <w:r>
        <w:rPr>
          <w:rFonts w:ascii="Consolas" w:cs="Consolas" w:eastAsia="Consolas" w:hAnsi="Consolas"/>
          <w:sz w:val="19"/>
          <w:szCs w:val="19"/>
          <w:shd w:fill="EDEDED" w:color="auto" w:val="clear"/>
        </w:rPr>
        <w:t xml:space="preserve">chat.utilitySmallModel</w:t>
      </w:r>
      <w:r>
        <w:t xml:space="preserve">.</w:t>
      </w:r>
    </w:p>
    <w:p>
      <w:pPr>
        <w:pStyle w:val="ListParagraph"/>
        <w:numPr>
          <w:ilvl w:val="0"/>
          <w:numId w:val="6"/>
        </w:numPr>
        <w:spacing w:after="60"/>
      </w:pPr>
      <w:r>
        <w:t xml:space="preserve">Copilot Fusion (including HydraFusion) is not available: it needs a Copilot plan and its routing decisions run in GitHub's cloud. There is no documented setting that makes it work offline.</w:t>
      </w:r>
    </w:p>
    <w:p>
      <w:pPr>
        <w:pStyle w:val="ListParagraph"/>
        <w:numPr>
          <w:ilvl w:val="0"/>
          <w:numId w:val="6"/>
        </w:numPr>
        <w:spacing w:after="60"/>
      </w:pPr>
      <w:r>
        <w:t xml:space="preserve">The Copilot session type needs sign-in. The built-in Claude session type lists no models for a Custom Endpoint. The Codex session type opens the separate Codex extension. Use the Local session type.</w:t>
      </w:r>
    </w:p>
    <w:p>
      <w:pPr>
        <w:pStyle w:val="ListParagraph"/>
        <w:numPr>
          <w:ilvl w:val="0"/>
          <w:numId w:val="6"/>
        </w:numPr>
        <w:spacing w:after="60"/>
      </w:pPr>
      <w:r>
        <w:t xml:space="preserve">Usage is billed by your gateway or provider and does not count against Copilot quotas.</w:t>
      </w:r>
    </w:p>
    <w:p>
      <w:pPr>
        <w:pStyle w:val="ListParagraph"/>
        <w:numPr>
          <w:ilvl w:val="0"/>
          <w:numId w:val="6"/>
        </w:numPr>
        <w:spacing w:after="60"/>
      </w:pPr>
      <w:r>
        <w:t xml:space="preserve">Prompts and code context go to the endpoint in </w:t>
      </w:r>
      <w:r>
        <w:rPr>
          <w:rFonts w:ascii="Consolas" w:cs="Consolas" w:eastAsia="Consolas" w:hAnsi="Consolas"/>
          <w:sz w:val="19"/>
          <w:szCs w:val="19"/>
          <w:shd w:fill="EDEDED" w:color="auto" w:val="clear"/>
        </w:rPr>
        <w:t xml:space="preserve">url</w:t>
      </w:r>
      <w:r>
        <w:t xml:space="preserve">.</w:t>
      </w:r>
    </w:p>
    <w:p>
      <w:pPr>
        <w:pStyle w:val="Heading1"/>
        <w:keepNext/>
      </w:pPr>
      <w:r>
        <w:t xml:space="preserve">Confirming it works</w:t>
      </w:r>
    </w:p>
    <w:p>
      <w:pPr>
        <w:pStyle w:val="ListParagraph"/>
        <w:numPr>
          <w:ilvl w:val="0"/>
          <w:numId w:val="11"/>
        </w:numPr>
        <w:spacing w:after="80"/>
      </w:pPr>
      <w:r>
        <w:t xml:space="preserve">Open the chat view and open the model picker. The group tab and model should be listed.</w:t>
      </w:r>
    </w:p>
    <w:p>
      <w:pPr>
        <w:pStyle w:val="ListParagraph"/>
        <w:numPr>
          <w:ilvl w:val="0"/>
          <w:numId w:val="12"/>
        </w:numPr>
        <w:spacing w:after="80"/>
      </w:pPr>
      <w:r>
        <w:t xml:space="preserve">Select the model, type a short prompt, and press Enter. The reply should appear in the chat panel.</w:t>
      </w:r>
    </w:p>
    <w:p>
      <w:pPr>
        <w:pStyle w:val="ListParagraph"/>
        <w:numPr>
          <w:ilvl w:val="0"/>
          <w:numId w:val="13"/>
        </w:numPr>
        <w:spacing w:after="80"/>
      </w:pPr>
      <w:r>
        <w:t xml:space="preserve">In the gateway log, expect one request to the path in </w:t>
      </w:r>
      <w:r>
        <w:rPr>
          <w:rFonts w:ascii="Consolas" w:cs="Consolas" w:eastAsia="Consolas" w:hAnsi="Consolas"/>
          <w:sz w:val="19"/>
          <w:szCs w:val="19"/>
          <w:shd w:fill="EDEDED" w:color="auto" w:val="clear"/>
        </w:rPr>
        <w:t xml:space="preserve">url</w:t>
      </w:r>
      <w:r>
        <w:t xml:space="preserve"> (for a Responses model, </w:t>
      </w:r>
      <w:r>
        <w:rPr>
          <w:rFonts w:ascii="Consolas" w:cs="Consolas" w:eastAsia="Consolas" w:hAnsi="Consolas"/>
          <w:sz w:val="19"/>
          <w:szCs w:val="19"/>
          <w:shd w:fill="EDEDED" w:color="auto" w:val="clear"/>
        </w:rPr>
        <w:t xml:space="preserve">POST &lt;api-path&gt;/responses</w:t>
      </w:r>
      <w:r>
        <w:t xml:space="preserve">) carrying </w:t>
      </w:r>
      <w:r>
        <w:rPr>
          <w:rFonts w:ascii="Consolas" w:cs="Consolas" w:eastAsia="Consolas" w:hAnsi="Consolas"/>
          <w:sz w:val="19"/>
          <w:szCs w:val="19"/>
          <w:shd w:fill="EDEDED" w:color="auto" w:val="clear"/>
        </w:rPr>
        <w:t xml:space="preserve">Authorization: Bearer &lt;JWT&gt;</w:t>
      </w:r>
      <w:r>
        <w:t xml:space="preserve"> with the audience, issuer and expiry your policy requires. The user agent starts with </w:t>
      </w:r>
      <w:r>
        <w:rPr>
          <w:rFonts w:ascii="Consolas" w:cs="Consolas" w:eastAsia="Consolas" w:hAnsi="Consolas"/>
          <w:sz w:val="19"/>
          <w:szCs w:val="19"/>
          <w:shd w:fill="EDEDED" w:color="auto" w:val="clear"/>
        </w:rPr>
        <w:t xml:space="preserve">GitHubCopilotChat/</w:t>
      </w:r>
      <w:r>
        <w:t xml:space="preserve">.</w:t>
      </w:r>
    </w:p>
    <w:p>
      <w:pPr>
        <w:pStyle w:val="ListParagraph"/>
        <w:numPr>
          <w:ilvl w:val="0"/>
          <w:numId w:val="14"/>
        </w:numPr>
        <w:spacing w:after="80"/>
      </w:pPr>
      <w:r>
        <w:t xml:space="preserve">No request to a GitHub host should appear.</w:t>
      </w:r>
    </w:p>
    <w:p>
      <w:pPr>
        <w:pStyle w:val="Heading1"/>
        <w:keepNext/>
      </w:pPr>
      <w:r>
        <w:t xml:space="preserve">Troubleshooting</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Symptom</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Likely cause and fix</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shows in Manage Language Models but not in the picker</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key in </w:t>
            </w:r>
            <w:r>
              <w:rPr>
                <w:rFonts w:ascii="Consolas" w:cs="Consolas" w:eastAsia="Consolas" w:hAnsi="Consolas"/>
                <w:sz w:val="19"/>
                <w:szCs w:val="19"/>
                <w:shd w:fill="EDEDED" w:color="auto" w:val="clear"/>
              </w:rPr>
              <w:t xml:space="preserve">chatLanguageModels.json</w:t>
            </w:r>
            <w:r>
              <w:t xml:space="preserve"> is a literal value. Re-add the provider through Add Models so the file holds </w:t>
            </w:r>
            <w:r>
              <w:rPr>
                <w:rFonts w:ascii="Consolas" w:cs="Consolas" w:eastAsia="Consolas" w:hAnsi="Consolas"/>
                <w:sz w:val="19"/>
                <w:szCs w:val="19"/>
                <w:shd w:fill="EDEDED" w:color="auto" w:val="clear"/>
              </w:rPr>
              <w:t xml:space="preserve">${input:chat.lm.secret.&lt;id&gt;}</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Chat ends with Sign in to use GitHub Copilot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default model Auto is a Copilot model. Select your BYOK model in the picker.</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model entry you saved does not take effect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restores unsaved edits to the file at start. Save or discard the open buffer, then reload the window.</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 BYOK utility models card remains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Set </w:t>
            </w:r>
            <w:r>
              <w:rPr>
                <w:rFonts w:ascii="Consolas" w:cs="Consolas" w:eastAsia="Consolas" w:hAnsi="Consolas"/>
                <w:sz w:val="19"/>
                <w:szCs w:val="19"/>
                <w:shd w:fill="EDEDED" w:color="auto" w:val="clear"/>
              </w:rPr>
              <w:t xml:space="preserve">chat.utilityModel</w:t>
            </w:r>
            <w:r>
              <w:t xml:space="preserve"> and </w:t>
            </w:r>
            <w:r>
              <w:rPr>
                <w:rFonts w:ascii="Consolas" w:cs="Consolas" w:eastAsia="Consolas" w:hAnsi="Consolas"/>
                <w:sz w:val="19"/>
                <w:szCs w:val="19"/>
                <w:shd w:fill="EDEDED" w:color="auto" w:val="clear"/>
              </w:rPr>
              <w:t xml:space="preserve">chat.utilitySmallModel</w:t>
            </w:r>
            <w:r>
              <w:t xml:space="preserv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401 from the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token proxy is not running or its helper failed. Check that the proxy is running and that the helper command in Appendix A prints a token when run by hand.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404 from the gateway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url</w:t>
            </w:r>
            <w:r>
              <w:t xml:space="preserve"> does not match a gateway operation. It must be the full endpoint path.</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models in the Claude session type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Expected for a Custom Endpoint. Use the Local session type.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missing in agent mode</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toolCalling</w:t>
            </w:r>
            <w:r>
              <w:t xml:space="preserve"> is not </w:t>
            </w:r>
            <w:r>
              <w:rPr>
                <w:rFonts w:ascii="Consolas" w:cs="Consolas" w:eastAsia="Consolas" w:hAnsi="Consolas"/>
                <w:sz w:val="19"/>
                <w:szCs w:val="19"/>
                <w:shd w:fill="EDEDED" w:color="auto" w:val="clear"/>
              </w:rPr>
              <w:t xml:space="preserve">true</w:t>
            </w:r>
            <w:r>
              <w:t xml:space="preserve">.</w:t>
            </w:r>
          </w:p>
        </w:tc>
      </w:tr>
    </w:tbl>
    <w:p>
      <w:pPr>
        <w:spacing w:after="120"/>
      </w:pPr>
    </w:p>
    <w:p>
      <w:pPr>
        <w:pStyle w:val="Heading1"/>
        <w:keepNext/>
      </w:pPr>
      <w:r>
        <w:t xml:space="preserve">References</w:t>
      </w:r>
    </w:p>
    <w:p>
      <w:pPr>
        <w:pStyle w:val="ListParagraph"/>
        <w:numPr>
          <w:ilvl w:val="0"/>
          <w:numId w:val="6"/>
        </w:numPr>
        <w:spacing w:after="60"/>
      </w:pPr>
      <w:r>
        <w:t xml:space="preserve">AI language models in VS Code: https://code.visualstudio.com/docs/agent-customization/language-models</w:t>
      </w:r>
    </w:p>
    <w:p>
      <w:pPr>
        <w:pStyle w:val="ListParagraph"/>
        <w:numPr>
          <w:ilvl w:val="0"/>
          <w:numId w:val="6"/>
        </w:numPr>
        <w:spacing w:after="60"/>
      </w:pPr>
      <w:r>
        <w:t xml:space="preserve">Use your own language model key in VS Code: https://code.visualstudio.com/blogs/2026/06/18/byok-vscode</w:t>
      </w:r>
    </w:p>
    <w:p>
      <w:pPr>
        <w:pStyle w:val="ListParagraph"/>
        <w:numPr>
          <w:ilvl w:val="0"/>
          <w:numId w:val="6"/>
        </w:numPr>
        <w:spacing w:after="60"/>
      </w:pPr>
      <w:r>
        <w:t xml:space="preserve">Bring your own language model key (GitHub changelog): https://github.blog/changelog/2026-04-22-bring-your-own-language-model-key-in-vs-code-now-available/</w:t>
      </w:r>
    </w:p>
    <w:p>
      <w:pPr>
        <w:pStyle w:val="ListParagraph"/>
        <w:numPr>
          <w:ilvl w:val="0"/>
          <w:numId w:val="6"/>
        </w:numPr>
        <w:spacing w:after="60"/>
      </w:pPr>
      <w:r>
        <w:t xml:space="preserve">Network connections in VS Code: https://code.visualstudio.com/docs/setup/network</w:t>
      </w:r>
    </w:p>
    <w:p>
      <w:pPr>
        <w:pStyle w:val="ListParagraph"/>
        <w:numPr>
          <w:ilvl w:val="0"/>
          <w:numId w:val="6"/>
        </w:numPr>
        <w:spacing w:after="60"/>
      </w:pPr>
      <w:r>
        <w:t xml:space="preserve">Enterprise policies: https://code.visualstudio.com/docs/enterprise/policies</w:t>
      </w:r>
    </w:p>
    <w:p>
      <w:pPr>
        <w:pStyle w:val="ListParagraph"/>
        <w:numPr>
          <w:ilvl w:val="0"/>
          <w:numId w:val="6"/>
        </w:numPr>
        <w:spacing w:after="60"/>
      </w:pPr>
      <w:r>
        <w:t xml:space="preserve">Telemetry: https://code.visualstudio.com/docs/configure/telemetry</w:t>
      </w:r>
    </w:p>
    <w:p>
      <w:pPr>
        <w:pStyle w:val="ListParagraph"/>
        <w:numPr>
          <w:ilvl w:val="0"/>
          <w:numId w:val="6"/>
        </w:numPr>
        <w:spacing w:after="60"/>
      </w:pPr>
      <w:r>
        <w:t xml:space="preserve">Updates: https://code.visualstudio.com/docs/enterprise/updates</w:t>
      </w:r>
    </w:p>
    <w:p>
      <w:pPr>
        <w:pStyle w:val="ListParagraph"/>
        <w:numPr>
          <w:ilvl w:val="0"/>
          <w:numId w:val="6"/>
        </w:numPr>
        <w:spacing w:after="60"/>
      </w:pPr>
      <w:r>
        <w:t xml:space="preserve">Copilot Fusion: https://docs.github.com/copilot/concepts/models/copilot-fusion</w:t>
      </w:r>
    </w:p>
    <w:p>
      <w:pPr>
        <w:pStyle w:val="Heading1"/>
        <w:keepNext/>
      </w:pPr>
      <w:r>
        <w:t xml:space="preserve">Appendix A: Entra token helper script</w:t>
      </w:r>
    </w:p>
    <w:p>
      <w:pPr>
        <w:spacing w:after="120"/>
      </w:pPr>
      <w:r>
        <w:t xml:space="preserve">This appendix is part of this guide. It is the command that obtains a fresh Entra ID access token for the gateway's API and prints only the token. Use it wherever this guide calls for the helper command.</w:t>
      </w:r>
    </w:p>
    <w:p>
      <w:pPr>
        <w:spacing w:after="120"/>
      </w:pPr>
      <w:r>
        <w:rPr>
          <w:b/>
          <w:bCs/>
        </w:rPr>
        <w:t xml:space="preserve">What it does.</w:t>
      </w:r>
      <w:r>
        <w:t xml:space="preserve"> It asks the Azure CLI for an access token for the API, checks the token, and prints the raw JWT on standard output. The user signs in once with </w:t>
      </w:r>
      <w:r>
        <w:rPr>
          <w:rFonts w:ascii="Consolas" w:cs="Consolas" w:eastAsia="Consolas" w:hAnsi="Consolas"/>
          <w:sz w:val="19"/>
          <w:szCs w:val="19"/>
          <w:shd w:fill="EDEDED" w:color="auto" w:val="clear"/>
        </w:rPr>
        <w:t xml:space="preserve">az login</w:t>
      </w:r>
      <w:r>
        <w:t xml:space="preserve">; the Azure CLI renews tokens silently. The script never prompts, never writes the token to disk, and makes no network call itself (the Azure CLI contacts Microsoft Entra when it needs to renew).</w:t>
      </w:r>
    </w:p>
    <w:p>
      <w:pPr>
        <w:spacing w:after="120"/>
      </w:pPr>
      <w:r>
        <w:rPr>
          <w:b/>
          <w:bCs/>
        </w:rPr>
        <w:t xml:space="preserve">Prerequisites.</w:t>
      </w:r>
    </w:p>
    <w:p>
      <w:pPr>
        <w:pStyle w:val="ListParagraph"/>
        <w:numPr>
          <w:ilvl w:val="0"/>
          <w:numId w:val="15"/>
        </w:numPr>
        <w:spacing w:after="80"/>
      </w:pPr>
      <w:r>
        <w:t xml:space="preserve">An Entra app registration that represents the gateway's API, with an Application ID URI such as </w:t>
      </w:r>
      <w:r>
        <w:rPr>
          <w:rFonts w:ascii="Consolas" w:cs="Consolas" w:eastAsia="Consolas" w:hAnsi="Consolas"/>
          <w:sz w:val="19"/>
          <w:szCs w:val="19"/>
          <w:shd w:fill="EDEDED" w:color="auto" w:val="clear"/>
        </w:rPr>
        <w:t xml:space="preserve">api://&lt;apim-app-id&gt;</w:t>
      </w:r>
      <w:r>
        <w:t xml:space="preserve">. The gateway's </w:t>
      </w:r>
      <w:r>
        <w:rPr>
          <w:rFonts w:ascii="Consolas" w:cs="Consolas" w:eastAsia="Consolas" w:hAnsi="Consolas"/>
          <w:sz w:val="19"/>
          <w:szCs w:val="19"/>
          <w:shd w:fill="EDEDED" w:color="auto" w:val="clear"/>
        </w:rPr>
        <w:t xml:space="preserve">validate-jwt</w:t>
      </w:r>
      <w:r>
        <w:t xml:space="preserve"> policy checks the </w:t>
      </w:r>
      <w:r>
        <w:rPr>
          <w:rFonts w:ascii="Consolas" w:cs="Consolas" w:eastAsia="Consolas" w:hAnsi="Consolas"/>
          <w:sz w:val="19"/>
          <w:szCs w:val="19"/>
          <w:shd w:fill="EDEDED" w:color="auto" w:val="clear"/>
        </w:rPr>
        <w:t xml:space="preserve">aud</w:t>
      </w:r>
      <w:r>
        <w:t xml:space="preserve"> and </w:t>
      </w:r>
      <w:r>
        <w:rPr>
          <w:rFonts w:ascii="Consolas" w:cs="Consolas" w:eastAsia="Consolas" w:hAnsi="Consolas"/>
          <w:sz w:val="19"/>
          <w:szCs w:val="19"/>
          <w:shd w:fill="EDEDED" w:color="auto" w:val="clear"/>
        </w:rPr>
        <w:t xml:space="preserve">iss</w:t>
      </w:r>
      <w:r>
        <w:t xml:space="preserve"> claims of tokens for that app.</w:t>
      </w:r>
    </w:p>
    <w:p>
      <w:pPr>
        <w:pStyle w:val="ListParagraph"/>
        <w:numPr>
          <w:ilvl w:val="0"/>
          <w:numId w:val="16"/>
        </w:numPr>
        <w:spacing w:after="80"/>
      </w:pPr>
      <w:r>
        <w:t xml:space="preserve">The Azure CLI may request a token for that API: pre-authorize the Azure CLI client ID </w:t>
      </w:r>
      <w:r>
        <w:rPr>
          <w:rFonts w:ascii="Consolas" w:cs="Consolas" w:eastAsia="Consolas" w:hAnsi="Consolas"/>
          <w:sz w:val="19"/>
          <w:szCs w:val="19"/>
          <w:shd w:fill="EDEDED" w:color="auto" w:val="clear"/>
        </w:rPr>
        <w:t xml:space="preserve">04b07795-8ddb-461a-bbee-02f9e1bf7b46</w:t>
      </w:r>
      <w:r>
        <w:t xml:space="preserve"> under "Expose an API" on the app registration, or have an administrator grant consent. Without this, </w:t>
      </w:r>
      <w:r>
        <w:rPr>
          <w:rFonts w:ascii="Consolas" w:cs="Consolas" w:eastAsia="Consolas" w:hAnsi="Consolas"/>
          <w:sz w:val="19"/>
          <w:szCs w:val="19"/>
          <w:shd w:fill="EDEDED" w:color="auto" w:val="clear"/>
        </w:rPr>
        <w:t xml:space="preserve">az</w:t>
      </w:r>
      <w:r>
        <w:t xml:space="preserve"> fails with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w:t>
      </w:r>
    </w:p>
    <w:p>
      <w:pPr>
        <w:pStyle w:val="ListParagraph"/>
        <w:numPr>
          <w:ilvl w:val="0"/>
          <w:numId w:val="17"/>
        </w:numPr>
        <w:spacing w:after="80"/>
      </w:pPr>
      <w:r>
        <w:t xml:space="preserve">The Azure CLI installed, and one </w:t>
      </w:r>
      <w:r>
        <w:rPr>
          <w:rFonts w:ascii="Consolas" w:cs="Consolas" w:eastAsia="Consolas" w:hAnsi="Consolas"/>
          <w:sz w:val="19"/>
          <w:szCs w:val="19"/>
          <w:shd w:fill="EDEDED" w:color="auto" w:val="clear"/>
        </w:rPr>
        <w:t xml:space="preserve">az login</w:t>
      </w:r>
      <w:r>
        <w:t xml:space="preserve"> per user. Renewal is silent, subject to the tenant's Conditional Access sign-in frequency; run </w:t>
      </w:r>
      <w:r>
        <w:rPr>
          <w:rFonts w:ascii="Consolas" w:cs="Consolas" w:eastAsia="Consolas" w:hAnsi="Consolas"/>
          <w:sz w:val="19"/>
          <w:szCs w:val="19"/>
          <w:shd w:fill="EDEDED" w:color="auto" w:val="clear"/>
        </w:rPr>
        <w:t xml:space="preserve">az login</w:t>
      </w:r>
      <w:r>
        <w:t xml:space="preserve"> again when that expires.</w:t>
      </w:r>
    </w:p>
    <w:p>
      <w:pPr>
        <w:pStyle w:val="ListParagraph"/>
        <w:numPr>
          <w:ilvl w:val="0"/>
          <w:numId w:val="18"/>
        </w:numPr>
        <w:spacing w:after="80"/>
      </w:pPr>
      <w:r>
        <w:t xml:space="preserve">The audience value of the tokens your gateway expects. Tokens issued under the v1 and v2 endpoints can carry different </w:t>
      </w:r>
      <w:r>
        <w:rPr>
          <w:rFonts w:ascii="Consolas" w:cs="Consolas" w:eastAsia="Consolas" w:hAnsi="Consolas"/>
          <w:sz w:val="19"/>
          <w:szCs w:val="19"/>
          <w:shd w:fill="EDEDED" w:color="auto" w:val="clear"/>
        </w:rPr>
        <w:t xml:space="preserve">aud</w:t>
      </w:r>
      <w:r>
        <w:t xml:space="preserve"> values (an </w:t>
      </w:r>
      <w:r>
        <w:rPr>
          <w:rFonts w:ascii="Consolas" w:cs="Consolas" w:eastAsia="Consolas" w:hAnsi="Consolas"/>
          <w:sz w:val="19"/>
          <w:szCs w:val="19"/>
          <w:shd w:fill="EDEDED" w:color="auto" w:val="clear"/>
        </w:rPr>
        <w:t xml:space="preserve">api://</w:t>
      </w:r>
      <w:r>
        <w:t xml:space="preserve"> URI or an app ID). List every value your tokens can carry in </w:t>
      </w:r>
      <w:r>
        <w:rPr>
          <w:rFonts w:ascii="Consolas" w:cs="Consolas" w:eastAsia="Consolas" w:hAnsi="Consolas"/>
          <w:sz w:val="19"/>
          <w:szCs w:val="19"/>
          <w:shd w:fill="EDEDED" w:color="auto" w:val="clear"/>
        </w:rPr>
        <w:t xml:space="preserve">ExpectedAud</w:t>
      </w:r>
      <w:r>
        <w:t xml:space="preserve"> (the script accepts a list). For reference, a token for the Azure Resource Manager scope is about 2,400 characters, lives about 80 minutes, is a version 1.0 token, and has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with no trailing slash; fetching it with the Azure CLI takes about 1 to 1.3 seconds.</w:t>
      </w:r>
    </w:p>
    <w:p>
      <w:pPr>
        <w:spacing w:after="120"/>
      </w:pPr>
      <w:r>
        <w:rPr>
          <w:b/>
          <w:bCs/>
        </w:rPr>
        <w:t xml:space="preserve">Script.</w:t>
      </w:r>
      <w:r>
        <w:t xml:space="preserve"> Save as </w:t>
      </w:r>
      <w:r>
        <w:rPr>
          <w:rFonts w:ascii="Consolas" w:cs="Consolas" w:eastAsia="Consolas" w:hAnsi="Consolas"/>
          <w:sz w:val="19"/>
          <w:szCs w:val="19"/>
          <w:shd w:fill="EDEDED" w:color="auto" w:val="clear"/>
        </w:rPr>
        <w:t xml:space="preserve">C:\Users\&lt;you&gt;\bin\get-apim-token.ps1</w:t>
      </w:r>
      <w:r>
        <w:t xml:space="preserve"> and replace </w:t>
      </w:r>
      <w:r>
        <w:rPr>
          <w:rFonts w:ascii="Consolas" w:cs="Consolas" w:eastAsia="Consolas" w:hAnsi="Consolas"/>
          <w:sz w:val="19"/>
          <w:szCs w:val="19"/>
          <w:shd w:fill="EDEDED" w:color="auto" w:val="clear"/>
        </w:rPr>
        <w:t xml:space="preserve">&lt;apim-app-id&gt;</w:t>
      </w:r>
      <w:r>
        <w:t xml:space="preserve"> and </w:t>
      </w:r>
      <w:r>
        <w:rPr>
          <w:rFonts w:ascii="Consolas" w:cs="Consolas" w:eastAsia="Consolas" w:hAnsi="Consolas"/>
          <w:sz w:val="19"/>
          <w:szCs w:val="19"/>
          <w:shd w:fill="EDEDED" w:color="auto" w:val="clear"/>
        </w:rPr>
        <w:t xml:space="preserve">&lt;apim-app-client-id&gt;</w:t>
      </w:r>
      <w:r>
        <w:t xml:space="preserve"> in the first two variables. It runs under Windows PowerShell 5.1 (</w:t>
      </w:r>
      <w:r>
        <w:rPr>
          <w:rFonts w:ascii="Consolas" w:cs="Consolas" w:eastAsia="Consolas" w:hAnsi="Consolas"/>
          <w:sz w:val="19"/>
          <w:szCs w:val="19"/>
          <w:shd w:fill="EDEDED" w:color="auto" w:val="clear"/>
        </w:rPr>
        <w:t xml:space="preserve">powershell</w:t>
      </w:r>
      <w:r>
        <w:t xml:space="preserve">) or PowerShell 7.</w:t>
      </w:r>
    </w:p>
    <w:p>
      <w:pPr>
        <w:pStyle w:val="Code"/>
        <w:keepLines/>
        <w:spacing w:after="0" w:before="0" w:line="240"/>
      </w:pPr>
      <w:r>
        <w:rPr>
          <w:rFonts w:ascii="Consolas" w:cs="Consolas" w:eastAsia="Consolas" w:hAnsi="Consolas"/>
          <w:sz w:val="16"/>
          <w:szCs w:val="16"/>
        </w:rPr>
        <w:t xml:space="preserve"># Prints ONLY the raw JWT to stdout; on any problem prints a one-line reason to stderr and exits 1.</w:t>
      </w:r>
    </w:p>
    <w:p>
      <w:pPr>
        <w:pStyle w:val="Code"/>
        <w:keepLines/>
        <w:spacing w:after="0" w:before="0" w:line="240"/>
      </w:pPr>
      <w:r>
        <w:rPr>
          <w:rFonts w:ascii="Consolas" w:cs="Consolas" w:eastAsia="Consolas" w:hAnsi="Consolas"/>
          <w:sz w:val="16"/>
          <w:szCs w:val="16"/>
        </w:rPr>
        <w:t xml:space="preserve"># Failing fast matters: both Claude Code and Codex retry hard on a bad token.</w:t>
      </w:r>
    </w:p>
    <w:p>
      <w:pPr>
        <w:pStyle w:val="Code"/>
        <w:keepLines/>
        <w:spacing w:after="0" w:before="0" w:line="240"/>
      </w:pPr>
      <w:r>
        <w:rPr>
          <w:rFonts w:ascii="Consolas" w:cs="Consolas" w:eastAsia="Consolas" w:hAnsi="Consolas"/>
          <w:sz w:val="16"/>
          <w:szCs w:val="16"/>
        </w:rPr>
        <w:t xml:space="preserve">$Scope       = 'api://&lt;apim-app-id&gt;/.default'</w:t>
      </w:r>
    </w:p>
    <w:p>
      <w:pPr>
        <w:pStyle w:val="Code"/>
        <w:keepLines/>
        <w:spacing w:after="0" w:before="0" w:line="240"/>
      </w:pPr>
      <w:r>
        <w:rPr>
          <w:rFonts w:ascii="Consolas" w:cs="Consolas" w:eastAsia="Consolas" w:hAnsi="Consolas"/>
          <w:sz w:val="16"/>
          <w:szCs w:val="16"/>
        </w:rPr>
        <w:t xml:space="preserve">$ExpectedAud = @('api://&lt;apim-app-id&gt;', '&lt;apim-app-client-id&gt;')   # accept both token forms</w:t>
      </w:r>
    </w:p>
    <w:p>
      <w:pPr>
        <w:pStyle w:val="Code"/>
        <w:keepLines/>
        <w:spacing w:after="0" w:before="0" w:line="240"/>
      </w:pPr>
      <w:r>
        <w:rPr>
          <w:rFonts w:ascii="Consolas" w:cs="Consolas" w:eastAsia="Consolas" w:hAnsi="Consolas"/>
          <w:sz w:val="16"/>
          <w:szCs w:val="16"/>
        </w:rPr>
        <w:t xml:space="preserve">$MinLifeSecs = 60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$lines = &amp; az account get-access-token --scope $Scope --query accessToken -o tsv 2&gt;$null</w:t>
      </w:r>
    </w:p>
    <w:p>
      <w:pPr>
        <w:pStyle w:val="Code"/>
        <w:keepLines/>
        <w:spacing w:after="0" w:before="0" w:line="240"/>
      </w:pPr>
      <w:r>
        <w:rPr>
          <w:rFonts w:ascii="Consolas" w:cs="Consolas" w:eastAsia="Consolas" w:hAnsi="Consolas"/>
          <w:sz w:val="16"/>
          <w:szCs w:val="16"/>
        </w:rPr>
        <w:t xml:space="preserve">if ($LASTEXITCODE -ne 0) { [Console]::Error.WriteLine("get-apim-token: az failed (exit $LASTEXITCODE). Run: az login");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Tolerate banners/warnings on stdout: keep only the line that looks like a JWT.</w:t>
      </w:r>
    </w:p>
    <w:p>
      <w:pPr>
        <w:pStyle w:val="Code"/>
        <w:keepLines/>
        <w:spacing w:after="0" w:before="0" w:line="240"/>
      </w:pPr>
      <w:r>
        <w:rPr>
          <w:rFonts w:ascii="Consolas" w:cs="Consolas" w:eastAsia="Consolas" w:hAnsi="Consolas"/>
          <w:sz w:val="16"/>
          <w:szCs w:val="16"/>
        </w:rPr>
        <w:t xml:space="preserve">$jwt = $lines | ForEach-Object { "$_".Trim() } | Where-Object { $_ -match '^eyJ[\w-]+\.[\w-]+\.[\w-]+$' } | Select-Object -Last 1</w:t>
      </w:r>
    </w:p>
    <w:p>
      <w:pPr>
        <w:pStyle w:val="Code"/>
        <w:keepLines/>
        <w:spacing w:after="0" w:before="0" w:line="240"/>
      </w:pPr>
      <w:r>
        <w:rPr>
          <w:rFonts w:ascii="Consolas" w:cs="Consolas" w:eastAsia="Consolas" w:hAnsi="Consolas"/>
          <w:sz w:val="16"/>
          <w:szCs w:val="16"/>
        </w:rPr>
        <w:t xml:space="preserve">if (-not $jwt) { [Console]::Error.WriteLine('get-apim-token: az output contained no JWT'); exit 1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Sanity-check the claims so a wrong audience or nearly-expired token fails here, not as an endless 401 loop.</w:t>
      </w:r>
    </w:p>
    <w:p>
      <w:pPr>
        <w:pStyle w:val="Code"/>
        <w:keepLines/>
        <w:spacing w:after="0" w:before="0" w:line="240"/>
      </w:pPr>
      <w:r>
        <w:rPr>
          <w:rFonts w:ascii="Consolas" w:cs="Consolas" w:eastAsia="Consolas" w:hAnsi="Consolas"/>
          <w:sz w:val="16"/>
          <w:szCs w:val="16"/>
        </w:rPr>
        <w:t xml:space="preserve">$p = $jwt.Split('.')[1].Replace('-', '+').Replace('_', '/')</w:t>
      </w:r>
    </w:p>
    <w:p>
      <w:pPr>
        <w:pStyle w:val="Code"/>
        <w:keepLines/>
        <w:spacing w:after="0" w:before="0" w:line="240"/>
      </w:pPr>
      <w:r>
        <w:rPr>
          <w:rFonts w:ascii="Consolas" w:cs="Consolas" w:eastAsia="Consolas" w:hAnsi="Consolas"/>
          <w:sz w:val="16"/>
          <w:szCs w:val="16"/>
        </w:rPr>
        <w:t xml:space="preserve">while ($p.Length % 4) { $p += '=' }</w:t>
      </w:r>
    </w:p>
    <w:p>
      <w:pPr>
        <w:pStyle w:val="Code"/>
        <w:keepLines/>
        <w:spacing w:after="0" w:before="0" w:line="240"/>
      </w:pPr>
      <w:r>
        <w:rPr>
          <w:rFonts w:ascii="Consolas" w:cs="Consolas" w:eastAsia="Consolas" w:hAnsi="Consolas"/>
          <w:sz w:val="16"/>
          <w:szCs w:val="16"/>
        </w:rPr>
        <w:t xml:space="preserve">$claims = [Text.Encoding]::UTF8.GetString([Convert]::FromBase64String($p)) | ConvertFrom-Json</w:t>
      </w:r>
    </w:p>
    <w:p>
      <w:pPr>
        <w:pStyle w:val="Code"/>
        <w:keepLines/>
        <w:spacing w:after="0" w:before="0" w:line="240"/>
      </w:pPr>
      <w:r>
        <w:rPr>
          <w:rFonts w:ascii="Consolas" w:cs="Consolas" w:eastAsia="Consolas" w:hAnsi="Consolas"/>
          <w:sz w:val="16"/>
          <w:szCs w:val="16"/>
        </w:rPr>
        <w:t xml:space="preserve">$now = [DateTimeOffset]::UtcNow.ToUnixTimeSeconds()</w:t>
      </w:r>
    </w:p>
    <w:p>
      <w:pPr>
        <w:pStyle w:val="Code"/>
        <w:keepLines/>
        <w:spacing w:after="0" w:before="0" w:line="240"/>
      </w:pPr>
      <w:r>
        <w:rPr>
          <w:rFonts w:ascii="Consolas" w:cs="Consolas" w:eastAsia="Consolas" w:hAnsi="Consolas"/>
          <w:sz w:val="16"/>
          <w:szCs w:val="16"/>
        </w:rPr>
        <w:t xml:space="preserve">if ($ExpectedAud -notcontains $claims.aud) { [Console]::Error.WriteLine("get-apim-token: token aud is '$($claims.aud)', expected '$($ExpectedAud -join "' or '")'"); exit 1 }</w:t>
      </w:r>
    </w:p>
    <w:p>
      <w:pPr>
        <w:pStyle w:val="Code"/>
        <w:keepLines/>
        <w:spacing w:after="0" w:before="0" w:line="240"/>
      </w:pPr>
      <w:r>
        <w:rPr>
          <w:rFonts w:ascii="Consolas" w:cs="Consolas" w:eastAsia="Consolas" w:hAnsi="Consolas"/>
          <w:sz w:val="16"/>
          <w:szCs w:val="16"/>
        </w:rPr>
        <w:t xml:space="preserve">if ($claims.exp - $now -lt $MinLifeSecs) { [Console]::Error.WriteLine("get-apim-token: token expires in $($claims.exp - $now)s"); exit 1 }</w:t>
      </w:r>
    </w:p>
    <w:p>
      <w:pPr>
        <w:pStyle w:val="Code"/>
        <w:keepLines/>
        <w:spacing w:after="0" w:before="0" w:line="240"/>
      </w:pPr>
      <w:r>
        <w:rPr>
          <w:rFonts w:ascii="Consolas" w:cs="Consolas" w:eastAsia="Consolas" w:hAnsi="Consolas"/>
          <w:sz w:val="16"/>
          <w:szCs w:val="16"/>
        </w:rPr>
        <w:t xml:space="preserve"> </w:t>
      </w:r>
    </w:p>
    <w:p>
      <w:pPr>
        <w:pStyle w:val="Code"/>
        <w:keepLines/>
        <w:spacing w:after="160" w:before="0" w:line="240"/>
      </w:pPr>
      <w:r>
        <w:rPr>
          <w:rFonts w:ascii="Consolas" w:cs="Consolas" w:eastAsia="Consolas" w:hAnsi="Consolas"/>
          <w:sz w:val="16"/>
          <w:szCs w:val="16"/>
        </w:rPr>
        <w:t xml:space="preserve">[Console]::Out.Write($jwt)</w:t>
      </w:r>
    </w:p>
    <w:p>
      <w:pPr>
        <w:spacing w:after="120"/>
      </w:pPr>
      <w:r>
        <w:rPr>
          <w:b/>
          <w:bCs/>
        </w:rPr>
        <w:t xml:space="preserve">Guards and why they exist.</w:t>
      </w:r>
    </w:p>
    <w:p>
      <w:pPr>
        <w:pStyle w:val="ListParagraph"/>
        <w:numPr>
          <w:ilvl w:val="0"/>
          <w:numId w:val="6"/>
        </w:numPr>
        <w:spacing w:after="60"/>
      </w:pPr>
      <w:r>
        <w:t xml:space="preserve">The standard-output filter keeps only the line that looks like a JWT. A banner or warning on standard output otherwise makes the calling tool send no usable credential.</w:t>
      </w:r>
    </w:p>
    <w:p>
      <w:pPr>
        <w:pStyle w:val="ListParagraph"/>
        <w:numPr>
          <w:ilvl w:val="0"/>
          <w:numId w:val="6"/>
        </w:numPr>
        <w:spacing w:after="60"/>
      </w:pPr>
      <w:r>
        <w:t xml:space="preserve">The audience check fails fast with a clear message. A token for the wrong audience otherwise produces 401 responses that the calling tool retries for a long time.</w:t>
      </w:r>
    </w:p>
    <w:p>
      <w:pPr>
        <w:pStyle w:val="ListParagraph"/>
        <w:numPr>
          <w:ilvl w:val="0"/>
          <w:numId w:val="6"/>
        </w:numPr>
        <w:spacing w:after="60"/>
      </w:pPr>
      <w:r>
        <w:t xml:space="preserve">The lifetime check (</w:t>
      </w:r>
      <w:r>
        <w:rPr>
          <w:rFonts w:ascii="Consolas" w:cs="Consolas" w:eastAsia="Consolas" w:hAnsi="Consolas"/>
          <w:sz w:val="19"/>
          <w:szCs w:val="19"/>
          <w:shd w:fill="EDEDED" w:color="auto" w:val="clear"/>
        </w:rPr>
        <w:t xml:space="preserve">MinLifeSecs</w:t>
      </w:r>
      <w:r>
        <w:t xml:space="preserve">, 60 seconds) refuses a token that is about to expire.</w:t>
      </w:r>
    </w:p>
    <w:p>
      <w:pPr>
        <w:pStyle w:val="ListParagraph"/>
        <w:numPr>
          <w:ilvl w:val="0"/>
          <w:numId w:val="6"/>
        </w:numPr>
        <w:spacing w:after="60"/>
      </w:pPr>
      <w:r>
        <w:t xml:space="preserve">All messages go to standard error; standard output carries only the token.</w:t>
      </w:r>
    </w:p>
    <w:p>
      <w:pPr>
        <w:spacing w:after="120"/>
      </w:pPr>
      <w:r>
        <w:rPr>
          <w:b/>
          <w:bCs/>
        </w:rPr>
        <w:t xml:space="preserve">Exit codes.</w:t>
      </w:r>
      <w:r>
        <w:t xml:space="preserve"> 0: the JWT on standard output, no trailing newline. 1: one line on standard error, one of </w:t>
      </w:r>
      <w:r>
        <w:rPr>
          <w:rFonts w:ascii="Consolas" w:cs="Consolas" w:eastAsia="Consolas" w:hAnsi="Consolas"/>
          <w:sz w:val="19"/>
          <w:szCs w:val="19"/>
          <w:shd w:fill="EDEDED" w:color="auto" w:val="clear"/>
        </w:rPr>
        <w:t xml:space="preserve">az failed (exit N). Run: az login</w:t>
      </w:r>
      <w:r>
        <w:t xml:space="preserve">, </w:t>
      </w:r>
      <w:r>
        <w:rPr>
          <w:rFonts w:ascii="Consolas" w:cs="Consolas" w:eastAsia="Consolas" w:hAnsi="Consolas"/>
          <w:sz w:val="19"/>
          <w:szCs w:val="19"/>
          <w:shd w:fill="EDEDED" w:color="auto" w:val="clear"/>
        </w:rPr>
        <w:t xml:space="preserve">az output contained no JWT</w:t>
      </w:r>
      <w:r>
        <w:t xml:space="preserve">, </w:t>
      </w:r>
      <w:r>
        <w:rPr>
          <w:rFonts w:ascii="Consolas" w:cs="Consolas" w:eastAsia="Consolas" w:hAnsi="Consolas"/>
          <w:sz w:val="19"/>
          <w:szCs w:val="19"/>
          <w:shd w:fill="EDEDED" w:color="auto" w:val="clear"/>
        </w:rPr>
        <w:t xml:space="preserve">token aud is '&lt;aud&gt;', expected '&lt;expected&gt;'</w:t>
      </w:r>
      <w:r>
        <w:t xml:space="preserve">, or </w:t>
      </w:r>
      <w:r>
        <w:rPr>
          <w:rFonts w:ascii="Consolas" w:cs="Consolas" w:eastAsia="Consolas" w:hAnsi="Consolas"/>
          <w:sz w:val="19"/>
          <w:szCs w:val="19"/>
          <w:shd w:fill="EDEDED" w:color="auto" w:val="clear"/>
        </w:rPr>
        <w:t xml:space="preserve">token expires in &lt;N&gt;s</w:t>
      </w:r>
      <w:r>
        <w:t xml:space="preserve">.</w:t>
      </w:r>
    </w:p>
    <w:p>
      <w:pPr>
        <w:spacing w:after="120"/>
      </w:pPr>
      <w:r>
        <w:rPr>
          <w:b/>
          <w:bCs/>
        </w:rPr>
        <w:t xml:space="preserve">Notes.</w:t>
      </w:r>
    </w:p>
    <w:p>
      <w:pPr>
        <w:pStyle w:val="ListParagraph"/>
        <w:numPr>
          <w:ilvl w:val="0"/>
          <w:numId w:val="6"/>
        </w:numPr>
        <w:spacing w:after="60"/>
      </w:pPr>
      <w:r>
        <w:t xml:space="preserve">A host launched from the Start menu or desktop may not have </w:t>
      </w:r>
      <w:r>
        <w:rPr>
          <w:rFonts w:ascii="Consolas" w:cs="Consolas" w:eastAsia="Consolas" w:hAnsi="Consolas"/>
          <w:sz w:val="19"/>
          <w:szCs w:val="19"/>
          <w:shd w:fill="EDEDED" w:color="auto" w:val="clear"/>
        </w:rPr>
        <w:t xml:space="preserve">az</w:t>
      </w:r>
      <w:r>
        <w:t xml:space="preserve"> on its PATH. Replace </w:t>
      </w:r>
      <w:r>
        <w:rPr>
          <w:rFonts w:ascii="Consolas" w:cs="Consolas" w:eastAsia="Consolas" w:hAnsi="Consolas"/>
          <w:sz w:val="19"/>
          <w:szCs w:val="19"/>
          <w:shd w:fill="EDEDED" w:color="auto" w:val="clear"/>
        </w:rPr>
        <w:t xml:space="preserve">az</w:t>
      </w:r>
      <w:r>
        <w:t xml:space="preserve"> in the script with the full path to </w:t>
      </w:r>
      <w:r>
        <w:rPr>
          <w:rFonts w:ascii="Consolas" w:cs="Consolas" w:eastAsia="Consolas" w:hAnsi="Consolas"/>
          <w:sz w:val="19"/>
          <w:szCs w:val="19"/>
          <w:shd w:fill="EDEDED" w:color="auto" w:val="clear"/>
        </w:rPr>
        <w:t xml:space="preserve">az.cmd</w:t>
      </w:r>
      <w:r>
        <w:t xml:space="preserve"> (find it with </w:t>
      </w:r>
      <w:r>
        <w:rPr>
          <w:rFonts w:ascii="Consolas" w:cs="Consolas" w:eastAsia="Consolas" w:hAnsi="Consolas"/>
          <w:sz w:val="19"/>
          <w:szCs w:val="19"/>
          <w:shd w:fill="EDEDED" w:color="auto" w:val="clear"/>
        </w:rPr>
        <w:t xml:space="preserve">(Get-Command az).Source</w:t>
      </w:r>
      <w:r>
        <w:t xml:space="preserve">).</w:t>
      </w:r>
    </w:p>
    <w:p>
      <w:pPr>
        <w:pStyle w:val="ListParagraph"/>
        <w:numPr>
          <w:ilvl w:val="0"/>
          <w:numId w:val="6"/>
        </w:numPr>
        <w:spacing w:after="60"/>
      </w:pPr>
      <w:r>
        <w:t xml:space="preserve">Set the calling tool's helper timeout above the time </w:t>
      </w:r>
      <w:r>
        <w:rPr>
          <w:rFonts w:ascii="Consolas" w:cs="Consolas" w:eastAsia="Consolas" w:hAnsi="Consolas"/>
          <w:sz w:val="19"/>
          <w:szCs w:val="19"/>
          <w:shd w:fill="EDEDED" w:color="auto" w:val="clear"/>
        </w:rPr>
        <w:t xml:space="preserve">az</w:t>
      </w:r>
      <w:r>
        <w:t xml:space="preserve"> takes (about 1 to 1.3 seconds when signed in; a few seconds on first use), and any cache or refresh interval below the token lifetime.</w:t>
      </w:r>
    </w:p>
    <w:p>
      <w:pPr>
        <w:pStyle w:val="ListParagraph"/>
        <w:numPr>
          <w:ilvl w:val="0"/>
          <w:numId w:val="6"/>
        </w:numPr>
        <w:spacing w:after="60"/>
      </w:pPr>
      <w:r>
        <w:t xml:space="preserve">Check the claims locally, without pasting a token into an online decoder:</w:t>
      </w:r>
    </w:p>
    <w:p>
      <w:pPr>
        <w:pStyle w:val="Code"/>
        <w:keepLines/>
        <w:spacing w:after="0" w:before="0" w:line="240"/>
      </w:pPr>
      <w:r>
        <w:rPr>
          <w:rFonts w:ascii="Consolas" w:cs="Consolas" w:eastAsia="Consolas" w:hAnsi="Consolas"/>
          <w:sz w:val="16"/>
          <w:szCs w:val="16"/>
        </w:rPr>
        <w:t xml:space="preserve">$t = &amp; powershell -NoProfile -File C:\Users\&lt;you&gt;\bin\get-apim-token.ps1</w:t>
      </w:r>
    </w:p>
    <w:p>
      <w:pPr>
        <w:pStyle w:val="Code"/>
        <w:keepLines/>
        <w:spacing w:after="0" w:before="0" w:line="240"/>
      </w:pPr>
      <w:r>
        <w:rPr>
          <w:rFonts w:ascii="Consolas" w:cs="Consolas" w:eastAsia="Consolas" w:hAnsi="Consolas"/>
          <w:sz w:val="16"/>
          <w:szCs w:val="16"/>
        </w:rPr>
        <w:t xml:space="preserve">$p = $t.Split('.')[1].Replace('-','+').Replace('_','/'); while ($p.Length % 4) { $p += '=' }</w:t>
      </w:r>
    </w:p>
    <w:p>
      <w:pPr>
        <w:pStyle w:val="Code"/>
        <w:keepLines/>
        <w:spacing w:after="160" w:before="0" w:line="240"/>
      </w:pPr>
      <w:r>
        <w:rPr>
          <w:rFonts w:ascii="Consolas" w:cs="Consolas" w:eastAsia="Consolas" w:hAnsi="Consolas"/>
          <w:sz w:val="16"/>
          <w:szCs w:val="16"/>
        </w:rPr>
        <w:t xml:space="preserve">[Text.Encoding]::UTF8.GetString([Convert]::FromBase64String($p)) | ConvertFrom-Json | Select aud, iss, scp, upn, exp</w:t>
      </w:r>
    </w:p>
    <w:p>
      <w:pPr>
        <w:pStyle w:val="ListParagraph"/>
        <w:numPr>
          <w:ilvl w:val="0"/>
          <w:numId w:val="6"/>
        </w:numPr>
        <w:spacing w:after="60"/>
      </w:pPr>
      <w:r>
        <w:t xml:space="preserve">Troubleshooting: </w:t>
      </w:r>
      <w:r>
        <w:rPr>
          <w:rFonts w:ascii="Consolas" w:cs="Consolas" w:eastAsia="Consolas" w:hAnsi="Consolas"/>
          <w:sz w:val="19"/>
          <w:szCs w:val="19"/>
          <w:shd w:fill="EDEDED" w:color="auto" w:val="clear"/>
        </w:rPr>
        <w:t xml:space="preserve">AADSTS65001</w:t>
      </w:r>
      <w:r>
        <w:t xml:space="preserve"> or </w:t>
      </w:r>
      <w:r>
        <w:rPr>
          <w:rFonts w:ascii="Consolas" w:cs="Consolas" w:eastAsia="Consolas" w:hAnsi="Consolas"/>
          <w:sz w:val="19"/>
          <w:szCs w:val="19"/>
          <w:shd w:fill="EDEDED" w:color="auto" w:val="clear"/>
        </w:rPr>
        <w:t xml:space="preserve">AADSTS70011</w:t>
      </w:r>
      <w:r>
        <w:t xml:space="preserve"> means the Azure CLI is not pre-authorized for the API scope; "az failed. Run: az login" means not signed in or the session expired; "token aud is ..." means a different API than expected (compare </w:t>
      </w:r>
      <w:r>
        <w:rPr>
          <w:rFonts w:ascii="Consolas" w:cs="Consolas" w:eastAsia="Consolas" w:hAnsi="Consolas"/>
          <w:sz w:val="19"/>
          <w:szCs w:val="19"/>
          <w:shd w:fill="EDEDED" w:color="auto" w:val="clear"/>
        </w:rPr>
        <w:t xml:space="preserve">Scope</w:t>
      </w:r>
      <w:r>
        <w:t xml:space="preserve"> and </w:t>
      </w:r>
      <w:r>
        <w:rPr>
          <w:rFonts w:ascii="Consolas" w:cs="Consolas" w:eastAsia="Consolas" w:hAnsi="Consolas"/>
          <w:sz w:val="19"/>
          <w:szCs w:val="19"/>
          <w:shd w:fill="EDEDED" w:color="auto" w:val="clear"/>
        </w:rPr>
        <w:t xml:space="preserve">ExpectedAud</w:t>
      </w:r>
      <w:r>
        <w:t xml:space="preserve"> with a real token's claims); works in a terminal but fails in the tool means </w:t>
      </w:r>
      <w:r>
        <w:rPr>
          <w:rFonts w:ascii="Consolas" w:cs="Consolas" w:eastAsia="Consolas" w:hAnsi="Consolas"/>
          <w:sz w:val="19"/>
          <w:szCs w:val="19"/>
          <w:shd w:fill="EDEDED" w:color="auto" w:val="clear"/>
        </w:rPr>
        <w:t xml:space="preserve">az</w:t>
      </w:r>
      <w:r>
        <w:t xml:space="preserve"> is not on the tool's PATH.</w:t>
      </w:r>
    </w:p>
    <w:p>
      <w:pPr>
        <w:pStyle w:val="Heading1"/>
        <w:keepNext/>
      </w:pPr>
      <w:r>
        <w:t xml:space="preserve">Appendix B: Local token proxy</w:t>
      </w:r>
    </w:p>
    <w:p>
      <w:pPr>
        <w:spacing w:after="120"/>
      </w:pPr>
      <w:r>
        <w:t xml:space="preserve">This appendix is part of this guide. It is a small program that lets a tool that can only send a static key use an expiring Entra token. Use it wherever this guide calls for the proxy.</w:t>
      </w:r>
    </w:p>
    <w:p>
      <w:pPr>
        <w:spacing w:after="120"/>
      </w:pPr>
      <w:r>
        <w:rPr>
          <w:b/>
          <w:bCs/>
        </w:rPr>
        <w:t xml:space="preserve">What it does.</w:t>
      </w:r>
      <w:r>
        <w:t xml:space="preserve"> It listens on 127.0.0.1, replaces whatever credential the client sends with a fresh Entra ID JWT obtained from a helper command (Appendix A), forwards the request to the gateway, and streams the response back. The client is given any non-empty key; the proxy supplies the real token. It makes no network calls other than to the gateway and to the helper command, and has no telemetry or login of its own.</w:t>
      </w:r>
    </w:p>
    <w:p>
      <w:pPr>
        <w:spacing w:after="120"/>
      </w:pPr>
      <w:r>
        <w:rPr>
          <w:b/>
          <w:bCs/>
        </w:rPr>
        <w:t xml:space="preserve">Requirements.</w:t>
      </w:r>
      <w:r>
        <w:t xml:space="preserve"> Python 3.9 or later and the </w:t>
      </w:r>
      <w:r>
        <w:rPr>
          <w:rFonts w:ascii="Consolas" w:cs="Consolas" w:eastAsia="Consolas" w:hAnsi="Consolas"/>
          <w:sz w:val="19"/>
          <w:szCs w:val="19"/>
          <w:shd w:fill="EDEDED" w:color="auto" w:val="clear"/>
        </w:rPr>
        <w:t xml:space="preserve">aiohttp</w:t>
      </w:r>
      <w:r>
        <w:t xml:space="preserve"> package (</w:t>
      </w:r>
      <w:r>
        <w:rPr>
          <w:rFonts w:ascii="Consolas" w:cs="Consolas" w:eastAsia="Consolas" w:hAnsi="Consolas"/>
          <w:sz w:val="19"/>
          <w:szCs w:val="19"/>
          <w:shd w:fill="EDEDED" w:color="auto" w:val="clear"/>
        </w:rPr>
        <w:t xml:space="preserve">pip install aiohttp</w:t>
      </w:r>
      <w:r>
        <w:t xml:space="preserve">); the helper command from Appendix A and one </w:t>
      </w:r>
      <w:r>
        <w:rPr>
          <w:rFonts w:ascii="Consolas" w:cs="Consolas" w:eastAsia="Consolas" w:hAnsi="Consolas"/>
          <w:sz w:val="19"/>
          <w:szCs w:val="19"/>
          <w:shd w:fill="EDEDED" w:color="auto" w:val="clear"/>
        </w:rPr>
        <w:t xml:space="preserve">az login</w:t>
      </w:r>
      <w:r>
        <w:t xml:space="preserve">; the gateway URL.</w:t>
      </w:r>
    </w:p>
    <w:p>
      <w:pPr>
        <w:spacing w:after="120"/>
      </w:pPr>
      <w:r>
        <w:rPr>
          <w:b/>
          <w:bCs/>
        </w:rPr>
        <w:t xml:space="preserve">Run.</w:t>
      </w:r>
    </w:p>
    <w:p>
      <w:pPr>
        <w:pStyle w:val="Code"/>
        <w:keepLines/>
        <w:spacing w:after="160" w:before="0" w:line="240"/>
      </w:pPr>
      <w:r>
        <w:rPr>
          <w:rFonts w:ascii="Consolas" w:cs="Consolas" w:eastAsia="Consolas" w:hAnsi="Consolas"/>
          <w:sz w:val="16"/>
          <w:szCs w:val="16"/>
        </w:rPr>
        <w:t xml:space="preserve">python proxy.py --upstream https://&lt;apim-host&gt; --port 18081 --margin-s 300 -- powershell -NoProfile -File C:\Users\&lt;you&gt;\bin\get-apim-token.ps1</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87"/>
        <w:gridCol w:w="6114"/>
        <w:gridCol w:w="1605"/>
      </w:tblGrid>
      <w:tr>
        <w:trPr>
          <w:cantSplit/>
          <w:tblHeader/>
        </w:trPr>
        <w:tc>
          <w:tcPr>
            <w:tcW w:type="dxa" w:w="198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Argument</w:t>
            </w:r>
          </w:p>
        </w:tc>
        <w:tc>
          <w:tcPr>
            <w:tcW w:type="dxa" w:w="611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Meaning</w:t>
            </w:r>
          </w:p>
        </w:tc>
        <w:tc>
          <w:tcPr>
            <w:tcW w:type="dxa" w:w="160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Default</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--upstream</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Base URL of the gateway. The request path and query from the client are appended to it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--port</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port, bound to 127.0.0.1</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18081</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--margin-s</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cached token is reused until fewer than this many seconds remain before expiry</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300</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--local-key</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Optional shared key clients must send</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r>
      <w:tr>
        <w:trPr>
          <w:cantSplit/>
          <w:tblHeader w:val="off"/>
        </w:trPr>
        <w:tc>
          <w:tcPr>
            <w:tcW w:type="dxa" w:w="198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w:t>
            </w:r>
            <w:r>
              <w:t xml:space="preserve"> command</w:t>
            </w:r>
          </w:p>
        </w:tc>
        <w:tc>
          <w:tcPr>
            <w:tcW w:type="dxa" w:w="611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command that prints the JWT on standard output</w:t>
            </w:r>
          </w:p>
        </w:tc>
        <w:tc>
          <w:tcPr>
            <w:tcW w:type="dxa" w:w="160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required</w:t>
            </w:r>
          </w:p>
        </w:tc>
      </w:tr>
    </w:tbl>
    <w:p>
      <w:pPr>
        <w:spacing w:after="120"/>
      </w:pPr>
    </w:p>
    <w:p>
      <w:pPr>
        <w:spacing w:after="120"/>
      </w:pPr>
      <w:r>
        <w:t xml:space="preserve">Point the client at </w:t>
      </w:r>
      <w:r>
        <w:rPr>
          <w:rFonts w:ascii="Consolas" w:cs="Consolas" w:eastAsia="Consolas" w:hAnsi="Consolas"/>
          <w:sz w:val="19"/>
          <w:szCs w:val="19"/>
          <w:shd w:fill="EDEDED" w:color="auto" w:val="clear"/>
        </w:rPr>
        <w:t xml:space="preserve">http://127.0.0.1:&lt;port&gt;/&lt;same path as the gateway URL&gt;</w:t>
      </w:r>
      <w:r>
        <w:t xml:space="preserve"> and give it any non-empty key.</w:t>
      </w:r>
    </w:p>
    <w:p>
      <w:pPr>
        <w:spacing w:after="120"/>
      </w:pPr>
      <w:r>
        <w:rPr>
          <w:b/>
          <w:bCs/>
        </w:rPr>
        <w:t xml:space="preserve">Behaviour.</w:t>
      </w:r>
    </w:p>
    <w:p>
      <w:pPr>
        <w:pStyle w:val="ListParagraph"/>
        <w:numPr>
          <w:ilvl w:val="0"/>
          <w:numId w:val="6"/>
        </w:numPr>
        <w:spacing w:after="60"/>
      </w:pPr>
      <w:r>
        <w:t xml:space="preserve">For each request it removes the client's </w:t>
      </w:r>
      <w:r>
        <w:rPr>
          <w:rFonts w:ascii="Consolas" w:cs="Consolas" w:eastAsia="Consolas" w:hAnsi="Consolas"/>
          <w:sz w:val="19"/>
          <w:szCs w:val="19"/>
          <w:shd w:fill="EDEDED" w:color="auto" w:val="clear"/>
        </w:rPr>
        <w:t xml:space="preserve">Authorization</w:t>
      </w:r>
      <w:r>
        <w:t xml:space="preserve">, </w:t>
      </w:r>
      <w:r>
        <w:rPr>
          <w:rFonts w:ascii="Consolas" w:cs="Consolas" w:eastAsia="Consolas" w:hAnsi="Consolas"/>
          <w:sz w:val="19"/>
          <w:szCs w:val="19"/>
          <w:shd w:fill="EDEDED" w:color="auto" w:val="clear"/>
        </w:rPr>
        <w:t xml:space="preserve">x-api-key</w:t>
      </w:r>
      <w:r>
        <w:t xml:space="preserve"> and </w:t>
      </w:r>
      <w:r>
        <w:rPr>
          <w:rFonts w:ascii="Consolas" w:cs="Consolas" w:eastAsia="Consolas" w:hAnsi="Consolas"/>
          <w:sz w:val="19"/>
          <w:szCs w:val="19"/>
          <w:shd w:fill="EDEDED" w:color="auto" w:val="clear"/>
        </w:rPr>
        <w:t xml:space="preserve">api-key</w:t>
      </w:r>
      <w:r>
        <w:t xml:space="preserve"> headers and the hop-by-hop headers, then sends </w:t>
      </w:r>
      <w:r>
        <w:rPr>
          <w:rFonts w:ascii="Consolas" w:cs="Consolas" w:eastAsia="Consolas" w:hAnsi="Consolas"/>
          <w:sz w:val="19"/>
          <w:szCs w:val="19"/>
          <w:shd w:fill="EDEDED" w:color="auto" w:val="clear"/>
        </w:rPr>
        <w:t xml:space="preserve">Authorization: Bearer &lt;jwt&gt;</w:t>
      </w:r>
      <w:r>
        <w:t xml:space="preserve"> to the gateway.</w:t>
      </w:r>
    </w:p>
    <w:p>
      <w:pPr>
        <w:pStyle w:val="ListParagraph"/>
        <w:numPr>
          <w:ilvl w:val="0"/>
          <w:numId w:val="6"/>
        </w:numPr>
        <w:spacing w:after="60"/>
      </w:pPr>
      <w:r>
        <w:t xml:space="preserve">The token comes from the helper command (30 second limit). The proxy reads the </w:t>
      </w:r>
      <w:r>
        <w:rPr>
          <w:rFonts w:ascii="Consolas" w:cs="Consolas" w:eastAsia="Consolas" w:hAnsi="Consolas"/>
          <w:sz w:val="19"/>
          <w:szCs w:val="19"/>
          <w:shd w:fill="EDEDED" w:color="auto" w:val="clear"/>
        </w:rPr>
        <w:t xml:space="preserve">exp</w:t>
      </w:r>
      <w:r>
        <w:t xml:space="preserve"> claim (it does not verify the signature) and reuses the token until it is within </w:t>
      </w:r>
      <w:r>
        <w:rPr>
          <w:rFonts w:ascii="Consolas" w:cs="Consolas" w:eastAsia="Consolas" w:hAnsi="Consolas"/>
          <w:sz w:val="19"/>
          <w:szCs w:val="19"/>
          <w:shd w:fill="EDEDED" w:color="auto" w:val="clear"/>
        </w:rPr>
        <w:t xml:space="preserve">--margin-s</w:t>
      </w:r>
      <w:r>
        <w:t xml:space="preserve"> seconds of expiry.</w:t>
      </w:r>
    </w:p>
    <w:p>
      <w:pPr>
        <w:pStyle w:val="ListParagraph"/>
        <w:numPr>
          <w:ilvl w:val="0"/>
          <w:numId w:val="6"/>
        </w:numPr>
        <w:spacing w:after="60"/>
      </w:pPr>
      <w:r>
        <w:t xml:space="preserve">If the gateway answers 401, the proxy fetches a new token and retries once.</w:t>
      </w:r>
    </w:p>
    <w:p>
      <w:pPr>
        <w:pStyle w:val="ListParagraph"/>
        <w:numPr>
          <w:ilvl w:val="0"/>
          <w:numId w:val="6"/>
        </w:numPr>
        <w:spacing w:after="60"/>
      </w:pPr>
      <w:r>
        <w:t xml:space="preserve">If the helper fails, the client receives HTTP 502 with </w:t>
      </w:r>
      <w:r>
        <w:rPr>
          <w:rFonts w:ascii="Consolas" w:cs="Consolas" w:eastAsia="Consolas" w:hAnsi="Consolas"/>
          <w:sz w:val="19"/>
          <w:szCs w:val="19"/>
          <w:shd w:fill="EDEDED" w:color="auto" w:val="clear"/>
        </w:rPr>
        <w:t xml:space="preserve">{"error": "token helper failed", "detail": "&lt;helper message&gt;"}</w:t>
      </w:r>
      <w:r>
        <w:t xml:space="preserve">; the next request runs the helper again, so it recovers without a restart.</w:t>
      </w:r>
    </w:p>
    <w:p>
      <w:pPr>
        <w:pStyle w:val="ListParagraph"/>
        <w:numPr>
          <w:ilvl w:val="0"/>
          <w:numId w:val="6"/>
        </w:numPr>
        <w:spacing w:after="60"/>
      </w:pPr>
      <w:r>
        <w:t xml:space="preserve">Responses are streamed, so server-sent events pass through. Redirects are not followed.</w:t>
      </w:r>
    </w:p>
    <w:p>
      <w:pPr>
        <w:pStyle w:val="ListParagraph"/>
        <w:numPr>
          <w:ilvl w:val="0"/>
          <w:numId w:val="6"/>
        </w:numPr>
        <w:spacing w:after="60"/>
      </w:pPr>
      <w:r>
        <w:rPr>
          <w:rFonts w:ascii="Consolas" w:cs="Consolas" w:eastAsia="Consolas" w:hAnsi="Consolas"/>
          <w:sz w:val="19"/>
          <w:szCs w:val="19"/>
          <w:shd w:fill="EDEDED" w:color="auto" w:val="clear"/>
        </w:rPr>
        <w:t xml:space="preserve">GET /_proxy/health</w:t>
      </w:r>
      <w:r>
        <w:t xml:space="preserve"> returns </w:t>
      </w:r>
      <w:r>
        <w:rPr>
          <w:rFonts w:ascii="Consolas" w:cs="Consolas" w:eastAsia="Consolas" w:hAnsi="Consolas"/>
          <w:sz w:val="19"/>
          <w:szCs w:val="19"/>
          <w:shd w:fill="EDEDED" w:color="auto" w:val="clear"/>
        </w:rPr>
        <w:t xml:space="preserve">{"ok": true, "token_fetches": &lt;n&gt;}</w:t>
      </w:r>
      <w:r>
        <w:t xml:space="preserve">.</w:t>
      </w:r>
    </w:p>
    <w:p>
      <w:pPr>
        <w:pStyle w:val="ListParagraph"/>
        <w:numPr>
          <w:ilvl w:val="0"/>
          <w:numId w:val="6"/>
        </w:numPr>
        <w:spacing w:after="60"/>
      </w:pPr>
      <w:r>
        <w:t xml:space="preserve">It writes no logs and does not record tokens.</w:t>
      </w:r>
    </w:p>
    <w:p>
      <w:pPr>
        <w:spacing w:after="120"/>
      </w:pPr>
      <w:r>
        <w:rPr>
          <w:b/>
          <w:bCs/>
        </w:rPr>
        <w:t xml:space="preserve">Security.</w:t>
      </w:r>
      <w:r>
        <w:t xml:space="preserve"> It binds to the loopback address only, but any process running as the same user can use it, which is the same exposure as running </w:t>
      </w:r>
      <w:r>
        <w:rPr>
          <w:rFonts w:ascii="Consolas" w:cs="Consolas" w:eastAsia="Consolas" w:hAnsi="Consolas"/>
          <w:sz w:val="19"/>
          <w:szCs w:val="19"/>
          <w:shd w:fill="EDEDED" w:color="auto" w:val="clear"/>
        </w:rPr>
        <w:t xml:space="preserve">az account get-access-token</w:t>
      </w:r>
      <w:r>
        <w:t xml:space="preserve">. </w:t>
      </w:r>
      <w:r>
        <w:rPr>
          <w:rFonts w:ascii="Consolas" w:cs="Consolas" w:eastAsia="Consolas" w:hAnsi="Consolas"/>
          <w:sz w:val="19"/>
          <w:szCs w:val="19"/>
          <w:shd w:fill="EDEDED" w:color="auto" w:val="clear"/>
        </w:rPr>
        <w:t xml:space="preserve">--local-key</w:t>
      </w:r>
      <w:r>
        <w:t xml:space="preserve"> makes it require a shared key.</w:t>
      </w:r>
    </w:p>
    <w:p>
      <w:pPr>
        <w:spacing w:after="120"/>
      </w:pPr>
      <w:r>
        <w:rPr>
          <w:b/>
          <w:bCs/>
        </w:rPr>
        <w:t xml:space="preserve">Source (proxy.py).</w:t>
      </w:r>
    </w:p>
    <w:p>
      <w:pPr>
        <w:pStyle w:val="Code"/>
        <w:keepLines/>
        <w:spacing w:after="0" w:before="0" w:line="240"/>
      </w:pPr>
      <w:r>
        <w:rPr>
          <w:rFonts w:ascii="Consolas" w:cs="Consolas" w:eastAsia="Consolas" w:hAnsi="Consolas"/>
          <w:sz w:val="16"/>
          <w:szCs w:val="16"/>
        </w:rPr>
        <w:t xml:space="preserve">"""Local token-injecting reverse proxy for tools that can only send a static key (VS Code Copilot BYOK, JetBrains,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Clients send any dummy key to http://127.0.0.1:&lt;port&gt;; the proxy replaces Authorization with a fresh JWT obtained from a</w:t>
      </w:r>
    </w:p>
    <w:p>
      <w:pPr>
        <w:pStyle w:val="Code"/>
        <w:keepLines/>
        <w:spacing w:after="0" w:before="0" w:line="240"/>
      </w:pPr>
      <w:r>
        <w:rPr>
          <w:rFonts w:ascii="Consolas" w:cs="Consolas" w:eastAsia="Consolas" w:hAnsi="Consolas"/>
          <w:sz w:val="16"/>
          <w:szCs w:val="16"/>
        </w:rPr>
        <w:t xml:space="preserve">helper command, streams the response back, and retries once on an upstream 401 with a forced token refresh.</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usage: proxy.py --upstream https://&lt;apim&gt;.azure-api.net [--port 18081] [--margin-s 300] [--local-key K] -- &lt;helper cmd...&gt;</w:t>
      </w:r>
    </w:p>
    <w:p>
      <w:pPr>
        <w:pStyle w:val="Code"/>
        <w:keepLines/>
        <w:spacing w:after="0" w:before="0" w:line="240"/>
      </w:pPr>
      <w:r>
        <w:rPr>
          <w:rFonts w:ascii="Consolas" w:cs="Consolas" w:eastAsia="Consolas" w:hAnsi="Consolas"/>
          <w:sz w:val="16"/>
          <w:szCs w:val="16"/>
        </w:rPr>
        <w:t xml:space="preserve">"""</w:t>
      </w:r>
    </w:p>
    <w:p>
      <w:pPr>
        <w:pStyle w:val="Code"/>
        <w:keepLines/>
        <w:spacing w:after="0" w:before="0" w:line="240"/>
      </w:pPr>
      <w:r>
        <w:rPr>
          <w:rFonts w:ascii="Consolas" w:cs="Consolas" w:eastAsia="Consolas" w:hAnsi="Consolas"/>
          <w:sz w:val="16"/>
          <w:szCs w:val="16"/>
        </w:rPr>
        <w:t xml:space="preserve">import argparse</w:t>
      </w:r>
    </w:p>
    <w:p>
      <w:pPr>
        <w:pStyle w:val="Code"/>
        <w:keepLines/>
        <w:spacing w:after="0" w:before="0" w:line="240"/>
      </w:pPr>
      <w:r>
        <w:rPr>
          <w:rFonts w:ascii="Consolas" w:cs="Consolas" w:eastAsia="Consolas" w:hAnsi="Consolas"/>
          <w:sz w:val="16"/>
          <w:szCs w:val="16"/>
        </w:rPr>
        <w:t xml:space="preserve">import asyncio</w:t>
      </w:r>
    </w:p>
    <w:p>
      <w:pPr>
        <w:pStyle w:val="Code"/>
        <w:keepLines/>
        <w:spacing w:after="0" w:before="0" w:line="240"/>
      </w:pPr>
      <w:r>
        <w:rPr>
          <w:rFonts w:ascii="Consolas" w:cs="Consolas" w:eastAsia="Consolas" w:hAnsi="Consolas"/>
          <w:sz w:val="16"/>
          <w:szCs w:val="16"/>
        </w:rPr>
        <w:t xml:space="preserve">import base64</w:t>
      </w:r>
    </w:p>
    <w:p>
      <w:pPr>
        <w:pStyle w:val="Code"/>
        <w:keepLines/>
        <w:spacing w:after="0" w:before="0" w:line="240"/>
      </w:pPr>
      <w:r>
        <w:rPr>
          <w:rFonts w:ascii="Consolas" w:cs="Consolas" w:eastAsia="Consolas" w:hAnsi="Consolas"/>
          <w:sz w:val="16"/>
          <w:szCs w:val="16"/>
        </w:rPr>
        <w:t xml:space="preserve">import json</w:t>
      </w:r>
    </w:p>
    <w:p>
      <w:pPr>
        <w:pStyle w:val="Code"/>
        <w:keepLines/>
        <w:spacing w:after="0" w:before="0" w:line="240"/>
      </w:pPr>
      <w:r>
        <w:rPr>
          <w:rFonts w:ascii="Consolas" w:cs="Consolas" w:eastAsia="Consolas" w:hAnsi="Consolas"/>
          <w:sz w:val="16"/>
          <w:szCs w:val="16"/>
        </w:rPr>
        <w:t xml:space="preserve">import sys</w:t>
      </w:r>
    </w:p>
    <w:p>
      <w:pPr>
        <w:pStyle w:val="Code"/>
        <w:keepLines/>
        <w:spacing w:after="0" w:before="0" w:line="240"/>
      </w:pPr>
      <w:r>
        <w:rPr>
          <w:rFonts w:ascii="Consolas" w:cs="Consolas" w:eastAsia="Consolas" w:hAnsi="Consolas"/>
          <w:sz w:val="16"/>
          <w:szCs w:val="16"/>
        </w:rPr>
        <w:t xml:space="preserve">import time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from aiohttp import ClientSession, ClientTimeout, web</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HOP = {"connection", "keep-alive", "proxy-authenticate", "proxy-authorization", "te", "trailers",</w:t>
      </w:r>
    </w:p>
    <w:p>
      <w:pPr>
        <w:pStyle w:val="Code"/>
        <w:keepLines/>
        <w:spacing w:after="0" w:before="0" w:line="240"/>
      </w:pPr>
      <w:r>
        <w:rPr>
          <w:rFonts w:ascii="Consolas" w:cs="Consolas" w:eastAsia="Consolas" w:hAnsi="Consolas"/>
          <w:sz w:val="16"/>
          <w:szCs w:val="16"/>
        </w:rPr>
        <w:t xml:space="preserve">       "transfer-encoding", "upgrade", "host", "content-length"}</w:t>
      </w:r>
    </w:p>
    <w:p>
      <w:pPr>
        <w:pStyle w:val="Code"/>
        <w:keepLines/>
        <w:spacing w:after="0" w:before="0" w:line="240"/>
      </w:pPr>
      <w:r>
        <w:rPr>
          <w:rFonts w:ascii="Consolas" w:cs="Consolas" w:eastAsia="Consolas" w:hAnsi="Consolas"/>
          <w:sz w:val="16"/>
          <w:szCs w:val="16"/>
        </w:rPr>
        <w:t xml:space="preserve">DROP_IN = {"authorization", "x-api-key", "api-key"}</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class TokenSource:</w:t>
      </w:r>
    </w:p>
    <w:p>
      <w:pPr>
        <w:pStyle w:val="Code"/>
        <w:keepLines/>
        <w:spacing w:after="0" w:before="0" w:line="240"/>
      </w:pPr>
      <w:r>
        <w:rPr>
          <w:rFonts w:ascii="Consolas" w:cs="Consolas" w:eastAsia="Consolas" w:hAnsi="Consolas"/>
          <w:sz w:val="16"/>
          <w:szCs w:val="16"/>
        </w:rPr>
        <w:t xml:space="preserve">    def __init__(self, cmd, margin):</w:t>
      </w:r>
    </w:p>
    <w:p>
      <w:pPr>
        <w:pStyle w:val="Code"/>
        <w:keepLines/>
        <w:spacing w:after="0" w:before="0" w:line="240"/>
      </w:pPr>
      <w:r>
        <w:rPr>
          <w:rFonts w:ascii="Consolas" w:cs="Consolas" w:eastAsia="Consolas" w:hAnsi="Consolas"/>
          <w:sz w:val="16"/>
          <w:szCs w:val="16"/>
        </w:rPr>
        <w:t xml:space="preserve">        self.cmd, self.margin, self.tok, self.exp, self.lock, self.fetches = cmd, margin, None, 0, asyncio.Lock(), 0</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get(self, force=False):</w:t>
      </w:r>
    </w:p>
    <w:p>
      <w:pPr>
        <w:pStyle w:val="Code"/>
        <w:keepLines/>
        <w:spacing w:after="0" w:before="0" w:line="240"/>
      </w:pPr>
      <w:r>
        <w:rPr>
          <w:rFonts w:ascii="Consolas" w:cs="Consolas" w:eastAsia="Consolas" w:hAnsi="Consolas"/>
          <w:sz w:val="16"/>
          <w:szCs w:val="16"/>
        </w:rPr>
        <w:t xml:space="preserve">        async with self.lock:</w:t>
      </w:r>
    </w:p>
    <w:p>
      <w:pPr>
        <w:pStyle w:val="Code"/>
        <w:keepLines/>
        <w:spacing w:after="0" w:before="0" w:line="240"/>
      </w:pPr>
      <w:r>
        <w:rPr>
          <w:rFonts w:ascii="Consolas" w:cs="Consolas" w:eastAsia="Consolas" w:hAnsi="Consolas"/>
          <w:sz w:val="16"/>
          <w:szCs w:val="16"/>
        </w:rPr>
        <w:t xml:space="preserve">            if not force and self.tok and self.exp - time.time() &gt; self.margin:</w:t>
      </w:r>
    </w:p>
    <w:p>
      <w:pPr>
        <w:pStyle w:val="Code"/>
        <w:keepLines/>
        <w:spacing w:after="0" w:before="0" w:line="240"/>
      </w:pPr>
      <w:r>
        <w:rPr>
          <w:rFonts w:ascii="Consolas" w:cs="Consolas" w:eastAsia="Consolas" w:hAnsi="Consolas"/>
          <w:sz w:val="16"/>
          <w:szCs w:val="16"/>
        </w:rPr>
        <w:t xml:space="preserve">                return self.tok</w:t>
      </w:r>
    </w:p>
    <w:p>
      <w:pPr>
        <w:pStyle w:val="Code"/>
        <w:keepLines/>
        <w:spacing w:after="0" w:before="0" w:line="240"/>
      </w:pPr>
      <w:r>
        <w:rPr>
          <w:rFonts w:ascii="Consolas" w:cs="Consolas" w:eastAsia="Consolas" w:hAnsi="Consolas"/>
          <w:sz w:val="16"/>
          <w:szCs w:val="16"/>
        </w:rPr>
        <w:t xml:space="preserve">            p = await asyncio.create_subprocess_exec(*self.cmd, stdout=asyncio.subprocess.PIPE, stderr=asyncio.subprocess.PIPE)</w:t>
      </w:r>
    </w:p>
    <w:p>
      <w:pPr>
        <w:pStyle w:val="Code"/>
        <w:keepLines/>
        <w:spacing w:after="0" w:before="0" w:line="240"/>
      </w:pPr>
      <w:r>
        <w:rPr>
          <w:rFonts w:ascii="Consolas" w:cs="Consolas" w:eastAsia="Consolas" w:hAnsi="Consolas"/>
          <w:sz w:val="16"/>
          <w:szCs w:val="16"/>
        </w:rPr>
        <w:t xml:space="preserve">            out, err = await asyncio.wait_for(p.communicate(), 30)</w:t>
      </w:r>
    </w:p>
    <w:p>
      <w:pPr>
        <w:pStyle w:val="Code"/>
        <w:keepLines/>
        <w:spacing w:after="0" w:before="0" w:line="240"/>
      </w:pPr>
      <w:r>
        <w:rPr>
          <w:rFonts w:ascii="Consolas" w:cs="Consolas" w:eastAsia="Consolas" w:hAnsi="Consolas"/>
          <w:sz w:val="16"/>
          <w:szCs w:val="16"/>
        </w:rPr>
        <w:t xml:space="preserve">            if p.returncode != 0:</w:t>
      </w:r>
    </w:p>
    <w:p>
      <w:pPr>
        <w:pStyle w:val="Code"/>
        <w:keepLines/>
        <w:spacing w:after="0" w:before="0" w:line="240"/>
      </w:pPr>
      <w:r>
        <w:rPr>
          <w:rFonts w:ascii="Consolas" w:cs="Consolas" w:eastAsia="Consolas" w:hAnsi="Consolas"/>
          <w:sz w:val="16"/>
          <w:szCs w:val="16"/>
        </w:rPr>
        <w:t xml:space="preserve">                raise RuntimeError(err.decode(errors="replace").strip() or f"helper exited {p.returncode}")</w:t>
      </w:r>
    </w:p>
    <w:p>
      <w:pPr>
        <w:pStyle w:val="Code"/>
        <w:keepLines/>
        <w:spacing w:after="0" w:before="0" w:line="240"/>
      </w:pPr>
      <w:r>
        <w:rPr>
          <w:rFonts w:ascii="Consolas" w:cs="Consolas" w:eastAsia="Consolas" w:hAnsi="Consolas"/>
          <w:sz w:val="16"/>
          <w:szCs w:val="16"/>
        </w:rPr>
        <w:t xml:space="preserve">            tok = out.decode().strip()</w:t>
      </w:r>
    </w:p>
    <w:p>
      <w:pPr>
        <w:pStyle w:val="Code"/>
        <w:keepLines/>
        <w:spacing w:after="0" w:before="0" w:line="240"/>
      </w:pPr>
      <w:r>
        <w:rPr>
          <w:rFonts w:ascii="Consolas" w:cs="Consolas" w:eastAsia="Consolas" w:hAnsi="Consolas"/>
          <w:sz w:val="16"/>
          <w:szCs w:val="16"/>
        </w:rPr>
        <w:t xml:space="preserve">            seg = tok.split(".")[1]</w:t>
      </w:r>
    </w:p>
    <w:p>
      <w:pPr>
        <w:pStyle w:val="Code"/>
        <w:keepLines/>
        <w:spacing w:after="0" w:before="0" w:line="240"/>
      </w:pPr>
      <w:r>
        <w:rPr>
          <w:rFonts w:ascii="Consolas" w:cs="Consolas" w:eastAsia="Consolas" w:hAnsi="Consolas"/>
          <w:sz w:val="16"/>
          <w:szCs w:val="16"/>
        </w:rPr>
        <w:t xml:space="preserve">            claims = json.loads(base64.urlsafe_b64decode(seg + "=" * (-len(seg) % 4)))</w:t>
      </w:r>
    </w:p>
    <w:p>
      <w:pPr>
        <w:pStyle w:val="Code"/>
        <w:keepLines/>
        <w:spacing w:after="0" w:before="0" w:line="240"/>
      </w:pPr>
      <w:r>
        <w:rPr>
          <w:rFonts w:ascii="Consolas" w:cs="Consolas" w:eastAsia="Consolas" w:hAnsi="Consolas"/>
          <w:sz w:val="16"/>
          <w:szCs w:val="16"/>
        </w:rPr>
        <w:t xml:space="preserve">            self.tok, self.exp, self.fetches = tok, claims["exp"], self.fetches + 1</w:t>
      </w:r>
    </w:p>
    <w:p>
      <w:pPr>
        <w:pStyle w:val="Code"/>
        <w:keepLines/>
        <w:spacing w:after="0" w:before="0" w:line="240"/>
      </w:pPr>
      <w:r>
        <w:rPr>
          <w:rFonts w:ascii="Consolas" w:cs="Consolas" w:eastAsia="Consolas" w:hAnsi="Consolas"/>
          <w:sz w:val="16"/>
          <w:szCs w:val="16"/>
        </w:rPr>
        <w:t xml:space="preserve">            return tok</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make_app(upstream, tokens, local_key):</w:t>
      </w:r>
    </w:p>
    <w:p>
      <w:pPr>
        <w:pStyle w:val="Code"/>
        <w:keepLines/>
        <w:spacing w:after="0" w:before="0" w:line="240"/>
      </w:pPr>
      <w:r>
        <w:rPr>
          <w:rFonts w:ascii="Consolas" w:cs="Consolas" w:eastAsia="Consolas" w:hAnsi="Consolas"/>
          <w:sz w:val="16"/>
          <w:szCs w:val="16"/>
        </w:rPr>
        <w:t xml:space="preserve">    async def handler(request):</w:t>
      </w:r>
    </w:p>
    <w:p>
      <w:pPr>
        <w:pStyle w:val="Code"/>
        <w:keepLines/>
        <w:spacing w:after="0" w:before="0" w:line="240"/>
      </w:pPr>
      <w:r>
        <w:rPr>
          <w:rFonts w:ascii="Consolas" w:cs="Consolas" w:eastAsia="Consolas" w:hAnsi="Consolas"/>
          <w:sz w:val="16"/>
          <w:szCs w:val="16"/>
        </w:rPr>
        <w:t xml:space="preserve">        if request.path == "/_proxy/health":</w:t>
      </w:r>
    </w:p>
    <w:p>
      <w:pPr>
        <w:pStyle w:val="Code"/>
        <w:keepLines/>
        <w:spacing w:after="0" w:before="0" w:line="240"/>
      </w:pPr>
      <w:r>
        <w:rPr>
          <w:rFonts w:ascii="Consolas" w:cs="Consolas" w:eastAsia="Consolas" w:hAnsi="Consolas"/>
          <w:sz w:val="16"/>
          <w:szCs w:val="16"/>
        </w:rPr>
        <w:t xml:space="preserve">            return web.json_response({"ok": True, "token_fetches": tokens.fetches})</w:t>
      </w:r>
    </w:p>
    <w:p>
      <w:pPr>
        <w:pStyle w:val="Code"/>
        <w:keepLines/>
        <w:spacing w:after="0" w:before="0" w:line="240"/>
      </w:pPr>
      <w:r>
        <w:rPr>
          <w:rFonts w:ascii="Consolas" w:cs="Consolas" w:eastAsia="Consolas" w:hAnsi="Consolas"/>
          <w:sz w:val="16"/>
          <w:szCs w:val="16"/>
        </w:rPr>
        <w:t xml:space="preserve">        if local_key:</w:t>
      </w:r>
    </w:p>
    <w:p>
      <w:pPr>
        <w:pStyle w:val="Code"/>
        <w:keepLines/>
        <w:spacing w:after="0" w:before="0" w:line="240"/>
      </w:pPr>
      <w:r>
        <w:rPr>
          <w:rFonts w:ascii="Consolas" w:cs="Consolas" w:eastAsia="Consolas" w:hAnsi="Consolas"/>
          <w:sz w:val="16"/>
          <w:szCs w:val="16"/>
        </w:rPr>
        <w:t xml:space="preserve">            sent = request.headers.get("x-api-key") or request.headers.get("api-key") or \</w:t>
      </w:r>
    </w:p>
    <w:p>
      <w:pPr>
        <w:pStyle w:val="Code"/>
        <w:keepLines/>
        <w:spacing w:after="0" w:before="0" w:line="240"/>
      </w:pPr>
      <w:r>
        <w:rPr>
          <w:rFonts w:ascii="Consolas" w:cs="Consolas" w:eastAsia="Consolas" w:hAnsi="Consolas"/>
          <w:sz w:val="16"/>
          <w:szCs w:val="16"/>
        </w:rPr>
        <w:t xml:space="preserve">                   request.headers.get("Authorization", "").removeprefix("Bearer ").strip()</w:t>
      </w:r>
    </w:p>
    <w:p>
      <w:pPr>
        <w:pStyle w:val="Code"/>
        <w:keepLines/>
        <w:spacing w:after="0" w:before="0" w:line="240"/>
      </w:pPr>
      <w:r>
        <w:rPr>
          <w:rFonts w:ascii="Consolas" w:cs="Consolas" w:eastAsia="Consolas" w:hAnsi="Consolas"/>
          <w:sz w:val="16"/>
          <w:szCs w:val="16"/>
        </w:rPr>
        <w:t xml:space="preserve">            if sent != local_key:</w:t>
      </w:r>
    </w:p>
    <w:p>
      <w:pPr>
        <w:pStyle w:val="Code"/>
        <w:keepLines/>
        <w:spacing w:after="0" w:before="0" w:line="240"/>
      </w:pPr>
      <w:r>
        <w:rPr>
          <w:rFonts w:ascii="Consolas" w:cs="Consolas" w:eastAsia="Consolas" w:hAnsi="Consolas"/>
          <w:sz w:val="16"/>
          <w:szCs w:val="16"/>
        </w:rPr>
        <w:t xml:space="preserve">                return web.json_response({"error": "bad local key"}, status=401)</w:t>
      </w:r>
    </w:p>
    <w:p>
      <w:pPr>
        <w:pStyle w:val="Code"/>
        <w:keepLines/>
        <w:spacing w:after="0" w:before="0" w:line="240"/>
      </w:pPr>
      <w:r>
        <w:rPr>
          <w:rFonts w:ascii="Consolas" w:cs="Consolas" w:eastAsia="Consolas" w:hAnsi="Consolas"/>
          <w:sz w:val="16"/>
          <w:szCs w:val="16"/>
        </w:rPr>
        <w:t xml:space="preserve">        body = await request.read()</w:t>
      </w:r>
    </w:p>
    <w:p>
      <w:pPr>
        <w:pStyle w:val="Code"/>
        <w:keepLines/>
        <w:spacing w:after="0" w:before="0" w:line="240"/>
      </w:pPr>
      <w:r>
        <w:rPr>
          <w:rFonts w:ascii="Consolas" w:cs="Consolas" w:eastAsia="Consolas" w:hAnsi="Consolas"/>
          <w:sz w:val="16"/>
          <w:szCs w:val="16"/>
        </w:rPr>
        <w:t xml:space="preserve">        fwd = {k: v for k, v in request.headers.items() if k.lower() not in HOP | DROP_IN}</w:t>
      </w:r>
    </w:p>
    <w:p>
      <w:pPr>
        <w:pStyle w:val="Code"/>
        <w:keepLines/>
        <w:spacing w:after="0" w:before="0" w:line="240"/>
      </w:pPr>
      <w:r>
        <w:rPr>
          <w:rFonts w:ascii="Consolas" w:cs="Consolas" w:eastAsia="Consolas" w:hAnsi="Consolas"/>
          <w:sz w:val="16"/>
          <w:szCs w:val="16"/>
        </w:rPr>
        <w:t xml:space="preserve">        url = upstream.rstrip("/") + request.path_qs</w:t>
      </w:r>
    </w:p>
    <w:p>
      <w:pPr>
        <w:pStyle w:val="Code"/>
        <w:keepLines/>
        <w:spacing w:after="0" w:before="0" w:line="240"/>
      </w:pPr>
      <w:r>
        <w:rPr>
          <w:rFonts w:ascii="Consolas" w:cs="Consolas" w:eastAsia="Consolas" w:hAnsi="Consolas"/>
          <w:sz w:val="16"/>
          <w:szCs w:val="16"/>
        </w:rPr>
        <w:t xml:space="preserve">        sess = request.app["sess"]</w:t>
      </w:r>
    </w:p>
    <w:p>
      <w:pPr>
        <w:pStyle w:val="Code"/>
        <w:keepLines/>
        <w:spacing w:after="0" w:before="0" w:line="240"/>
      </w:pPr>
      <w:r>
        <w:rPr>
          <w:rFonts w:ascii="Consolas" w:cs="Consolas" w:eastAsia="Consolas" w:hAnsi="Consolas"/>
          <w:sz w:val="16"/>
          <w:szCs w:val="16"/>
        </w:rPr>
        <w:t xml:space="preserve">        for attempt in (0, 1):</w:t>
      </w:r>
    </w:p>
    <w:p>
      <w:pPr>
        <w:pStyle w:val="Code"/>
        <w:keepLines/>
        <w:spacing w:after="0" w:before="0" w:line="240"/>
      </w:pPr>
      <w:r>
        <w:rPr>
          <w:rFonts w:ascii="Consolas" w:cs="Consolas" w:eastAsia="Consolas" w:hAnsi="Consolas"/>
          <w:sz w:val="16"/>
          <w:szCs w:val="16"/>
        </w:rPr>
        <w:t xml:space="preserve">            try:</w:t>
      </w:r>
    </w:p>
    <w:p>
      <w:pPr>
        <w:pStyle w:val="Code"/>
        <w:keepLines/>
        <w:spacing w:after="0" w:before="0" w:line="240"/>
      </w:pPr>
      <w:r>
        <w:rPr>
          <w:rFonts w:ascii="Consolas" w:cs="Consolas" w:eastAsia="Consolas" w:hAnsi="Consolas"/>
          <w:sz w:val="16"/>
          <w:szCs w:val="16"/>
        </w:rPr>
        <w:t xml:space="preserve">                tok = await tokens.get(force=attempt == 1)</w:t>
      </w:r>
    </w:p>
    <w:p>
      <w:pPr>
        <w:pStyle w:val="Code"/>
        <w:keepLines/>
        <w:spacing w:after="0" w:before="0" w:line="240"/>
      </w:pPr>
      <w:r>
        <w:rPr>
          <w:rFonts w:ascii="Consolas" w:cs="Consolas" w:eastAsia="Consolas" w:hAnsi="Consolas"/>
          <w:sz w:val="16"/>
          <w:szCs w:val="16"/>
        </w:rPr>
        <w:t xml:space="preserve">            except Exception as e:  # noqa: BLE001</w:t>
      </w:r>
    </w:p>
    <w:p>
      <w:pPr>
        <w:pStyle w:val="Code"/>
        <w:keepLines/>
        <w:spacing w:after="0" w:before="0" w:line="240"/>
      </w:pPr>
      <w:r>
        <w:rPr>
          <w:rFonts w:ascii="Consolas" w:cs="Consolas" w:eastAsia="Consolas" w:hAnsi="Consolas"/>
          <w:sz w:val="16"/>
          <w:szCs w:val="16"/>
        </w:rPr>
        <w:t xml:space="preserve">                return web.json_response({"error": "token helper failed", "detail": str(e)}, status=502)</w:t>
      </w:r>
    </w:p>
    <w:p>
      <w:pPr>
        <w:pStyle w:val="Code"/>
        <w:keepLines/>
        <w:spacing w:after="0" w:before="0" w:line="240"/>
      </w:pPr>
      <w:r>
        <w:rPr>
          <w:rFonts w:ascii="Consolas" w:cs="Consolas" w:eastAsia="Consolas" w:hAnsi="Consolas"/>
          <w:sz w:val="16"/>
          <w:szCs w:val="16"/>
        </w:rPr>
        <w:t xml:space="preserve">            async with sess.request(request.method, url, data=body or None,</w:t>
      </w:r>
    </w:p>
    <w:p>
      <w:pPr>
        <w:pStyle w:val="Code"/>
        <w:keepLines/>
        <w:spacing w:after="0" w:before="0" w:line="240"/>
      </w:pPr>
      <w:r>
        <w:rPr>
          <w:rFonts w:ascii="Consolas" w:cs="Consolas" w:eastAsia="Consolas" w:hAnsi="Consolas"/>
          <w:sz w:val="16"/>
          <w:szCs w:val="16"/>
        </w:rPr>
        <w:t xml:space="preserve">                                    headers={**fwd, "Authorization": f"Bearer {tok}"}, allow_redirects=False) as up:</w:t>
      </w:r>
    </w:p>
    <w:p>
      <w:pPr>
        <w:pStyle w:val="Code"/>
        <w:keepLines/>
        <w:spacing w:after="0" w:before="0" w:line="240"/>
      </w:pPr>
      <w:r>
        <w:rPr>
          <w:rFonts w:ascii="Consolas" w:cs="Consolas" w:eastAsia="Consolas" w:hAnsi="Consolas"/>
          <w:sz w:val="16"/>
          <w:szCs w:val="16"/>
        </w:rPr>
        <w:t xml:space="preserve">                if up.status == 401 and attempt == 0:</w:t>
      </w:r>
    </w:p>
    <w:p>
      <w:pPr>
        <w:pStyle w:val="Code"/>
        <w:keepLines/>
        <w:spacing w:after="0" w:before="0" w:line="240"/>
      </w:pPr>
      <w:r>
        <w:rPr>
          <w:rFonts w:ascii="Consolas" w:cs="Consolas" w:eastAsia="Consolas" w:hAnsi="Consolas"/>
          <w:sz w:val="16"/>
          <w:szCs w:val="16"/>
        </w:rPr>
        <w:t xml:space="preserve">                    continue</w:t>
      </w:r>
    </w:p>
    <w:p>
      <w:pPr>
        <w:pStyle w:val="Code"/>
        <w:keepLines/>
        <w:spacing w:after="0" w:before="0" w:line="240"/>
      </w:pPr>
      <w:r>
        <w:rPr>
          <w:rFonts w:ascii="Consolas" w:cs="Consolas" w:eastAsia="Consolas" w:hAnsi="Consolas"/>
          <w:sz w:val="16"/>
          <w:szCs w:val="16"/>
        </w:rPr>
        <w:t xml:space="preserve">                resp = web.StreamResponse(status=up.status,</w:t>
      </w:r>
    </w:p>
    <w:p>
      <w:pPr>
        <w:pStyle w:val="Code"/>
        <w:keepLines/>
        <w:spacing w:after="0" w:before="0" w:line="240"/>
      </w:pPr>
      <w:r>
        <w:rPr>
          <w:rFonts w:ascii="Consolas" w:cs="Consolas" w:eastAsia="Consolas" w:hAnsi="Consolas"/>
          <w:sz w:val="16"/>
          <w:szCs w:val="16"/>
        </w:rPr>
        <w:t xml:space="preserve">                                          headers={k: v for k, v in up.headers.items() if k.lower() not in HOP})</w:t>
      </w:r>
    </w:p>
    <w:p>
      <w:pPr>
        <w:pStyle w:val="Code"/>
        <w:keepLines/>
        <w:spacing w:after="0" w:before="0" w:line="240"/>
      </w:pPr>
      <w:r>
        <w:rPr>
          <w:rFonts w:ascii="Consolas" w:cs="Consolas" w:eastAsia="Consolas" w:hAnsi="Consolas"/>
          <w:sz w:val="16"/>
          <w:szCs w:val="16"/>
        </w:rPr>
        <w:t xml:space="preserve">                await resp.prepare(request)</w:t>
      </w:r>
    </w:p>
    <w:p>
      <w:pPr>
        <w:pStyle w:val="Code"/>
        <w:keepLines/>
        <w:spacing w:after="0" w:before="0" w:line="240"/>
      </w:pPr>
      <w:r>
        <w:rPr>
          <w:rFonts w:ascii="Consolas" w:cs="Consolas" w:eastAsia="Consolas" w:hAnsi="Consolas"/>
          <w:sz w:val="16"/>
          <w:szCs w:val="16"/>
        </w:rPr>
        <w:t xml:space="preserve">                async for chunk in up.content.iter_any():</w:t>
      </w:r>
    </w:p>
    <w:p>
      <w:pPr>
        <w:pStyle w:val="Code"/>
        <w:keepLines/>
        <w:spacing w:after="0" w:before="0" w:line="240"/>
      </w:pPr>
      <w:r>
        <w:rPr>
          <w:rFonts w:ascii="Consolas" w:cs="Consolas" w:eastAsia="Consolas" w:hAnsi="Consolas"/>
          <w:sz w:val="16"/>
          <w:szCs w:val="16"/>
        </w:rPr>
        <w:t xml:space="preserve">                    await resp.write(chunk)</w:t>
      </w:r>
    </w:p>
    <w:p>
      <w:pPr>
        <w:pStyle w:val="Code"/>
        <w:keepLines/>
        <w:spacing w:after="0" w:before="0" w:line="240"/>
      </w:pPr>
      <w:r>
        <w:rPr>
          <w:rFonts w:ascii="Consolas" w:cs="Consolas" w:eastAsia="Consolas" w:hAnsi="Consolas"/>
          <w:sz w:val="16"/>
          <w:szCs w:val="16"/>
        </w:rPr>
        <w:t xml:space="preserve">                await resp.write_eof()</w:t>
      </w:r>
    </w:p>
    <w:p>
      <w:pPr>
        <w:pStyle w:val="Code"/>
        <w:keepLines/>
        <w:spacing w:after="0" w:before="0" w:line="240"/>
      </w:pPr>
      <w:r>
        <w:rPr>
          <w:rFonts w:ascii="Consolas" w:cs="Consolas" w:eastAsia="Consolas" w:hAnsi="Consolas"/>
          <w:sz w:val="16"/>
          <w:szCs w:val="16"/>
        </w:rPr>
        <w:t xml:space="preserve">                return resp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on_start(app):</w:t>
      </w:r>
    </w:p>
    <w:p>
      <w:pPr>
        <w:pStyle w:val="Code"/>
        <w:keepLines/>
        <w:spacing w:after="0" w:before="0" w:line="240"/>
      </w:pPr>
      <w:r>
        <w:rPr>
          <w:rFonts w:ascii="Consolas" w:cs="Consolas" w:eastAsia="Consolas" w:hAnsi="Consolas"/>
          <w:sz w:val="16"/>
          <w:szCs w:val="16"/>
        </w:rPr>
        <w:t xml:space="preserve">        app["sess"] = ClientSession(auto_decompress=False, timeout=ClientTimeout(total=None, sock_connect=15))</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async def on_stop(app):</w:t>
      </w:r>
    </w:p>
    <w:p>
      <w:pPr>
        <w:pStyle w:val="Code"/>
        <w:keepLines/>
        <w:spacing w:after="0" w:before="0" w:line="240"/>
      </w:pPr>
      <w:r>
        <w:rPr>
          <w:rFonts w:ascii="Consolas" w:cs="Consolas" w:eastAsia="Consolas" w:hAnsi="Consolas"/>
          <w:sz w:val="16"/>
          <w:szCs w:val="16"/>
        </w:rPr>
        <w:t xml:space="preserve">        await app["sess"].close()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app = web.Application(client_max_size=64 * 1024 * 1024)</w:t>
      </w:r>
    </w:p>
    <w:p>
      <w:pPr>
        <w:pStyle w:val="Code"/>
        <w:keepLines/>
        <w:spacing w:after="0" w:before="0" w:line="240"/>
      </w:pPr>
      <w:r>
        <w:rPr>
          <w:rFonts w:ascii="Consolas" w:cs="Consolas" w:eastAsia="Consolas" w:hAnsi="Consolas"/>
          <w:sz w:val="16"/>
          <w:szCs w:val="16"/>
        </w:rPr>
        <w:t xml:space="preserve">    app.on_startup.append(on_start)</w:t>
      </w:r>
    </w:p>
    <w:p>
      <w:pPr>
        <w:pStyle w:val="Code"/>
        <w:keepLines/>
        <w:spacing w:after="0" w:before="0" w:line="240"/>
      </w:pPr>
      <w:r>
        <w:rPr>
          <w:rFonts w:ascii="Consolas" w:cs="Consolas" w:eastAsia="Consolas" w:hAnsi="Consolas"/>
          <w:sz w:val="16"/>
          <w:szCs w:val="16"/>
        </w:rPr>
        <w:t xml:space="preserve">    app.on_cleanup.append(on_stop)</w:t>
      </w:r>
    </w:p>
    <w:p>
      <w:pPr>
        <w:pStyle w:val="Code"/>
        <w:keepLines/>
        <w:spacing w:after="0" w:before="0" w:line="240"/>
      </w:pPr>
      <w:r>
        <w:rPr>
          <w:rFonts w:ascii="Consolas" w:cs="Consolas" w:eastAsia="Consolas" w:hAnsi="Consolas"/>
          <w:sz w:val="16"/>
          <w:szCs w:val="16"/>
        </w:rPr>
        <w:t xml:space="preserve">    app.router.add_route("*", "/{tail:.*}", handler)</w:t>
      </w:r>
    </w:p>
    <w:p>
      <w:pPr>
        <w:pStyle w:val="Code"/>
        <w:keepLines/>
        <w:spacing w:after="0" w:before="0" w:line="240"/>
      </w:pPr>
      <w:r>
        <w:rPr>
          <w:rFonts w:ascii="Consolas" w:cs="Consolas" w:eastAsia="Consolas" w:hAnsi="Consolas"/>
          <w:sz w:val="16"/>
          <w:szCs w:val="16"/>
        </w:rPr>
        <w:t xml:space="preserve">    return app</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def main():</w:t>
      </w:r>
    </w:p>
    <w:p>
      <w:pPr>
        <w:pStyle w:val="Code"/>
        <w:keepLines/>
        <w:spacing w:after="0" w:before="0" w:line="240"/>
      </w:pPr>
      <w:r>
        <w:rPr>
          <w:rFonts w:ascii="Consolas" w:cs="Consolas" w:eastAsia="Consolas" w:hAnsi="Consolas"/>
          <w:sz w:val="16"/>
          <w:szCs w:val="16"/>
        </w:rPr>
        <w:t xml:space="preserve">    ap = argparse.ArgumentParser()</w:t>
      </w:r>
    </w:p>
    <w:p>
      <w:pPr>
        <w:pStyle w:val="Code"/>
        <w:keepLines/>
        <w:spacing w:after="0" w:before="0" w:line="240"/>
      </w:pPr>
      <w:r>
        <w:rPr>
          <w:rFonts w:ascii="Consolas" w:cs="Consolas" w:eastAsia="Consolas" w:hAnsi="Consolas"/>
          <w:sz w:val="16"/>
          <w:szCs w:val="16"/>
        </w:rPr>
        <w:t xml:space="preserve">    ap.add_argument("--upstream", required=True)</w:t>
      </w:r>
    </w:p>
    <w:p>
      <w:pPr>
        <w:pStyle w:val="Code"/>
        <w:keepLines/>
        <w:spacing w:after="0" w:before="0" w:line="240"/>
      </w:pPr>
      <w:r>
        <w:rPr>
          <w:rFonts w:ascii="Consolas" w:cs="Consolas" w:eastAsia="Consolas" w:hAnsi="Consolas"/>
          <w:sz w:val="16"/>
          <w:szCs w:val="16"/>
        </w:rPr>
        <w:t xml:space="preserve">    ap.add_argument("--port", type=int, default=18081)</w:t>
      </w:r>
    </w:p>
    <w:p>
      <w:pPr>
        <w:pStyle w:val="Code"/>
        <w:keepLines/>
        <w:spacing w:after="0" w:before="0" w:line="240"/>
      </w:pPr>
      <w:r>
        <w:rPr>
          <w:rFonts w:ascii="Consolas" w:cs="Consolas" w:eastAsia="Consolas" w:hAnsi="Consolas"/>
          <w:sz w:val="16"/>
          <w:szCs w:val="16"/>
        </w:rPr>
        <w:t xml:space="preserve">    ap.add_argument("--margin-s", type=int, default=300)</w:t>
      </w:r>
    </w:p>
    <w:p>
      <w:pPr>
        <w:pStyle w:val="Code"/>
        <w:keepLines/>
        <w:spacing w:after="0" w:before="0" w:line="240"/>
      </w:pPr>
      <w:r>
        <w:rPr>
          <w:rFonts w:ascii="Consolas" w:cs="Consolas" w:eastAsia="Consolas" w:hAnsi="Consolas"/>
          <w:sz w:val="16"/>
          <w:szCs w:val="16"/>
        </w:rPr>
        <w:t xml:space="preserve">    ap.add_argument("--local-key")</w:t>
      </w:r>
    </w:p>
    <w:p>
      <w:pPr>
        <w:pStyle w:val="Code"/>
        <w:keepLines/>
        <w:spacing w:after="0" w:before="0" w:line="240"/>
      </w:pPr>
      <w:r>
        <w:rPr>
          <w:rFonts w:ascii="Consolas" w:cs="Consolas" w:eastAsia="Consolas" w:hAnsi="Consolas"/>
          <w:sz w:val="16"/>
          <w:szCs w:val="16"/>
        </w:rPr>
        <w:t xml:space="preserve">    ap.add_argument("helper", nargs=argparse.REMAINDER)</w:t>
      </w:r>
    </w:p>
    <w:p>
      <w:pPr>
        <w:pStyle w:val="Code"/>
        <w:keepLines/>
        <w:spacing w:after="0" w:before="0" w:line="240"/>
      </w:pPr>
      <w:r>
        <w:rPr>
          <w:rFonts w:ascii="Consolas" w:cs="Consolas" w:eastAsia="Consolas" w:hAnsi="Consolas"/>
          <w:sz w:val="16"/>
          <w:szCs w:val="16"/>
        </w:rPr>
        <w:t xml:space="preserve">    a = ap.parse_args()</w:t>
      </w:r>
    </w:p>
    <w:p>
      <w:pPr>
        <w:pStyle w:val="Code"/>
        <w:keepLines/>
        <w:spacing w:after="0" w:before="0" w:line="240"/>
      </w:pPr>
      <w:r>
        <w:rPr>
          <w:rFonts w:ascii="Consolas" w:cs="Consolas" w:eastAsia="Consolas" w:hAnsi="Consolas"/>
          <w:sz w:val="16"/>
          <w:szCs w:val="16"/>
        </w:rPr>
        <w:t xml:space="preserve">    cmd = [x for x in a.helper if x != "--"]</w:t>
      </w:r>
    </w:p>
    <w:p>
      <w:pPr>
        <w:pStyle w:val="Code"/>
        <w:keepLines/>
        <w:spacing w:after="0" w:before="0" w:line="240"/>
      </w:pPr>
      <w:r>
        <w:rPr>
          <w:rFonts w:ascii="Consolas" w:cs="Consolas" w:eastAsia="Consolas" w:hAnsi="Consolas"/>
          <w:sz w:val="16"/>
          <w:szCs w:val="16"/>
        </w:rPr>
        <w:t xml:space="preserve">    web.run_app(make_app(a.upstream, TokenSource(cmd, a.margin_s), a.local_key), host="127.0.0.1", port=a.port, print=lambda *_: None)</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 </w:t>
      </w:r>
    </w:p>
    <w:p>
      <w:pPr>
        <w:pStyle w:val="Code"/>
        <w:keepLines/>
        <w:spacing w:after="0" w:before="0" w:line="240"/>
      </w:pPr>
      <w:r>
        <w:rPr>
          <w:rFonts w:ascii="Consolas" w:cs="Consolas" w:eastAsia="Consolas" w:hAnsi="Consolas"/>
          <w:sz w:val="16"/>
          <w:szCs w:val="16"/>
        </w:rPr>
        <w:t xml:space="preserve">if __name__ == "__main__":</w:t>
      </w:r>
    </w:p>
    <w:p>
      <w:pPr>
        <w:pStyle w:val="Code"/>
        <w:keepLines/>
        <w:spacing w:after="0" w:before="0" w:line="240"/>
      </w:pPr>
      <w:r>
        <w:rPr>
          <w:rFonts w:ascii="Consolas" w:cs="Consolas" w:eastAsia="Consolas" w:hAnsi="Consolas"/>
          <w:sz w:val="16"/>
          <w:szCs w:val="16"/>
        </w:rPr>
        <w:t xml:space="preserve">    sys.exit(main())</w:t>
      </w:r>
    </w:p>
    <w:p>
      <w:pPr>
        <w:pStyle w:val="Code"/>
        <w:keepLines/>
        <w:spacing w:after="160" w:before="0" w:line="240"/>
      </w:pPr>
      <w:r>
        <w:rPr>
          <w:rFonts w:ascii="Consolas" w:cs="Consolas" w:eastAsia="Consolas" w:hAnsi="Consolas"/>
          <w:sz w:val="16"/>
          <w:szCs w:val="16"/>
        </w:rPr>
        <w:t xml:space="preserve"> </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1"/>
      <w:numFmt w:val="decimal"/>
      <w:lvlText w:val="%1."/>
      <w:lvlJc w:val="left"/>
      <w:pPr>
        <w:ind w:left="540" w:hanging="360"/>
      </w:pPr>
    </w:lvl>
  </w:abstractNum>
  <w:abstractNum w:abstractNumId="8" w15:restartNumberingAfterBreak="0">
    <w:multiLevelType w:val="hybridMultilevel"/>
    <w:lvl w:ilvl="0" w:tentative="1">
      <w:start w:val="2"/>
      <w:numFmt w:val="decimal"/>
      <w:lvlText w:val="%1."/>
      <w:lvlJc w:val="left"/>
      <w:pPr>
        <w:ind w:left="540" w:hanging="360"/>
      </w:pPr>
    </w:lvl>
  </w:abstractNum>
  <w:abstractNum w:abstractNumId="9" w15:restartNumberingAfterBreak="0">
    <w:multiLevelType w:val="hybridMultilevel"/>
    <w:lvl w:ilvl="0" w:tentative="1">
      <w:start w:val="3"/>
      <w:numFmt w:val="decimal"/>
      <w:lvlText w:val="%1."/>
      <w:lvlJc w:val="left"/>
      <w:pPr>
        <w:ind w:left="540" w:hanging="360"/>
      </w:pPr>
    </w:lvl>
  </w:abstractNum>
  <w:abstractNum w:abstractNumId="10" w15:restartNumberingAfterBreak="0">
    <w:multiLevelType w:val="hybridMultilevel"/>
    <w:lvl w:ilvl="0" w:tentative="1">
      <w:start w:val="4"/>
      <w:numFmt w:val="decimal"/>
      <w:lvlText w:val="%1."/>
      <w:lvlJc w:val="left"/>
      <w:pPr>
        <w:ind w:left="540" w:hanging="360"/>
      </w:pPr>
    </w:lvl>
  </w:abstractNum>
  <w:abstractNum w:abstractNumId="11" w15:restartNumberingAfterBreak="0">
    <w:multiLevelType w:val="hybridMultilevel"/>
    <w:lvl w:ilvl="0" w:tentative="1">
      <w:start w:val="1"/>
      <w:numFmt w:val="decimal"/>
      <w:lvlText w:val="%1."/>
      <w:lvlJc w:val="left"/>
      <w:pPr>
        <w:ind w:left="540" w:hanging="360"/>
      </w:pPr>
    </w:lvl>
  </w:abstractNum>
  <w:abstractNum w:abstractNumId="12" w15:restartNumberingAfterBreak="0">
    <w:multiLevelType w:val="hybridMultilevel"/>
    <w:lvl w:ilvl="0" w:tentative="1">
      <w:start w:val="2"/>
      <w:numFmt w:val="decimal"/>
      <w:lvlText w:val="%1."/>
      <w:lvlJc w:val="left"/>
      <w:pPr>
        <w:ind w:left="540" w:hanging="360"/>
      </w:pPr>
    </w:lvl>
  </w:abstractNum>
  <w:abstractNum w:abstractNumId="13" w15:restartNumberingAfterBreak="0">
    <w:multiLevelType w:val="hybridMultilevel"/>
    <w:lvl w:ilvl="0" w:tentative="1">
      <w:start w:val="3"/>
      <w:numFmt w:val="decimal"/>
      <w:lvlText w:val="%1."/>
      <w:lvlJc w:val="left"/>
      <w:pPr>
        <w:ind w:left="540" w:hanging="360"/>
      </w:pPr>
    </w:lvl>
  </w:abstractNum>
  <w:abstractNum w:abstractNumId="14" w15:restartNumberingAfterBreak="0">
    <w:multiLevelType w:val="hybridMultilevel"/>
    <w:lvl w:ilvl="0" w:tentative="1">
      <w:start w:val="4"/>
      <w:numFmt w:val="decimal"/>
      <w:lvlText w:val="%1."/>
      <w:lvlJc w:val="left"/>
      <w:pPr>
        <w:ind w:left="540" w:hanging="360"/>
      </w:pPr>
    </w:lvl>
  </w:abstractNum>
  <w:abstractNum w:abstractNumId="15" w15:restartNumberingAfterBreak="0">
    <w:multiLevelType w:val="hybridMultilevel"/>
    <w:lvl w:ilvl="0" w:tentative="1">
      <w:start w:val="1"/>
      <w:numFmt w:val="decimal"/>
      <w:lvlText w:val="%1."/>
      <w:lvlJc w:val="left"/>
      <w:pPr>
        <w:ind w:left="540" w:hanging="360"/>
      </w:pPr>
    </w:lvl>
  </w:abstractNum>
  <w:abstractNum w:abstractNumId="16" w15:restartNumberingAfterBreak="0">
    <w:multiLevelType w:val="hybridMultilevel"/>
    <w:lvl w:ilvl="0" w:tentative="1">
      <w:start w:val="2"/>
      <w:numFmt w:val="decimal"/>
      <w:lvlText w:val="%1."/>
      <w:lvlJc w:val="left"/>
      <w:pPr>
        <w:ind w:left="540" w:hanging="360"/>
      </w:pPr>
    </w:lvl>
  </w:abstractNum>
  <w:abstractNum w:abstractNumId="17" w15:restartNumberingAfterBreak="0">
    <w:multiLevelType w:val="hybridMultilevel"/>
    <w:lvl w:ilvl="0" w:tentative="1">
      <w:start w:val="3"/>
      <w:numFmt w:val="decimal"/>
      <w:lvlText w:val="%1."/>
      <w:lvlJc w:val="left"/>
      <w:pPr>
        <w:ind w:left="540" w:hanging="360"/>
      </w:pPr>
    </w:lvl>
  </w:abstractNum>
  <w:abstractNum w:abstractNumId="18" w15:restartNumberingAfterBreak="0">
    <w:multiLevelType w:val="hybridMultilevel"/>
    <w:lvl w:ilvl="0" w:tentative="1">
      <w:start w:val="4"/>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2"/>
    </w:lvlOverride>
  </w:num>
  <w:num w:numId="4">
    <w:abstractNumId w:val="5"/>
    <w:lvlOverride w:ilvl="0">
      <w:startOverride w:val="3"/>
    </w:lvlOverride>
  </w:num>
  <w:num w:numId="5">
    <w:abstractNumId w:val="6"/>
    <w:lvlOverride w:ilvl="0">
      <w:startOverride w:val="4"/>
    </w:lvlOverride>
  </w:num>
  <w:num w:numId="6">
    <w:abstractNumId w:val="2"/>
    <w:lvlOverride w:ilvl="0">
      <w:startOverride w:val="1"/>
    </w:lvlOverride>
  </w:num>
  <w:num w:numId="7">
    <w:abstractNumId w:val="7"/>
    <w:lvlOverride w:ilvl="0">
      <w:startOverride w:val="1"/>
    </w:lvlOverride>
  </w:num>
  <w:num w:numId="8">
    <w:abstractNumId w:val="8"/>
    <w:lvlOverride w:ilvl="0">
      <w:startOverride w:val="2"/>
    </w:lvlOverride>
  </w:num>
  <w:num w:numId="9">
    <w:abstractNumId w:val="9"/>
    <w:lvlOverride w:ilvl="0">
      <w:startOverride w:val="3"/>
    </w:lvlOverride>
  </w:num>
  <w:num w:numId="10">
    <w:abstractNumId w:val="10"/>
    <w:lvlOverride w:ilvl="0">
      <w:startOverride w:val="4"/>
    </w:lvlOverride>
  </w:num>
  <w:num w:numId="11">
    <w:abstractNumId w:val="11"/>
    <w:lvlOverride w:ilvl="0">
      <w:startOverride w:val="1"/>
    </w:lvlOverride>
  </w:num>
  <w:num w:numId="12">
    <w:abstractNumId w:val="12"/>
    <w:lvlOverride w:ilvl="0">
      <w:startOverride w:val="2"/>
    </w:lvlOverride>
  </w:num>
  <w:num w:numId="13">
    <w:abstractNumId w:val="13"/>
    <w:lvlOverride w:ilvl="0">
      <w:startOverride w:val="3"/>
    </w:lvlOverride>
  </w:num>
  <w:num w:numId="14">
    <w:abstractNumId w:val="14"/>
    <w:lvlOverride w:ilvl="0">
      <w:startOverride w:val="4"/>
    </w:lvlOverride>
  </w:num>
  <w:num w:numId="15">
    <w:abstractNumId w:val="15"/>
    <w:lvlOverride w:ilvl="0">
      <w:startOverride w:val="1"/>
    </w:lvlOverride>
  </w:num>
  <w:num w:numId="16">
    <w:abstractNumId w:val="16"/>
    <w:lvlOverride w:ilvl="0">
      <w:startOverride w:val="2"/>
    </w:lvlOverride>
  </w:num>
  <w:num w:numId="17">
    <w:abstractNumId w:val="17"/>
    <w:lvlOverride w:ilvl="0">
      <w:startOverride w:val="3"/>
    </w:lvlOverride>
  </w:num>
  <w:num w:numId="18">
    <w:abstractNumId w:val="18"/>
    <w:lvlOverride w:ilvl="0">
      <w:startOverride w:val="4"/>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2026-10-30T00:24:12.901Z</dcterms:created>
  <dcterms:modified xsi:type="dcterms:W3CDTF">2026-10-30T00:24:12.901Z</dcterms:modified>
</cp:coreProperties>
</file>

<file path=docProps/custom.xml><?xml version="1.0" encoding="utf-8"?>
<Properties xmlns="http://schemas.openxmlformats.org/officeDocument/2006/custom-properties" xmlns:vt="http://schemas.openxmlformats.org/officeDocument/2006/docPropsVTypes"/>
</file>