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733C8" w14:textId="77777777" w:rsidR="00524973" w:rsidRPr="007E06BC" w:rsidRDefault="002C582A" w:rsidP="00B50CF3">
      <w:pPr>
        <w:jc w:val="center"/>
        <w:rPr>
          <w:rFonts w:ascii="Helvetica" w:hAnsi="Helvetica" w:cs="Helvetica"/>
          <w:color w:val="333333"/>
          <w:sz w:val="29"/>
          <w:szCs w:val="29"/>
          <w:shd w:val="clear" w:color="auto" w:fill="FFFFFF"/>
          <w:lang w:val="en-CA"/>
        </w:rPr>
      </w:pPr>
      <w:r w:rsidRPr="007E06BC">
        <w:rPr>
          <w:rFonts w:ascii="Helvetica" w:hAnsi="Helvetica" w:cs="Helvetica"/>
          <w:color w:val="333333"/>
          <w:sz w:val="29"/>
          <w:szCs w:val="29"/>
          <w:shd w:val="clear" w:color="auto" w:fill="FFFFFF"/>
          <w:lang w:val="en-CA"/>
        </w:rPr>
        <w:t>How we plan to handle the authentication/security for our application</w:t>
      </w:r>
    </w:p>
    <w:p w14:paraId="65AA2D23" w14:textId="77777777" w:rsidR="002C582A" w:rsidRPr="007E06BC" w:rsidRDefault="002C582A">
      <w:pPr>
        <w:rPr>
          <w:lang w:val="en-CA"/>
        </w:rPr>
      </w:pPr>
    </w:p>
    <w:p w14:paraId="4C927B5E" w14:textId="1F244694" w:rsidR="002C582A" w:rsidRPr="007E06BC" w:rsidRDefault="002C582A" w:rsidP="00157761">
      <w:pPr>
        <w:ind w:firstLine="708"/>
        <w:rPr>
          <w:rFonts w:ascii="Helvetica" w:hAnsi="Helvetica" w:cs="Helvetica"/>
          <w:color w:val="333333"/>
          <w:shd w:val="clear" w:color="auto" w:fill="FFFFFF"/>
          <w:lang w:val="en-CA"/>
        </w:rPr>
      </w:pPr>
      <w:r w:rsidRPr="007E06BC">
        <w:rPr>
          <w:rFonts w:ascii="Helvetica" w:hAnsi="Helvetica" w:cs="Helvetica"/>
          <w:color w:val="333333"/>
          <w:shd w:val="clear" w:color="auto" w:fill="FFFFFF"/>
          <w:lang w:val="en-CA"/>
        </w:rPr>
        <w:t xml:space="preserve">In order to secure our </w:t>
      </w:r>
      <w:r w:rsidR="007E06BC" w:rsidRPr="007E06BC">
        <w:rPr>
          <w:rFonts w:ascii="Helvetica" w:hAnsi="Helvetica" w:cs="Helvetica"/>
          <w:color w:val="333333"/>
          <w:shd w:val="clear" w:color="auto" w:fill="FFFFFF"/>
          <w:lang w:val="en-CA"/>
        </w:rPr>
        <w:t>website,</w:t>
      </w:r>
      <w:r w:rsidRPr="007E06BC">
        <w:rPr>
          <w:rFonts w:ascii="Helvetica" w:hAnsi="Helvetica" w:cs="Helvetica"/>
          <w:color w:val="333333"/>
          <w:shd w:val="clear" w:color="auto" w:fill="FFFFFF"/>
          <w:lang w:val="en-CA"/>
        </w:rPr>
        <w:t xml:space="preserve"> we must ensure that we manage several exploitable </w:t>
      </w:r>
      <w:r w:rsidR="007E06BC" w:rsidRPr="007E06BC">
        <w:rPr>
          <w:rFonts w:ascii="Helvetica" w:hAnsi="Helvetica" w:cs="Helvetica"/>
          <w:color w:val="333333"/>
          <w:shd w:val="clear" w:color="auto" w:fill="FFFFFF"/>
          <w:lang w:val="en-CA"/>
        </w:rPr>
        <w:t>vulnerabilities:</w:t>
      </w:r>
    </w:p>
    <w:p w14:paraId="1CDFF539" w14:textId="19D88B72" w:rsidR="007E06BC" w:rsidRPr="007E06BC" w:rsidRDefault="002C582A" w:rsidP="007E06BC">
      <w:pPr>
        <w:rPr>
          <w:rFonts w:ascii="Helvetica" w:hAnsi="Helvetica" w:cs="Helvetica"/>
          <w:color w:val="333333"/>
          <w:shd w:val="clear" w:color="auto" w:fill="FFFFFF"/>
          <w:lang w:val="en-CA"/>
        </w:rPr>
      </w:pPr>
      <w:r w:rsidRPr="007E06BC">
        <w:rPr>
          <w:rFonts w:ascii="Helvetica" w:hAnsi="Helvetica" w:cs="Helvetica"/>
          <w:color w:val="333333"/>
          <w:shd w:val="clear" w:color="auto" w:fill="FFFFFF"/>
          <w:lang w:val="en-CA"/>
        </w:rPr>
        <w:t>Firstly, we aim to prevent the possibility of SQL injections such as 'OR''=' by escaping single quotes properly.</w:t>
      </w:r>
      <w:r w:rsidR="007E06BC">
        <w:rPr>
          <w:rFonts w:ascii="Helvetica" w:hAnsi="Helvetica" w:cs="Helvetica"/>
          <w:color w:val="333333"/>
          <w:shd w:val="clear" w:color="auto" w:fill="FFFFFF"/>
          <w:lang w:val="en-CA"/>
        </w:rPr>
        <w:br/>
        <w:t>The best solution is to prepare each query using client input. For example, if the parameters of a GET or POST method is used in a query, we must prepare correctly the query to avoid any problem.</w:t>
      </w:r>
    </w:p>
    <w:p w14:paraId="3F28F40A" w14:textId="798E19D7" w:rsidR="008E238E" w:rsidRPr="007E06BC" w:rsidRDefault="00157761"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CA"/>
        </w:rPr>
      </w:pPr>
      <w:r w:rsidRPr="007E06BC">
        <w:rPr>
          <w:rFonts w:ascii="Helvetica" w:hAnsi="Helvetica" w:cs="Helvetica"/>
          <w:color w:val="333333"/>
          <w:shd w:val="clear" w:color="auto" w:fill="FFFFFF"/>
          <w:lang w:val="en-CA"/>
        </w:rPr>
        <w:tab/>
      </w:r>
      <w:r w:rsidR="008E238E" w:rsidRPr="007E06BC">
        <w:rPr>
          <w:rFonts w:ascii="Helvetica" w:hAnsi="Helvetica" w:cs="Helvetica"/>
          <w:color w:val="333333"/>
          <w:shd w:val="clear" w:color="auto" w:fill="FFFFFF"/>
          <w:lang w:val="en-CA"/>
        </w:rPr>
        <w:t xml:space="preserve">Secondly, in order to protect passwords, we intend to use the hash algorithms offered by PHP, in this way we will be able to check the completeness of an item of information without having to check all this information. Moreover, </w:t>
      </w:r>
      <w:r w:rsidR="00A966E6" w:rsidRPr="007E06BC">
        <w:rPr>
          <w:rFonts w:ascii="Helvetica" w:hAnsi="Helvetica" w:cs="Helvetica"/>
          <w:color w:val="333333"/>
          <w:shd w:val="clear" w:color="auto" w:fill="FFFFFF"/>
          <w:lang w:val="en-CA"/>
        </w:rPr>
        <w:t xml:space="preserve">the </w:t>
      </w:r>
      <w:r w:rsidR="008E238E" w:rsidRPr="007E06BC">
        <w:rPr>
          <w:rFonts w:ascii="Helvetica" w:hAnsi="Helvetica" w:cs="Helvetica"/>
          <w:color w:val="333333"/>
          <w:shd w:val="clear" w:color="auto" w:fill="FFFFFF"/>
          <w:lang w:val="en-CA"/>
        </w:rPr>
        <w:t>hash</w:t>
      </w:r>
      <w:r w:rsidR="00A966E6" w:rsidRPr="007E06BC">
        <w:rPr>
          <w:rFonts w:ascii="Helvetica" w:hAnsi="Helvetica" w:cs="Helvetica"/>
          <w:color w:val="333333"/>
          <w:shd w:val="clear" w:color="auto" w:fill="FFFFFF"/>
          <w:lang w:val="en-CA"/>
        </w:rPr>
        <w:t>ing</w:t>
      </w:r>
      <w:r w:rsidR="008E238E" w:rsidRPr="007E06BC">
        <w:rPr>
          <w:rFonts w:ascii="Helvetica" w:hAnsi="Helvetica" w:cs="Helvetica"/>
          <w:color w:val="333333"/>
          <w:shd w:val="clear" w:color="auto" w:fill="FFFFFF"/>
          <w:lang w:val="en-CA"/>
        </w:rPr>
        <w:t xml:space="preserve"> offers us other advantages such as</w:t>
      </w:r>
      <w:r w:rsidR="007E06BC">
        <w:rPr>
          <w:rFonts w:ascii="Helvetica" w:hAnsi="Helvetica" w:cs="Helvetica"/>
          <w:color w:val="333333"/>
          <w:shd w:val="clear" w:color="auto" w:fill="FFFFFF"/>
          <w:lang w:val="en-CA"/>
        </w:rPr>
        <w:t>:</w:t>
      </w:r>
      <w:r w:rsidR="008E238E" w:rsidRPr="007E06BC">
        <w:rPr>
          <w:rFonts w:ascii="Helvetica" w:hAnsi="Helvetica" w:cs="Helvetica"/>
          <w:color w:val="333333"/>
          <w:shd w:val="clear" w:color="auto" w:fill="FFFFFF"/>
          <w:lang w:val="en-CA"/>
        </w:rPr>
        <w:t xml:space="preserve"> not being able to decipher a hash because when it is generated </w:t>
      </w:r>
      <w:r w:rsidR="007E06BC">
        <w:rPr>
          <w:rFonts w:ascii="Helvetica" w:hAnsi="Helvetica" w:cs="Helvetica"/>
          <w:color w:val="333333"/>
          <w:shd w:val="clear" w:color="auto" w:fill="FFFFFF"/>
          <w:lang w:val="en-CA"/>
        </w:rPr>
        <w:t>(</w:t>
      </w:r>
      <w:r w:rsidR="008E238E" w:rsidRPr="007E06BC">
        <w:rPr>
          <w:rFonts w:ascii="Helvetica" w:hAnsi="Helvetica" w:cs="Helvetica"/>
          <w:color w:val="333333"/>
          <w:shd w:val="clear" w:color="auto" w:fill="FFFFFF"/>
          <w:lang w:val="en-CA"/>
        </w:rPr>
        <w:t>the</w:t>
      </w:r>
      <w:r w:rsidR="007E06BC">
        <w:rPr>
          <w:rFonts w:ascii="Helvetica" w:hAnsi="Helvetica" w:cs="Helvetica"/>
          <w:color w:val="333333"/>
          <w:shd w:val="clear" w:color="auto" w:fill="FFFFFF"/>
          <w:lang w:val="en-CA"/>
        </w:rPr>
        <w:t xml:space="preserve"> original data cannot be easily found);</w:t>
      </w:r>
      <w:r w:rsidR="008E238E" w:rsidRPr="007E06BC">
        <w:rPr>
          <w:rFonts w:ascii="Helvetica" w:hAnsi="Helvetica" w:cs="Helvetica"/>
          <w:color w:val="333333"/>
          <w:shd w:val="clear" w:color="auto" w:fill="FFFFFF"/>
          <w:lang w:val="en-CA"/>
        </w:rPr>
        <w:t xml:space="preserve"> the final size of a hash will always be the same</w:t>
      </w:r>
      <w:r w:rsidR="007E06BC">
        <w:rPr>
          <w:rFonts w:ascii="Helvetica" w:hAnsi="Helvetica" w:cs="Helvetica"/>
          <w:color w:val="333333"/>
          <w:shd w:val="clear" w:color="auto" w:fill="FFFFFF"/>
          <w:lang w:val="en-CA"/>
        </w:rPr>
        <w:t>;</w:t>
      </w:r>
      <w:r w:rsidR="008E238E" w:rsidRPr="007E06BC">
        <w:rPr>
          <w:rFonts w:ascii="Helvetica" w:hAnsi="Helvetica" w:cs="Helvetica"/>
          <w:color w:val="333333"/>
          <w:shd w:val="clear" w:color="auto" w:fill="FFFFFF"/>
          <w:lang w:val="en-CA"/>
        </w:rPr>
        <w:t xml:space="preserve"> the hash</w:t>
      </w:r>
      <w:r w:rsidR="00A966E6" w:rsidRPr="007E06BC">
        <w:rPr>
          <w:rFonts w:ascii="Helvetica" w:hAnsi="Helvetica" w:cs="Helvetica"/>
          <w:color w:val="333333"/>
          <w:shd w:val="clear" w:color="auto" w:fill="FFFFFF"/>
          <w:lang w:val="en-CA"/>
        </w:rPr>
        <w:t>ing</w:t>
      </w:r>
      <w:r w:rsidR="008E238E" w:rsidRPr="007E06BC">
        <w:rPr>
          <w:rFonts w:ascii="Helvetica" w:hAnsi="Helvetica" w:cs="Helvetica"/>
          <w:color w:val="333333"/>
          <w:shd w:val="clear" w:color="auto" w:fill="FFFFFF"/>
          <w:lang w:val="en-CA"/>
        </w:rPr>
        <w:t xml:space="preserve"> of the same data will always return the same value.</w:t>
      </w:r>
    </w:p>
    <w:p w14:paraId="2126F05D" w14:textId="184760C7" w:rsidR="008E238E" w:rsidRPr="007E06BC" w:rsidRDefault="008E238E"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CA"/>
        </w:rPr>
      </w:pPr>
      <w:r w:rsidRPr="007E06BC">
        <w:rPr>
          <w:rFonts w:ascii="Helvetica" w:hAnsi="Helvetica" w:cs="Helvetica"/>
          <w:color w:val="333333"/>
          <w:shd w:val="clear" w:color="auto" w:fill="FFFFFF"/>
          <w:lang w:val="en-CA"/>
        </w:rPr>
        <w:t xml:space="preserve">In this way, we only need to keep the hash of the user's password in our database and not the password itself. And when the user wants to connect, just compare the hash of the password he just entered with the one in our database to see if he has the right one. </w:t>
      </w:r>
      <w:r w:rsidR="007E06BC" w:rsidRPr="007E06BC">
        <w:rPr>
          <w:rFonts w:ascii="Helvetica" w:hAnsi="Helvetica" w:cs="Helvetica"/>
          <w:color w:val="333333"/>
          <w:shd w:val="clear" w:color="auto" w:fill="FFFFFF"/>
          <w:lang w:val="en-CA"/>
        </w:rPr>
        <w:t>Thus,</w:t>
      </w:r>
      <w:r w:rsidRPr="007E06BC">
        <w:rPr>
          <w:rFonts w:ascii="Helvetica" w:hAnsi="Helvetica" w:cs="Helvetica"/>
          <w:color w:val="333333"/>
          <w:shd w:val="clear" w:color="auto" w:fill="FFFFFF"/>
          <w:lang w:val="en-CA"/>
        </w:rPr>
        <w:t xml:space="preserve"> only the user is the holder of the password allowing access to his account.</w:t>
      </w:r>
    </w:p>
    <w:p w14:paraId="6DDFD342" w14:textId="77777777" w:rsidR="008E238E" w:rsidRPr="007E06BC" w:rsidRDefault="008E238E"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CA"/>
        </w:rPr>
      </w:pPr>
    </w:p>
    <w:p w14:paraId="3EB88303" w14:textId="42D2B256" w:rsidR="008E238E" w:rsidRPr="007E06BC" w:rsidRDefault="00157761"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CA"/>
        </w:rPr>
      </w:pPr>
      <w:r w:rsidRPr="007E06BC">
        <w:rPr>
          <w:rFonts w:ascii="Helvetica" w:hAnsi="Helvetica" w:cs="Helvetica"/>
          <w:color w:val="333333"/>
          <w:shd w:val="clear" w:color="auto" w:fill="FFFFFF"/>
          <w:lang w:val="en-CA"/>
        </w:rPr>
        <w:tab/>
      </w:r>
      <w:r w:rsidR="008E238E" w:rsidRPr="007E06BC">
        <w:rPr>
          <w:rFonts w:ascii="Helvetica" w:hAnsi="Helvetica" w:cs="Helvetica"/>
          <w:color w:val="333333"/>
          <w:shd w:val="clear" w:color="auto" w:fill="FFFFFF"/>
          <w:lang w:val="en-CA"/>
        </w:rPr>
        <w:t>But hash also has its flaws, as the hash always offers the same result</w:t>
      </w:r>
      <w:r w:rsidR="007E06BC">
        <w:rPr>
          <w:rFonts w:ascii="Helvetica" w:hAnsi="Helvetica" w:cs="Helvetica"/>
          <w:color w:val="333333"/>
          <w:shd w:val="clear" w:color="auto" w:fill="FFFFFF"/>
          <w:lang w:val="en-CA"/>
        </w:rPr>
        <w:t xml:space="preserve">s. If a hacker has a list of knowns hashes, he can get every password in his list in a fast an easy way. That’s called a Rainbow Table attack and is a very popular method to decipher passwords. Moreover, by finding one password’s hash, the hacker would find every identical password. This means that users having the same password (and common passwords) are very </w:t>
      </w:r>
      <w:proofErr w:type="spellStart"/>
      <w:r w:rsidR="007E06BC">
        <w:rPr>
          <w:rFonts w:ascii="Helvetica" w:hAnsi="Helvetica" w:cs="Helvetica"/>
          <w:color w:val="333333"/>
          <w:shd w:val="clear" w:color="auto" w:fill="FFFFFF"/>
          <w:lang w:val="en-CA"/>
        </w:rPr>
        <w:t>vulnerables</w:t>
      </w:r>
      <w:proofErr w:type="spellEnd"/>
      <w:r w:rsidR="007E06BC">
        <w:rPr>
          <w:rFonts w:ascii="Helvetica" w:hAnsi="Helvetica" w:cs="Helvetica"/>
          <w:color w:val="333333"/>
          <w:shd w:val="clear" w:color="auto" w:fill="FFFFFF"/>
          <w:lang w:val="en-CA"/>
        </w:rPr>
        <w:t>.</w:t>
      </w:r>
    </w:p>
    <w:p w14:paraId="4786E3A1" w14:textId="77777777" w:rsidR="008E238E" w:rsidRPr="007E06BC" w:rsidRDefault="008E238E"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CA"/>
        </w:rPr>
      </w:pPr>
    </w:p>
    <w:p w14:paraId="1CD773A7" w14:textId="7FB7BDD0" w:rsidR="008E238E" w:rsidRPr="007E06BC" w:rsidRDefault="00157761"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CA"/>
        </w:rPr>
      </w:pPr>
      <w:r w:rsidRPr="007E06BC">
        <w:rPr>
          <w:rFonts w:ascii="Helvetica" w:hAnsi="Helvetica" w:cs="Helvetica"/>
          <w:color w:val="333333"/>
          <w:shd w:val="clear" w:color="auto" w:fill="FFFFFF"/>
          <w:lang w:val="en-CA"/>
        </w:rPr>
        <w:tab/>
      </w:r>
      <w:r w:rsidR="008E238E" w:rsidRPr="007E06BC">
        <w:rPr>
          <w:rFonts w:ascii="Helvetica" w:hAnsi="Helvetica" w:cs="Helvetica"/>
          <w:color w:val="333333"/>
          <w:shd w:val="clear" w:color="auto" w:fill="FFFFFF"/>
          <w:lang w:val="en-CA"/>
        </w:rPr>
        <w:t xml:space="preserve">In order to defend against this kind of problem we plan to use a salt, in other words a suffix or prefix that we will add to the password before hashing it. Thus, decoding hash becomes extremely complex. </w:t>
      </w:r>
      <w:r w:rsidR="007E06BC">
        <w:rPr>
          <w:rFonts w:ascii="Helvetica" w:hAnsi="Helvetica" w:cs="Helvetica"/>
          <w:color w:val="333333"/>
          <w:shd w:val="clear" w:color="auto" w:fill="FFFFFF"/>
          <w:lang w:val="en-CA"/>
        </w:rPr>
        <w:t>T</w:t>
      </w:r>
      <w:r w:rsidR="008E238E" w:rsidRPr="007E06BC">
        <w:rPr>
          <w:rFonts w:ascii="Helvetica" w:hAnsi="Helvetica" w:cs="Helvetica"/>
          <w:color w:val="333333"/>
          <w:shd w:val="clear" w:color="auto" w:fill="FFFFFF"/>
          <w:lang w:val="en-CA"/>
        </w:rPr>
        <w:t xml:space="preserve">he system </w:t>
      </w:r>
      <w:r w:rsidR="007E06BC">
        <w:rPr>
          <w:rFonts w:ascii="Helvetica" w:hAnsi="Helvetica" w:cs="Helvetica"/>
          <w:color w:val="333333"/>
          <w:shd w:val="clear" w:color="auto" w:fill="FFFFFF"/>
          <w:lang w:val="en-CA"/>
        </w:rPr>
        <w:t xml:space="preserve">is </w:t>
      </w:r>
      <w:r w:rsidR="008E238E" w:rsidRPr="007E06BC">
        <w:rPr>
          <w:rFonts w:ascii="Helvetica" w:hAnsi="Helvetica" w:cs="Helvetica"/>
          <w:color w:val="333333"/>
          <w:shd w:val="clear" w:color="auto" w:fill="FFFFFF"/>
          <w:lang w:val="en-CA"/>
        </w:rPr>
        <w:t xml:space="preserve">even more </w:t>
      </w:r>
      <w:r w:rsidR="007E06BC">
        <w:rPr>
          <w:rFonts w:ascii="Helvetica" w:hAnsi="Helvetica" w:cs="Helvetica"/>
          <w:color w:val="333333"/>
          <w:shd w:val="clear" w:color="auto" w:fill="FFFFFF"/>
          <w:lang w:val="en-CA"/>
        </w:rPr>
        <w:t xml:space="preserve">secure: </w:t>
      </w:r>
      <w:r w:rsidR="008E238E" w:rsidRPr="007E06BC">
        <w:rPr>
          <w:rFonts w:ascii="Helvetica" w:hAnsi="Helvetica" w:cs="Helvetica"/>
          <w:color w:val="333333"/>
          <w:shd w:val="clear" w:color="auto" w:fill="FFFFFF"/>
          <w:lang w:val="en-CA"/>
        </w:rPr>
        <w:t xml:space="preserve">by giving each user a unique salt, if the hacker </w:t>
      </w:r>
      <w:r w:rsidR="007E06BC">
        <w:rPr>
          <w:rFonts w:ascii="Helvetica" w:hAnsi="Helvetica" w:cs="Helvetica"/>
          <w:color w:val="333333"/>
          <w:shd w:val="clear" w:color="auto" w:fill="FFFFFF"/>
          <w:lang w:val="en-CA"/>
        </w:rPr>
        <w:t xml:space="preserve">finds a </w:t>
      </w:r>
      <w:r w:rsidR="008E238E" w:rsidRPr="007E06BC">
        <w:rPr>
          <w:rFonts w:ascii="Helvetica" w:hAnsi="Helvetica" w:cs="Helvetica"/>
          <w:color w:val="333333"/>
          <w:shd w:val="clear" w:color="auto" w:fill="FFFFFF"/>
          <w:lang w:val="en-CA"/>
        </w:rPr>
        <w:t>password</w:t>
      </w:r>
      <w:r w:rsidR="007E06BC">
        <w:rPr>
          <w:rFonts w:ascii="Helvetica" w:hAnsi="Helvetica" w:cs="Helvetica"/>
          <w:color w:val="333333"/>
          <w:shd w:val="clear" w:color="auto" w:fill="FFFFFF"/>
          <w:lang w:val="en-CA"/>
        </w:rPr>
        <w:t xml:space="preserve"> with a </w:t>
      </w:r>
      <w:proofErr w:type="spellStart"/>
      <w:r w:rsidR="007E06BC">
        <w:rPr>
          <w:rFonts w:ascii="Helvetica" w:hAnsi="Helvetica" w:cs="Helvetica"/>
          <w:color w:val="333333"/>
          <w:shd w:val="clear" w:color="auto" w:fill="FFFFFF"/>
          <w:lang w:val="en-CA"/>
        </w:rPr>
        <w:t>bruteforce</w:t>
      </w:r>
      <w:proofErr w:type="spellEnd"/>
      <w:r w:rsidR="007E06BC">
        <w:rPr>
          <w:rFonts w:ascii="Helvetica" w:hAnsi="Helvetica" w:cs="Helvetica"/>
          <w:color w:val="333333"/>
          <w:shd w:val="clear" w:color="auto" w:fill="FFFFFF"/>
          <w:lang w:val="en-CA"/>
        </w:rPr>
        <w:t xml:space="preserve"> method</w:t>
      </w:r>
      <w:r w:rsidR="008E238E" w:rsidRPr="007E06BC">
        <w:rPr>
          <w:rFonts w:ascii="Helvetica" w:hAnsi="Helvetica" w:cs="Helvetica"/>
          <w:color w:val="333333"/>
          <w:shd w:val="clear" w:color="auto" w:fill="FFFFFF"/>
          <w:lang w:val="en-CA"/>
        </w:rPr>
        <w:t>, he will have to repeat the whole process for other users.</w:t>
      </w:r>
    </w:p>
    <w:p w14:paraId="107C912E" w14:textId="77777777" w:rsidR="008E238E" w:rsidRPr="007E06BC" w:rsidRDefault="008E238E"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CA"/>
        </w:rPr>
      </w:pPr>
    </w:p>
    <w:p w14:paraId="15DA5E71" w14:textId="5C2CF522" w:rsidR="008E238E" w:rsidRPr="007E06BC" w:rsidRDefault="00157761"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CA"/>
        </w:rPr>
      </w:pPr>
      <w:r w:rsidRPr="007E06BC">
        <w:rPr>
          <w:rFonts w:ascii="Helvetica" w:hAnsi="Helvetica" w:cs="Helvetica"/>
          <w:color w:val="333333"/>
          <w:shd w:val="clear" w:color="auto" w:fill="FFFFFF"/>
          <w:lang w:val="en-CA"/>
        </w:rPr>
        <w:tab/>
      </w:r>
      <w:r w:rsidR="008E238E" w:rsidRPr="007E06BC">
        <w:rPr>
          <w:rFonts w:ascii="Helvetica" w:hAnsi="Helvetica" w:cs="Helvetica"/>
          <w:color w:val="333333"/>
          <w:shd w:val="clear" w:color="auto" w:fill="FFFFFF"/>
          <w:lang w:val="en-CA"/>
        </w:rPr>
        <w:t xml:space="preserve">In addition, </w:t>
      </w:r>
      <w:r w:rsidR="007E06BC">
        <w:rPr>
          <w:rFonts w:ascii="Helvetica" w:hAnsi="Helvetica" w:cs="Helvetica"/>
          <w:color w:val="333333"/>
          <w:shd w:val="clear" w:color="auto" w:fill="FFFFFF"/>
          <w:lang w:val="en-CA"/>
        </w:rPr>
        <w:t xml:space="preserve">both </w:t>
      </w:r>
      <w:r w:rsidR="008E238E" w:rsidRPr="007E06BC">
        <w:rPr>
          <w:rFonts w:ascii="Helvetica" w:hAnsi="Helvetica" w:cs="Helvetica"/>
          <w:color w:val="333333"/>
          <w:shd w:val="clear" w:color="auto" w:fill="FFFFFF"/>
          <w:lang w:val="en-CA"/>
        </w:rPr>
        <w:t>the French Data Protection Act</w:t>
      </w:r>
      <w:r w:rsidR="00DC4D04">
        <w:rPr>
          <w:rFonts w:ascii="Helvetica" w:hAnsi="Helvetica" w:cs="Helvetica"/>
          <w:color w:val="333333"/>
          <w:shd w:val="clear" w:color="auto" w:fill="FFFFFF"/>
          <w:lang w:val="en-CA"/>
        </w:rPr>
        <w:t xml:space="preserve"> (Law n°2018-493</w:t>
      </w:r>
      <w:r w:rsidR="00DC4D04">
        <w:rPr>
          <w:rStyle w:val="FootnoteReference"/>
          <w:rFonts w:ascii="Helvetica" w:hAnsi="Helvetica" w:cs="Helvetica"/>
          <w:color w:val="333333"/>
          <w:shd w:val="clear" w:color="auto" w:fill="FFFFFF"/>
          <w:lang w:val="en-CA"/>
        </w:rPr>
        <w:footnoteReference w:id="1"/>
      </w:r>
      <w:r w:rsidR="00DC4D04">
        <w:rPr>
          <w:rFonts w:ascii="Helvetica" w:hAnsi="Helvetica" w:cs="Helvetica"/>
          <w:color w:val="333333"/>
          <w:shd w:val="clear" w:color="auto" w:fill="FFFFFF"/>
          <w:lang w:val="en-CA"/>
        </w:rPr>
        <w:t>)</w:t>
      </w:r>
      <w:r w:rsidR="008E238E" w:rsidRPr="007E06BC">
        <w:rPr>
          <w:rFonts w:ascii="Helvetica" w:hAnsi="Helvetica" w:cs="Helvetica"/>
          <w:color w:val="333333"/>
          <w:shd w:val="clear" w:color="auto" w:fill="FFFFFF"/>
          <w:lang w:val="en-CA"/>
        </w:rPr>
        <w:t xml:space="preserve"> </w:t>
      </w:r>
      <w:r w:rsidR="007E06BC">
        <w:rPr>
          <w:rFonts w:ascii="Helvetica" w:hAnsi="Helvetica" w:cs="Helvetica"/>
          <w:color w:val="333333"/>
          <w:shd w:val="clear" w:color="auto" w:fill="FFFFFF"/>
          <w:lang w:val="en-CA"/>
        </w:rPr>
        <w:t xml:space="preserve">and the </w:t>
      </w:r>
      <w:r w:rsidR="007E06BC">
        <w:rPr>
          <w:rFonts w:ascii="Helvetica" w:hAnsi="Helvetica" w:cs="Helvetica"/>
          <w:color w:val="333333"/>
          <w:shd w:val="clear" w:color="auto" w:fill="FFFFFF"/>
          <w:lang w:val="en-CA"/>
        </w:rPr>
        <w:t>European General Data Protection Regulation</w:t>
      </w:r>
      <w:r w:rsidR="007E06BC" w:rsidRPr="007E06BC">
        <w:rPr>
          <w:rFonts w:ascii="Helvetica" w:hAnsi="Helvetica" w:cs="Helvetica"/>
          <w:color w:val="333333"/>
          <w:shd w:val="clear" w:color="auto" w:fill="FFFFFF"/>
          <w:lang w:val="en-CA"/>
        </w:rPr>
        <w:t xml:space="preserve"> </w:t>
      </w:r>
      <w:r w:rsidR="007E06BC">
        <w:rPr>
          <w:rFonts w:ascii="Helvetica" w:hAnsi="Helvetica" w:cs="Helvetica"/>
          <w:color w:val="333333"/>
          <w:shd w:val="clear" w:color="auto" w:fill="FFFFFF"/>
          <w:lang w:val="en-CA"/>
        </w:rPr>
        <w:t>(GDPR)</w:t>
      </w:r>
      <w:r w:rsidR="007E06BC" w:rsidRPr="007E06BC">
        <w:rPr>
          <w:rFonts w:ascii="Helvetica" w:hAnsi="Helvetica" w:cs="Helvetica"/>
          <w:color w:val="333333"/>
          <w:shd w:val="clear" w:color="auto" w:fill="FFFFFF"/>
          <w:lang w:val="en-CA"/>
        </w:rPr>
        <w:t xml:space="preserve"> </w:t>
      </w:r>
      <w:r w:rsidR="008E238E" w:rsidRPr="007E06BC">
        <w:rPr>
          <w:rFonts w:ascii="Helvetica" w:hAnsi="Helvetica" w:cs="Helvetica"/>
          <w:color w:val="333333"/>
          <w:shd w:val="clear" w:color="auto" w:fill="FFFFFF"/>
          <w:lang w:val="en-CA"/>
        </w:rPr>
        <w:t>requires that users' data have a guarantee of confidentiality. If your database is hacked and no valid protection guarantees the security and confidentiality of the data contained in it, you may be held liable. This is another reason to ensure that our site is sufficiently protected.</w:t>
      </w:r>
      <w:bookmarkStart w:id="0" w:name="_GoBack"/>
      <w:bookmarkEnd w:id="0"/>
    </w:p>
    <w:sectPr w:rsidR="008E238E" w:rsidRPr="007E06B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B8945" w14:textId="77777777" w:rsidR="00E2495B" w:rsidRDefault="00E2495B" w:rsidP="00157761">
      <w:pPr>
        <w:spacing w:after="0" w:line="240" w:lineRule="auto"/>
      </w:pPr>
      <w:r>
        <w:separator/>
      </w:r>
    </w:p>
  </w:endnote>
  <w:endnote w:type="continuationSeparator" w:id="0">
    <w:p w14:paraId="69BCD209" w14:textId="77777777" w:rsidR="00E2495B" w:rsidRDefault="00E2495B" w:rsidP="0015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DCC58" w14:textId="77777777" w:rsidR="00E2495B" w:rsidRDefault="00E2495B" w:rsidP="00157761">
      <w:pPr>
        <w:spacing w:after="0" w:line="240" w:lineRule="auto"/>
      </w:pPr>
      <w:r>
        <w:separator/>
      </w:r>
    </w:p>
  </w:footnote>
  <w:footnote w:type="continuationSeparator" w:id="0">
    <w:p w14:paraId="105A0DE1" w14:textId="77777777" w:rsidR="00E2495B" w:rsidRDefault="00E2495B" w:rsidP="00157761">
      <w:pPr>
        <w:spacing w:after="0" w:line="240" w:lineRule="auto"/>
      </w:pPr>
      <w:r>
        <w:continuationSeparator/>
      </w:r>
    </w:p>
  </w:footnote>
  <w:footnote w:id="1">
    <w:p w14:paraId="43C4F06B" w14:textId="02CF69D5" w:rsidR="00DC4D04" w:rsidRDefault="00DC4D04">
      <w:pPr>
        <w:pStyle w:val="FootnoteText"/>
      </w:pPr>
      <w:r>
        <w:rPr>
          <w:rStyle w:val="FootnoteReference"/>
        </w:rPr>
        <w:footnoteRef/>
      </w:r>
      <w:r>
        <w:t xml:space="preserve"> </w:t>
      </w:r>
      <w:r w:rsidRPr="00DC4D04">
        <w:t>https://privacylawblog.fieldfisher.com/2018/post-gdpr-french-data-protection-law-adopted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9A3" w14:textId="77777777" w:rsidR="00157761" w:rsidRDefault="00157761">
    <w:pPr>
      <w:pStyle w:val="Header"/>
    </w:pPr>
    <w:r>
      <w:t>Léo MERY         Florian ERNST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2A"/>
    <w:rsid w:val="000671E9"/>
    <w:rsid w:val="0012428D"/>
    <w:rsid w:val="00134F9B"/>
    <w:rsid w:val="00157761"/>
    <w:rsid w:val="002C582A"/>
    <w:rsid w:val="00377E1C"/>
    <w:rsid w:val="00524973"/>
    <w:rsid w:val="005D62E7"/>
    <w:rsid w:val="00702743"/>
    <w:rsid w:val="00797A7E"/>
    <w:rsid w:val="007B4BBF"/>
    <w:rsid w:val="007E06BC"/>
    <w:rsid w:val="008303BE"/>
    <w:rsid w:val="008E238E"/>
    <w:rsid w:val="00A0271C"/>
    <w:rsid w:val="00A966E6"/>
    <w:rsid w:val="00B50CF3"/>
    <w:rsid w:val="00D62FF9"/>
    <w:rsid w:val="00D7453C"/>
    <w:rsid w:val="00DC4D04"/>
    <w:rsid w:val="00E2495B"/>
    <w:rsid w:val="00F13F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9871"/>
  <w15:chartTrackingRefBased/>
  <w15:docId w15:val="{4D4C60A6-BEA0-4770-89E3-1217E09D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5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2C582A"/>
    <w:rPr>
      <w:rFonts w:ascii="Courier New" w:eastAsia="Times New Roman" w:hAnsi="Courier New" w:cs="Courier New"/>
      <w:sz w:val="20"/>
      <w:szCs w:val="20"/>
      <w:lang w:eastAsia="fr-FR"/>
    </w:rPr>
  </w:style>
  <w:style w:type="character" w:styleId="Hyperlink">
    <w:name w:val="Hyperlink"/>
    <w:basedOn w:val="DefaultParagraphFont"/>
    <w:uiPriority w:val="99"/>
    <w:semiHidden/>
    <w:unhideWhenUsed/>
    <w:rsid w:val="00B50CF3"/>
    <w:rPr>
      <w:color w:val="0000FF"/>
      <w:u w:val="single"/>
    </w:rPr>
  </w:style>
  <w:style w:type="paragraph" w:styleId="Header">
    <w:name w:val="header"/>
    <w:basedOn w:val="Normal"/>
    <w:link w:val="HeaderChar"/>
    <w:uiPriority w:val="99"/>
    <w:unhideWhenUsed/>
    <w:rsid w:val="001577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7761"/>
  </w:style>
  <w:style w:type="paragraph" w:styleId="Footer">
    <w:name w:val="footer"/>
    <w:basedOn w:val="Normal"/>
    <w:link w:val="FooterChar"/>
    <w:uiPriority w:val="99"/>
    <w:unhideWhenUsed/>
    <w:rsid w:val="001577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7761"/>
  </w:style>
  <w:style w:type="paragraph" w:styleId="FootnoteText">
    <w:name w:val="footnote text"/>
    <w:basedOn w:val="Normal"/>
    <w:link w:val="FootnoteTextChar"/>
    <w:uiPriority w:val="99"/>
    <w:semiHidden/>
    <w:unhideWhenUsed/>
    <w:rsid w:val="00DC4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4D04"/>
    <w:rPr>
      <w:sz w:val="20"/>
      <w:szCs w:val="20"/>
    </w:rPr>
  </w:style>
  <w:style w:type="character" w:styleId="FootnoteReference">
    <w:name w:val="footnote reference"/>
    <w:basedOn w:val="DefaultParagraphFont"/>
    <w:uiPriority w:val="99"/>
    <w:semiHidden/>
    <w:unhideWhenUsed/>
    <w:rsid w:val="00DC4D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92303">
      <w:bodyDiv w:val="1"/>
      <w:marLeft w:val="0"/>
      <w:marRight w:val="0"/>
      <w:marTop w:val="0"/>
      <w:marBottom w:val="0"/>
      <w:divBdr>
        <w:top w:val="none" w:sz="0" w:space="0" w:color="auto"/>
        <w:left w:val="none" w:sz="0" w:space="0" w:color="auto"/>
        <w:bottom w:val="none" w:sz="0" w:space="0" w:color="auto"/>
        <w:right w:val="none" w:sz="0" w:space="0" w:color="auto"/>
      </w:divBdr>
    </w:div>
    <w:div w:id="27094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CC07E-30D5-4328-81E4-89DFA01D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383</Words>
  <Characters>2189</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MERY</dc:creator>
  <cp:keywords/>
  <dc:description/>
  <cp:lastModifiedBy>Florian Ernst</cp:lastModifiedBy>
  <cp:revision>11</cp:revision>
  <cp:lastPrinted>2018-12-06T16:01:00Z</cp:lastPrinted>
  <dcterms:created xsi:type="dcterms:W3CDTF">2018-12-06T02:42:00Z</dcterms:created>
  <dcterms:modified xsi:type="dcterms:W3CDTF">2018-12-06T16:02:00Z</dcterms:modified>
</cp:coreProperties>
</file>