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976DE" w14:textId="77777777" w:rsidR="00B87959" w:rsidRDefault="00B8795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4"/>
        <w:tblW w:w="10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5"/>
        <w:gridCol w:w="285"/>
        <w:gridCol w:w="2985"/>
        <w:gridCol w:w="1110"/>
        <w:gridCol w:w="255"/>
        <w:gridCol w:w="660"/>
        <w:gridCol w:w="1755"/>
        <w:gridCol w:w="255"/>
        <w:gridCol w:w="1275"/>
      </w:tblGrid>
      <w:tr w:rsidR="001B7860" w14:paraId="2F771814" w14:textId="77777777" w:rsidTr="0010710F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 w14:textId="6B5AF946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Student ID: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327E2A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 w14:textId="10C715A9" w:rsidR="001B7860" w:rsidRDefault="001B786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EACA78" w14:textId="77777777" w:rsidR="001B7860" w:rsidRDefault="001B7860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4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 w14:textId="77777777" w:rsidR="001B7860" w:rsidRDefault="001B786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  <w:tr w:rsidR="00B87959" w14:paraId="396ECCD7" w14:textId="77777777">
        <w:trPr>
          <w:trHeight w:val="285"/>
        </w:trPr>
        <w:tc>
          <w:tcPr>
            <w:tcW w:w="1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Subject code &amp; Name</w:t>
            </w:r>
          </w:p>
        </w:tc>
        <w:tc>
          <w:tcPr>
            <w:tcW w:w="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A0EA0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2"/>
              </w:rPr>
              <w:t>ITUE301 - AWDF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Practical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B46477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>
            <w:r>
              <w:rPr>
                <w:rFonts w:ascii="Times New Roman" w:hAnsi="Times New Roman"/>
                <w:b/>
                <w:sz w:val="24"/>
              </w:rPr>
              <w:t>10</w:t>
            </w:r>
          </w:p>
        </w:tc>
        <w:tc>
          <w:tcPr>
            <w:tcW w:w="1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 w14:textId="77777777" w:rsidR="00B87959" w:rsidRDefault="001C2F0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 w14:textId="1CCC945A" w:rsidR="00B87959" w:rsidRDefault="00CE1523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2025-26</w:t>
            </w:r>
          </w:p>
        </w:tc>
      </w:tr>
    </w:tbl>
    <w:p w14:paraId="6AB5367C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5"/>
        <w:tblW w:w="105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30"/>
      </w:tblGrid>
      <w:tr w:rsidR="00B87959" w14:paraId="7DEA716A" w14:textId="77777777">
        <w:trPr>
          <w:trHeight w:val="240"/>
        </w:trPr>
        <w:tc>
          <w:tcPr>
            <w:tcW w:w="10530" w:type="dxa"/>
            <w:vAlign w:val="center"/>
          </w:tcPr>
          <w:p w14:paraId="44F81FD8" w14:textId="3108EC07" w:rsidR="00B87959" w:rsidRDefault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40"/>
                <w:szCs w:val="40"/>
                <w:highlight w:val="white"/>
                <w:u w:val="single"/>
              </w:rPr>
            </w:pPr>
            <w:r>
              <w:rPr>
                <w:rFonts w:ascii="Times New Roman" w:hAnsi="Times New Roman"/>
                <w:b/>
                <w:sz w:val="32"/>
              </w:rPr>
              <w:t>Task - 10: Asynchronous Processing with Event-Driven Architecture</w:t>
            </w:r>
          </w:p>
        </w:tc>
      </w:tr>
      <w:tr w:rsidR="00B87959" w14:paraId="7E9B177B" w14:textId="77777777">
        <w:trPr>
          <w:trHeight w:val="270"/>
        </w:trPr>
        <w:tc>
          <w:tcPr>
            <w:tcW w:w="10530" w:type="dxa"/>
          </w:tcPr>
          <w:p w14:paraId="260DE872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Aim</w:t>
            </w:r>
          </w:p>
        </w:tc>
      </w:tr>
      <w:tr w:rsidR="00B87959" w14:paraId="2F5D8A6B" w14:textId="77777777">
        <w:trPr>
          <w:trHeight w:val="611"/>
        </w:trPr>
        <w:tc>
          <w:tcPr>
            <w:tcW w:w="10530" w:type="dxa"/>
          </w:tcPr>
          <w:p w14:paraId="1EE0C11F" w14:textId="359ACD59" w:rsidR="00B87959" w:rsidRPr="004551ED" w:rsidRDefault="00B87959" w:rsidP="00D14DD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</w:rPr>
              <w:t>To implement non-blocking background processing using Node.js native EventEmitter without external message queues, decoupling notifications from the synchronous HTTP request-response cycle.</w:t>
            </w:r>
          </w:p>
        </w:tc>
      </w:tr>
      <w:tr w:rsidR="00B87959" w14:paraId="730FB117" w14:textId="77777777">
        <w:trPr>
          <w:trHeight w:val="92"/>
        </w:trPr>
        <w:tc>
          <w:tcPr>
            <w:tcW w:w="10530" w:type="dxa"/>
          </w:tcPr>
          <w:p w14:paraId="329401A4" w14:textId="61A778EB" w:rsidR="00B87959" w:rsidRPr="004551ED" w:rsidRDefault="007B0878" w:rsidP="007B0878">
            <w:pPr>
              <w:ind w:right="450"/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4551ED"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 xml:space="preserve">Code </w:t>
            </w:r>
          </w:p>
        </w:tc>
      </w:tr>
      <w:tr w:rsidR="00B87959" w14:paraId="56C89C19" w14:textId="77777777" w:rsidTr="00693F2F">
        <w:trPr>
          <w:trHeight w:val="92"/>
        </w:trPr>
        <w:tc>
          <w:tcPr>
            <w:tcW w:w="10530" w:type="dxa"/>
          </w:tcPr>
          <w:p>
            <w:r/>
          </w:p>
          <w:p>
            <w:r>
              <w:rPr>
                <w:rFonts w:ascii="Times New Roman" w:hAnsi="Times New Roman"/>
                <w:i/>
                <w:sz w:val="22"/>
              </w:rPr>
              <w:t>(Paste your GitHub Repository Link – Practical Wise)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GitHub Repository Link (Main):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</w:t>
            </w:r>
          </w:p>
          <w:p>
            <w:r>
              <w:rPr>
                <w:rFonts w:ascii="Times New Roman" w:hAnsi="Times New Roman"/>
                <w:b/>
                <w:sz w:val="24"/>
              </w:rPr>
              <w:t xml:space="preserve">Practical 10 Direct Folder Link: </w:t>
            </w:r>
            <w:r>
              <w:rPr>
                <w:rFonts w:ascii="Times New Roman" w:hAnsi="Times New Roman"/>
                <w:color w:val="003366"/>
                <w:sz w:val="24"/>
                <w:u w:val="single"/>
              </w:rPr>
              <w:t>https://github.com/TheNameIsVishvesh/AWDF_PRACTICALS/tree/main/Practical-10</w:t>
            </w:r>
          </w:p>
        </w:tc>
      </w:tr>
      <w:tr w:rsidR="00B87959" w14:paraId="0BDA27DD" w14:textId="77777777">
        <w:trPr>
          <w:trHeight w:val="73"/>
        </w:trPr>
        <w:tc>
          <w:tcPr>
            <w:tcW w:w="10530" w:type="dxa"/>
          </w:tcPr>
          <w:p w14:paraId="691954E1" w14:textId="77777777" w:rsidR="00B87959" w:rsidRDefault="001C2F0D">
            <w:pPr>
              <w:ind w:right="450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Output</w:t>
            </w:r>
          </w:p>
        </w:tc>
      </w:tr>
      <w:tr w:rsidR="00B87959" w14:paraId="39731A4C" w14:textId="77777777">
        <w:trPr>
          <w:trHeight w:val="3011"/>
        </w:trPr>
        <w:tc>
          <w:tcPr>
            <w:tcW w:w="10530" w:type="dxa"/>
          </w:tcPr>
          <w:p>
            <w:r/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10.1 Stored Task Collection Managed by Express Controller: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8654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10_tasks_list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865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60" w:after="80"/>
            </w:pPr>
            <w:r>
              <w:rPr>
                <w:rFonts w:ascii="Times New Roman" w:hAnsi="Times New Roman"/>
                <w:b/>
                <w:sz w:val="24"/>
              </w:rPr>
              <w:t>10.2 Asynchronous Event Execution Order &amp; Non-Blocking Timestamps Audit:</w:t>
            </w:r>
          </w:p>
          <w:p>
            <w:pPr>
              <w:spacing w:after="2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86541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actical10_event_audit_timestamps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8654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D5FB02" w14:textId="77777777" w:rsidR="00B87959" w:rsidRDefault="001C2F0D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50B4E99" w14:textId="77777777" w:rsidR="00B87959" w:rsidRDefault="00B87959">
      <w:pPr>
        <w:tabs>
          <w:tab w:val="left" w:pos="3375"/>
        </w:tabs>
        <w:ind w:right="45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87959" w:rsidSect="007D057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806" w:bottom="144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27DED" w14:textId="77777777" w:rsidR="00C57277" w:rsidRDefault="00C57277">
      <w:pPr>
        <w:spacing w:after="0" w:line="240" w:lineRule="auto"/>
      </w:pPr>
      <w:r>
        <w:separator/>
      </w:r>
    </w:p>
  </w:endnote>
  <w:endnote w:type="continuationSeparator" w:id="0">
    <w:p w14:paraId="6F48DF52" w14:textId="77777777" w:rsidR="00C57277" w:rsidRDefault="00C572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02068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693F0" w14:textId="2CDBCE42" w:rsidR="00B87959" w:rsidRDefault="001C2F0D">
    <w:pPr>
      <w:pBdr>
        <w:top w:val="single" w:sz="24" w:space="1" w:color="622423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</w:rPr>
      <w:t>Department of Computer Science and Engineering</w:t>
    </w:r>
    <w:r w:rsidR="002B556B">
      <w:rPr>
        <w:rFonts w:ascii="Cambria" w:eastAsia="Cambria" w:hAnsi="Cambria" w:cs="Cambria"/>
      </w:rPr>
      <w:t>, CSPIT</w:t>
    </w:r>
    <w:r>
      <w:rPr>
        <w:rFonts w:ascii="Cambria" w:eastAsia="Cambria" w:hAnsi="Cambria" w:cs="Cambria"/>
        <w:color w:val="000000"/>
      </w:rPr>
      <w:tab/>
      <w:t xml:space="preserve">Page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D4B8B">
      <w:rPr>
        <w:noProof/>
        <w:color w:val="000000"/>
      </w:rPr>
      <w:t>1</w:t>
    </w:r>
    <w:r>
      <w:rPr>
        <w:color w:val="000000"/>
      </w:rPr>
      <w:fldChar w:fldCharType="end"/>
    </w:r>
  </w:p>
  <w:p w14:paraId="7FE611F6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EE449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1A242" w14:textId="77777777" w:rsidR="00C57277" w:rsidRDefault="00C57277">
      <w:pPr>
        <w:spacing w:after="0" w:line="240" w:lineRule="auto"/>
      </w:pPr>
      <w:r>
        <w:separator/>
      </w:r>
    </w:p>
  </w:footnote>
  <w:footnote w:type="continuationSeparator" w:id="0">
    <w:p w14:paraId="6D30A565" w14:textId="77777777" w:rsidR="00C57277" w:rsidRDefault="00C572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ED9B8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AF5F4" w14:textId="2A290E6A" w:rsidR="00B87959" w:rsidRDefault="001C2F0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540"/>
      </w:tabs>
      <w:spacing w:after="0" w:line="240" w:lineRule="auto"/>
      <w:rPr>
        <w:rFonts w:ascii="Times New Roman" w:eastAsia="Times New Roman" w:hAnsi="Times New Roman" w:cs="Times New Roman"/>
        <w:b/>
        <w:color w:val="000000"/>
      </w:rPr>
    </w:pPr>
    <w:r>
      <w:rPr>
        <w:rFonts w:ascii="Cambria" w:eastAsia="Cambria" w:hAnsi="Cambria" w:cs="Cambria"/>
        <w:b/>
      </w:rPr>
      <w:t>CS</w:t>
    </w:r>
    <w:r w:rsidR="007B0878">
      <w:rPr>
        <w:rFonts w:ascii="Cambria" w:eastAsia="Cambria" w:hAnsi="Cambria" w:cs="Cambria"/>
        <w:b/>
      </w:rPr>
      <w:t>E304</w:t>
    </w:r>
    <w:r w:rsidR="007D057F">
      <w:rPr>
        <w:rFonts w:ascii="Cambria" w:eastAsia="Cambria" w:hAnsi="Cambria" w:cs="Cambria"/>
        <w:b/>
      </w:rPr>
      <w:t>:</w:t>
    </w:r>
    <w:r>
      <w:rPr>
        <w:rFonts w:ascii="Cambria" w:eastAsia="Cambria" w:hAnsi="Cambria" w:cs="Cambria"/>
        <w:b/>
        <w:color w:val="000000"/>
      </w:rPr>
      <w:t xml:space="preserve"> </w:t>
    </w:r>
    <w:r>
      <w:rPr>
        <w:rFonts w:ascii="Times New Roman" w:eastAsia="Times New Roman" w:hAnsi="Times New Roman" w:cs="Times New Roman"/>
        <w:b/>
        <w:sz w:val="24"/>
        <w:szCs w:val="24"/>
      </w:rPr>
      <w:t>Full Stack Development</w:t>
    </w:r>
    <w:r>
      <w:rPr>
        <w:rFonts w:ascii="Cambria" w:eastAsia="Cambria" w:hAnsi="Cambria" w:cs="Cambria"/>
        <w:b/>
        <w:color w:val="000000"/>
      </w:rPr>
      <w:tab/>
    </w:r>
    <w:r>
      <w:rPr>
        <w:rFonts w:ascii="Cambria" w:eastAsia="Cambria" w:hAnsi="Cambria" w:cs="Cambria"/>
        <w:b/>
        <w:color w:val="000000"/>
      </w:rPr>
      <w:tab/>
      <w:t xml:space="preserve">             </w:t>
    </w:r>
    <w:r w:rsidR="004E4227">
      <w:rPr>
        <w:rFonts w:ascii="Cambria" w:eastAsia="Cambria" w:hAnsi="Cambria" w:cs="Cambria"/>
        <w:b/>
      </w:rPr>
      <w:t>24CSXXX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2ABFD" w14:textId="77777777" w:rsidR="00B87959" w:rsidRDefault="00B879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AC2FF5"/>
    <w:multiLevelType w:val="multilevel"/>
    <w:tmpl w:val="F0DEF3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09708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7959"/>
    <w:rsid w:val="000E491A"/>
    <w:rsid w:val="00174570"/>
    <w:rsid w:val="00185EF2"/>
    <w:rsid w:val="001B7860"/>
    <w:rsid w:val="001C2F0D"/>
    <w:rsid w:val="00207A93"/>
    <w:rsid w:val="00252D63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2EB5"/>
    <w:rsid w:val="00613E8F"/>
    <w:rsid w:val="0062187B"/>
    <w:rsid w:val="00681069"/>
    <w:rsid w:val="00693F2F"/>
    <w:rsid w:val="006E462A"/>
    <w:rsid w:val="007118CE"/>
    <w:rsid w:val="007B0878"/>
    <w:rsid w:val="007D057F"/>
    <w:rsid w:val="007E4DE1"/>
    <w:rsid w:val="0087556E"/>
    <w:rsid w:val="00890DD1"/>
    <w:rsid w:val="009154D1"/>
    <w:rsid w:val="0092406A"/>
    <w:rsid w:val="00996210"/>
    <w:rsid w:val="009E549C"/>
    <w:rsid w:val="00A00827"/>
    <w:rsid w:val="00A00A3B"/>
    <w:rsid w:val="00A05F5E"/>
    <w:rsid w:val="00A938B3"/>
    <w:rsid w:val="00AB549E"/>
    <w:rsid w:val="00AC7DAF"/>
    <w:rsid w:val="00AD4EA8"/>
    <w:rsid w:val="00AD6BF3"/>
    <w:rsid w:val="00B82582"/>
    <w:rsid w:val="00B87959"/>
    <w:rsid w:val="00B92DCD"/>
    <w:rsid w:val="00C57277"/>
    <w:rsid w:val="00C6030B"/>
    <w:rsid w:val="00C95D26"/>
    <w:rsid w:val="00CD597D"/>
    <w:rsid w:val="00CE1523"/>
    <w:rsid w:val="00D14DDF"/>
    <w:rsid w:val="00D171E5"/>
    <w:rsid w:val="00D661BA"/>
    <w:rsid w:val="00DC6B3A"/>
    <w:rsid w:val="00DD4B8B"/>
    <w:rsid w:val="00E46BFC"/>
    <w:rsid w:val="00E8610F"/>
    <w:rsid w:val="00EC0140"/>
    <w:rsid w:val="00F9402D"/>
    <w:rsid w:val="00FB527E"/>
    <w:rsid w:val="00FE6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2AF6F9"/>
  <w15:docId w15:val="{519F088B-FFEF-47C7-A3A4-17FA53D43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0" w:line="240" w:lineRule="auto"/>
      <w:ind w:right="-360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954FC"/>
    <w:pPr>
      <w:ind w:left="720"/>
      <w:contextualSpacing/>
    </w:pPr>
  </w:style>
  <w:style w:type="table" w:styleId="TableGrid">
    <w:name w:val="Table Grid"/>
    <w:basedOn w:val="TableNormal"/>
    <w:uiPriority w:val="39"/>
    <w:rsid w:val="001954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3E5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F3E5F"/>
    <w:rPr>
      <w:color w:val="605E5C"/>
      <w:shd w:val="clear" w:color="auto" w:fill="E1DFDD"/>
    </w:r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7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75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0" Type="http://schemas.openxmlformats.org/officeDocument/2006/relationships/image" Target="media/image2.png"/><Relationship Id="rId2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7" ma:contentTypeDescription="Create a new document." ma:contentTypeScope="" ma:versionID="05ff43a71213e27b069e319cefd78a3a">
  <xsd:schema xmlns:xsd="http://www.w3.org/2001/XMLSchema" xmlns:xs="http://www.w3.org/2001/XMLSchema" xmlns:p="http://schemas.microsoft.com/office/2006/metadata/properties" xmlns:ns2="82381c37-d7ce-433f-8871-0d41cf46333e" targetNamespace="http://schemas.microsoft.com/office/2006/metadata/properties" ma:root="true" ma:fieldsID="4f6d9d1990ca26ddf43b569608060d8d" ns2:_="">
    <xsd:import namespace="82381c37-d7ce-433f-8871-0d41cf46333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381c37-d7ce-433f-8871-0d41cf463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999CDE0-7094-4A5F-B9FA-96517C57418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BB2D1F6-627C-4704-90BA-19F6ECA7742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8F2E59F-9DD7-4B57-87F5-4D80978AA9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24CS083 YUG PATEL</cp:lastModifiedBy>
  <cp:revision>15</cp:revision>
  <cp:lastPrinted>2026-08-08T10:12:00Z</cp:lastPrinted>
  <dcterms:created xsi:type="dcterms:W3CDTF">2026-07-27T06:57:00Z</dcterms:created>
  <dcterms:modified xsi:type="dcterms:W3CDTF">2026-08-08T10:13:00Z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</Properties>
</file>