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0EF5" w14:textId="5CB34714" w:rsidR="00B03D7D" w:rsidRDefault="00B614C3" w:rsidP="007B5091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Data Set Title</w:t>
      </w:r>
      <w:r w:rsidR="007B5091" w:rsidRPr="007B5091">
        <w:rPr>
          <w:rFonts w:ascii="Times New Roman" w:hAnsi="Times New Roman"/>
          <w:b/>
          <w:sz w:val="40"/>
        </w:rPr>
        <w:t xml:space="preserve"> </w:t>
      </w:r>
    </w:p>
    <w:p w14:paraId="7B13C850" w14:textId="64BA9F3B" w:rsidR="00B614C3" w:rsidRPr="00B614C3" w:rsidRDefault="00B614C3" w:rsidP="007B5091">
      <w:pPr>
        <w:jc w:val="center"/>
        <w:rPr>
          <w:rFonts w:ascii="Times New Roman" w:hAnsi="Times New Roman"/>
          <w:b/>
          <w:sz w:val="36"/>
          <w:szCs w:val="20"/>
        </w:rPr>
      </w:pPr>
      <w:r w:rsidRPr="00B614C3">
        <w:rPr>
          <w:rFonts w:ascii="Times New Roman" w:hAnsi="Times New Roman"/>
          <w:b/>
          <w:sz w:val="36"/>
          <w:szCs w:val="20"/>
        </w:rPr>
        <w:t>Exploratory Analysi</w:t>
      </w:r>
      <w:r>
        <w:rPr>
          <w:rFonts w:ascii="Times New Roman" w:hAnsi="Times New Roman"/>
          <w:b/>
          <w:sz w:val="36"/>
          <w:szCs w:val="20"/>
        </w:rPr>
        <w:t>s</w:t>
      </w:r>
      <w:r w:rsidRPr="00B614C3">
        <w:rPr>
          <w:rFonts w:ascii="Times New Roman" w:hAnsi="Times New Roman"/>
          <w:b/>
          <w:sz w:val="36"/>
          <w:szCs w:val="20"/>
        </w:rPr>
        <w:t xml:space="preserve"> </w:t>
      </w:r>
    </w:p>
    <w:p w14:paraId="23CB6174" w14:textId="77777777" w:rsidR="00B614C3" w:rsidRDefault="00B614C3" w:rsidP="007B5091">
      <w:pPr>
        <w:jc w:val="center"/>
        <w:rPr>
          <w:rFonts w:ascii="Times New Roman" w:hAnsi="Times New Roman"/>
          <w:sz w:val="20"/>
          <w:szCs w:val="20"/>
        </w:rPr>
      </w:pPr>
    </w:p>
    <w:p w14:paraId="6C44B80C" w14:textId="35CC93FE" w:rsidR="007B5091" w:rsidRPr="005330A8" w:rsidRDefault="00285128" w:rsidP="007B5091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Naat Ambrosino</w:t>
      </w:r>
      <w:r w:rsidR="007B5091" w:rsidRPr="005330A8">
        <w:rPr>
          <w:rFonts w:ascii="Times New Roman" w:hAnsi="Times New Roman"/>
          <w:sz w:val="20"/>
          <w:szCs w:val="20"/>
        </w:rPr>
        <w:t xml:space="preserve">, </w:t>
      </w:r>
      <w:hyperlink r:id="rId5" w:history="1">
        <w:r w:rsidRPr="00D90BC8">
          <w:rPr>
            <w:rStyle w:val="Hyperlink"/>
            <w:rFonts w:ascii="Times New Roman" w:hAnsi="Times New Roman"/>
            <w:sz w:val="20"/>
            <w:szCs w:val="20"/>
          </w:rPr>
          <w:t>nambrosino@bellarmine.edu</w:t>
        </w:r>
      </w:hyperlink>
    </w:p>
    <w:p w14:paraId="2810AE18" w14:textId="6B673120" w:rsidR="00160D22" w:rsidRPr="005330A8" w:rsidRDefault="00285128" w:rsidP="00160D22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Jardin Dantzler</w:t>
      </w:r>
      <w:r w:rsidR="00160D22" w:rsidRPr="005330A8">
        <w:rPr>
          <w:rFonts w:ascii="Times New Roman" w:hAnsi="Times New Roman"/>
          <w:sz w:val="20"/>
          <w:szCs w:val="20"/>
        </w:rPr>
        <w:t xml:space="preserve">, </w:t>
      </w:r>
      <w:hyperlink r:id="rId6" w:history="1">
        <w:r>
          <w:rPr>
            <w:rStyle w:val="Hyperlink"/>
            <w:rFonts w:ascii="Times New Roman" w:hAnsi="Times New Roman"/>
            <w:sz w:val="20"/>
            <w:szCs w:val="20"/>
          </w:rPr>
          <w:t>jdantzler</w:t>
        </w:r>
        <w:r w:rsidR="00160D22" w:rsidRPr="0022233D">
          <w:rPr>
            <w:rStyle w:val="Hyperlink"/>
            <w:rFonts w:ascii="Times New Roman" w:hAnsi="Times New Roman"/>
            <w:sz w:val="20"/>
            <w:szCs w:val="20"/>
          </w:rPr>
          <w:t>@bellarmine.edu</w:t>
        </w:r>
      </w:hyperlink>
    </w:p>
    <w:p w14:paraId="26E7A206" w14:textId="77777777" w:rsidR="007B5091" w:rsidRDefault="007B5091" w:rsidP="007B5091">
      <w:pPr>
        <w:jc w:val="center"/>
        <w:rPr>
          <w:rFonts w:ascii="Times New Roman" w:hAnsi="Times New Roman"/>
          <w:sz w:val="20"/>
        </w:rPr>
      </w:pPr>
    </w:p>
    <w:p w14:paraId="3ABAE728" w14:textId="26AC9E59" w:rsidR="007B5091" w:rsidRDefault="007B5091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7B5091">
        <w:rPr>
          <w:rFonts w:ascii="Times New Roman" w:hAnsi="Times New Roman"/>
          <w:b/>
          <w:sz w:val="20"/>
        </w:rPr>
        <w:t>INTRODUCTION</w:t>
      </w:r>
    </w:p>
    <w:p w14:paraId="0D504ECA" w14:textId="60C8BAE7" w:rsidR="00B614C3" w:rsidRPr="00B614C3" w:rsidRDefault="00B614C3" w:rsidP="00B614C3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Short description of the data set</w:t>
      </w:r>
      <w:r w:rsidR="00E26BED">
        <w:rPr>
          <w:rFonts w:ascii="Times New Roman" w:hAnsi="Times New Roman"/>
          <w:bCs/>
          <w:sz w:val="20"/>
        </w:rPr>
        <w:t xml:space="preserve"> including a reference to where it can be found and </w:t>
      </w:r>
      <w:r>
        <w:rPr>
          <w:rFonts w:ascii="Times New Roman" w:hAnsi="Times New Roman"/>
          <w:bCs/>
          <w:sz w:val="20"/>
        </w:rPr>
        <w:t>why you chose it.</w:t>
      </w:r>
    </w:p>
    <w:p w14:paraId="3F1DEA93" w14:textId="77777777" w:rsidR="001034C2" w:rsidRPr="007B5091" w:rsidRDefault="001034C2" w:rsidP="001034C2">
      <w:pPr>
        <w:pStyle w:val="ListParagraph"/>
        <w:rPr>
          <w:rFonts w:ascii="Times New Roman" w:hAnsi="Times New Roman"/>
          <w:b/>
          <w:sz w:val="20"/>
        </w:rPr>
      </w:pPr>
    </w:p>
    <w:p w14:paraId="2F42CBC3" w14:textId="3B611F5E" w:rsidR="007B5091" w:rsidRPr="007B5091" w:rsidRDefault="00B614C3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DATA SET DESCRIPTION</w:t>
      </w:r>
    </w:p>
    <w:p w14:paraId="73B9FF6E" w14:textId="002F3070" w:rsidR="00B614C3" w:rsidRPr="00B614C3" w:rsidRDefault="00B614C3" w:rsidP="00B614C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Narrative summary of the data set: e.g. this data set contains 398 samples with 7 columns with various data types.  A complete listing is shown in </w:t>
      </w:r>
      <w:r w:rsidRPr="00B614C3">
        <w:rPr>
          <w:rFonts w:ascii="Times New Roman" w:hAnsi="Times New Roman"/>
          <w:b/>
          <w:bCs/>
          <w:iCs/>
          <w:sz w:val="20"/>
        </w:rPr>
        <w:t>Table 1</w:t>
      </w:r>
      <w:r>
        <w:rPr>
          <w:rFonts w:ascii="Times New Roman" w:hAnsi="Times New Roman"/>
          <w:iCs/>
          <w:sz w:val="20"/>
        </w:rPr>
        <w:t>.</w:t>
      </w:r>
      <w:r w:rsidR="001648B8">
        <w:rPr>
          <w:rFonts w:ascii="Times New Roman" w:hAnsi="Times New Roman"/>
          <w:iCs/>
          <w:sz w:val="20"/>
        </w:rPr>
        <w:t xml:space="preserve"> For data types you want to indicate two things (nominal, ordinal, interval, or ratio) and the Pandas data type.  For example, age might be </w:t>
      </w:r>
      <w:r w:rsidR="001648B8" w:rsidRPr="001648B8">
        <w:rPr>
          <w:rFonts w:ascii="Times New Roman" w:hAnsi="Times New Roman"/>
          <w:iCs/>
          <w:sz w:val="20"/>
        </w:rPr>
        <w:t>ratio/int32</w:t>
      </w:r>
      <w:r w:rsidR="001648B8">
        <w:rPr>
          <w:rFonts w:ascii="Times New Roman" w:hAnsi="Times New Roman"/>
          <w:iCs/>
          <w:sz w:val="20"/>
        </w:rPr>
        <w:t>. For missing data, indicate what percentage of data from that column  are missing. Ensure you check to for NaN, NA, or any other indicators that actually mean missing data.</w:t>
      </w:r>
    </w:p>
    <w:p w14:paraId="35037682" w14:textId="77777777" w:rsidR="00DC2643" w:rsidRDefault="00DC2643" w:rsidP="00DC2643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00049E34" w14:textId="143DDC26" w:rsidR="00DC2643" w:rsidRPr="00E34DE7" w:rsidRDefault="00DC2643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>Table 1: Data Types and Missing Data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0"/>
        <w:gridCol w:w="3177"/>
        <w:gridCol w:w="2601"/>
      </w:tblGrid>
      <w:tr w:rsidR="00DC2643" w14:paraId="483ACC5A" w14:textId="77777777" w:rsidTr="00E34DE7">
        <w:tc>
          <w:tcPr>
            <w:tcW w:w="2970" w:type="dxa"/>
          </w:tcPr>
          <w:p w14:paraId="4572DA4D" w14:textId="076762F4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3177" w:type="dxa"/>
          </w:tcPr>
          <w:p w14:paraId="622D8A0C" w14:textId="244BD1FB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  <w:tc>
          <w:tcPr>
            <w:tcW w:w="2601" w:type="dxa"/>
          </w:tcPr>
          <w:p w14:paraId="0815D28B" w14:textId="0BC34B86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Missing Data (%)</w:t>
            </w:r>
          </w:p>
        </w:tc>
      </w:tr>
      <w:tr w:rsidR="00DC2643" w14:paraId="6B2DFE09" w14:textId="77777777" w:rsidTr="00E34DE7">
        <w:tc>
          <w:tcPr>
            <w:tcW w:w="2970" w:type="dxa"/>
          </w:tcPr>
          <w:p w14:paraId="7D9E12BA" w14:textId="1FE36BF1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V1</w:t>
            </w:r>
          </w:p>
        </w:tc>
        <w:tc>
          <w:tcPr>
            <w:tcW w:w="3177" w:type="dxa"/>
          </w:tcPr>
          <w:p w14:paraId="3441668D" w14:textId="0F5207C8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601" w:type="dxa"/>
          </w:tcPr>
          <w:p w14:paraId="4C08082A" w14:textId="7FD968A6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415974D2" w14:textId="77777777" w:rsidTr="00E34DE7">
        <w:tc>
          <w:tcPr>
            <w:tcW w:w="2970" w:type="dxa"/>
          </w:tcPr>
          <w:p w14:paraId="69CF5FD4" w14:textId="5290B6BE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V2</w:t>
            </w:r>
          </w:p>
        </w:tc>
        <w:tc>
          <w:tcPr>
            <w:tcW w:w="3177" w:type="dxa"/>
          </w:tcPr>
          <w:p w14:paraId="539C3928" w14:textId="59014BD0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601" w:type="dxa"/>
          </w:tcPr>
          <w:p w14:paraId="2B499803" w14:textId="11144C0B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29627448" w14:textId="77777777" w:rsidTr="00E34DE7">
        <w:tc>
          <w:tcPr>
            <w:tcW w:w="2970" w:type="dxa"/>
          </w:tcPr>
          <w:p w14:paraId="0A33FD33" w14:textId="4113A9CD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V3</w:t>
            </w:r>
          </w:p>
        </w:tc>
        <w:tc>
          <w:tcPr>
            <w:tcW w:w="3177" w:type="dxa"/>
          </w:tcPr>
          <w:p w14:paraId="0785359E" w14:textId="21C64155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601" w:type="dxa"/>
          </w:tcPr>
          <w:p w14:paraId="1C66A8B2" w14:textId="226C2527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</w:tbl>
    <w:p w14:paraId="60E62B59" w14:textId="77777777" w:rsidR="00DC2643" w:rsidRPr="00161A63" w:rsidRDefault="00DC2643" w:rsidP="00161A63">
      <w:pPr>
        <w:rPr>
          <w:rFonts w:ascii="Times New Roman" w:hAnsi="Times New Roman"/>
          <w:i/>
          <w:sz w:val="20"/>
        </w:rPr>
      </w:pPr>
    </w:p>
    <w:p w14:paraId="192C6938" w14:textId="5EC23456" w:rsidR="007B5091" w:rsidRPr="00B614C3" w:rsidRDefault="007B5091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 w:rsidRPr="00B614C3">
        <w:rPr>
          <w:rFonts w:ascii="Times New Roman" w:hAnsi="Times New Roman"/>
          <w:b/>
          <w:bCs/>
          <w:iCs/>
          <w:sz w:val="20"/>
        </w:rPr>
        <w:t>Data Set Summary Statistics</w:t>
      </w:r>
      <w:r w:rsidR="00095BA2" w:rsidRPr="00B614C3">
        <w:rPr>
          <w:rFonts w:ascii="Times New Roman" w:hAnsi="Times New Roman"/>
          <w:b/>
          <w:bCs/>
          <w:iCs/>
          <w:sz w:val="20"/>
        </w:rPr>
        <w:t xml:space="preserve"> </w:t>
      </w:r>
    </w:p>
    <w:p w14:paraId="781A0E4F" w14:textId="1FF9F98F" w:rsidR="00E17310" w:rsidRDefault="006473A5" w:rsidP="006473A5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Narrative introduction to the section.</w:t>
      </w:r>
    </w:p>
    <w:p w14:paraId="53E7A39D" w14:textId="77777777" w:rsidR="006473A5" w:rsidRPr="006473A5" w:rsidRDefault="006473A5" w:rsidP="006473A5">
      <w:pPr>
        <w:rPr>
          <w:rFonts w:ascii="Times New Roman" w:hAnsi="Times New Roman"/>
          <w:iCs/>
          <w:sz w:val="20"/>
        </w:rPr>
      </w:pPr>
    </w:p>
    <w:p w14:paraId="0E7052B2" w14:textId="24334A9D" w:rsidR="00E17310" w:rsidRPr="00E34DE7" w:rsidRDefault="00E17310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>Table 2: Summary Statistics for XXX (name of dataset)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80"/>
        <w:gridCol w:w="932"/>
        <w:gridCol w:w="926"/>
        <w:gridCol w:w="1005"/>
        <w:gridCol w:w="901"/>
        <w:gridCol w:w="897"/>
        <w:gridCol w:w="897"/>
        <w:gridCol w:w="897"/>
        <w:gridCol w:w="907"/>
      </w:tblGrid>
      <w:tr w:rsidR="00E17310" w14:paraId="3C5F7816" w14:textId="77777777" w:rsidTr="00E34DE7">
        <w:tc>
          <w:tcPr>
            <w:tcW w:w="1947" w:type="dxa"/>
          </w:tcPr>
          <w:p w14:paraId="09D11A62" w14:textId="358EB4EA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948" w:type="dxa"/>
          </w:tcPr>
          <w:p w14:paraId="35EDD0F5" w14:textId="3EBF5571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Count</w:t>
            </w:r>
          </w:p>
        </w:tc>
        <w:tc>
          <w:tcPr>
            <w:tcW w:w="943" w:type="dxa"/>
          </w:tcPr>
          <w:p w14:paraId="7F76190C" w14:textId="4D3DA11F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Mean</w:t>
            </w:r>
          </w:p>
        </w:tc>
        <w:tc>
          <w:tcPr>
            <w:tcW w:w="1005" w:type="dxa"/>
          </w:tcPr>
          <w:p w14:paraId="70ABDD96" w14:textId="505B10A1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Standard Deviation</w:t>
            </w:r>
          </w:p>
        </w:tc>
        <w:tc>
          <w:tcPr>
            <w:tcW w:w="926" w:type="dxa"/>
          </w:tcPr>
          <w:p w14:paraId="0C60C9FE" w14:textId="5099DFAE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Min</w:t>
            </w:r>
          </w:p>
        </w:tc>
        <w:tc>
          <w:tcPr>
            <w:tcW w:w="923" w:type="dxa"/>
          </w:tcPr>
          <w:p w14:paraId="7831CA8B" w14:textId="3A270555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25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23" w:type="dxa"/>
          </w:tcPr>
          <w:p w14:paraId="29343C52" w14:textId="47EA9C05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50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23" w:type="dxa"/>
          </w:tcPr>
          <w:p w14:paraId="53FAD926" w14:textId="6E711907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75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30" w:type="dxa"/>
          </w:tcPr>
          <w:p w14:paraId="59696BF5" w14:textId="03DA0D72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Max</w:t>
            </w:r>
          </w:p>
        </w:tc>
      </w:tr>
      <w:tr w:rsidR="00E17310" w14:paraId="54A7E435" w14:textId="77777777" w:rsidTr="00E34DE7">
        <w:tc>
          <w:tcPr>
            <w:tcW w:w="1947" w:type="dxa"/>
          </w:tcPr>
          <w:p w14:paraId="12303697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8" w:type="dxa"/>
          </w:tcPr>
          <w:p w14:paraId="5EAAFBD8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608C8820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0A4F1ABB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17C12904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684F30F4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4115EAD0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00DE162B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6305129C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</w:tbl>
    <w:p w14:paraId="1AA3F359" w14:textId="0FB7281B" w:rsidR="00E17310" w:rsidRDefault="00E17310" w:rsidP="007E7C23">
      <w:pPr>
        <w:rPr>
          <w:rFonts w:ascii="Times New Roman" w:hAnsi="Times New Roman"/>
          <w:i/>
          <w:sz w:val="20"/>
        </w:rPr>
      </w:pPr>
    </w:p>
    <w:p w14:paraId="008A54C7" w14:textId="4BBEEEAC" w:rsidR="00E26BED" w:rsidRPr="00E26BED" w:rsidRDefault="00E26BED" w:rsidP="007E7C2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There should be a table for </w:t>
      </w:r>
      <w:r w:rsidRPr="00E26BED">
        <w:rPr>
          <w:rFonts w:ascii="Times New Roman" w:hAnsi="Times New Roman"/>
          <w:b/>
          <w:bCs/>
          <w:iCs/>
          <w:sz w:val="20"/>
        </w:rPr>
        <w:t>EACH</w:t>
      </w:r>
      <w:r>
        <w:rPr>
          <w:rFonts w:ascii="Times New Roman" w:hAnsi="Times New Roman"/>
          <w:iCs/>
          <w:sz w:val="20"/>
        </w:rPr>
        <w:t xml:space="preserve"> categorical variable. </w:t>
      </w:r>
    </w:p>
    <w:p w14:paraId="53A2037D" w14:textId="0C635047" w:rsidR="007E7C23" w:rsidRDefault="007E7C23" w:rsidP="007E7C23">
      <w:pPr>
        <w:pStyle w:val="Caption"/>
        <w:keepNext/>
      </w:pPr>
      <w:bookmarkStart w:id="0" w:name="_Ref362688270"/>
      <w:r>
        <w:t xml:space="preserve">Table </w:t>
      </w:r>
      <w:bookmarkEnd w:id="0"/>
      <w:r>
        <w:t>3: Proportions for XXX (n=yyy)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7E7C23" w14:paraId="0E3E3BAC" w14:textId="77777777" w:rsidTr="00AC2DDD">
        <w:tc>
          <w:tcPr>
            <w:tcW w:w="3022" w:type="dxa"/>
          </w:tcPr>
          <w:p w14:paraId="096CA762" w14:textId="2277EB25" w:rsidR="007E7C23" w:rsidRDefault="00173B7A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27" w:type="dxa"/>
          </w:tcPr>
          <w:p w14:paraId="285E0D54" w14:textId="77777777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5111" w:type="dxa"/>
          </w:tcPr>
          <w:p w14:paraId="3B32283B" w14:textId="77777777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7E7C23" w14:paraId="7A0726A7" w14:textId="77777777" w:rsidTr="00AC2DDD">
        <w:tc>
          <w:tcPr>
            <w:tcW w:w="3022" w:type="dxa"/>
          </w:tcPr>
          <w:p w14:paraId="0483FFF8" w14:textId="7FD3B025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27" w:type="dxa"/>
          </w:tcPr>
          <w:p w14:paraId="56FF6F56" w14:textId="771965FD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5111" w:type="dxa"/>
          </w:tcPr>
          <w:p w14:paraId="205F1075" w14:textId="246A8024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</w:tbl>
    <w:p w14:paraId="2A3D62B6" w14:textId="27098733" w:rsidR="00E17310" w:rsidRDefault="00E17310" w:rsidP="00161A63">
      <w:pPr>
        <w:rPr>
          <w:rFonts w:ascii="Times New Roman" w:hAnsi="Times New Roman"/>
          <w:i/>
          <w:sz w:val="20"/>
        </w:rPr>
      </w:pPr>
    </w:p>
    <w:p w14:paraId="33948878" w14:textId="4109DC36" w:rsidR="00E26BED" w:rsidRDefault="00E26BED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After you summarize the categorical variables, generate a correlation matrix for all continuous variables (not categorical – this doesn’t make sense)</w:t>
      </w:r>
    </w:p>
    <w:p w14:paraId="390A1DC9" w14:textId="77777777" w:rsidR="00E26BED" w:rsidRDefault="00E26BED" w:rsidP="00161A63">
      <w:pPr>
        <w:rPr>
          <w:rFonts w:ascii="Times New Roman" w:hAnsi="Times New Roman"/>
          <w:iCs/>
          <w:sz w:val="20"/>
        </w:rPr>
      </w:pPr>
    </w:p>
    <w:p w14:paraId="7554B5B9" w14:textId="042EBCAC" w:rsidR="00E26BED" w:rsidRDefault="00E26BED" w:rsidP="00E26BED">
      <w:pPr>
        <w:pStyle w:val="Caption"/>
        <w:keepNext/>
      </w:pPr>
      <w:r>
        <w:t>Table 4: Correlation Table/Tables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E26BED" w14:paraId="72F54A48" w14:textId="77777777" w:rsidTr="00242C4F">
        <w:tc>
          <w:tcPr>
            <w:tcW w:w="3022" w:type="dxa"/>
          </w:tcPr>
          <w:p w14:paraId="2D776B55" w14:textId="1C73988D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27" w:type="dxa"/>
          </w:tcPr>
          <w:p w14:paraId="595D5BB7" w14:textId="4EE759FA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5111" w:type="dxa"/>
          </w:tcPr>
          <w:p w14:paraId="6D947264" w14:textId="27ADBAE3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E26BED" w14:paraId="3DEF9BEA" w14:textId="77777777" w:rsidTr="00242C4F">
        <w:tc>
          <w:tcPr>
            <w:tcW w:w="3022" w:type="dxa"/>
          </w:tcPr>
          <w:p w14:paraId="472F91FC" w14:textId="77777777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27" w:type="dxa"/>
          </w:tcPr>
          <w:p w14:paraId="070044B2" w14:textId="77777777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5111" w:type="dxa"/>
          </w:tcPr>
          <w:p w14:paraId="30581377" w14:textId="77777777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</w:tbl>
    <w:p w14:paraId="2857056A" w14:textId="41C7C8E2" w:rsidR="00E26BED" w:rsidRDefault="00E26BED" w:rsidP="00161A63">
      <w:pPr>
        <w:rPr>
          <w:rFonts w:ascii="Times New Roman" w:hAnsi="Times New Roman"/>
          <w:iCs/>
          <w:sz w:val="20"/>
        </w:rPr>
      </w:pPr>
    </w:p>
    <w:p w14:paraId="2872644A" w14:textId="7F4F8344" w:rsidR="00E26BED" w:rsidRPr="00E26BED" w:rsidRDefault="00E26BED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After the table with the raw data, include a heatmap of the correlation matrix as a figure.</w:t>
      </w:r>
    </w:p>
    <w:p w14:paraId="26B3D6FE" w14:textId="77777777" w:rsidR="00E26BED" w:rsidRPr="00161A63" w:rsidRDefault="00E26BED" w:rsidP="00161A63">
      <w:pPr>
        <w:rPr>
          <w:rFonts w:ascii="Times New Roman" w:hAnsi="Times New Roman"/>
          <w:i/>
          <w:sz w:val="20"/>
        </w:rPr>
      </w:pPr>
    </w:p>
    <w:p w14:paraId="3CE4AD57" w14:textId="0B4A706D" w:rsidR="006473A5" w:rsidRDefault="00B614C3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 xml:space="preserve">DATA SET GRAPHICAL EXPLORATION </w:t>
      </w:r>
    </w:p>
    <w:p w14:paraId="4F598CE9" w14:textId="30E499CE" w:rsidR="006473A5" w:rsidRPr="006473A5" w:rsidRDefault="006473A5" w:rsidP="006473A5">
      <w:pPr>
        <w:rPr>
          <w:rFonts w:ascii="Times New Roman" w:hAnsi="Times New Roman"/>
          <w:iCs/>
          <w:sz w:val="20"/>
        </w:rPr>
      </w:pPr>
      <w:r w:rsidRPr="006473A5">
        <w:rPr>
          <w:rFonts w:ascii="Times New Roman" w:hAnsi="Times New Roman"/>
          <w:iCs/>
          <w:sz w:val="20"/>
        </w:rPr>
        <w:t>Narrative introduction to the section.</w:t>
      </w:r>
      <w:r>
        <w:rPr>
          <w:rFonts w:ascii="Times New Roman" w:hAnsi="Times New Roman"/>
          <w:iCs/>
          <w:sz w:val="20"/>
        </w:rPr>
        <w:t xml:space="preserve"> In each section below, indicate any interesting distributions, anomalies, imbalance, etc. that you notice.</w:t>
      </w:r>
    </w:p>
    <w:p w14:paraId="57CD5B2A" w14:textId="18A2E981" w:rsidR="007B5091" w:rsidRPr="006473A5" w:rsidRDefault="00C46F4B" w:rsidP="006473A5">
      <w:pPr>
        <w:rPr>
          <w:rFonts w:ascii="Times New Roman" w:hAnsi="Times New Roman"/>
          <w:b/>
          <w:bCs/>
          <w:iCs/>
          <w:sz w:val="20"/>
        </w:rPr>
      </w:pPr>
      <w:r w:rsidRPr="006473A5">
        <w:rPr>
          <w:rFonts w:ascii="Times New Roman" w:hAnsi="Times New Roman"/>
          <w:b/>
          <w:bCs/>
          <w:iCs/>
          <w:sz w:val="20"/>
        </w:rPr>
        <w:t xml:space="preserve"> </w:t>
      </w:r>
    </w:p>
    <w:p w14:paraId="0805F159" w14:textId="57AF8821" w:rsidR="00B614C3" w:rsidRDefault="00B614C3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Distributions </w:t>
      </w:r>
    </w:p>
    <w:p w14:paraId="040642D1" w14:textId="547B1CCB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ScatterPlots / Pairwise Plots</w:t>
      </w:r>
      <w:r w:rsidR="00E26BED">
        <w:rPr>
          <w:rFonts w:ascii="Times New Roman" w:hAnsi="Times New Roman"/>
          <w:i/>
          <w:sz w:val="20"/>
        </w:rPr>
        <w:t xml:space="preserve"> (continuous variables)</w:t>
      </w:r>
    </w:p>
    <w:p w14:paraId="57DD07D4" w14:textId="713C5CD4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Barcharts (categorical variables)</w:t>
      </w:r>
    </w:p>
    <w:p w14:paraId="33C21340" w14:textId="5301DCF6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Other Plots </w:t>
      </w:r>
      <w:r w:rsidR="00B948BC">
        <w:rPr>
          <w:rFonts w:ascii="Times New Roman" w:hAnsi="Times New Roman"/>
          <w:i/>
          <w:sz w:val="20"/>
        </w:rPr>
        <w:t xml:space="preserve">- don’t skimp – </w:t>
      </w:r>
      <w:r w:rsidR="00026BF0">
        <w:rPr>
          <w:rFonts w:ascii="Times New Roman" w:hAnsi="Times New Roman"/>
          <w:i/>
          <w:sz w:val="20"/>
        </w:rPr>
        <w:t>there are likely other plots that would be usefu</w:t>
      </w:r>
      <w:r w:rsidR="004F762B">
        <w:rPr>
          <w:rFonts w:ascii="Times New Roman" w:hAnsi="Times New Roman"/>
          <w:i/>
          <w:sz w:val="20"/>
        </w:rPr>
        <w:t>l that I haven’t already specified. Include those in this section.</w:t>
      </w:r>
    </w:p>
    <w:p w14:paraId="1F4968F8" w14:textId="3A71E284" w:rsidR="001648B8" w:rsidRDefault="001648B8" w:rsidP="001648B8">
      <w:pPr>
        <w:rPr>
          <w:rFonts w:ascii="Times New Roman" w:hAnsi="Times New Roman"/>
          <w:i/>
          <w:sz w:val="20"/>
        </w:rPr>
      </w:pPr>
    </w:p>
    <w:p w14:paraId="5BF883E7" w14:textId="17EB7804" w:rsidR="00C46F4B" w:rsidRPr="001648B8" w:rsidRDefault="001648B8" w:rsidP="001648B8">
      <w:pPr>
        <w:pStyle w:val="ListParagraph"/>
        <w:ind w:left="0"/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All figures should be cited formatted like this and mentioned in the text.</w:t>
      </w:r>
    </w:p>
    <w:p w14:paraId="51D8E883" w14:textId="7A222CF4" w:rsidR="0032598A" w:rsidRPr="007E7C23" w:rsidRDefault="00C46F4B" w:rsidP="007E7C23">
      <w:pPr>
        <w:rPr>
          <w:rFonts w:ascii="Times New Roman" w:hAnsi="Times New Roman"/>
          <w:i/>
          <w:sz w:val="20"/>
        </w:rPr>
      </w:pPr>
      <w:r>
        <w:rPr>
          <w:noProof/>
          <w:lang w:eastAsia="en-US"/>
        </w:rPr>
        <w:drawing>
          <wp:inline distT="0" distB="0" distL="0" distR="0" wp14:anchorId="131091D2" wp14:editId="73BD6B3A">
            <wp:extent cx="2750024" cy="1933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319" cy="195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F97F" w14:textId="6EA9ED4C" w:rsidR="00C46F4B" w:rsidRPr="007E7C23" w:rsidRDefault="00C46F4B" w:rsidP="007E7C23">
      <w:pPr>
        <w:rPr>
          <w:rFonts w:ascii="Times New Roman" w:hAnsi="Times New Roman"/>
          <w:b/>
          <w:sz w:val="16"/>
        </w:rPr>
      </w:pPr>
      <w:r w:rsidRPr="007E7C23">
        <w:rPr>
          <w:rFonts w:ascii="Times New Roman" w:hAnsi="Times New Roman"/>
          <w:b/>
          <w:sz w:val="16"/>
        </w:rPr>
        <w:t>Figure 1: Comparison of X/Y from dataset</w:t>
      </w:r>
      <w:r w:rsidR="009B09CC" w:rsidRPr="007E7C23">
        <w:rPr>
          <w:rFonts w:ascii="Times New Roman" w:hAnsi="Times New Roman"/>
          <w:b/>
          <w:sz w:val="16"/>
        </w:rPr>
        <w:t xml:space="preserve"> (single plot)</w:t>
      </w:r>
      <w:r w:rsidRPr="007E7C23">
        <w:rPr>
          <w:rFonts w:ascii="Times New Roman" w:hAnsi="Times New Roman"/>
          <w:b/>
          <w:sz w:val="16"/>
        </w:rPr>
        <w:t xml:space="preserve"> (8 pt)</w:t>
      </w:r>
    </w:p>
    <w:p w14:paraId="52350BBA" w14:textId="77777777" w:rsidR="00C46F4B" w:rsidRDefault="00C46F4B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0C237A7D" w14:textId="07879C00" w:rsidR="0032598A" w:rsidRPr="007E7C23" w:rsidRDefault="009B09CC" w:rsidP="007E7C23">
      <w:pPr>
        <w:rPr>
          <w:rFonts w:ascii="Times New Roman" w:hAnsi="Times New Roman"/>
          <w:i/>
          <w:sz w:val="20"/>
        </w:rPr>
      </w:pPr>
      <w:r>
        <w:rPr>
          <w:noProof/>
          <w:lang w:eastAsia="en-US"/>
        </w:rPr>
        <w:drawing>
          <wp:inline distT="0" distB="0" distL="0" distR="0" wp14:anchorId="5AAD37A4" wp14:editId="016F929B">
            <wp:extent cx="2540000" cy="2568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6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E4C1" w14:textId="2CF058EB" w:rsidR="009B09CC" w:rsidRPr="007E7C23" w:rsidRDefault="009B09CC" w:rsidP="007E7C23">
      <w:pPr>
        <w:rPr>
          <w:rFonts w:ascii="Times New Roman" w:hAnsi="Times New Roman"/>
          <w:b/>
          <w:sz w:val="16"/>
        </w:rPr>
      </w:pPr>
      <w:r w:rsidRPr="007E7C23">
        <w:rPr>
          <w:rFonts w:ascii="Times New Roman" w:hAnsi="Times New Roman"/>
          <w:b/>
          <w:sz w:val="16"/>
        </w:rPr>
        <w:t>Figure 2: (a) Function Output (b) A against B (multiple plots) (8 pt)</w:t>
      </w:r>
    </w:p>
    <w:p w14:paraId="481ED75D" w14:textId="77777777" w:rsidR="0032598A" w:rsidRPr="007B5091" w:rsidRDefault="0032598A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7DC04C8D" w14:textId="77777777" w:rsidR="003F27CB" w:rsidRPr="003F27CB" w:rsidRDefault="003F27CB" w:rsidP="003F27CB">
      <w:pPr>
        <w:rPr>
          <w:rFonts w:ascii="Times New Roman" w:hAnsi="Times New Roman"/>
          <w:i/>
          <w:sz w:val="20"/>
        </w:rPr>
      </w:pPr>
    </w:p>
    <w:p w14:paraId="0597BC4F" w14:textId="2E15B4D2" w:rsidR="007B5091" w:rsidRDefault="00B614C3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SUMMARY OF FINDINGS</w:t>
      </w:r>
      <w:r w:rsidR="00095BA2">
        <w:rPr>
          <w:rFonts w:ascii="Times New Roman" w:hAnsi="Times New Roman"/>
          <w:b/>
          <w:sz w:val="20"/>
        </w:rPr>
        <w:t xml:space="preserve"> </w:t>
      </w:r>
    </w:p>
    <w:p w14:paraId="11C6A473" w14:textId="78844131" w:rsidR="001648B8" w:rsidRPr="001648B8" w:rsidRDefault="001648B8" w:rsidP="001648B8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Finish up with a paragraph or two of summarizing your findings about this data set.</w:t>
      </w:r>
    </w:p>
    <w:p w14:paraId="4AEA5190" w14:textId="77777777" w:rsidR="005079F4" w:rsidRPr="007B5091" w:rsidRDefault="005079F4" w:rsidP="005079F4">
      <w:pPr>
        <w:pStyle w:val="ListParagraph"/>
        <w:rPr>
          <w:rFonts w:ascii="Times New Roman" w:hAnsi="Times New Roman"/>
          <w:b/>
          <w:sz w:val="20"/>
        </w:rPr>
      </w:pPr>
    </w:p>
    <w:p w14:paraId="4F791779" w14:textId="77777777" w:rsidR="007B5091" w:rsidRPr="007B5091" w:rsidRDefault="007B5091" w:rsidP="007B5091">
      <w:pPr>
        <w:rPr>
          <w:rFonts w:ascii="Times New Roman" w:hAnsi="Times New Roman"/>
          <w:sz w:val="20"/>
        </w:rPr>
      </w:pPr>
    </w:p>
    <w:p w14:paraId="0557AF4B" w14:textId="77777777" w:rsidR="007B5091" w:rsidRDefault="007B5091">
      <w:pPr>
        <w:rPr>
          <w:rFonts w:ascii="Times New Roman" w:hAnsi="Times New Roman"/>
          <w:sz w:val="20"/>
        </w:rPr>
      </w:pPr>
    </w:p>
    <w:p w14:paraId="7D63FA73" w14:textId="77777777" w:rsidR="007B5091" w:rsidRDefault="007B5091">
      <w:pPr>
        <w:rPr>
          <w:rFonts w:ascii="Times New Roman" w:hAnsi="Times New Roman"/>
          <w:sz w:val="20"/>
        </w:rPr>
      </w:pPr>
    </w:p>
    <w:p w14:paraId="7F8BF6E6" w14:textId="77777777" w:rsidR="007B5091" w:rsidRPr="007B5091" w:rsidRDefault="007B5091">
      <w:pPr>
        <w:rPr>
          <w:rFonts w:ascii="Times New Roman" w:hAnsi="Times New Roman"/>
          <w:sz w:val="20"/>
        </w:rPr>
      </w:pPr>
    </w:p>
    <w:sectPr w:rsidR="007B5091" w:rsidRPr="007B5091" w:rsidSect="0066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F6C"/>
    <w:multiLevelType w:val="hybridMultilevel"/>
    <w:tmpl w:val="05D4E62E"/>
    <w:lvl w:ilvl="0" w:tplc="9D2641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91"/>
    <w:rsid w:val="00026BF0"/>
    <w:rsid w:val="00095BA2"/>
    <w:rsid w:val="000B3292"/>
    <w:rsid w:val="001034C2"/>
    <w:rsid w:val="00160D22"/>
    <w:rsid w:val="00161A63"/>
    <w:rsid w:val="001648B8"/>
    <w:rsid w:val="00173B7A"/>
    <w:rsid w:val="001B583E"/>
    <w:rsid w:val="00285128"/>
    <w:rsid w:val="00306E46"/>
    <w:rsid w:val="0032598A"/>
    <w:rsid w:val="003A1C14"/>
    <w:rsid w:val="003F27CB"/>
    <w:rsid w:val="00487A71"/>
    <w:rsid w:val="004C1B02"/>
    <w:rsid w:val="004F762B"/>
    <w:rsid w:val="005079F4"/>
    <w:rsid w:val="005330A8"/>
    <w:rsid w:val="00556424"/>
    <w:rsid w:val="005A3DC2"/>
    <w:rsid w:val="006363DE"/>
    <w:rsid w:val="00646BBC"/>
    <w:rsid w:val="006473A5"/>
    <w:rsid w:val="00661467"/>
    <w:rsid w:val="00665EF9"/>
    <w:rsid w:val="006A74AF"/>
    <w:rsid w:val="007B5091"/>
    <w:rsid w:val="007E7C23"/>
    <w:rsid w:val="00805C45"/>
    <w:rsid w:val="00873969"/>
    <w:rsid w:val="009B09CC"/>
    <w:rsid w:val="00B03D7D"/>
    <w:rsid w:val="00B614C3"/>
    <w:rsid w:val="00B948BC"/>
    <w:rsid w:val="00C46F4B"/>
    <w:rsid w:val="00D73C6C"/>
    <w:rsid w:val="00DC2643"/>
    <w:rsid w:val="00E17310"/>
    <w:rsid w:val="00E26BED"/>
    <w:rsid w:val="00E34DE7"/>
    <w:rsid w:val="00E4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E4F93"/>
  <w14:defaultImageDpi w14:val="330"/>
  <w15:docId w15:val="{DFD9B5D2-AB3F-4427-90CF-A0EEA0BC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ED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4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46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091"/>
    <w:pPr>
      <w:ind w:left="720"/>
      <w:contextualSpacing/>
    </w:pPr>
  </w:style>
  <w:style w:type="table" w:styleId="TableGrid">
    <w:name w:val="Table Grid"/>
    <w:basedOn w:val="TableNormal"/>
    <w:uiPriority w:val="59"/>
    <w:rsid w:val="00DC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4B"/>
    <w:rPr>
      <w:rFonts w:ascii="Lucida Grande" w:eastAsiaTheme="minorHAnsi" w:hAnsi="Lucida Grande" w:cs="Lucida Grande"/>
      <w:sz w:val="18"/>
      <w:szCs w:val="18"/>
    </w:rPr>
  </w:style>
  <w:style w:type="paragraph" w:styleId="Caption">
    <w:name w:val="caption"/>
    <w:basedOn w:val="NoSpacing"/>
    <w:next w:val="NoSpacing"/>
    <w:uiPriority w:val="35"/>
    <w:unhideWhenUsed/>
    <w:qFormat/>
    <w:rsid w:val="007E7C23"/>
    <w:rPr>
      <w:rFonts w:ascii="Times New Roman" w:hAnsi="Times New Roman"/>
      <w:b/>
      <w:bCs/>
      <w:sz w:val="20"/>
      <w:szCs w:val="18"/>
    </w:rPr>
  </w:style>
  <w:style w:type="paragraph" w:styleId="NoSpacing">
    <w:name w:val="No Spacing"/>
    <w:uiPriority w:val="1"/>
    <w:qFormat/>
    <w:rsid w:val="007E7C23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B6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udent@bellarmine.edu" TargetMode="External"/><Relationship Id="rId5" Type="http://schemas.openxmlformats.org/officeDocument/2006/relationships/hyperlink" Target="mailto:nambrosino@bellarmine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Kelley</dc:creator>
  <cp:keywords/>
  <dc:description/>
  <cp:lastModifiedBy>Natalie Acronym</cp:lastModifiedBy>
  <cp:revision>3</cp:revision>
  <dcterms:created xsi:type="dcterms:W3CDTF">2022-02-24T16:52:00Z</dcterms:created>
  <dcterms:modified xsi:type="dcterms:W3CDTF">2022-02-24T16:53:00Z</dcterms:modified>
</cp:coreProperties>
</file>