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39446" w14:textId="77777777" w:rsidR="0079300B" w:rsidRPr="003B5DCD" w:rsidRDefault="0079300B" w:rsidP="0079300B">
      <w:pPr>
        <w:rPr>
          <w:color w:val="404040" w:themeColor="text1" w:themeTint="BF"/>
        </w:rPr>
      </w:pPr>
      <w:bookmarkStart w:id="0" w:name="_Hlk212503403"/>
      <w:bookmarkEnd w:id="0"/>
    </w:p>
    <w:p w14:paraId="2D039447" w14:textId="77777777" w:rsidR="0079300B" w:rsidRPr="003B5DCD" w:rsidRDefault="00DB69A2" w:rsidP="00DB69A2">
      <w:pPr>
        <w:tabs>
          <w:tab w:val="left" w:pos="1140"/>
        </w:tabs>
        <w:rPr>
          <w:color w:val="404040" w:themeColor="text1" w:themeTint="BF"/>
        </w:rPr>
      </w:pPr>
      <w:r w:rsidRPr="003B5DCD">
        <w:rPr>
          <w:color w:val="404040" w:themeColor="text1" w:themeTint="BF"/>
        </w:rPr>
        <w:tab/>
      </w:r>
    </w:p>
    <w:p w14:paraId="2D039448" w14:textId="7159FC3A" w:rsidR="004D4368" w:rsidRPr="003B5DCD" w:rsidRDefault="004D4368" w:rsidP="004D4368">
      <w:pPr>
        <w:rPr>
          <w:b/>
          <w:color w:val="404040" w:themeColor="text1" w:themeTint="BF"/>
          <w:sz w:val="28"/>
        </w:rPr>
      </w:pPr>
    </w:p>
    <w:p w14:paraId="2D039449" w14:textId="77777777" w:rsidR="004D4368" w:rsidRPr="003B5DCD" w:rsidRDefault="004D4368">
      <w:pPr>
        <w:spacing w:after="160" w:line="259" w:lineRule="auto"/>
        <w:rPr>
          <w:b/>
          <w:color w:val="404040" w:themeColor="text1" w:themeTint="BF"/>
          <w:sz w:val="28"/>
          <w:lang w:eastAsia="es-CL"/>
        </w:rPr>
      </w:pPr>
    </w:p>
    <w:p w14:paraId="35F6BB0A" w14:textId="6A7DCE8F" w:rsidR="00605745" w:rsidRPr="003B5DCD" w:rsidRDefault="001E2260">
      <w:pPr>
        <w:spacing w:after="160" w:line="259" w:lineRule="auto"/>
        <w:rPr>
          <w:b/>
          <w:color w:val="404040" w:themeColor="text1" w:themeTint="BF"/>
          <w:sz w:val="28"/>
        </w:rPr>
      </w:pPr>
      <w:r w:rsidRPr="003B5DCD">
        <w:rPr>
          <w:b/>
          <w:noProof/>
          <w:color w:val="404040" w:themeColor="text1" w:themeTint="BF"/>
          <w:sz w:val="28"/>
          <w:lang w:eastAsia="es-CL"/>
        </w:rPr>
        <mc:AlternateContent>
          <mc:Choice Requires="wps">
            <w:drawing>
              <wp:anchor distT="0" distB="0" distL="114300" distR="114300" simplePos="0" relativeHeight="251631104" behindDoc="0" locked="0" layoutInCell="1" allowOverlap="1" wp14:anchorId="2D03947E" wp14:editId="169F9EC5">
                <wp:simplePos x="0" y="0"/>
                <wp:positionH relativeFrom="margin">
                  <wp:align>center</wp:align>
                </wp:positionH>
                <wp:positionV relativeFrom="paragraph">
                  <wp:posOffset>1051232</wp:posOffset>
                </wp:positionV>
                <wp:extent cx="5129530" cy="518160"/>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29530" cy="518160"/>
                        </a:xfrm>
                        <a:prstGeom prst="rect">
                          <a:avLst/>
                        </a:prstGeom>
                        <a:noFill/>
                        <a:ln w="9525">
                          <a:noFill/>
                          <a:miter lim="800000"/>
                          <a:headEnd/>
                          <a:tailEnd/>
                        </a:ln>
                      </wps:spPr>
                      <wps:txbx>
                        <w:txbxContent>
                          <w:p w14:paraId="52BA15E3" w14:textId="4DB99AC5" w:rsidR="00A65AD0" w:rsidRPr="00A65AD0" w:rsidRDefault="00773FC0" w:rsidP="00A65AD0">
                            <w:pPr>
                              <w:jc w:val="center"/>
                              <w:rPr>
                                <w:rFonts w:cs="Arial"/>
                                <w:b/>
                                <w:color w:val="404040" w:themeColor="text1" w:themeTint="BF"/>
                                <w:sz w:val="48"/>
                                <w:szCs w:val="48"/>
                              </w:rPr>
                            </w:pPr>
                            <w:r w:rsidRPr="00773FC0">
                              <w:rPr>
                                <w:rFonts w:cs="Arial"/>
                                <w:b/>
                                <w:color w:val="404040" w:themeColor="text1" w:themeTint="BF"/>
                                <w:sz w:val="48"/>
                                <w:szCs w:val="48"/>
                              </w:rPr>
                              <w:t>Informe d</w:t>
                            </w:r>
                            <w:r w:rsidR="00A65AD0">
                              <w:rPr>
                                <w:rFonts w:cs="Arial"/>
                                <w:b/>
                                <w:color w:val="404040" w:themeColor="text1" w:themeTint="BF"/>
                                <w:sz w:val="48"/>
                                <w:szCs w:val="48"/>
                              </w:rPr>
                              <w:t>e Desarrollo OTEC (PrevySeg)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03947E" id="_x0000_t202" coordsize="21600,21600" o:spt="202" path="m,l,21600r21600,l21600,xe">
                <v:stroke joinstyle="miter"/>
                <v:path gradientshapeok="t" o:connecttype="rect"/>
              </v:shapetype>
              <v:shape id="Cuadro de texto 2" o:spid="_x0000_s1026" type="#_x0000_t202" style="position:absolute;margin-left:0;margin-top:82.75pt;width:403.9pt;height:40.8pt;z-index:251631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" filled="f" stroked="f">
                <v:textbox>
                  <w:txbxContent>
                    <w:p w14:paraId="52BA15E3" w14:textId="4DB99AC5" w:rsidR="00A65AD0" w:rsidRPr="00A65AD0" w:rsidRDefault="00773FC0" w:rsidP="00A65AD0">
                      <w:pPr>
                        <w:jc w:val="center"/>
                        <w:rPr>
                          <w:rFonts w:cs="Arial"/>
                          <w:b/>
                          <w:color w:val="404040" w:themeColor="text1" w:themeTint="BF"/>
                          <w:sz w:val="48"/>
                          <w:szCs w:val="48"/>
                        </w:rPr>
                      </w:pPr>
                      <w:r w:rsidRPr="00773FC0">
                        <w:rPr>
                          <w:rFonts w:cs="Arial"/>
                          <w:b/>
                          <w:color w:val="404040" w:themeColor="text1" w:themeTint="BF"/>
                          <w:sz w:val="48"/>
                          <w:szCs w:val="48"/>
                        </w:rPr>
                        <w:t>Informe d</w:t>
                      </w:r>
                      <w:r w:rsidR="00A65AD0">
                        <w:rPr>
                          <w:rFonts w:cs="Arial"/>
                          <w:b/>
                          <w:color w:val="404040" w:themeColor="text1" w:themeTint="BF"/>
                          <w:sz w:val="48"/>
                          <w:szCs w:val="48"/>
                        </w:rPr>
                        <w:t>e Desarrollo OTEC (</w:t>
                      </w:r>
                      <w:proofErr w:type="spellStart"/>
                      <w:r w:rsidR="00A65AD0">
                        <w:rPr>
                          <w:rFonts w:cs="Arial"/>
                          <w:b/>
                          <w:color w:val="404040" w:themeColor="text1" w:themeTint="BF"/>
                          <w:sz w:val="48"/>
                          <w:szCs w:val="48"/>
                        </w:rPr>
                        <w:t>PrevySeg</w:t>
                      </w:r>
                      <w:proofErr w:type="spellEnd"/>
                      <w:r w:rsidR="00A65AD0">
                        <w:rPr>
                          <w:rFonts w:cs="Arial"/>
                          <w:b/>
                          <w:color w:val="404040" w:themeColor="text1" w:themeTint="BF"/>
                          <w:sz w:val="48"/>
                          <w:szCs w:val="48"/>
                        </w:rPr>
                        <w:t>)</w:t>
                      </w:r>
                    </w:p>
                  </w:txbxContent>
                </v:textbox>
                <w10:wrap anchorx="margin"/>
              </v:shape>
            </w:pict>
          </mc:Fallback>
        </mc:AlternateContent>
      </w:r>
      <w:r w:rsidR="003B5DCD" w:rsidRPr="003B5DCD">
        <w:rPr>
          <w:b/>
          <w:noProof/>
          <w:color w:val="404040" w:themeColor="text1" w:themeTint="BF"/>
          <w:sz w:val="28"/>
          <w:lang w:eastAsia="es-CL"/>
        </w:rPr>
        <mc:AlternateContent>
          <mc:Choice Requires="wps">
            <w:drawing>
              <wp:anchor distT="0" distB="0" distL="114300" distR="114300" simplePos="0" relativeHeight="251633152" behindDoc="0" locked="0" layoutInCell="1" allowOverlap="1" wp14:anchorId="2D03947C" wp14:editId="1408BC50">
                <wp:simplePos x="0" y="0"/>
                <wp:positionH relativeFrom="margin">
                  <wp:posOffset>200834</wp:posOffset>
                </wp:positionH>
                <wp:positionV relativeFrom="paragraph">
                  <wp:posOffset>3454664</wp:posOffset>
                </wp:positionV>
                <wp:extent cx="5913755" cy="3362325"/>
                <wp:effectExtent l="0" t="0" r="0" b="0"/>
                <wp:wrapNone/>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755" cy="3362325"/>
                        </a:xfrm>
                        <a:prstGeom prst="rect">
                          <a:avLst/>
                        </a:prstGeom>
                        <a:noFill/>
                        <a:ln w="9525">
                          <a:noFill/>
                          <a:miter lim="800000"/>
                          <a:headEnd/>
                          <a:tailEnd/>
                        </a:ln>
                      </wps:spPr>
                      <wps:txb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6F2F7623"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A65AD0">
                              <w:rPr>
                                <w:color w:val="404040" w:themeColor="text1" w:themeTint="BF"/>
                                <w:lang w:eastAsia="es-CL"/>
                              </w:rPr>
                              <w:t>Rubén Valencia</w:t>
                            </w:r>
                          </w:p>
                          <w:p w14:paraId="2D03949A" w14:textId="309BF473"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A65AD0">
                              <w:rPr>
                                <w:b/>
                                <w:color w:val="404040" w:themeColor="text1" w:themeTint="BF"/>
                                <w:lang w:eastAsia="es-CL"/>
                              </w:rPr>
                              <w:t xml:space="preserve"> </w:t>
                            </w:r>
                            <w:r w:rsidR="00A65AD0">
                              <w:rPr>
                                <w:color w:val="404040" w:themeColor="text1" w:themeTint="BF"/>
                                <w:lang w:eastAsia="es-CL"/>
                              </w:rPr>
                              <w:t xml:space="preserve">Bastián Jofre, Brayan </w:t>
                            </w:r>
                            <w:r w:rsidR="00A65AD0">
                              <w:rPr>
                                <w:color w:val="404040" w:themeColor="text1" w:themeTint="BF"/>
                                <w:lang w:eastAsia="es-CL"/>
                              </w:rPr>
                              <w:t>Alave, Aaron Soto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03947C" id="_x0000_s1027" type="#_x0000_t202" style="position:absolute;margin-left:15.8pt;margin-top:272pt;width:465.65pt;height:264.75pt;z-index:251633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" filled="f" stroked="f">
                <v:textbox>
                  <w:txbxContent>
                    <w:p w14:paraId="2D039497" w14:textId="1459CA6D"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Asignatura: </w:t>
                      </w:r>
                      <w:r w:rsidR="00773FC0" w:rsidRPr="00773FC0">
                        <w:rPr>
                          <w:b/>
                          <w:color w:val="404040" w:themeColor="text1" w:themeTint="BF"/>
                          <w:lang w:eastAsia="es-CL"/>
                        </w:rPr>
                        <w:t>Proyecto de Integración</w:t>
                      </w:r>
                    </w:p>
                    <w:p w14:paraId="2D039498" w14:textId="77777777"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 xml:space="preserve">Sección: </w:t>
                      </w:r>
                    </w:p>
                    <w:p w14:paraId="2D039499" w14:textId="6F2F7623" w:rsidR="0079300B" w:rsidRPr="00EF5A12" w:rsidRDefault="0079300B" w:rsidP="0079300B">
                      <w:pPr>
                        <w:pStyle w:val="PARRAFO"/>
                        <w:rPr>
                          <w:color w:val="404040" w:themeColor="text1" w:themeTint="BF"/>
                          <w:lang w:eastAsia="es-CL"/>
                        </w:rPr>
                      </w:pPr>
                      <w:r w:rsidRPr="00EF5A12">
                        <w:rPr>
                          <w:b/>
                          <w:color w:val="404040" w:themeColor="text1" w:themeTint="BF"/>
                          <w:lang w:eastAsia="es-CL"/>
                        </w:rPr>
                        <w:t xml:space="preserve">Nombre del </w:t>
                      </w:r>
                      <w:r w:rsidR="00AF437C">
                        <w:rPr>
                          <w:b/>
                          <w:color w:val="404040" w:themeColor="text1" w:themeTint="BF"/>
                          <w:lang w:eastAsia="es-CL"/>
                        </w:rPr>
                        <w:t>académico</w:t>
                      </w:r>
                      <w:r w:rsidRPr="00EF5A12">
                        <w:rPr>
                          <w:b/>
                          <w:color w:val="404040" w:themeColor="text1" w:themeTint="BF"/>
                          <w:lang w:eastAsia="es-CL"/>
                        </w:rPr>
                        <w:t>:</w:t>
                      </w:r>
                      <w:r w:rsidRPr="00EF5A12">
                        <w:rPr>
                          <w:color w:val="404040" w:themeColor="text1" w:themeTint="BF"/>
                          <w:lang w:eastAsia="es-CL"/>
                        </w:rPr>
                        <w:t xml:space="preserve"> </w:t>
                      </w:r>
                      <w:r w:rsidR="00A65AD0">
                        <w:rPr>
                          <w:color w:val="404040" w:themeColor="text1" w:themeTint="BF"/>
                          <w:lang w:eastAsia="es-CL"/>
                        </w:rPr>
                        <w:t>Rubén Valencia</w:t>
                      </w:r>
                    </w:p>
                    <w:p w14:paraId="2D03949A" w14:textId="309BF473" w:rsidR="0079300B" w:rsidRPr="00EF5A12" w:rsidRDefault="0079300B" w:rsidP="0079300B">
                      <w:pPr>
                        <w:pStyle w:val="PARRAFO"/>
                        <w:rPr>
                          <w:b/>
                          <w:color w:val="404040" w:themeColor="text1" w:themeTint="BF"/>
                          <w:lang w:eastAsia="es-CL"/>
                        </w:rPr>
                      </w:pPr>
                      <w:r w:rsidRPr="00EF5A12">
                        <w:rPr>
                          <w:b/>
                          <w:color w:val="404040" w:themeColor="text1" w:themeTint="BF"/>
                          <w:lang w:eastAsia="es-CL"/>
                        </w:rPr>
                        <w:t>Nombre de los integrantes del grupo:</w:t>
                      </w:r>
                      <w:r w:rsidR="00A65AD0">
                        <w:rPr>
                          <w:b/>
                          <w:color w:val="404040" w:themeColor="text1" w:themeTint="BF"/>
                          <w:lang w:eastAsia="es-CL"/>
                        </w:rPr>
                        <w:t xml:space="preserve"> </w:t>
                      </w:r>
                      <w:r w:rsidR="00A65AD0">
                        <w:rPr>
                          <w:color w:val="404040" w:themeColor="text1" w:themeTint="BF"/>
                          <w:lang w:eastAsia="es-CL"/>
                        </w:rPr>
                        <w:t xml:space="preserve">Bastián Jofre, Brayan </w:t>
                      </w:r>
                      <w:proofErr w:type="spellStart"/>
                      <w:r w:rsidR="00A65AD0">
                        <w:rPr>
                          <w:color w:val="404040" w:themeColor="text1" w:themeTint="BF"/>
                          <w:lang w:eastAsia="es-CL"/>
                        </w:rPr>
                        <w:t>Alave</w:t>
                      </w:r>
                      <w:proofErr w:type="spellEnd"/>
                      <w:r w:rsidR="00A65AD0">
                        <w:rPr>
                          <w:color w:val="404040" w:themeColor="text1" w:themeTint="BF"/>
                          <w:lang w:eastAsia="es-CL"/>
                        </w:rPr>
                        <w:t>, Aaron Soto</w:t>
                      </w:r>
                    </w:p>
                    <w:p w14:paraId="2D03949B" w14:textId="77777777" w:rsidR="0079300B" w:rsidRPr="00EF5A12" w:rsidRDefault="0079300B" w:rsidP="0079300B">
                      <w:pPr>
                        <w:tabs>
                          <w:tab w:val="left" w:pos="355"/>
                        </w:tabs>
                        <w:spacing w:line="24" w:lineRule="atLeast"/>
                        <w:jc w:val="center"/>
                        <w:rPr>
                          <w:rFonts w:cs="Arial"/>
                          <w:b/>
                          <w:color w:val="404040" w:themeColor="text1" w:themeTint="BF"/>
                          <w:lang w:eastAsia="es-CL"/>
                        </w:rPr>
                      </w:pPr>
                    </w:p>
                    <w:p w14:paraId="2D03949C" w14:textId="77777777" w:rsidR="0079300B" w:rsidRPr="00EF5A12" w:rsidRDefault="0079300B" w:rsidP="0079300B">
                      <w:pPr>
                        <w:pStyle w:val="PARRAFO"/>
                        <w:jc w:val="center"/>
                        <w:rPr>
                          <w:b/>
                          <w:color w:val="404040" w:themeColor="text1" w:themeTint="BF"/>
                          <w:lang w:eastAsia="es-CL"/>
                        </w:rPr>
                      </w:pPr>
                      <w:r w:rsidRPr="00EF5A12">
                        <w:rPr>
                          <w:b/>
                          <w:color w:val="404040" w:themeColor="text1" w:themeTint="BF"/>
                          <w:lang w:eastAsia="es-CL"/>
                        </w:rPr>
                        <w:t>Fecha de entrega</w:t>
                      </w:r>
                    </w:p>
                    <w:p w14:paraId="2D03949D" w14:textId="77777777" w:rsidR="0079300B" w:rsidRPr="00EF5A12" w:rsidRDefault="0079300B" w:rsidP="0079300B">
                      <w:pPr>
                        <w:pStyle w:val="Piedepgina"/>
                        <w:rPr>
                          <w:color w:val="404040" w:themeColor="text1" w:themeTint="BF"/>
                        </w:rPr>
                      </w:pPr>
                    </w:p>
                  </w:txbxContent>
                </v:textbox>
                <w10:wrap anchorx="margin"/>
              </v:shape>
            </w:pict>
          </mc:Fallback>
        </mc:AlternateContent>
      </w:r>
      <w:r w:rsidR="004D4368" w:rsidRPr="003B5DCD">
        <w:rPr>
          <w:b/>
          <w:color w:val="404040" w:themeColor="text1" w:themeTint="BF"/>
          <w:sz w:val="28"/>
        </w:rPr>
        <w:br w:type="page"/>
      </w:r>
    </w:p>
    <w:sdt>
      <w:sdtPr>
        <w:rPr>
          <w:rFonts w:asciiTheme="minorHAnsi" w:eastAsiaTheme="minorHAnsi" w:hAnsiTheme="minorHAnsi" w:cstheme="minorBidi"/>
          <w:color w:val="auto"/>
          <w:sz w:val="22"/>
          <w:szCs w:val="22"/>
          <w:lang w:val="es-ES" w:eastAsia="en-US"/>
        </w:rPr>
        <w:id w:val="-1357808453"/>
        <w:docPartObj>
          <w:docPartGallery w:val="Table of Contents"/>
          <w:docPartUnique/>
        </w:docPartObj>
      </w:sdtPr>
      <w:sdtEndPr>
        <w:rPr>
          <w:b/>
          <w:bCs/>
        </w:rPr>
      </w:sdtEndPr>
      <w:sdtContent>
        <w:p w14:paraId="4FBD90C1" w14:textId="20EDA2BD" w:rsidR="00C51B85" w:rsidRDefault="00C51B85">
          <w:pPr>
            <w:pStyle w:val="TtuloTDC"/>
          </w:pPr>
          <w:r>
            <w:rPr>
              <w:lang w:val="es-ES"/>
            </w:rPr>
            <w:t>Contenido</w:t>
          </w:r>
        </w:p>
        <w:p w14:paraId="7D8271A1" w14:textId="0013AB65" w:rsidR="00C51B85" w:rsidRDefault="00C51B85">
          <w:pPr>
            <w:pStyle w:val="TDC1"/>
            <w:rPr>
              <w:rFonts w:eastAsiaTheme="minorEastAsia"/>
              <w:noProof/>
              <w:color w:val="auto"/>
              <w:kern w:val="2"/>
              <w:lang w:eastAsia="es-CL"/>
              <w14:ligatures w14:val="standardContextual"/>
            </w:rPr>
          </w:pPr>
          <w:r>
            <w:fldChar w:fldCharType="begin"/>
          </w:r>
          <w:r>
            <w:instrText xml:space="preserve"> TOC \o "1-3" \h \z \u </w:instrText>
          </w:r>
          <w:r>
            <w:fldChar w:fldCharType="separate"/>
          </w:r>
          <w:hyperlink w:anchor="_Toc135752305" w:history="1">
            <w:r w:rsidRPr="00D2428E">
              <w:rPr>
                <w:rStyle w:val="Hipervnculo"/>
                <w:rFonts w:ascii="Calibri" w:hAnsi="Calibri"/>
                <w:noProof/>
              </w:rPr>
              <w:t>I.</w:t>
            </w:r>
            <w:r>
              <w:rPr>
                <w:rFonts w:eastAsiaTheme="minorEastAsia"/>
                <w:noProof/>
                <w:color w:val="auto"/>
                <w:kern w:val="2"/>
                <w:lang w:eastAsia="es-CL"/>
                <w14:ligatures w14:val="standardContextual"/>
              </w:rPr>
              <w:tab/>
            </w:r>
            <w:r w:rsidRPr="00D2428E">
              <w:rPr>
                <w:rStyle w:val="Hipervnculo"/>
                <w:noProof/>
              </w:rPr>
              <w:t>Introducción</w:t>
            </w:r>
            <w:r>
              <w:rPr>
                <w:noProof/>
                <w:webHidden/>
              </w:rPr>
              <w:tab/>
            </w:r>
            <w:r>
              <w:rPr>
                <w:noProof/>
                <w:webHidden/>
              </w:rPr>
              <w:fldChar w:fldCharType="begin"/>
            </w:r>
            <w:r>
              <w:rPr>
                <w:noProof/>
                <w:webHidden/>
              </w:rPr>
              <w:instrText xml:space="preserve"> PAGEREF _Toc135752305 \h </w:instrText>
            </w:r>
            <w:r>
              <w:rPr>
                <w:noProof/>
                <w:webHidden/>
              </w:rPr>
            </w:r>
            <w:r>
              <w:rPr>
                <w:noProof/>
                <w:webHidden/>
              </w:rPr>
              <w:fldChar w:fldCharType="separate"/>
            </w:r>
            <w:r>
              <w:rPr>
                <w:noProof/>
                <w:webHidden/>
              </w:rPr>
              <w:t>3</w:t>
            </w:r>
            <w:r>
              <w:rPr>
                <w:noProof/>
                <w:webHidden/>
              </w:rPr>
              <w:fldChar w:fldCharType="end"/>
            </w:r>
          </w:hyperlink>
        </w:p>
        <w:p w14:paraId="104E393C" w14:textId="0C677D92" w:rsidR="00C51B85" w:rsidRDefault="00C51B85">
          <w:pPr>
            <w:pStyle w:val="TDC1"/>
            <w:rPr>
              <w:rFonts w:eastAsiaTheme="minorEastAsia"/>
              <w:noProof/>
              <w:color w:val="auto"/>
              <w:kern w:val="2"/>
              <w:lang w:eastAsia="es-CL"/>
              <w14:ligatures w14:val="standardContextual"/>
            </w:rPr>
          </w:pPr>
          <w:hyperlink w:anchor="_Toc135752306" w:history="1">
            <w:r w:rsidRPr="00D2428E">
              <w:rPr>
                <w:rStyle w:val="Hipervnculo"/>
                <w:rFonts w:ascii="Calibri" w:hAnsi="Calibri"/>
                <w:noProof/>
              </w:rPr>
              <w:t>II.</w:t>
            </w:r>
            <w:r>
              <w:rPr>
                <w:rFonts w:eastAsiaTheme="minorEastAsia"/>
                <w:noProof/>
                <w:color w:val="auto"/>
                <w:kern w:val="2"/>
                <w:lang w:eastAsia="es-CL"/>
                <w14:ligatures w14:val="standardContextual"/>
              </w:rPr>
              <w:tab/>
            </w:r>
            <w:r w:rsidRPr="00D2428E">
              <w:rPr>
                <w:rStyle w:val="Hipervnculo"/>
                <w:noProof/>
              </w:rPr>
              <w:t>Objetivos</w:t>
            </w:r>
            <w:r>
              <w:rPr>
                <w:noProof/>
                <w:webHidden/>
              </w:rPr>
              <w:tab/>
            </w:r>
            <w:r>
              <w:rPr>
                <w:noProof/>
                <w:webHidden/>
              </w:rPr>
              <w:fldChar w:fldCharType="begin"/>
            </w:r>
            <w:r>
              <w:rPr>
                <w:noProof/>
                <w:webHidden/>
              </w:rPr>
              <w:instrText xml:space="preserve"> PAGEREF _Toc135752306 \h </w:instrText>
            </w:r>
            <w:r>
              <w:rPr>
                <w:noProof/>
                <w:webHidden/>
              </w:rPr>
            </w:r>
            <w:r>
              <w:rPr>
                <w:noProof/>
                <w:webHidden/>
              </w:rPr>
              <w:fldChar w:fldCharType="separate"/>
            </w:r>
            <w:r>
              <w:rPr>
                <w:noProof/>
                <w:webHidden/>
              </w:rPr>
              <w:t>4</w:t>
            </w:r>
            <w:r>
              <w:rPr>
                <w:noProof/>
                <w:webHidden/>
              </w:rPr>
              <w:fldChar w:fldCharType="end"/>
            </w:r>
          </w:hyperlink>
        </w:p>
        <w:p w14:paraId="23F65D22" w14:textId="65E3B53A" w:rsidR="00C51B85" w:rsidRDefault="00C51B85">
          <w:pPr>
            <w:pStyle w:val="TDC1"/>
            <w:rPr>
              <w:rFonts w:eastAsiaTheme="minorEastAsia"/>
              <w:noProof/>
              <w:color w:val="auto"/>
              <w:kern w:val="2"/>
              <w:lang w:eastAsia="es-CL"/>
              <w14:ligatures w14:val="standardContextual"/>
            </w:rPr>
          </w:pPr>
          <w:hyperlink w:anchor="_Toc135752307" w:history="1">
            <w:r w:rsidRPr="00D2428E">
              <w:rPr>
                <w:rStyle w:val="Hipervnculo"/>
                <w:rFonts w:ascii="Calibri" w:hAnsi="Calibri"/>
                <w:noProof/>
              </w:rPr>
              <w:t>III.</w:t>
            </w:r>
            <w:r>
              <w:rPr>
                <w:rFonts w:eastAsiaTheme="minorEastAsia"/>
                <w:noProof/>
                <w:color w:val="auto"/>
                <w:kern w:val="2"/>
                <w:lang w:eastAsia="es-CL"/>
                <w14:ligatures w14:val="standardContextual"/>
              </w:rPr>
              <w:tab/>
            </w:r>
            <w:r w:rsidRPr="00D2428E">
              <w:rPr>
                <w:rStyle w:val="Hipervnculo"/>
                <w:noProof/>
              </w:rPr>
              <w:t>Desarrollo</w:t>
            </w:r>
            <w:r>
              <w:rPr>
                <w:noProof/>
                <w:webHidden/>
              </w:rPr>
              <w:tab/>
            </w:r>
            <w:r>
              <w:rPr>
                <w:noProof/>
                <w:webHidden/>
              </w:rPr>
              <w:fldChar w:fldCharType="begin"/>
            </w:r>
            <w:r>
              <w:rPr>
                <w:noProof/>
                <w:webHidden/>
              </w:rPr>
              <w:instrText xml:space="preserve"> PAGEREF _Toc135752307 \h </w:instrText>
            </w:r>
            <w:r>
              <w:rPr>
                <w:noProof/>
                <w:webHidden/>
              </w:rPr>
            </w:r>
            <w:r>
              <w:rPr>
                <w:noProof/>
                <w:webHidden/>
              </w:rPr>
              <w:fldChar w:fldCharType="separate"/>
            </w:r>
            <w:r>
              <w:rPr>
                <w:noProof/>
                <w:webHidden/>
              </w:rPr>
              <w:t>5</w:t>
            </w:r>
            <w:r>
              <w:rPr>
                <w:noProof/>
                <w:webHidden/>
              </w:rPr>
              <w:fldChar w:fldCharType="end"/>
            </w:r>
          </w:hyperlink>
        </w:p>
        <w:p w14:paraId="3D5FACE1" w14:textId="3E2D2B7C" w:rsidR="00C51B85" w:rsidRDefault="00C51B85">
          <w:pPr>
            <w:pStyle w:val="TDC2"/>
            <w:tabs>
              <w:tab w:val="left" w:pos="660"/>
            </w:tabs>
            <w:rPr>
              <w:rFonts w:eastAsiaTheme="minorEastAsia"/>
              <w:noProof/>
              <w:kern w:val="2"/>
              <w:lang w:eastAsia="es-CL"/>
              <w14:ligatures w14:val="standardContextual"/>
            </w:rPr>
          </w:pPr>
          <w:hyperlink w:anchor="_Toc135752308" w:history="1">
            <w:r w:rsidRPr="00D2428E">
              <w:rPr>
                <w:rStyle w:val="Hipervnculo"/>
                <w:b/>
                <w:bCs/>
                <w:noProof/>
              </w:rPr>
              <w:t>1.</w:t>
            </w:r>
            <w:r>
              <w:rPr>
                <w:rFonts w:eastAsiaTheme="minorEastAsia"/>
                <w:noProof/>
                <w:kern w:val="2"/>
                <w:lang w:eastAsia="es-CL"/>
                <w14:ligatures w14:val="standardContextual"/>
              </w:rPr>
              <w:tab/>
            </w:r>
            <w:r w:rsidRPr="00D2428E">
              <w:rPr>
                <w:rStyle w:val="Hipervnculo"/>
                <w:b/>
                <w:bCs/>
                <w:noProof/>
              </w:rPr>
              <w:t>Especificación de Arquitectura.</w:t>
            </w:r>
            <w:r>
              <w:rPr>
                <w:noProof/>
                <w:webHidden/>
              </w:rPr>
              <w:tab/>
            </w:r>
            <w:r>
              <w:rPr>
                <w:noProof/>
                <w:webHidden/>
              </w:rPr>
              <w:fldChar w:fldCharType="begin"/>
            </w:r>
            <w:r>
              <w:rPr>
                <w:noProof/>
                <w:webHidden/>
              </w:rPr>
              <w:instrText xml:space="preserve"> PAGEREF _Toc135752308 \h </w:instrText>
            </w:r>
            <w:r>
              <w:rPr>
                <w:noProof/>
                <w:webHidden/>
              </w:rPr>
            </w:r>
            <w:r>
              <w:rPr>
                <w:noProof/>
                <w:webHidden/>
              </w:rPr>
              <w:fldChar w:fldCharType="separate"/>
            </w:r>
            <w:r>
              <w:rPr>
                <w:noProof/>
                <w:webHidden/>
              </w:rPr>
              <w:t>5</w:t>
            </w:r>
            <w:r>
              <w:rPr>
                <w:noProof/>
                <w:webHidden/>
              </w:rPr>
              <w:fldChar w:fldCharType="end"/>
            </w:r>
          </w:hyperlink>
        </w:p>
        <w:p w14:paraId="1A78112D" w14:textId="3D4882FE"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09" w:history="1">
            <w:r w:rsidRPr="00D2428E">
              <w:rPr>
                <w:rStyle w:val="Hipervnculo"/>
                <w:b/>
                <w:bCs/>
                <w:noProof/>
              </w:rPr>
              <w:t>a)</w:t>
            </w:r>
            <w:r>
              <w:rPr>
                <w:rFonts w:eastAsiaTheme="minorEastAsia"/>
                <w:noProof/>
                <w:kern w:val="2"/>
                <w:lang w:eastAsia="es-CL"/>
                <w14:ligatures w14:val="standardContextual"/>
              </w:rPr>
              <w:tab/>
            </w:r>
            <w:r w:rsidRPr="00D2428E">
              <w:rPr>
                <w:rStyle w:val="Hipervnculo"/>
                <w:b/>
                <w:bCs/>
                <w:noProof/>
              </w:rPr>
              <w:t>Diseño de la Topología de comunicación.</w:t>
            </w:r>
            <w:r>
              <w:rPr>
                <w:noProof/>
                <w:webHidden/>
              </w:rPr>
              <w:tab/>
            </w:r>
            <w:r>
              <w:rPr>
                <w:noProof/>
                <w:webHidden/>
              </w:rPr>
              <w:fldChar w:fldCharType="begin"/>
            </w:r>
            <w:r>
              <w:rPr>
                <w:noProof/>
                <w:webHidden/>
              </w:rPr>
              <w:instrText xml:space="preserve"> PAGEREF _Toc135752309 \h </w:instrText>
            </w:r>
            <w:r>
              <w:rPr>
                <w:noProof/>
                <w:webHidden/>
              </w:rPr>
            </w:r>
            <w:r>
              <w:rPr>
                <w:noProof/>
                <w:webHidden/>
              </w:rPr>
              <w:fldChar w:fldCharType="separate"/>
            </w:r>
            <w:r>
              <w:rPr>
                <w:noProof/>
                <w:webHidden/>
              </w:rPr>
              <w:t>5</w:t>
            </w:r>
            <w:r>
              <w:rPr>
                <w:noProof/>
                <w:webHidden/>
              </w:rPr>
              <w:fldChar w:fldCharType="end"/>
            </w:r>
          </w:hyperlink>
        </w:p>
        <w:p w14:paraId="0B37B23C" w14:textId="41CC530A"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0" w:history="1">
            <w:r w:rsidRPr="00D2428E">
              <w:rPr>
                <w:rStyle w:val="Hipervnculo"/>
                <w:b/>
                <w:bCs/>
                <w:noProof/>
              </w:rPr>
              <w:t>b)</w:t>
            </w:r>
            <w:r>
              <w:rPr>
                <w:rFonts w:eastAsiaTheme="minorEastAsia"/>
                <w:noProof/>
                <w:kern w:val="2"/>
                <w:lang w:eastAsia="es-CL"/>
                <w14:ligatures w14:val="standardContextual"/>
              </w:rPr>
              <w:tab/>
            </w:r>
            <w:r w:rsidRPr="00D2428E">
              <w:rPr>
                <w:rStyle w:val="Hipervnculo"/>
                <w:b/>
                <w:bCs/>
                <w:noProof/>
              </w:rPr>
              <w:t>Diseño de la infraestructura.</w:t>
            </w:r>
            <w:r>
              <w:rPr>
                <w:noProof/>
                <w:webHidden/>
              </w:rPr>
              <w:tab/>
            </w:r>
            <w:r>
              <w:rPr>
                <w:noProof/>
                <w:webHidden/>
              </w:rPr>
              <w:fldChar w:fldCharType="begin"/>
            </w:r>
            <w:r>
              <w:rPr>
                <w:noProof/>
                <w:webHidden/>
              </w:rPr>
              <w:instrText xml:space="preserve"> PAGEREF _Toc135752310 \h </w:instrText>
            </w:r>
            <w:r>
              <w:rPr>
                <w:noProof/>
                <w:webHidden/>
              </w:rPr>
            </w:r>
            <w:r>
              <w:rPr>
                <w:noProof/>
                <w:webHidden/>
              </w:rPr>
              <w:fldChar w:fldCharType="separate"/>
            </w:r>
            <w:r>
              <w:rPr>
                <w:noProof/>
                <w:webHidden/>
              </w:rPr>
              <w:t>5</w:t>
            </w:r>
            <w:r>
              <w:rPr>
                <w:noProof/>
                <w:webHidden/>
              </w:rPr>
              <w:fldChar w:fldCharType="end"/>
            </w:r>
          </w:hyperlink>
        </w:p>
        <w:p w14:paraId="72BD54D3" w14:textId="3CCA07DD"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1" w:history="1">
            <w:r w:rsidRPr="00D2428E">
              <w:rPr>
                <w:rStyle w:val="Hipervnculo"/>
                <w:b/>
                <w:bCs/>
                <w:noProof/>
              </w:rPr>
              <w:t>c)</w:t>
            </w:r>
            <w:r>
              <w:rPr>
                <w:rFonts w:eastAsiaTheme="minorEastAsia"/>
                <w:noProof/>
                <w:kern w:val="2"/>
                <w:lang w:eastAsia="es-CL"/>
                <w14:ligatures w14:val="standardContextual"/>
              </w:rPr>
              <w:tab/>
            </w:r>
            <w:r w:rsidRPr="00D2428E">
              <w:rPr>
                <w:rStyle w:val="Hipervnculo"/>
                <w:b/>
                <w:bCs/>
                <w:noProof/>
              </w:rPr>
              <w:t>Diseño de la arquitectura.</w:t>
            </w:r>
            <w:r>
              <w:rPr>
                <w:noProof/>
                <w:webHidden/>
              </w:rPr>
              <w:tab/>
            </w:r>
            <w:r>
              <w:rPr>
                <w:noProof/>
                <w:webHidden/>
              </w:rPr>
              <w:fldChar w:fldCharType="begin"/>
            </w:r>
            <w:r>
              <w:rPr>
                <w:noProof/>
                <w:webHidden/>
              </w:rPr>
              <w:instrText xml:space="preserve"> PAGEREF _Toc135752311 \h </w:instrText>
            </w:r>
            <w:r>
              <w:rPr>
                <w:noProof/>
                <w:webHidden/>
              </w:rPr>
            </w:r>
            <w:r>
              <w:rPr>
                <w:noProof/>
                <w:webHidden/>
              </w:rPr>
              <w:fldChar w:fldCharType="separate"/>
            </w:r>
            <w:r>
              <w:rPr>
                <w:noProof/>
                <w:webHidden/>
              </w:rPr>
              <w:t>5</w:t>
            </w:r>
            <w:r>
              <w:rPr>
                <w:noProof/>
                <w:webHidden/>
              </w:rPr>
              <w:fldChar w:fldCharType="end"/>
            </w:r>
          </w:hyperlink>
        </w:p>
        <w:p w14:paraId="646C2939" w14:textId="028B4E0A" w:rsidR="00C51B85" w:rsidRDefault="00C51B85">
          <w:pPr>
            <w:pStyle w:val="TDC2"/>
            <w:tabs>
              <w:tab w:val="left" w:pos="660"/>
            </w:tabs>
            <w:rPr>
              <w:rFonts w:eastAsiaTheme="minorEastAsia"/>
              <w:noProof/>
              <w:kern w:val="2"/>
              <w:lang w:eastAsia="es-CL"/>
              <w14:ligatures w14:val="standardContextual"/>
            </w:rPr>
          </w:pPr>
          <w:hyperlink w:anchor="_Toc135752312" w:history="1">
            <w:r w:rsidRPr="00D2428E">
              <w:rPr>
                <w:rStyle w:val="Hipervnculo"/>
                <w:b/>
                <w:bCs/>
                <w:noProof/>
              </w:rPr>
              <w:t>2.</w:t>
            </w:r>
            <w:r>
              <w:rPr>
                <w:rFonts w:eastAsiaTheme="minorEastAsia"/>
                <w:noProof/>
                <w:kern w:val="2"/>
                <w:lang w:eastAsia="es-CL"/>
                <w14:ligatures w14:val="standardContextual"/>
              </w:rPr>
              <w:tab/>
            </w:r>
            <w:r w:rsidRPr="00D2428E">
              <w:rPr>
                <w:rStyle w:val="Hipervnculo"/>
                <w:b/>
                <w:bCs/>
                <w:noProof/>
              </w:rPr>
              <w:t>Descripción de las tecnologías.</w:t>
            </w:r>
            <w:r>
              <w:rPr>
                <w:noProof/>
                <w:webHidden/>
              </w:rPr>
              <w:tab/>
            </w:r>
            <w:r>
              <w:rPr>
                <w:noProof/>
                <w:webHidden/>
              </w:rPr>
              <w:fldChar w:fldCharType="begin"/>
            </w:r>
            <w:r>
              <w:rPr>
                <w:noProof/>
                <w:webHidden/>
              </w:rPr>
              <w:instrText xml:space="preserve"> PAGEREF _Toc135752312 \h </w:instrText>
            </w:r>
            <w:r>
              <w:rPr>
                <w:noProof/>
                <w:webHidden/>
              </w:rPr>
            </w:r>
            <w:r>
              <w:rPr>
                <w:noProof/>
                <w:webHidden/>
              </w:rPr>
              <w:fldChar w:fldCharType="separate"/>
            </w:r>
            <w:r>
              <w:rPr>
                <w:noProof/>
                <w:webHidden/>
              </w:rPr>
              <w:t>5</w:t>
            </w:r>
            <w:r>
              <w:rPr>
                <w:noProof/>
                <w:webHidden/>
              </w:rPr>
              <w:fldChar w:fldCharType="end"/>
            </w:r>
          </w:hyperlink>
        </w:p>
        <w:p w14:paraId="2476523D" w14:textId="300A3231"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3" w:history="1">
            <w:r w:rsidRPr="00D2428E">
              <w:rPr>
                <w:rStyle w:val="Hipervnculo"/>
                <w:b/>
                <w:bCs/>
                <w:noProof/>
              </w:rPr>
              <w:t>a)</w:t>
            </w:r>
            <w:r>
              <w:rPr>
                <w:rFonts w:eastAsiaTheme="minorEastAsia"/>
                <w:noProof/>
                <w:kern w:val="2"/>
                <w:lang w:eastAsia="es-CL"/>
                <w14:ligatures w14:val="standardContextual"/>
              </w:rPr>
              <w:tab/>
            </w:r>
            <w:r w:rsidRPr="00D2428E">
              <w:rPr>
                <w:rStyle w:val="Hipervnculo"/>
                <w:b/>
                <w:bCs/>
                <w:noProof/>
              </w:rPr>
              <w:t>Análisis comparativo cualitativo/cuantitativo.</w:t>
            </w:r>
            <w:r>
              <w:rPr>
                <w:noProof/>
                <w:webHidden/>
              </w:rPr>
              <w:tab/>
            </w:r>
            <w:r>
              <w:rPr>
                <w:noProof/>
                <w:webHidden/>
              </w:rPr>
              <w:fldChar w:fldCharType="begin"/>
            </w:r>
            <w:r>
              <w:rPr>
                <w:noProof/>
                <w:webHidden/>
              </w:rPr>
              <w:instrText xml:space="preserve"> PAGEREF _Toc135752313 \h </w:instrText>
            </w:r>
            <w:r>
              <w:rPr>
                <w:noProof/>
                <w:webHidden/>
              </w:rPr>
            </w:r>
            <w:r>
              <w:rPr>
                <w:noProof/>
                <w:webHidden/>
              </w:rPr>
              <w:fldChar w:fldCharType="separate"/>
            </w:r>
            <w:r>
              <w:rPr>
                <w:noProof/>
                <w:webHidden/>
              </w:rPr>
              <w:t>5</w:t>
            </w:r>
            <w:r>
              <w:rPr>
                <w:noProof/>
                <w:webHidden/>
              </w:rPr>
              <w:fldChar w:fldCharType="end"/>
            </w:r>
          </w:hyperlink>
        </w:p>
        <w:p w14:paraId="6A3DC287" w14:textId="59EE9378"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4" w:history="1">
            <w:r w:rsidRPr="00D2428E">
              <w:rPr>
                <w:rStyle w:val="Hipervnculo"/>
                <w:b/>
                <w:bCs/>
                <w:noProof/>
              </w:rPr>
              <w:t>b)</w:t>
            </w:r>
            <w:r>
              <w:rPr>
                <w:rFonts w:eastAsiaTheme="minorEastAsia"/>
                <w:noProof/>
                <w:kern w:val="2"/>
                <w:lang w:eastAsia="es-CL"/>
                <w14:ligatures w14:val="standardContextual"/>
              </w:rPr>
              <w:tab/>
            </w:r>
            <w:r w:rsidRPr="00D2428E">
              <w:rPr>
                <w:rStyle w:val="Hipervnculo"/>
                <w:b/>
                <w:bCs/>
                <w:noProof/>
              </w:rPr>
              <w:t>Selección de las herramientas.</w:t>
            </w:r>
            <w:r>
              <w:rPr>
                <w:noProof/>
                <w:webHidden/>
              </w:rPr>
              <w:tab/>
            </w:r>
            <w:r>
              <w:rPr>
                <w:noProof/>
                <w:webHidden/>
              </w:rPr>
              <w:fldChar w:fldCharType="begin"/>
            </w:r>
            <w:r>
              <w:rPr>
                <w:noProof/>
                <w:webHidden/>
              </w:rPr>
              <w:instrText xml:space="preserve"> PAGEREF _Toc135752314 \h </w:instrText>
            </w:r>
            <w:r>
              <w:rPr>
                <w:noProof/>
                <w:webHidden/>
              </w:rPr>
            </w:r>
            <w:r>
              <w:rPr>
                <w:noProof/>
                <w:webHidden/>
              </w:rPr>
              <w:fldChar w:fldCharType="separate"/>
            </w:r>
            <w:r>
              <w:rPr>
                <w:noProof/>
                <w:webHidden/>
              </w:rPr>
              <w:t>5</w:t>
            </w:r>
            <w:r>
              <w:rPr>
                <w:noProof/>
                <w:webHidden/>
              </w:rPr>
              <w:fldChar w:fldCharType="end"/>
            </w:r>
          </w:hyperlink>
        </w:p>
        <w:p w14:paraId="5E5CA31C" w14:textId="28BBA3E7" w:rsidR="00C51B85" w:rsidRDefault="00C51B85">
          <w:pPr>
            <w:pStyle w:val="TDC2"/>
            <w:tabs>
              <w:tab w:val="left" w:pos="660"/>
            </w:tabs>
            <w:rPr>
              <w:rFonts w:eastAsiaTheme="minorEastAsia"/>
              <w:noProof/>
              <w:kern w:val="2"/>
              <w:lang w:eastAsia="es-CL"/>
              <w14:ligatures w14:val="standardContextual"/>
            </w:rPr>
          </w:pPr>
          <w:hyperlink w:anchor="_Toc135752315" w:history="1">
            <w:r w:rsidRPr="00D2428E">
              <w:rPr>
                <w:rStyle w:val="Hipervnculo"/>
                <w:b/>
                <w:bCs/>
                <w:noProof/>
              </w:rPr>
              <w:t>3.</w:t>
            </w:r>
            <w:r>
              <w:rPr>
                <w:rFonts w:eastAsiaTheme="minorEastAsia"/>
                <w:noProof/>
                <w:kern w:val="2"/>
                <w:lang w:eastAsia="es-CL"/>
                <w14:ligatures w14:val="standardContextual"/>
              </w:rPr>
              <w:tab/>
            </w:r>
            <w:r w:rsidRPr="00D2428E">
              <w:rPr>
                <w:rStyle w:val="Hipervnculo"/>
                <w:b/>
                <w:bCs/>
                <w:noProof/>
              </w:rPr>
              <w:t>Integración de las tecnologías.</w:t>
            </w:r>
            <w:r>
              <w:rPr>
                <w:noProof/>
                <w:webHidden/>
              </w:rPr>
              <w:tab/>
            </w:r>
            <w:r>
              <w:rPr>
                <w:noProof/>
                <w:webHidden/>
              </w:rPr>
              <w:fldChar w:fldCharType="begin"/>
            </w:r>
            <w:r>
              <w:rPr>
                <w:noProof/>
                <w:webHidden/>
              </w:rPr>
              <w:instrText xml:space="preserve"> PAGEREF _Toc135752315 \h </w:instrText>
            </w:r>
            <w:r>
              <w:rPr>
                <w:noProof/>
                <w:webHidden/>
              </w:rPr>
            </w:r>
            <w:r>
              <w:rPr>
                <w:noProof/>
                <w:webHidden/>
              </w:rPr>
              <w:fldChar w:fldCharType="separate"/>
            </w:r>
            <w:r>
              <w:rPr>
                <w:noProof/>
                <w:webHidden/>
              </w:rPr>
              <w:t>5</w:t>
            </w:r>
            <w:r>
              <w:rPr>
                <w:noProof/>
                <w:webHidden/>
              </w:rPr>
              <w:fldChar w:fldCharType="end"/>
            </w:r>
          </w:hyperlink>
        </w:p>
        <w:p w14:paraId="22EA62DC" w14:textId="07E7BE69"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6" w:history="1">
            <w:r w:rsidRPr="00D2428E">
              <w:rPr>
                <w:rStyle w:val="Hipervnculo"/>
                <w:b/>
                <w:bCs/>
                <w:noProof/>
              </w:rPr>
              <w:t>a)</w:t>
            </w:r>
            <w:r>
              <w:rPr>
                <w:rFonts w:eastAsiaTheme="minorEastAsia"/>
                <w:noProof/>
                <w:kern w:val="2"/>
                <w:lang w:eastAsia="es-CL"/>
                <w14:ligatures w14:val="standardContextual"/>
              </w:rPr>
              <w:tab/>
            </w:r>
            <w:r w:rsidRPr="00D2428E">
              <w:rPr>
                <w:rStyle w:val="Hipervnculo"/>
                <w:b/>
                <w:bCs/>
                <w:noProof/>
              </w:rPr>
              <w:t>Selección de los proveedores de tecnología.</w:t>
            </w:r>
            <w:r>
              <w:rPr>
                <w:noProof/>
                <w:webHidden/>
              </w:rPr>
              <w:tab/>
            </w:r>
            <w:r>
              <w:rPr>
                <w:noProof/>
                <w:webHidden/>
              </w:rPr>
              <w:fldChar w:fldCharType="begin"/>
            </w:r>
            <w:r>
              <w:rPr>
                <w:noProof/>
                <w:webHidden/>
              </w:rPr>
              <w:instrText xml:space="preserve"> PAGEREF _Toc135752316 \h </w:instrText>
            </w:r>
            <w:r>
              <w:rPr>
                <w:noProof/>
                <w:webHidden/>
              </w:rPr>
            </w:r>
            <w:r>
              <w:rPr>
                <w:noProof/>
                <w:webHidden/>
              </w:rPr>
              <w:fldChar w:fldCharType="separate"/>
            </w:r>
            <w:r>
              <w:rPr>
                <w:noProof/>
                <w:webHidden/>
              </w:rPr>
              <w:t>5</w:t>
            </w:r>
            <w:r>
              <w:rPr>
                <w:noProof/>
                <w:webHidden/>
              </w:rPr>
              <w:fldChar w:fldCharType="end"/>
            </w:r>
          </w:hyperlink>
        </w:p>
        <w:p w14:paraId="14DF44CD" w14:textId="4C6082C2"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7" w:history="1">
            <w:r w:rsidRPr="00D2428E">
              <w:rPr>
                <w:rStyle w:val="Hipervnculo"/>
                <w:b/>
                <w:bCs/>
                <w:noProof/>
              </w:rPr>
              <w:t>b)</w:t>
            </w:r>
            <w:r>
              <w:rPr>
                <w:rFonts w:eastAsiaTheme="minorEastAsia"/>
                <w:noProof/>
                <w:kern w:val="2"/>
                <w:lang w:eastAsia="es-CL"/>
                <w14:ligatures w14:val="standardContextual"/>
              </w:rPr>
              <w:tab/>
            </w:r>
            <w:r w:rsidRPr="00D2428E">
              <w:rPr>
                <w:rStyle w:val="Hipervnculo"/>
                <w:b/>
                <w:bCs/>
                <w:noProof/>
              </w:rPr>
              <w:t>Descripción de la seguridad y calidad.</w:t>
            </w:r>
            <w:r>
              <w:rPr>
                <w:noProof/>
                <w:webHidden/>
              </w:rPr>
              <w:tab/>
            </w:r>
            <w:r>
              <w:rPr>
                <w:noProof/>
                <w:webHidden/>
              </w:rPr>
              <w:fldChar w:fldCharType="begin"/>
            </w:r>
            <w:r>
              <w:rPr>
                <w:noProof/>
                <w:webHidden/>
              </w:rPr>
              <w:instrText xml:space="preserve"> PAGEREF _Toc135752317 \h </w:instrText>
            </w:r>
            <w:r>
              <w:rPr>
                <w:noProof/>
                <w:webHidden/>
              </w:rPr>
            </w:r>
            <w:r>
              <w:rPr>
                <w:noProof/>
                <w:webHidden/>
              </w:rPr>
              <w:fldChar w:fldCharType="separate"/>
            </w:r>
            <w:r>
              <w:rPr>
                <w:noProof/>
                <w:webHidden/>
              </w:rPr>
              <w:t>5</w:t>
            </w:r>
            <w:r>
              <w:rPr>
                <w:noProof/>
                <w:webHidden/>
              </w:rPr>
              <w:fldChar w:fldCharType="end"/>
            </w:r>
          </w:hyperlink>
        </w:p>
        <w:p w14:paraId="545F2CC3" w14:textId="4B6337A7" w:rsidR="00C51B85" w:rsidRDefault="00C51B85">
          <w:pPr>
            <w:pStyle w:val="TDC2"/>
            <w:tabs>
              <w:tab w:val="left" w:pos="660"/>
            </w:tabs>
            <w:rPr>
              <w:rFonts w:eastAsiaTheme="minorEastAsia"/>
              <w:noProof/>
              <w:kern w:val="2"/>
              <w:lang w:eastAsia="es-CL"/>
              <w14:ligatures w14:val="standardContextual"/>
            </w:rPr>
          </w:pPr>
          <w:hyperlink w:anchor="_Toc135752318" w:history="1">
            <w:r w:rsidRPr="00D2428E">
              <w:rPr>
                <w:rStyle w:val="Hipervnculo"/>
                <w:b/>
                <w:bCs/>
                <w:noProof/>
              </w:rPr>
              <w:t>4.</w:t>
            </w:r>
            <w:r>
              <w:rPr>
                <w:rFonts w:eastAsiaTheme="minorEastAsia"/>
                <w:noProof/>
                <w:kern w:val="2"/>
                <w:lang w:eastAsia="es-CL"/>
                <w14:ligatures w14:val="standardContextual"/>
              </w:rPr>
              <w:tab/>
            </w:r>
            <w:r w:rsidRPr="00D2428E">
              <w:rPr>
                <w:rStyle w:val="Hipervnculo"/>
                <w:b/>
                <w:bCs/>
                <w:noProof/>
              </w:rPr>
              <w:t>Implementación de la solución.</w:t>
            </w:r>
            <w:r>
              <w:rPr>
                <w:noProof/>
                <w:webHidden/>
              </w:rPr>
              <w:tab/>
            </w:r>
            <w:r>
              <w:rPr>
                <w:noProof/>
                <w:webHidden/>
              </w:rPr>
              <w:fldChar w:fldCharType="begin"/>
            </w:r>
            <w:r>
              <w:rPr>
                <w:noProof/>
                <w:webHidden/>
              </w:rPr>
              <w:instrText xml:space="preserve"> PAGEREF _Toc135752318 \h </w:instrText>
            </w:r>
            <w:r>
              <w:rPr>
                <w:noProof/>
                <w:webHidden/>
              </w:rPr>
            </w:r>
            <w:r>
              <w:rPr>
                <w:noProof/>
                <w:webHidden/>
              </w:rPr>
              <w:fldChar w:fldCharType="separate"/>
            </w:r>
            <w:r>
              <w:rPr>
                <w:noProof/>
                <w:webHidden/>
              </w:rPr>
              <w:t>5</w:t>
            </w:r>
            <w:r>
              <w:rPr>
                <w:noProof/>
                <w:webHidden/>
              </w:rPr>
              <w:fldChar w:fldCharType="end"/>
            </w:r>
          </w:hyperlink>
        </w:p>
        <w:p w14:paraId="624508D5" w14:textId="0AB33BD8"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19" w:history="1">
            <w:r w:rsidRPr="00D2428E">
              <w:rPr>
                <w:rStyle w:val="Hipervnculo"/>
                <w:b/>
                <w:bCs/>
                <w:noProof/>
              </w:rPr>
              <w:t>a)</w:t>
            </w:r>
            <w:r>
              <w:rPr>
                <w:rFonts w:eastAsiaTheme="minorEastAsia"/>
                <w:noProof/>
                <w:kern w:val="2"/>
                <w:lang w:eastAsia="es-CL"/>
                <w14:ligatures w14:val="standardContextual"/>
              </w:rPr>
              <w:tab/>
            </w:r>
            <w:r w:rsidRPr="00D2428E">
              <w:rPr>
                <w:rStyle w:val="Hipervnculo"/>
                <w:b/>
                <w:bCs/>
                <w:noProof/>
              </w:rPr>
              <w:t>Selección de plataformas.</w:t>
            </w:r>
            <w:r>
              <w:rPr>
                <w:noProof/>
                <w:webHidden/>
              </w:rPr>
              <w:tab/>
            </w:r>
            <w:r>
              <w:rPr>
                <w:noProof/>
                <w:webHidden/>
              </w:rPr>
              <w:fldChar w:fldCharType="begin"/>
            </w:r>
            <w:r>
              <w:rPr>
                <w:noProof/>
                <w:webHidden/>
              </w:rPr>
              <w:instrText xml:space="preserve"> PAGEREF _Toc135752319 \h </w:instrText>
            </w:r>
            <w:r>
              <w:rPr>
                <w:noProof/>
                <w:webHidden/>
              </w:rPr>
            </w:r>
            <w:r>
              <w:rPr>
                <w:noProof/>
                <w:webHidden/>
              </w:rPr>
              <w:fldChar w:fldCharType="separate"/>
            </w:r>
            <w:r>
              <w:rPr>
                <w:noProof/>
                <w:webHidden/>
              </w:rPr>
              <w:t>5</w:t>
            </w:r>
            <w:r>
              <w:rPr>
                <w:noProof/>
                <w:webHidden/>
              </w:rPr>
              <w:fldChar w:fldCharType="end"/>
            </w:r>
          </w:hyperlink>
        </w:p>
        <w:p w14:paraId="0D70C4F9" w14:textId="72905B49"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0" w:history="1">
            <w:r w:rsidRPr="00D2428E">
              <w:rPr>
                <w:rStyle w:val="Hipervnculo"/>
                <w:b/>
                <w:bCs/>
                <w:noProof/>
              </w:rPr>
              <w:t>b)</w:t>
            </w:r>
            <w:r>
              <w:rPr>
                <w:rFonts w:eastAsiaTheme="minorEastAsia"/>
                <w:noProof/>
                <w:kern w:val="2"/>
                <w:lang w:eastAsia="es-CL"/>
                <w14:ligatures w14:val="standardContextual"/>
              </w:rPr>
              <w:tab/>
            </w:r>
            <w:r w:rsidRPr="00D2428E">
              <w:rPr>
                <w:rStyle w:val="Hipervnculo"/>
                <w:b/>
                <w:bCs/>
                <w:noProof/>
              </w:rPr>
              <w:t>Construcción de prototipo de la solución.</w:t>
            </w:r>
            <w:r>
              <w:rPr>
                <w:noProof/>
                <w:webHidden/>
              </w:rPr>
              <w:tab/>
            </w:r>
            <w:r>
              <w:rPr>
                <w:noProof/>
                <w:webHidden/>
              </w:rPr>
              <w:fldChar w:fldCharType="begin"/>
            </w:r>
            <w:r>
              <w:rPr>
                <w:noProof/>
                <w:webHidden/>
              </w:rPr>
              <w:instrText xml:space="preserve"> PAGEREF _Toc135752320 \h </w:instrText>
            </w:r>
            <w:r>
              <w:rPr>
                <w:noProof/>
                <w:webHidden/>
              </w:rPr>
            </w:r>
            <w:r>
              <w:rPr>
                <w:noProof/>
                <w:webHidden/>
              </w:rPr>
              <w:fldChar w:fldCharType="separate"/>
            </w:r>
            <w:r>
              <w:rPr>
                <w:noProof/>
                <w:webHidden/>
              </w:rPr>
              <w:t>5</w:t>
            </w:r>
            <w:r>
              <w:rPr>
                <w:noProof/>
                <w:webHidden/>
              </w:rPr>
              <w:fldChar w:fldCharType="end"/>
            </w:r>
          </w:hyperlink>
        </w:p>
        <w:p w14:paraId="3A414605" w14:textId="5D6C0CD8" w:rsidR="00C51B85" w:rsidRDefault="00C51B85">
          <w:pPr>
            <w:pStyle w:val="TDC2"/>
            <w:tabs>
              <w:tab w:val="left" w:pos="660"/>
            </w:tabs>
            <w:rPr>
              <w:rFonts w:eastAsiaTheme="minorEastAsia"/>
              <w:noProof/>
              <w:kern w:val="2"/>
              <w:lang w:eastAsia="es-CL"/>
              <w14:ligatures w14:val="standardContextual"/>
            </w:rPr>
          </w:pPr>
          <w:hyperlink w:anchor="_Toc135752321" w:history="1">
            <w:r w:rsidRPr="00D2428E">
              <w:rPr>
                <w:rStyle w:val="Hipervnculo"/>
                <w:b/>
                <w:bCs/>
                <w:noProof/>
              </w:rPr>
              <w:t>5.</w:t>
            </w:r>
            <w:r>
              <w:rPr>
                <w:rFonts w:eastAsiaTheme="minorEastAsia"/>
                <w:noProof/>
                <w:kern w:val="2"/>
                <w:lang w:eastAsia="es-CL"/>
                <w14:ligatures w14:val="standardContextual"/>
              </w:rPr>
              <w:tab/>
            </w:r>
            <w:r w:rsidRPr="00D2428E">
              <w:rPr>
                <w:rStyle w:val="Hipervnculo"/>
                <w:b/>
                <w:bCs/>
                <w:noProof/>
              </w:rPr>
              <w:t>Aplicación de métodos, estándares y buenas prácticas.</w:t>
            </w:r>
            <w:r>
              <w:rPr>
                <w:noProof/>
                <w:webHidden/>
              </w:rPr>
              <w:tab/>
            </w:r>
            <w:r>
              <w:rPr>
                <w:noProof/>
                <w:webHidden/>
              </w:rPr>
              <w:fldChar w:fldCharType="begin"/>
            </w:r>
            <w:r>
              <w:rPr>
                <w:noProof/>
                <w:webHidden/>
              </w:rPr>
              <w:instrText xml:space="preserve"> PAGEREF _Toc135752321 \h </w:instrText>
            </w:r>
            <w:r>
              <w:rPr>
                <w:noProof/>
                <w:webHidden/>
              </w:rPr>
            </w:r>
            <w:r>
              <w:rPr>
                <w:noProof/>
                <w:webHidden/>
              </w:rPr>
              <w:fldChar w:fldCharType="separate"/>
            </w:r>
            <w:r>
              <w:rPr>
                <w:noProof/>
                <w:webHidden/>
              </w:rPr>
              <w:t>5</w:t>
            </w:r>
            <w:r>
              <w:rPr>
                <w:noProof/>
                <w:webHidden/>
              </w:rPr>
              <w:fldChar w:fldCharType="end"/>
            </w:r>
          </w:hyperlink>
        </w:p>
        <w:p w14:paraId="7528052E" w14:textId="7A7AFBCD"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2" w:history="1">
            <w:r w:rsidRPr="00D2428E">
              <w:rPr>
                <w:rStyle w:val="Hipervnculo"/>
                <w:b/>
                <w:bCs/>
                <w:noProof/>
              </w:rPr>
              <w:t>a)</w:t>
            </w:r>
            <w:r>
              <w:rPr>
                <w:rFonts w:eastAsiaTheme="minorEastAsia"/>
                <w:noProof/>
                <w:kern w:val="2"/>
                <w:lang w:eastAsia="es-CL"/>
                <w14:ligatures w14:val="standardContextual"/>
              </w:rPr>
              <w:tab/>
            </w:r>
            <w:r w:rsidRPr="00D2428E">
              <w:rPr>
                <w:rStyle w:val="Hipervnculo"/>
                <w:b/>
                <w:bCs/>
                <w:noProof/>
              </w:rPr>
              <w:t>Cumplimiento en los criterios de aceptación.</w:t>
            </w:r>
            <w:r>
              <w:rPr>
                <w:noProof/>
                <w:webHidden/>
              </w:rPr>
              <w:tab/>
            </w:r>
            <w:r>
              <w:rPr>
                <w:noProof/>
                <w:webHidden/>
              </w:rPr>
              <w:fldChar w:fldCharType="begin"/>
            </w:r>
            <w:r>
              <w:rPr>
                <w:noProof/>
                <w:webHidden/>
              </w:rPr>
              <w:instrText xml:space="preserve"> PAGEREF _Toc135752322 \h </w:instrText>
            </w:r>
            <w:r>
              <w:rPr>
                <w:noProof/>
                <w:webHidden/>
              </w:rPr>
            </w:r>
            <w:r>
              <w:rPr>
                <w:noProof/>
                <w:webHidden/>
              </w:rPr>
              <w:fldChar w:fldCharType="separate"/>
            </w:r>
            <w:r>
              <w:rPr>
                <w:noProof/>
                <w:webHidden/>
              </w:rPr>
              <w:t>5</w:t>
            </w:r>
            <w:r>
              <w:rPr>
                <w:noProof/>
                <w:webHidden/>
              </w:rPr>
              <w:fldChar w:fldCharType="end"/>
            </w:r>
          </w:hyperlink>
        </w:p>
        <w:p w14:paraId="1B5BADF9" w14:textId="7005E8EF"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3" w:history="1">
            <w:r w:rsidRPr="00D2428E">
              <w:rPr>
                <w:rStyle w:val="Hipervnculo"/>
                <w:b/>
                <w:bCs/>
                <w:noProof/>
              </w:rPr>
              <w:t>b)</w:t>
            </w:r>
            <w:r>
              <w:rPr>
                <w:rFonts w:eastAsiaTheme="minorEastAsia"/>
                <w:noProof/>
                <w:kern w:val="2"/>
                <w:lang w:eastAsia="es-CL"/>
                <w14:ligatures w14:val="standardContextual"/>
              </w:rPr>
              <w:tab/>
            </w:r>
            <w:r w:rsidRPr="00D2428E">
              <w:rPr>
                <w:rStyle w:val="Hipervnculo"/>
                <w:b/>
                <w:bCs/>
                <w:noProof/>
              </w:rPr>
              <w:t>Cumplimiento de estándares normativos.</w:t>
            </w:r>
            <w:r>
              <w:rPr>
                <w:noProof/>
                <w:webHidden/>
              </w:rPr>
              <w:tab/>
            </w:r>
            <w:r>
              <w:rPr>
                <w:noProof/>
                <w:webHidden/>
              </w:rPr>
              <w:fldChar w:fldCharType="begin"/>
            </w:r>
            <w:r>
              <w:rPr>
                <w:noProof/>
                <w:webHidden/>
              </w:rPr>
              <w:instrText xml:space="preserve"> PAGEREF _Toc135752323 \h </w:instrText>
            </w:r>
            <w:r>
              <w:rPr>
                <w:noProof/>
                <w:webHidden/>
              </w:rPr>
            </w:r>
            <w:r>
              <w:rPr>
                <w:noProof/>
                <w:webHidden/>
              </w:rPr>
              <w:fldChar w:fldCharType="separate"/>
            </w:r>
            <w:r>
              <w:rPr>
                <w:noProof/>
                <w:webHidden/>
              </w:rPr>
              <w:t>5</w:t>
            </w:r>
            <w:r>
              <w:rPr>
                <w:noProof/>
                <w:webHidden/>
              </w:rPr>
              <w:fldChar w:fldCharType="end"/>
            </w:r>
          </w:hyperlink>
        </w:p>
        <w:p w14:paraId="272DF177" w14:textId="0402C7A3"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4" w:history="1">
            <w:r w:rsidRPr="00D2428E">
              <w:rPr>
                <w:rStyle w:val="Hipervnculo"/>
                <w:b/>
                <w:bCs/>
                <w:noProof/>
              </w:rPr>
              <w:t>c)</w:t>
            </w:r>
            <w:r>
              <w:rPr>
                <w:rFonts w:eastAsiaTheme="minorEastAsia"/>
                <w:noProof/>
                <w:kern w:val="2"/>
                <w:lang w:eastAsia="es-CL"/>
                <w14:ligatures w14:val="standardContextual"/>
              </w:rPr>
              <w:tab/>
            </w:r>
            <w:r w:rsidRPr="00D2428E">
              <w:rPr>
                <w:rStyle w:val="Hipervnculo"/>
                <w:b/>
                <w:bCs/>
                <w:noProof/>
              </w:rPr>
              <w:t>Cumplimiento de buenas prácticas.</w:t>
            </w:r>
            <w:r>
              <w:rPr>
                <w:noProof/>
                <w:webHidden/>
              </w:rPr>
              <w:tab/>
            </w:r>
            <w:r>
              <w:rPr>
                <w:noProof/>
                <w:webHidden/>
              </w:rPr>
              <w:fldChar w:fldCharType="begin"/>
            </w:r>
            <w:r>
              <w:rPr>
                <w:noProof/>
                <w:webHidden/>
              </w:rPr>
              <w:instrText xml:space="preserve"> PAGEREF _Toc135752324 \h </w:instrText>
            </w:r>
            <w:r>
              <w:rPr>
                <w:noProof/>
                <w:webHidden/>
              </w:rPr>
            </w:r>
            <w:r>
              <w:rPr>
                <w:noProof/>
                <w:webHidden/>
              </w:rPr>
              <w:fldChar w:fldCharType="separate"/>
            </w:r>
            <w:r>
              <w:rPr>
                <w:noProof/>
                <w:webHidden/>
              </w:rPr>
              <w:t>5</w:t>
            </w:r>
            <w:r>
              <w:rPr>
                <w:noProof/>
                <w:webHidden/>
              </w:rPr>
              <w:fldChar w:fldCharType="end"/>
            </w:r>
          </w:hyperlink>
        </w:p>
        <w:p w14:paraId="28952B10" w14:textId="4FE7BA00"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5" w:history="1">
            <w:r w:rsidRPr="00D2428E">
              <w:rPr>
                <w:rStyle w:val="Hipervnculo"/>
                <w:b/>
                <w:bCs/>
                <w:noProof/>
              </w:rPr>
              <w:t>d)</w:t>
            </w:r>
            <w:r>
              <w:rPr>
                <w:rFonts w:eastAsiaTheme="minorEastAsia"/>
                <w:noProof/>
                <w:kern w:val="2"/>
                <w:lang w:eastAsia="es-CL"/>
                <w14:ligatures w14:val="standardContextual"/>
              </w:rPr>
              <w:tab/>
            </w:r>
            <w:r w:rsidRPr="00D2428E">
              <w:rPr>
                <w:rStyle w:val="Hipervnculo"/>
                <w:b/>
                <w:bCs/>
                <w:noProof/>
              </w:rPr>
              <w:t>Cumplimiento de rendimiento y eficiencia.</w:t>
            </w:r>
            <w:r>
              <w:rPr>
                <w:noProof/>
                <w:webHidden/>
              </w:rPr>
              <w:tab/>
            </w:r>
            <w:r>
              <w:rPr>
                <w:noProof/>
                <w:webHidden/>
              </w:rPr>
              <w:fldChar w:fldCharType="begin"/>
            </w:r>
            <w:r>
              <w:rPr>
                <w:noProof/>
                <w:webHidden/>
              </w:rPr>
              <w:instrText xml:space="preserve"> PAGEREF _Toc135752325 \h </w:instrText>
            </w:r>
            <w:r>
              <w:rPr>
                <w:noProof/>
                <w:webHidden/>
              </w:rPr>
            </w:r>
            <w:r>
              <w:rPr>
                <w:noProof/>
                <w:webHidden/>
              </w:rPr>
              <w:fldChar w:fldCharType="separate"/>
            </w:r>
            <w:r>
              <w:rPr>
                <w:noProof/>
                <w:webHidden/>
              </w:rPr>
              <w:t>5</w:t>
            </w:r>
            <w:r>
              <w:rPr>
                <w:noProof/>
                <w:webHidden/>
              </w:rPr>
              <w:fldChar w:fldCharType="end"/>
            </w:r>
          </w:hyperlink>
        </w:p>
        <w:p w14:paraId="7DA1CD90" w14:textId="2EBAB84D" w:rsidR="00C51B85" w:rsidRDefault="00C51B85">
          <w:pPr>
            <w:pStyle w:val="TDC3"/>
            <w:tabs>
              <w:tab w:val="left" w:pos="880"/>
              <w:tab w:val="right" w:leader="dot" w:pos="9394"/>
            </w:tabs>
            <w:rPr>
              <w:rFonts w:eastAsiaTheme="minorEastAsia"/>
              <w:noProof/>
              <w:kern w:val="2"/>
              <w:lang w:eastAsia="es-CL"/>
              <w14:ligatures w14:val="standardContextual"/>
            </w:rPr>
          </w:pPr>
          <w:hyperlink w:anchor="_Toc135752326" w:history="1">
            <w:r w:rsidRPr="00D2428E">
              <w:rPr>
                <w:rStyle w:val="Hipervnculo"/>
                <w:b/>
                <w:bCs/>
                <w:noProof/>
              </w:rPr>
              <w:t>e)</w:t>
            </w:r>
            <w:r>
              <w:rPr>
                <w:rFonts w:eastAsiaTheme="minorEastAsia"/>
                <w:noProof/>
                <w:kern w:val="2"/>
                <w:lang w:eastAsia="es-CL"/>
                <w14:ligatures w14:val="standardContextual"/>
              </w:rPr>
              <w:tab/>
            </w:r>
            <w:r w:rsidRPr="00D2428E">
              <w:rPr>
                <w:rStyle w:val="Hipervnculo"/>
                <w:b/>
                <w:bCs/>
                <w:noProof/>
              </w:rPr>
              <w:t>Cumplimiento de Seguridad.</w:t>
            </w:r>
            <w:r>
              <w:rPr>
                <w:noProof/>
                <w:webHidden/>
              </w:rPr>
              <w:tab/>
            </w:r>
            <w:r>
              <w:rPr>
                <w:noProof/>
                <w:webHidden/>
              </w:rPr>
              <w:fldChar w:fldCharType="begin"/>
            </w:r>
            <w:r>
              <w:rPr>
                <w:noProof/>
                <w:webHidden/>
              </w:rPr>
              <w:instrText xml:space="preserve"> PAGEREF _Toc135752326 \h </w:instrText>
            </w:r>
            <w:r>
              <w:rPr>
                <w:noProof/>
                <w:webHidden/>
              </w:rPr>
            </w:r>
            <w:r>
              <w:rPr>
                <w:noProof/>
                <w:webHidden/>
              </w:rPr>
              <w:fldChar w:fldCharType="separate"/>
            </w:r>
            <w:r>
              <w:rPr>
                <w:noProof/>
                <w:webHidden/>
              </w:rPr>
              <w:t>5</w:t>
            </w:r>
            <w:r>
              <w:rPr>
                <w:noProof/>
                <w:webHidden/>
              </w:rPr>
              <w:fldChar w:fldCharType="end"/>
            </w:r>
          </w:hyperlink>
        </w:p>
        <w:p w14:paraId="43581BD4" w14:textId="2DA23D2C" w:rsidR="00C51B85" w:rsidRDefault="00C51B85">
          <w:pPr>
            <w:pStyle w:val="TDC2"/>
            <w:tabs>
              <w:tab w:val="left" w:pos="660"/>
            </w:tabs>
            <w:rPr>
              <w:rFonts w:eastAsiaTheme="minorEastAsia"/>
              <w:noProof/>
              <w:kern w:val="2"/>
              <w:lang w:eastAsia="es-CL"/>
              <w14:ligatures w14:val="standardContextual"/>
            </w:rPr>
          </w:pPr>
          <w:hyperlink w:anchor="_Toc135752327" w:history="1">
            <w:r w:rsidRPr="00D2428E">
              <w:rPr>
                <w:rStyle w:val="Hipervnculo"/>
                <w:b/>
                <w:bCs/>
                <w:noProof/>
              </w:rPr>
              <w:t>6.</w:t>
            </w:r>
            <w:r>
              <w:rPr>
                <w:rFonts w:eastAsiaTheme="minorEastAsia"/>
                <w:noProof/>
                <w:kern w:val="2"/>
                <w:lang w:eastAsia="es-CL"/>
                <w14:ligatures w14:val="standardContextual"/>
              </w:rPr>
              <w:tab/>
            </w:r>
            <w:r w:rsidRPr="00D2428E">
              <w:rPr>
                <w:rStyle w:val="Hipervnculo"/>
                <w:b/>
                <w:bCs/>
                <w:noProof/>
              </w:rPr>
              <w:t>Ajuste del Cronograma.</w:t>
            </w:r>
            <w:r>
              <w:rPr>
                <w:noProof/>
                <w:webHidden/>
              </w:rPr>
              <w:tab/>
            </w:r>
            <w:r>
              <w:rPr>
                <w:noProof/>
                <w:webHidden/>
              </w:rPr>
              <w:fldChar w:fldCharType="begin"/>
            </w:r>
            <w:r>
              <w:rPr>
                <w:noProof/>
                <w:webHidden/>
              </w:rPr>
              <w:instrText xml:space="preserve"> PAGEREF _Toc135752327 \h </w:instrText>
            </w:r>
            <w:r>
              <w:rPr>
                <w:noProof/>
                <w:webHidden/>
              </w:rPr>
            </w:r>
            <w:r>
              <w:rPr>
                <w:noProof/>
                <w:webHidden/>
              </w:rPr>
              <w:fldChar w:fldCharType="separate"/>
            </w:r>
            <w:r>
              <w:rPr>
                <w:noProof/>
                <w:webHidden/>
              </w:rPr>
              <w:t>5</w:t>
            </w:r>
            <w:r>
              <w:rPr>
                <w:noProof/>
                <w:webHidden/>
              </w:rPr>
              <w:fldChar w:fldCharType="end"/>
            </w:r>
          </w:hyperlink>
        </w:p>
        <w:p w14:paraId="26305A13" w14:textId="47F4B87E" w:rsidR="00C51B85" w:rsidRDefault="00C51B85">
          <w:pPr>
            <w:pStyle w:val="TDC1"/>
            <w:rPr>
              <w:rFonts w:eastAsiaTheme="minorEastAsia"/>
              <w:noProof/>
              <w:color w:val="auto"/>
              <w:kern w:val="2"/>
              <w:lang w:eastAsia="es-CL"/>
              <w14:ligatures w14:val="standardContextual"/>
            </w:rPr>
          </w:pPr>
          <w:hyperlink w:anchor="_Toc135752328" w:history="1">
            <w:r w:rsidRPr="00D2428E">
              <w:rPr>
                <w:rStyle w:val="Hipervnculo"/>
                <w:rFonts w:ascii="Calibri" w:hAnsi="Calibri"/>
                <w:noProof/>
              </w:rPr>
              <w:t>IV.</w:t>
            </w:r>
            <w:r>
              <w:rPr>
                <w:rFonts w:eastAsiaTheme="minorEastAsia"/>
                <w:noProof/>
                <w:color w:val="auto"/>
                <w:kern w:val="2"/>
                <w:lang w:eastAsia="es-CL"/>
                <w14:ligatures w14:val="standardContextual"/>
              </w:rPr>
              <w:tab/>
            </w:r>
            <w:r w:rsidRPr="00D2428E">
              <w:rPr>
                <w:rStyle w:val="Hipervnculo"/>
                <w:noProof/>
              </w:rPr>
              <w:t>Conclusiones</w:t>
            </w:r>
            <w:r>
              <w:rPr>
                <w:noProof/>
                <w:webHidden/>
              </w:rPr>
              <w:tab/>
            </w:r>
            <w:r>
              <w:rPr>
                <w:noProof/>
                <w:webHidden/>
              </w:rPr>
              <w:fldChar w:fldCharType="begin"/>
            </w:r>
            <w:r>
              <w:rPr>
                <w:noProof/>
                <w:webHidden/>
              </w:rPr>
              <w:instrText xml:space="preserve"> PAGEREF _Toc135752328 \h </w:instrText>
            </w:r>
            <w:r>
              <w:rPr>
                <w:noProof/>
                <w:webHidden/>
              </w:rPr>
            </w:r>
            <w:r>
              <w:rPr>
                <w:noProof/>
                <w:webHidden/>
              </w:rPr>
              <w:fldChar w:fldCharType="separate"/>
            </w:r>
            <w:r>
              <w:rPr>
                <w:noProof/>
                <w:webHidden/>
              </w:rPr>
              <w:t>7</w:t>
            </w:r>
            <w:r>
              <w:rPr>
                <w:noProof/>
                <w:webHidden/>
              </w:rPr>
              <w:fldChar w:fldCharType="end"/>
            </w:r>
          </w:hyperlink>
        </w:p>
        <w:p w14:paraId="36672038" w14:textId="1256A466" w:rsidR="00C51B85" w:rsidRDefault="00C51B85">
          <w:r>
            <w:rPr>
              <w:b/>
              <w:bCs/>
              <w:lang w:val="es-ES"/>
            </w:rPr>
            <w:fldChar w:fldCharType="end"/>
          </w:r>
        </w:p>
      </w:sdtContent>
    </w:sdt>
    <w:p w14:paraId="676A784A" w14:textId="5E6FF0AD" w:rsidR="00FC0FDD" w:rsidRPr="003B5DCD" w:rsidRDefault="004D4368" w:rsidP="00A65AD0">
      <w:pPr>
        <w:spacing w:line="288" w:lineRule="auto"/>
        <w:rPr>
          <w:rFonts w:eastAsiaTheme="majorEastAsia" w:cstheme="majorBidi"/>
          <w:b/>
          <w:bCs/>
          <w:color w:val="404040" w:themeColor="text1" w:themeTint="BF"/>
          <w:sz w:val="28"/>
          <w:szCs w:val="28"/>
          <w:lang w:eastAsia="es-CL"/>
        </w:rPr>
      </w:pPr>
      <w:r w:rsidRPr="003B5DCD">
        <w:rPr>
          <w:color w:val="404040" w:themeColor="text1" w:themeTint="BF"/>
        </w:rPr>
        <w:br w:type="page"/>
      </w:r>
    </w:p>
    <w:p w14:paraId="2D039456" w14:textId="6C87B226" w:rsidR="0079300B" w:rsidRPr="004E5B7E" w:rsidRDefault="0079300B" w:rsidP="00D1081C">
      <w:pPr>
        <w:pStyle w:val="Ttulo1"/>
      </w:pPr>
      <w:bookmarkStart w:id="1" w:name="_Toc135752281"/>
      <w:bookmarkStart w:id="2" w:name="_Toc135752305"/>
      <w:r w:rsidRPr="004E5B7E">
        <w:lastRenderedPageBreak/>
        <w:t>Introducción</w:t>
      </w:r>
      <w:bookmarkEnd w:id="1"/>
      <w:bookmarkEnd w:id="2"/>
      <w:r w:rsidRPr="004E5B7E">
        <w:t xml:space="preserve"> </w:t>
      </w:r>
    </w:p>
    <w:p w14:paraId="7334850D" w14:textId="7FA7AB9F" w:rsidR="00A65AD0" w:rsidRPr="00B93F66" w:rsidRDefault="00A65AD0" w:rsidP="00121F6C">
      <w:pPr>
        <w:pStyle w:val="NormalWeb"/>
        <w:rPr>
          <w:rFonts w:asciiTheme="minorHAnsi" w:eastAsia="Times New Roman" w:hAnsiTheme="minorHAnsi" w:cstheme="minorHAnsi"/>
          <w:sz w:val="22"/>
          <w:szCs w:val="22"/>
          <w:lang w:eastAsia="es-MX"/>
        </w:rPr>
      </w:pPr>
      <w:r w:rsidRPr="00B93F66">
        <w:rPr>
          <w:rFonts w:asciiTheme="minorHAnsi" w:eastAsia="Times New Roman" w:hAnsiTheme="minorHAnsi" w:cstheme="minorHAnsi"/>
          <w:sz w:val="22"/>
          <w:szCs w:val="22"/>
          <w:lang w:eastAsia="es-MX"/>
        </w:rPr>
        <w:t xml:space="preserve">El presente documento formaliza la segunda fase del proyecto de desarrollo de la plataforma de gestión de cursos para la OTEC </w:t>
      </w:r>
      <w:proofErr w:type="spellStart"/>
      <w:r w:rsidRPr="00B93F66">
        <w:rPr>
          <w:rFonts w:asciiTheme="minorHAnsi" w:eastAsia="Times New Roman" w:hAnsiTheme="minorHAnsi" w:cstheme="minorHAnsi"/>
          <w:sz w:val="22"/>
          <w:szCs w:val="22"/>
          <w:lang w:eastAsia="es-MX"/>
        </w:rPr>
        <w:t>PrevySeg</w:t>
      </w:r>
      <w:proofErr w:type="spellEnd"/>
      <w:r w:rsidRPr="00B93F66">
        <w:rPr>
          <w:rFonts w:asciiTheme="minorHAnsi" w:eastAsia="Times New Roman" w:hAnsiTheme="minorHAnsi" w:cstheme="minorHAnsi"/>
          <w:sz w:val="22"/>
          <w:szCs w:val="22"/>
          <w:lang w:eastAsia="es-MX"/>
        </w:rPr>
        <w:t>. Tras establecer el alcance, la identificación del problema y la metodología (Scrum) en el informe inicial, este segundo informe se centra en la definición técnica y la planificación de la infraestructura. Su propósito es sustentar la viabilidad de la solución propuesta a través de un análisis exhaustivo de los componentes tecnológicos y operativos necesarios para su implementación.</w:t>
      </w:r>
    </w:p>
    <w:p w14:paraId="40E128F3" w14:textId="77777777" w:rsidR="00A65AD0" w:rsidRPr="00A65AD0" w:rsidRDefault="00A65AD0" w:rsidP="00121F6C">
      <w:pPr>
        <w:spacing w:before="100" w:beforeAutospacing="1" w:after="100" w:afterAutospacing="1" w:line="240" w:lineRule="auto"/>
        <w:rPr>
          <w:rFonts w:eastAsia="Times New Roman" w:cstheme="minorHAnsi"/>
          <w:lang w:eastAsia="es-MX"/>
        </w:rPr>
      </w:pPr>
      <w:r w:rsidRPr="00A65AD0">
        <w:rPr>
          <w:rFonts w:eastAsia="Times New Roman" w:cstheme="minorHAnsi"/>
          <w:lang w:eastAsia="es-MX"/>
        </w:rPr>
        <w:t>Este informe aborda cuatro áreas fundamentales para la ejecución del proyecto:</w:t>
      </w:r>
    </w:p>
    <w:p w14:paraId="18ECDB68" w14:textId="77777777" w:rsidR="00A65AD0" w:rsidRDefault="00A65AD0" w:rsidP="00121F6C">
      <w:pPr>
        <w:numPr>
          <w:ilvl w:val="0"/>
          <w:numId w:val="32"/>
        </w:numPr>
        <w:spacing w:before="100" w:beforeAutospacing="1" w:after="100" w:afterAutospacing="1" w:line="240" w:lineRule="auto"/>
        <w:rPr>
          <w:rFonts w:eastAsia="Times New Roman" w:cstheme="minorHAnsi"/>
          <w:lang w:eastAsia="es-MX"/>
        </w:rPr>
      </w:pPr>
      <w:r w:rsidRPr="00A65AD0">
        <w:rPr>
          <w:rFonts w:eastAsia="Times New Roman" w:cstheme="minorHAnsi"/>
          <w:b/>
          <w:bCs/>
          <w:lang w:eastAsia="es-MX"/>
        </w:rPr>
        <w:t>Arquitectura y Topología de Infraestructura:</w:t>
      </w:r>
      <w:r w:rsidRPr="00A65AD0">
        <w:rPr>
          <w:rFonts w:eastAsia="Times New Roman" w:cstheme="minorHAnsi"/>
          <w:lang w:eastAsia="es-MX"/>
        </w:rPr>
        <w:t xml:space="preserve"> Se detalla el diseño técnico de la solución, incluyendo la arquitectura de </w:t>
      </w:r>
      <w:r w:rsidRPr="00A65AD0">
        <w:rPr>
          <w:rFonts w:eastAsia="Times New Roman" w:cstheme="minorHAnsi"/>
          <w:i/>
          <w:iCs/>
          <w:lang w:eastAsia="es-MX"/>
        </w:rPr>
        <w:t>software</w:t>
      </w:r>
      <w:r w:rsidRPr="00A65AD0">
        <w:rPr>
          <w:rFonts w:eastAsia="Times New Roman" w:cstheme="minorHAnsi"/>
          <w:lang w:eastAsia="es-MX"/>
        </w:rPr>
        <w:t xml:space="preserve"> de tres capas y la topología de red propuesta.</w:t>
      </w:r>
    </w:p>
    <w:p w14:paraId="03933980" w14:textId="77777777" w:rsidR="00B93F66" w:rsidRPr="00A65AD0" w:rsidRDefault="00B93F66" w:rsidP="00121F6C">
      <w:pPr>
        <w:spacing w:before="100" w:beforeAutospacing="1" w:after="100" w:afterAutospacing="1" w:line="240" w:lineRule="auto"/>
        <w:ind w:left="720"/>
        <w:rPr>
          <w:rFonts w:eastAsia="Times New Roman" w:cstheme="minorHAnsi"/>
          <w:lang w:eastAsia="es-MX"/>
        </w:rPr>
      </w:pPr>
    </w:p>
    <w:p w14:paraId="51A9D230" w14:textId="77777777" w:rsidR="00A65AD0" w:rsidRDefault="00A65AD0" w:rsidP="00121F6C">
      <w:pPr>
        <w:numPr>
          <w:ilvl w:val="0"/>
          <w:numId w:val="32"/>
        </w:numPr>
        <w:spacing w:before="100" w:beforeAutospacing="1" w:after="100" w:afterAutospacing="1" w:line="240" w:lineRule="auto"/>
        <w:rPr>
          <w:rFonts w:eastAsia="Times New Roman" w:cstheme="minorHAnsi"/>
          <w:lang w:eastAsia="es-MX"/>
        </w:rPr>
      </w:pPr>
      <w:r w:rsidRPr="00A65AD0">
        <w:rPr>
          <w:rFonts w:eastAsia="Times New Roman" w:cstheme="minorHAnsi"/>
          <w:b/>
          <w:bCs/>
          <w:lang w:eastAsia="es-MX"/>
        </w:rPr>
        <w:t>Selección de Proveedores y Tecnologías:</w:t>
      </w:r>
      <w:r w:rsidRPr="00A65AD0">
        <w:rPr>
          <w:rFonts w:eastAsia="Times New Roman" w:cstheme="minorHAnsi"/>
          <w:lang w:eastAsia="es-MX"/>
        </w:rPr>
        <w:t xml:space="preserve"> Se presenta la matriz de evaluación y la justificación de las tecnologías seleccionadas para la </w:t>
      </w:r>
      <w:proofErr w:type="spellStart"/>
      <w:r w:rsidRPr="00A65AD0">
        <w:rPr>
          <w:rFonts w:eastAsia="Times New Roman" w:cstheme="minorHAnsi"/>
          <w:i/>
          <w:iCs/>
          <w:lang w:eastAsia="es-MX"/>
        </w:rPr>
        <w:t>stack</w:t>
      </w:r>
      <w:proofErr w:type="spellEnd"/>
      <w:r w:rsidRPr="00A65AD0">
        <w:rPr>
          <w:rFonts w:eastAsia="Times New Roman" w:cstheme="minorHAnsi"/>
          <w:lang w:eastAsia="es-MX"/>
        </w:rPr>
        <w:t xml:space="preserve"> de desarrollo, la base de datos y la infraestructura de </w:t>
      </w:r>
      <w:proofErr w:type="spellStart"/>
      <w:r w:rsidRPr="00A65AD0">
        <w:rPr>
          <w:rFonts w:eastAsia="Times New Roman" w:cstheme="minorHAnsi"/>
          <w:i/>
          <w:iCs/>
          <w:lang w:eastAsia="es-MX"/>
        </w:rPr>
        <w:t>cloud</w:t>
      </w:r>
      <w:proofErr w:type="spellEnd"/>
      <w:r w:rsidRPr="00A65AD0">
        <w:rPr>
          <w:rFonts w:eastAsia="Times New Roman" w:cstheme="minorHAnsi"/>
          <w:i/>
          <w:iCs/>
          <w:lang w:eastAsia="es-MX"/>
        </w:rPr>
        <w:t xml:space="preserve"> </w:t>
      </w:r>
      <w:proofErr w:type="spellStart"/>
      <w:r w:rsidRPr="00A65AD0">
        <w:rPr>
          <w:rFonts w:eastAsia="Times New Roman" w:cstheme="minorHAnsi"/>
          <w:i/>
          <w:iCs/>
          <w:lang w:eastAsia="es-MX"/>
        </w:rPr>
        <w:t>computing</w:t>
      </w:r>
      <w:proofErr w:type="spellEnd"/>
      <w:r w:rsidRPr="00A65AD0">
        <w:rPr>
          <w:rFonts w:eastAsia="Times New Roman" w:cstheme="minorHAnsi"/>
          <w:lang w:eastAsia="es-MX"/>
        </w:rPr>
        <w:t>.</w:t>
      </w:r>
    </w:p>
    <w:p w14:paraId="6426031C" w14:textId="77777777" w:rsidR="00B93F66" w:rsidRPr="00A65AD0" w:rsidRDefault="00B93F66" w:rsidP="00121F6C">
      <w:pPr>
        <w:spacing w:before="100" w:beforeAutospacing="1" w:after="100" w:afterAutospacing="1" w:line="240" w:lineRule="auto"/>
        <w:rPr>
          <w:rFonts w:eastAsia="Times New Roman" w:cstheme="minorHAnsi"/>
          <w:lang w:eastAsia="es-MX"/>
        </w:rPr>
      </w:pPr>
    </w:p>
    <w:p w14:paraId="7AF1581F" w14:textId="77777777" w:rsidR="00A65AD0" w:rsidRDefault="00A65AD0" w:rsidP="00121F6C">
      <w:pPr>
        <w:numPr>
          <w:ilvl w:val="0"/>
          <w:numId w:val="32"/>
        </w:numPr>
        <w:spacing w:before="100" w:beforeAutospacing="1" w:after="100" w:afterAutospacing="1" w:line="240" w:lineRule="auto"/>
        <w:rPr>
          <w:rFonts w:eastAsia="Times New Roman" w:cstheme="minorHAnsi"/>
          <w:lang w:eastAsia="es-MX"/>
        </w:rPr>
      </w:pPr>
      <w:r w:rsidRPr="00A65AD0">
        <w:rPr>
          <w:rFonts w:eastAsia="Times New Roman" w:cstheme="minorHAnsi"/>
          <w:b/>
          <w:bCs/>
          <w:lang w:eastAsia="es-MX"/>
        </w:rPr>
        <w:t>Plan de Infraestructura:</w:t>
      </w:r>
      <w:r w:rsidRPr="00A65AD0">
        <w:rPr>
          <w:rFonts w:eastAsia="Times New Roman" w:cstheme="minorHAnsi"/>
          <w:lang w:eastAsia="es-MX"/>
        </w:rPr>
        <w:t xml:space="preserve"> Se especifica el diseño lógico y físico de la infraestructura en la nube, la configuración de seguridad y las soluciones de respaldo (</w:t>
      </w:r>
      <w:proofErr w:type="spellStart"/>
      <w:r w:rsidRPr="00A65AD0">
        <w:rPr>
          <w:rFonts w:eastAsia="Times New Roman" w:cstheme="minorHAnsi"/>
          <w:i/>
          <w:iCs/>
          <w:lang w:eastAsia="es-MX"/>
        </w:rPr>
        <w:t>backup</w:t>
      </w:r>
      <w:proofErr w:type="spellEnd"/>
      <w:r w:rsidRPr="00A65AD0">
        <w:rPr>
          <w:rFonts w:eastAsia="Times New Roman" w:cstheme="minorHAnsi"/>
          <w:lang w:eastAsia="es-MX"/>
        </w:rPr>
        <w:t>) y recuperación de desastres.</w:t>
      </w:r>
    </w:p>
    <w:p w14:paraId="6E0EBB4B" w14:textId="77777777" w:rsidR="00B93F66" w:rsidRPr="00A65AD0" w:rsidRDefault="00B93F66" w:rsidP="00121F6C">
      <w:pPr>
        <w:spacing w:before="100" w:beforeAutospacing="1" w:after="100" w:afterAutospacing="1" w:line="240" w:lineRule="auto"/>
        <w:rPr>
          <w:rFonts w:eastAsia="Times New Roman" w:cstheme="minorHAnsi"/>
          <w:lang w:eastAsia="es-MX"/>
        </w:rPr>
      </w:pPr>
    </w:p>
    <w:p w14:paraId="17CE918E" w14:textId="77777777" w:rsidR="00A65AD0" w:rsidRPr="00A65AD0" w:rsidRDefault="00A65AD0" w:rsidP="00121F6C">
      <w:pPr>
        <w:numPr>
          <w:ilvl w:val="0"/>
          <w:numId w:val="32"/>
        </w:numPr>
        <w:spacing w:before="100" w:beforeAutospacing="1" w:after="100" w:afterAutospacing="1" w:line="240" w:lineRule="auto"/>
        <w:rPr>
          <w:rFonts w:eastAsia="Times New Roman" w:cstheme="minorHAnsi"/>
          <w:lang w:eastAsia="es-MX"/>
        </w:rPr>
      </w:pPr>
      <w:r w:rsidRPr="00A65AD0">
        <w:rPr>
          <w:rFonts w:eastAsia="Times New Roman" w:cstheme="minorHAnsi"/>
          <w:b/>
          <w:bCs/>
          <w:lang w:eastAsia="es-MX"/>
        </w:rPr>
        <w:t>Presupuesto de Implementación:</w:t>
      </w:r>
      <w:r w:rsidRPr="00A65AD0">
        <w:rPr>
          <w:rFonts w:eastAsia="Times New Roman" w:cstheme="minorHAnsi"/>
          <w:lang w:eastAsia="es-MX"/>
        </w:rPr>
        <w:t xml:space="preserve"> Se establecen los costos estimados asociados a la adquisición de servicios, </w:t>
      </w:r>
      <w:r w:rsidRPr="00A65AD0">
        <w:rPr>
          <w:rFonts w:eastAsia="Times New Roman" w:cstheme="minorHAnsi"/>
          <w:i/>
          <w:iCs/>
          <w:lang w:eastAsia="es-MX"/>
        </w:rPr>
        <w:t>software</w:t>
      </w:r>
      <w:r w:rsidRPr="00A65AD0">
        <w:rPr>
          <w:rFonts w:eastAsia="Times New Roman" w:cstheme="minorHAnsi"/>
          <w:lang w:eastAsia="es-MX"/>
        </w:rPr>
        <w:t xml:space="preserve"> y recursos humanos necesarios para llevar el proyecto a la fase de producción.</w:t>
      </w:r>
    </w:p>
    <w:p w14:paraId="6AB2A476" w14:textId="77777777" w:rsidR="00A65AD0" w:rsidRPr="00A65AD0" w:rsidRDefault="00A65AD0" w:rsidP="00121F6C">
      <w:pPr>
        <w:spacing w:before="100" w:beforeAutospacing="1" w:after="100" w:afterAutospacing="1" w:line="240" w:lineRule="auto"/>
        <w:rPr>
          <w:rFonts w:eastAsia="Times New Roman" w:cstheme="minorHAnsi"/>
          <w:lang w:eastAsia="es-MX"/>
        </w:rPr>
      </w:pPr>
      <w:r w:rsidRPr="00A65AD0">
        <w:rPr>
          <w:rFonts w:eastAsia="Times New Roman" w:cstheme="minorHAnsi"/>
          <w:lang w:eastAsia="es-MX"/>
        </w:rPr>
        <w:t xml:space="preserve">El objetivo final de esta documentación es proporcionar una </w:t>
      </w:r>
      <w:r w:rsidRPr="00A65AD0">
        <w:rPr>
          <w:rFonts w:eastAsia="Times New Roman" w:cstheme="minorHAnsi"/>
          <w:b/>
          <w:bCs/>
          <w:lang w:eastAsia="es-MX"/>
        </w:rPr>
        <w:t>hoja de ruta técnica y económica</w:t>
      </w:r>
      <w:r w:rsidRPr="00A65AD0">
        <w:rPr>
          <w:rFonts w:eastAsia="Times New Roman" w:cstheme="minorHAnsi"/>
          <w:lang w:eastAsia="es-MX"/>
        </w:rPr>
        <w:t xml:space="preserve"> clara, que garantice la implementación de un sistema robusto, seguro y escalable para la digitalización integral de los procesos de </w:t>
      </w:r>
      <w:proofErr w:type="spellStart"/>
      <w:r w:rsidRPr="00A65AD0">
        <w:rPr>
          <w:rFonts w:eastAsia="Times New Roman" w:cstheme="minorHAnsi"/>
          <w:lang w:eastAsia="es-MX"/>
        </w:rPr>
        <w:t>PrevySeg</w:t>
      </w:r>
      <w:proofErr w:type="spellEnd"/>
      <w:r w:rsidRPr="00A65AD0">
        <w:rPr>
          <w:rFonts w:eastAsia="Times New Roman" w:cstheme="minorHAnsi"/>
          <w:lang w:eastAsia="es-MX"/>
        </w:rPr>
        <w:t>.</w:t>
      </w:r>
    </w:p>
    <w:p w14:paraId="17137B78" w14:textId="77777777" w:rsidR="002F1FEC" w:rsidRPr="00B93F66" w:rsidRDefault="002F1FEC" w:rsidP="002F1FEC">
      <w:pPr>
        <w:pStyle w:val="Estilo4"/>
        <w:rPr>
          <w:rFonts w:cstheme="minorHAnsi"/>
          <w:b/>
          <w:color w:val="404040" w:themeColor="text1" w:themeTint="BF"/>
        </w:rPr>
      </w:pPr>
    </w:p>
    <w:p w14:paraId="4BA21689" w14:textId="4AB05A84" w:rsidR="002F1FEC" w:rsidRPr="00B93F66" w:rsidRDefault="002F1FEC">
      <w:pPr>
        <w:spacing w:after="160" w:line="259" w:lineRule="auto"/>
        <w:rPr>
          <w:rFonts w:cstheme="minorHAnsi"/>
          <w:b/>
          <w:color w:val="404040" w:themeColor="text1" w:themeTint="BF"/>
          <w:lang w:eastAsia="es-CL"/>
        </w:rPr>
      </w:pPr>
      <w:r w:rsidRPr="00B93F66">
        <w:rPr>
          <w:rFonts w:cstheme="minorHAnsi"/>
          <w:b/>
          <w:color w:val="404040" w:themeColor="text1" w:themeTint="BF"/>
        </w:rPr>
        <w:br w:type="page"/>
      </w:r>
    </w:p>
    <w:p w14:paraId="2D039459" w14:textId="0F1E416B" w:rsidR="0079300B" w:rsidRPr="004E5B7E" w:rsidRDefault="0079300B" w:rsidP="00D1081C">
      <w:pPr>
        <w:pStyle w:val="Ttulo1"/>
      </w:pPr>
      <w:bookmarkStart w:id="3" w:name="_Toc135752282"/>
      <w:bookmarkStart w:id="4" w:name="_Toc135752306"/>
      <w:r w:rsidRPr="004E5B7E">
        <w:lastRenderedPageBreak/>
        <w:t>Objetivo</w:t>
      </w:r>
      <w:r w:rsidR="001C4B1D" w:rsidRPr="004E5B7E">
        <w:t>s</w:t>
      </w:r>
      <w:bookmarkEnd w:id="3"/>
      <w:bookmarkEnd w:id="4"/>
    </w:p>
    <w:p w14:paraId="28A3EFED" w14:textId="77777777" w:rsidR="00A65AD0" w:rsidRPr="004E5B7E" w:rsidRDefault="00A65AD0" w:rsidP="00121F6C">
      <w:pPr>
        <w:pStyle w:val="Ttulo3"/>
        <w:jc w:val="center"/>
        <w:rPr>
          <w:rFonts w:asciiTheme="minorHAnsi" w:hAnsiTheme="minorHAnsi" w:cstheme="minorHAnsi"/>
          <w:sz w:val="40"/>
          <w:szCs w:val="40"/>
        </w:rPr>
      </w:pPr>
      <w:r w:rsidRPr="004E5B7E">
        <w:rPr>
          <w:rFonts w:asciiTheme="minorHAnsi" w:hAnsiTheme="minorHAnsi" w:cstheme="minorHAnsi"/>
          <w:sz w:val="40"/>
          <w:szCs w:val="40"/>
        </w:rPr>
        <w:t>Objetivo General</w:t>
      </w:r>
    </w:p>
    <w:p w14:paraId="343830B7" w14:textId="77777777" w:rsidR="00A65AD0" w:rsidRDefault="00A65AD0" w:rsidP="00121F6C">
      <w:pPr>
        <w:pStyle w:val="NormalWeb"/>
        <w:spacing w:line="276" w:lineRule="auto"/>
        <w:rPr>
          <w:rFonts w:asciiTheme="minorHAnsi" w:hAnsiTheme="minorHAnsi" w:cstheme="minorHAnsi"/>
          <w:sz w:val="22"/>
          <w:szCs w:val="22"/>
        </w:rPr>
      </w:pPr>
      <w:r w:rsidRPr="00B93F66">
        <w:rPr>
          <w:rFonts w:asciiTheme="minorHAnsi" w:hAnsiTheme="minorHAnsi" w:cstheme="minorHAnsi"/>
          <w:sz w:val="22"/>
          <w:szCs w:val="22"/>
        </w:rPr>
        <w:t>Establecer y justificar la arquitectura técnica, la infraestructura lógica/física y la planificación financiera necesaria para el desarrollo e implementación del proyecto, garantizando que la solución sea escalable, segura y compatible con los requisitos del negocio.</w:t>
      </w:r>
    </w:p>
    <w:p w14:paraId="6C6261A4" w14:textId="77777777" w:rsidR="004E5B7E" w:rsidRPr="00B93F66" w:rsidRDefault="004E5B7E" w:rsidP="00A65AD0">
      <w:pPr>
        <w:pStyle w:val="NormalWeb"/>
        <w:spacing w:line="276" w:lineRule="auto"/>
        <w:rPr>
          <w:rFonts w:asciiTheme="minorHAnsi" w:hAnsiTheme="minorHAnsi" w:cstheme="minorHAnsi"/>
          <w:sz w:val="22"/>
          <w:szCs w:val="22"/>
        </w:rPr>
      </w:pPr>
    </w:p>
    <w:p w14:paraId="6AB1993F" w14:textId="77777777" w:rsidR="00A65AD0" w:rsidRPr="004E5B7E" w:rsidRDefault="00A65AD0" w:rsidP="00121F6C">
      <w:pPr>
        <w:pStyle w:val="Ttulo3"/>
        <w:jc w:val="center"/>
        <w:rPr>
          <w:rFonts w:asciiTheme="minorHAnsi" w:hAnsiTheme="minorHAnsi" w:cstheme="minorHAnsi"/>
          <w:sz w:val="40"/>
          <w:szCs w:val="40"/>
        </w:rPr>
      </w:pPr>
      <w:r w:rsidRPr="004E5B7E">
        <w:rPr>
          <w:rFonts w:asciiTheme="minorHAnsi" w:hAnsiTheme="minorHAnsi" w:cstheme="minorHAnsi"/>
          <w:sz w:val="40"/>
          <w:szCs w:val="40"/>
        </w:rPr>
        <w:t>Objetivos Específicos</w:t>
      </w:r>
    </w:p>
    <w:p w14:paraId="3A50EBA4" w14:textId="77777777" w:rsidR="00A65AD0" w:rsidRDefault="00A65AD0" w:rsidP="00121F6C">
      <w:pPr>
        <w:pStyle w:val="NormalWeb"/>
        <w:numPr>
          <w:ilvl w:val="0"/>
          <w:numId w:val="33"/>
        </w:numPr>
        <w:spacing w:line="276" w:lineRule="auto"/>
        <w:rPr>
          <w:rFonts w:asciiTheme="minorHAnsi" w:hAnsiTheme="minorHAnsi" w:cstheme="minorHAnsi"/>
          <w:sz w:val="22"/>
          <w:szCs w:val="22"/>
        </w:rPr>
      </w:pPr>
      <w:r w:rsidRPr="00B93F66">
        <w:rPr>
          <w:rFonts w:asciiTheme="minorHAnsi" w:hAnsiTheme="minorHAnsi" w:cstheme="minorHAnsi"/>
          <w:sz w:val="22"/>
          <w:szCs w:val="22"/>
        </w:rPr>
        <w:t xml:space="preserve">Definir la Arquitectura de </w:t>
      </w:r>
      <w:r w:rsidRPr="00B93F66">
        <w:rPr>
          <w:rFonts w:asciiTheme="minorHAnsi" w:hAnsiTheme="minorHAnsi" w:cstheme="minorHAnsi"/>
          <w:i/>
          <w:iCs/>
          <w:sz w:val="22"/>
          <w:szCs w:val="22"/>
        </w:rPr>
        <w:t>Software</w:t>
      </w:r>
      <w:r w:rsidRPr="00B93F66">
        <w:rPr>
          <w:rFonts w:asciiTheme="minorHAnsi" w:hAnsiTheme="minorHAnsi" w:cstheme="minorHAnsi"/>
          <w:sz w:val="22"/>
          <w:szCs w:val="22"/>
        </w:rPr>
        <w:t xml:space="preserve"> y la Topología de Red: Detallar el diseño lógico de la solución, especificando una arquitectura de tres capas y una topología de red adecuada para el despliegue en la nube, incluyendo la infraestructura física y lógica necesaria.</w:t>
      </w:r>
    </w:p>
    <w:p w14:paraId="6CE79736" w14:textId="77777777" w:rsidR="00B93F66" w:rsidRPr="00B93F66" w:rsidRDefault="00B93F66" w:rsidP="00121F6C">
      <w:pPr>
        <w:pStyle w:val="NormalWeb"/>
        <w:spacing w:line="276" w:lineRule="auto"/>
        <w:ind w:left="720"/>
        <w:rPr>
          <w:rFonts w:asciiTheme="minorHAnsi" w:hAnsiTheme="minorHAnsi" w:cstheme="minorHAnsi"/>
          <w:sz w:val="22"/>
          <w:szCs w:val="22"/>
        </w:rPr>
      </w:pPr>
    </w:p>
    <w:p w14:paraId="4D6CBFAE" w14:textId="77777777" w:rsidR="00A65AD0" w:rsidRDefault="00A65AD0" w:rsidP="00121F6C">
      <w:pPr>
        <w:pStyle w:val="NormalWeb"/>
        <w:numPr>
          <w:ilvl w:val="0"/>
          <w:numId w:val="33"/>
        </w:numPr>
        <w:spacing w:line="276" w:lineRule="auto"/>
        <w:rPr>
          <w:rFonts w:asciiTheme="minorHAnsi" w:hAnsiTheme="minorHAnsi" w:cstheme="minorHAnsi"/>
          <w:sz w:val="22"/>
          <w:szCs w:val="22"/>
        </w:rPr>
      </w:pPr>
      <w:r w:rsidRPr="00B93F66">
        <w:rPr>
          <w:rFonts w:asciiTheme="minorHAnsi" w:hAnsiTheme="minorHAnsi" w:cstheme="minorHAnsi"/>
          <w:sz w:val="22"/>
          <w:szCs w:val="22"/>
        </w:rPr>
        <w:t>Seleccionar y Justificar la Tecnología: Realizar un análisis comparativo y justificar la elección de la pila tecnológica (</w:t>
      </w:r>
      <w:proofErr w:type="spellStart"/>
      <w:r w:rsidRPr="00B93F66">
        <w:rPr>
          <w:rFonts w:asciiTheme="minorHAnsi" w:hAnsiTheme="minorHAnsi" w:cstheme="minorHAnsi"/>
          <w:i/>
          <w:iCs/>
          <w:sz w:val="22"/>
          <w:szCs w:val="22"/>
        </w:rPr>
        <w:t>stack</w:t>
      </w:r>
      <w:proofErr w:type="spellEnd"/>
      <w:r w:rsidRPr="00B93F66">
        <w:rPr>
          <w:rFonts w:asciiTheme="minorHAnsi" w:hAnsiTheme="minorHAnsi" w:cstheme="minorHAnsi"/>
          <w:sz w:val="22"/>
          <w:szCs w:val="22"/>
        </w:rPr>
        <w:t xml:space="preserve">) de desarrollo, el sistema de gestión de bases de datos y el proveedor de servicios </w:t>
      </w:r>
      <w:proofErr w:type="spellStart"/>
      <w:r w:rsidRPr="00B93F66">
        <w:rPr>
          <w:rFonts w:asciiTheme="minorHAnsi" w:hAnsiTheme="minorHAnsi" w:cstheme="minorHAnsi"/>
          <w:i/>
          <w:iCs/>
          <w:sz w:val="22"/>
          <w:szCs w:val="22"/>
        </w:rPr>
        <w:t>cloud</w:t>
      </w:r>
      <w:proofErr w:type="spellEnd"/>
      <w:r w:rsidRPr="00B93F66">
        <w:rPr>
          <w:rFonts w:asciiTheme="minorHAnsi" w:hAnsiTheme="minorHAnsi" w:cstheme="minorHAnsi"/>
          <w:sz w:val="22"/>
          <w:szCs w:val="22"/>
        </w:rPr>
        <w:t>, utilizando criterios de evaluación definidos.</w:t>
      </w:r>
    </w:p>
    <w:p w14:paraId="399A34C8" w14:textId="77777777" w:rsidR="00B93F66" w:rsidRPr="00B93F66" w:rsidRDefault="00B93F66" w:rsidP="00121F6C">
      <w:pPr>
        <w:pStyle w:val="NormalWeb"/>
        <w:spacing w:line="276" w:lineRule="auto"/>
        <w:rPr>
          <w:rFonts w:asciiTheme="minorHAnsi" w:hAnsiTheme="minorHAnsi" w:cstheme="minorHAnsi"/>
          <w:sz w:val="22"/>
          <w:szCs w:val="22"/>
        </w:rPr>
      </w:pPr>
    </w:p>
    <w:p w14:paraId="60024C87" w14:textId="77777777" w:rsidR="00A65AD0" w:rsidRDefault="00A65AD0" w:rsidP="00121F6C">
      <w:pPr>
        <w:pStyle w:val="NormalWeb"/>
        <w:numPr>
          <w:ilvl w:val="0"/>
          <w:numId w:val="33"/>
        </w:numPr>
        <w:spacing w:line="276" w:lineRule="auto"/>
        <w:rPr>
          <w:rFonts w:asciiTheme="minorHAnsi" w:hAnsiTheme="minorHAnsi" w:cstheme="minorHAnsi"/>
          <w:sz w:val="22"/>
          <w:szCs w:val="22"/>
        </w:rPr>
      </w:pPr>
      <w:r w:rsidRPr="00B93F66">
        <w:rPr>
          <w:rFonts w:asciiTheme="minorHAnsi" w:hAnsiTheme="minorHAnsi" w:cstheme="minorHAnsi"/>
          <w:sz w:val="22"/>
          <w:szCs w:val="22"/>
        </w:rPr>
        <w:t>Diseñar el Plan de Infraestructura Operacional: Especificar los componentes de la infraestructura en la nube, la configuración de seguridad, y las estrategias de respaldo (</w:t>
      </w:r>
      <w:proofErr w:type="spellStart"/>
      <w:r w:rsidRPr="00B93F66">
        <w:rPr>
          <w:rFonts w:asciiTheme="minorHAnsi" w:hAnsiTheme="minorHAnsi" w:cstheme="minorHAnsi"/>
          <w:i/>
          <w:iCs/>
          <w:sz w:val="22"/>
          <w:szCs w:val="22"/>
        </w:rPr>
        <w:t>backup</w:t>
      </w:r>
      <w:proofErr w:type="spellEnd"/>
      <w:r w:rsidRPr="00B93F66">
        <w:rPr>
          <w:rFonts w:asciiTheme="minorHAnsi" w:hAnsiTheme="minorHAnsi" w:cstheme="minorHAnsi"/>
          <w:sz w:val="22"/>
          <w:szCs w:val="22"/>
        </w:rPr>
        <w:t>) y recuperación de desastres, asegurando la continuidad operativa del sistema.</w:t>
      </w:r>
    </w:p>
    <w:p w14:paraId="093F0DF7" w14:textId="77777777" w:rsidR="00B93F66" w:rsidRPr="00B93F66" w:rsidRDefault="00B93F66" w:rsidP="00121F6C">
      <w:pPr>
        <w:pStyle w:val="NormalWeb"/>
        <w:spacing w:line="276" w:lineRule="auto"/>
        <w:rPr>
          <w:rFonts w:asciiTheme="minorHAnsi" w:hAnsiTheme="minorHAnsi" w:cstheme="minorHAnsi"/>
          <w:sz w:val="22"/>
          <w:szCs w:val="22"/>
        </w:rPr>
      </w:pPr>
    </w:p>
    <w:p w14:paraId="533EBA79" w14:textId="77777777" w:rsidR="00A65AD0" w:rsidRPr="00B93F66" w:rsidRDefault="00A65AD0" w:rsidP="00121F6C">
      <w:pPr>
        <w:pStyle w:val="NormalWeb"/>
        <w:numPr>
          <w:ilvl w:val="0"/>
          <w:numId w:val="33"/>
        </w:numPr>
        <w:spacing w:line="276" w:lineRule="auto"/>
        <w:rPr>
          <w:rFonts w:asciiTheme="minorHAnsi" w:hAnsiTheme="minorHAnsi" w:cstheme="minorHAnsi"/>
          <w:sz w:val="22"/>
          <w:szCs w:val="22"/>
        </w:rPr>
      </w:pPr>
      <w:r w:rsidRPr="00B93F66">
        <w:rPr>
          <w:rFonts w:asciiTheme="minorHAnsi" w:hAnsiTheme="minorHAnsi" w:cstheme="minorHAnsi"/>
          <w:sz w:val="22"/>
          <w:szCs w:val="22"/>
        </w:rPr>
        <w:t xml:space="preserve">Establecer el Presupuesto del Proyecto: Determinar y detallar los costos proyectados para la adquisición de la infraestructura, licencias de </w:t>
      </w:r>
      <w:r w:rsidRPr="00B93F66">
        <w:rPr>
          <w:rFonts w:asciiTheme="minorHAnsi" w:hAnsiTheme="minorHAnsi" w:cstheme="minorHAnsi"/>
          <w:i/>
          <w:iCs/>
          <w:sz w:val="22"/>
          <w:szCs w:val="22"/>
        </w:rPr>
        <w:t>software</w:t>
      </w:r>
      <w:r w:rsidRPr="00B93F66">
        <w:rPr>
          <w:rFonts w:asciiTheme="minorHAnsi" w:hAnsiTheme="minorHAnsi" w:cstheme="minorHAnsi"/>
          <w:sz w:val="22"/>
          <w:szCs w:val="22"/>
        </w:rPr>
        <w:t>, y los recursos humanos requeridos para la fase de implementación.</w:t>
      </w:r>
    </w:p>
    <w:p w14:paraId="5AED5D80" w14:textId="5663DDF5" w:rsidR="002F1FEC" w:rsidRPr="00B93F66" w:rsidRDefault="002F1FEC">
      <w:pPr>
        <w:spacing w:after="160" w:line="259" w:lineRule="auto"/>
        <w:rPr>
          <w:rFonts w:cstheme="minorHAnsi"/>
          <w:color w:val="404040" w:themeColor="text1" w:themeTint="BF"/>
          <w:lang w:eastAsia="es-CL"/>
        </w:rPr>
      </w:pPr>
      <w:r w:rsidRPr="00B93F66">
        <w:rPr>
          <w:rFonts w:cstheme="minorHAnsi"/>
          <w:color w:val="404040" w:themeColor="text1" w:themeTint="BF"/>
          <w:lang w:eastAsia="es-CL"/>
        </w:rPr>
        <w:br w:type="page"/>
      </w:r>
    </w:p>
    <w:p w14:paraId="3DE464DB" w14:textId="77777777" w:rsidR="003E2AE1" w:rsidRPr="00B93F66" w:rsidRDefault="003B2D58" w:rsidP="00D1081C">
      <w:pPr>
        <w:pStyle w:val="Ttulo1"/>
      </w:pPr>
      <w:bookmarkStart w:id="5" w:name="_Toc135752283"/>
      <w:bookmarkStart w:id="6" w:name="_Toc135752307"/>
      <w:r w:rsidRPr="00B93F66">
        <w:lastRenderedPageBreak/>
        <w:t>Desarrollo</w:t>
      </w:r>
      <w:bookmarkEnd w:id="5"/>
      <w:bookmarkEnd w:id="6"/>
    </w:p>
    <w:p w14:paraId="45FD5B7F" w14:textId="2BEBC958" w:rsidR="00167F04" w:rsidRPr="00121F6C" w:rsidRDefault="0080028C" w:rsidP="00121F6C">
      <w:pPr>
        <w:pStyle w:val="Estilo4"/>
        <w:numPr>
          <w:ilvl w:val="0"/>
          <w:numId w:val="26"/>
        </w:numPr>
        <w:ind w:left="709"/>
        <w:outlineLvl w:val="1"/>
        <w:rPr>
          <w:rFonts w:cstheme="minorHAnsi"/>
          <w:color w:val="auto"/>
          <w:sz w:val="32"/>
          <w:szCs w:val="32"/>
        </w:rPr>
      </w:pPr>
      <w:bookmarkStart w:id="7" w:name="_Toc135752284"/>
      <w:bookmarkStart w:id="8" w:name="_Toc135752308"/>
      <w:r w:rsidRPr="00121F6C">
        <w:rPr>
          <w:rFonts w:cstheme="minorHAnsi"/>
          <w:color w:val="auto"/>
          <w:sz w:val="32"/>
          <w:szCs w:val="32"/>
        </w:rPr>
        <w:t>Especificación de Arquitectura</w:t>
      </w:r>
      <w:r w:rsidR="00167F04" w:rsidRPr="00121F6C">
        <w:rPr>
          <w:rFonts w:cstheme="minorHAnsi"/>
          <w:color w:val="auto"/>
          <w:sz w:val="32"/>
          <w:szCs w:val="32"/>
        </w:rPr>
        <w:t>.</w:t>
      </w:r>
      <w:bookmarkEnd w:id="7"/>
      <w:bookmarkEnd w:id="8"/>
      <w:r w:rsidR="00167F04" w:rsidRPr="00121F6C">
        <w:rPr>
          <w:rFonts w:cstheme="minorHAnsi"/>
          <w:color w:val="auto"/>
          <w:sz w:val="32"/>
          <w:szCs w:val="32"/>
        </w:rPr>
        <w:t xml:space="preserve"> </w:t>
      </w:r>
    </w:p>
    <w:p w14:paraId="4F3FF6F9" w14:textId="77777777" w:rsidR="004E5B7E" w:rsidRPr="00B93F66" w:rsidRDefault="004E5B7E" w:rsidP="00121F6C">
      <w:pPr>
        <w:pStyle w:val="Estilo4"/>
        <w:ind w:left="709"/>
        <w:outlineLvl w:val="1"/>
        <w:rPr>
          <w:rFonts w:cstheme="minorHAnsi"/>
          <w:b/>
          <w:bCs/>
          <w:color w:val="auto"/>
        </w:rPr>
      </w:pPr>
    </w:p>
    <w:p w14:paraId="5F7BD01D" w14:textId="0A4AD269" w:rsidR="0080028C" w:rsidRPr="004E5B7E" w:rsidRDefault="0080028C" w:rsidP="00121F6C">
      <w:pPr>
        <w:pStyle w:val="Estilo4"/>
        <w:jc w:val="center"/>
        <w:outlineLvl w:val="2"/>
        <w:rPr>
          <w:rFonts w:cstheme="minorHAnsi"/>
          <w:b/>
          <w:bCs/>
          <w:color w:val="auto"/>
          <w:sz w:val="40"/>
          <w:szCs w:val="40"/>
        </w:rPr>
      </w:pPr>
      <w:bookmarkStart w:id="9" w:name="_Toc135752285"/>
      <w:bookmarkStart w:id="10" w:name="_Toc135752309"/>
      <w:r w:rsidRPr="004E5B7E">
        <w:rPr>
          <w:rFonts w:cstheme="minorHAnsi"/>
          <w:b/>
          <w:bCs/>
          <w:color w:val="auto"/>
          <w:sz w:val="40"/>
          <w:szCs w:val="40"/>
        </w:rPr>
        <w:t>Diseño de la Topología de comunicación.</w:t>
      </w:r>
      <w:bookmarkEnd w:id="9"/>
      <w:bookmarkEnd w:id="10"/>
    </w:p>
    <w:p w14:paraId="0D7D1345" w14:textId="77777777" w:rsidR="00C26953" w:rsidRPr="00B93F66" w:rsidRDefault="00C26953" w:rsidP="00121F6C">
      <w:pPr>
        <w:pStyle w:val="Estilo4"/>
        <w:ind w:left="361"/>
        <w:outlineLvl w:val="2"/>
        <w:rPr>
          <w:rFonts w:cstheme="minorHAnsi"/>
          <w:b/>
          <w:bCs/>
          <w:color w:val="auto"/>
        </w:rPr>
      </w:pPr>
    </w:p>
    <w:p w14:paraId="6B0CC88F" w14:textId="77777777" w:rsidR="00C26953" w:rsidRPr="00812AA8" w:rsidRDefault="00C26953" w:rsidP="00121F6C">
      <w:pPr>
        <w:jc w:val="center"/>
        <w:rPr>
          <w:rFonts w:cstheme="minorHAnsi"/>
          <w:sz w:val="32"/>
          <w:szCs w:val="32"/>
        </w:rPr>
      </w:pPr>
      <w:r w:rsidRPr="00812AA8">
        <w:rPr>
          <w:rFonts w:cstheme="minorHAnsi"/>
          <w:sz w:val="32"/>
          <w:szCs w:val="32"/>
        </w:rPr>
        <w:t>¿Qué es la Topología?</w:t>
      </w:r>
    </w:p>
    <w:p w14:paraId="64115374" w14:textId="77777777" w:rsidR="00AD4B79" w:rsidRPr="00AD4B79" w:rsidRDefault="00AD4B79" w:rsidP="00AD4B79">
      <w:pPr>
        <w:spacing w:line="360" w:lineRule="auto"/>
        <w:jc w:val="both"/>
        <w:rPr>
          <w:rFonts w:cstheme="minorHAnsi"/>
        </w:rPr>
      </w:pPr>
      <w:r w:rsidRPr="00AD4B79">
        <w:rPr>
          <w:rFonts w:cstheme="minorHAnsi"/>
        </w:rPr>
        <w:t>La topología corresponde al diseño de implementación que toma el “plano” conceptual definido en la arquitectura y lo traduce en componentes tecnológicos específicos.</w:t>
      </w:r>
    </w:p>
    <w:p w14:paraId="07BB6C33" w14:textId="77777777" w:rsidR="00AD4B79" w:rsidRPr="00AD4B79" w:rsidRDefault="00AD4B79" w:rsidP="00AD4B79">
      <w:pPr>
        <w:spacing w:line="360" w:lineRule="auto"/>
        <w:jc w:val="both"/>
        <w:rPr>
          <w:rFonts w:cstheme="minorHAnsi"/>
        </w:rPr>
      </w:pPr>
      <w:r w:rsidRPr="00AD4B79">
        <w:rPr>
          <w:rFonts w:cstheme="minorHAnsi"/>
        </w:rPr>
        <w:t>Define qué servicios se utilizarán para construir cada capa y cómo se conectarán entre sí, ya sea de forma física o lógica dentro de la nube.</w:t>
      </w:r>
    </w:p>
    <w:p w14:paraId="3C3298F3" w14:textId="77777777" w:rsidR="00AD4B79" w:rsidRPr="00AD4B79" w:rsidRDefault="00AD4B79" w:rsidP="00AD4B79">
      <w:pPr>
        <w:spacing w:line="360" w:lineRule="auto"/>
        <w:jc w:val="both"/>
        <w:rPr>
          <w:rFonts w:cstheme="minorHAnsi"/>
        </w:rPr>
      </w:pPr>
      <w:r w:rsidRPr="00AD4B79">
        <w:rPr>
          <w:rFonts w:cstheme="minorHAnsi"/>
        </w:rPr>
        <w:t>Es importante destacar que, aunque tradicionalmente las topologías de red se clasifican como bus, estrella, anillo, malla, árbol o híbrida, esas se refieren a la disposición física de los dispositivos dentro de una red local (LAN o WAN).</w:t>
      </w:r>
    </w:p>
    <w:p w14:paraId="7C22737F" w14:textId="77777777" w:rsidR="00AD4B79" w:rsidRPr="00AD4B79" w:rsidRDefault="00AD4B79" w:rsidP="00AD4B79">
      <w:pPr>
        <w:spacing w:line="360" w:lineRule="auto"/>
        <w:jc w:val="both"/>
        <w:rPr>
          <w:rFonts w:cstheme="minorHAnsi"/>
        </w:rPr>
      </w:pPr>
      <w:r w:rsidRPr="00AD4B79">
        <w:rPr>
          <w:rFonts w:cstheme="minorHAnsi"/>
        </w:rPr>
        <w:t>En este proyecto, en cambio, el concepto de topología se aplica a un nivel lógico de sistema, refiriéndose a cómo se organizan y comunican los servicios que conforman la solución en la nube.</w:t>
      </w:r>
    </w:p>
    <w:p w14:paraId="50B5CB71" w14:textId="77777777" w:rsidR="00AD4B79" w:rsidRPr="00AD4B79" w:rsidRDefault="00AD4B79" w:rsidP="00AD4B79">
      <w:pPr>
        <w:spacing w:line="360" w:lineRule="auto"/>
        <w:jc w:val="both"/>
        <w:rPr>
          <w:rFonts w:cstheme="minorHAnsi"/>
        </w:rPr>
      </w:pPr>
      <w:r w:rsidRPr="00AD4B79">
        <w:rPr>
          <w:rFonts w:cstheme="minorHAnsi"/>
        </w:rPr>
        <w:t>Por lo tanto, la topología que se implementa corresponde a un modelo cliente-servidor de tres capas (</w:t>
      </w:r>
      <w:proofErr w:type="spellStart"/>
      <w:r w:rsidRPr="00AD4B79">
        <w:rPr>
          <w:rFonts w:cstheme="minorHAnsi"/>
        </w:rPr>
        <w:t>three-tier</w:t>
      </w:r>
      <w:proofErr w:type="spellEnd"/>
      <w:r w:rsidRPr="00AD4B79">
        <w:rPr>
          <w:rFonts w:cstheme="minorHAnsi"/>
        </w:rPr>
        <w:t xml:space="preserve"> </w:t>
      </w:r>
      <w:proofErr w:type="spellStart"/>
      <w:r w:rsidRPr="00AD4B79">
        <w:rPr>
          <w:rFonts w:cstheme="minorHAnsi"/>
        </w:rPr>
        <w:t>architecture</w:t>
      </w:r>
      <w:proofErr w:type="spellEnd"/>
      <w:r w:rsidRPr="00AD4B79">
        <w:rPr>
          <w:rFonts w:cstheme="minorHAnsi"/>
        </w:rPr>
        <w:t>), donde cada componente cumple un rol específico dentro del flujo de información.</w:t>
      </w:r>
    </w:p>
    <w:p w14:paraId="694A9513" w14:textId="77777777" w:rsidR="00AD4B79" w:rsidRPr="00AD4B79" w:rsidRDefault="00AD4B79" w:rsidP="00AD4B79">
      <w:pPr>
        <w:spacing w:line="360" w:lineRule="auto"/>
        <w:jc w:val="both"/>
        <w:rPr>
          <w:rFonts w:cstheme="minorHAnsi"/>
        </w:rPr>
      </w:pPr>
    </w:p>
    <w:p w14:paraId="6D45F0BC" w14:textId="77777777" w:rsidR="00AD4B79" w:rsidRPr="00AD4B79" w:rsidRDefault="00AD4B79" w:rsidP="00AD4B79">
      <w:pPr>
        <w:spacing w:line="360" w:lineRule="auto"/>
        <w:jc w:val="both"/>
        <w:rPr>
          <w:rFonts w:cstheme="minorHAnsi"/>
        </w:rPr>
      </w:pPr>
      <w:r w:rsidRPr="00AD4B79">
        <w:rPr>
          <w:rFonts w:cstheme="minorHAnsi"/>
        </w:rPr>
        <w:t>En este proyecto, la topología se implementará utilizando servicios de Amazon Web Services (AWS), asignando un servicio específico a cada capa de la arquitectura:</w:t>
      </w:r>
    </w:p>
    <w:p w14:paraId="2F315FA6" w14:textId="77777777" w:rsidR="00AD4B79" w:rsidRPr="00AD4B79" w:rsidRDefault="00AD4B79" w:rsidP="00AD4B79">
      <w:pPr>
        <w:pStyle w:val="Prrafodelista"/>
        <w:numPr>
          <w:ilvl w:val="0"/>
          <w:numId w:val="60"/>
        </w:numPr>
        <w:spacing w:after="160" w:line="360" w:lineRule="auto"/>
        <w:jc w:val="both"/>
        <w:rPr>
          <w:rFonts w:cstheme="minorHAnsi"/>
          <w:color w:val="auto"/>
          <w:szCs w:val="22"/>
        </w:rPr>
      </w:pPr>
      <w:r w:rsidRPr="00AD4B79">
        <w:rPr>
          <w:rFonts w:cstheme="minorHAnsi"/>
          <w:color w:val="auto"/>
          <w:szCs w:val="22"/>
        </w:rPr>
        <w:t>Capa de Presentación (Frontend): Se implementará con Amazon CloudFront (CDN).</w:t>
      </w:r>
    </w:p>
    <w:p w14:paraId="142F26D1" w14:textId="77777777" w:rsidR="00AD4B79" w:rsidRPr="00AD4B79" w:rsidRDefault="00AD4B79" w:rsidP="00AD4B79">
      <w:pPr>
        <w:pStyle w:val="Prrafodelista"/>
        <w:numPr>
          <w:ilvl w:val="0"/>
          <w:numId w:val="60"/>
        </w:numPr>
        <w:spacing w:after="160" w:line="360" w:lineRule="auto"/>
        <w:jc w:val="both"/>
        <w:rPr>
          <w:rFonts w:cstheme="minorHAnsi"/>
          <w:color w:val="auto"/>
          <w:szCs w:val="22"/>
        </w:rPr>
      </w:pPr>
      <w:r w:rsidRPr="00AD4B79">
        <w:rPr>
          <w:rFonts w:cstheme="minorHAnsi"/>
          <w:color w:val="auto"/>
          <w:szCs w:val="22"/>
        </w:rPr>
        <w:t>Capa de Lógica (Backend): Se implementará con Amazon EC2 (</w:t>
      </w:r>
      <w:proofErr w:type="spellStart"/>
      <w:r w:rsidRPr="00AD4B79">
        <w:rPr>
          <w:rFonts w:cstheme="minorHAnsi"/>
          <w:color w:val="auto"/>
          <w:szCs w:val="22"/>
        </w:rPr>
        <w:t>Elastic</w:t>
      </w:r>
      <w:proofErr w:type="spellEnd"/>
      <w:r w:rsidRPr="00AD4B79">
        <w:rPr>
          <w:rFonts w:cstheme="minorHAnsi"/>
          <w:color w:val="auto"/>
          <w:szCs w:val="22"/>
        </w:rPr>
        <w:t xml:space="preserve"> Compute Cloud), ejecutando un sistema operativo Linux.</w:t>
      </w:r>
    </w:p>
    <w:p w14:paraId="6FF0ECA6" w14:textId="77777777" w:rsidR="00AD4B79" w:rsidRPr="00AD4B79" w:rsidRDefault="00AD4B79" w:rsidP="00AD4B79">
      <w:pPr>
        <w:pStyle w:val="Prrafodelista"/>
        <w:numPr>
          <w:ilvl w:val="0"/>
          <w:numId w:val="60"/>
        </w:numPr>
        <w:spacing w:after="160" w:line="360" w:lineRule="auto"/>
        <w:jc w:val="both"/>
        <w:rPr>
          <w:rFonts w:cstheme="minorHAnsi"/>
          <w:color w:val="auto"/>
          <w:szCs w:val="22"/>
        </w:rPr>
      </w:pPr>
      <w:r w:rsidRPr="00AD4B79">
        <w:rPr>
          <w:rFonts w:cstheme="minorHAnsi"/>
          <w:color w:val="auto"/>
          <w:szCs w:val="22"/>
        </w:rPr>
        <w:t>Capa de Datos (Base de Datos): Se implementará con Amazon RDS (</w:t>
      </w:r>
      <w:proofErr w:type="spellStart"/>
      <w:r w:rsidRPr="00AD4B79">
        <w:rPr>
          <w:rFonts w:cstheme="minorHAnsi"/>
          <w:color w:val="auto"/>
          <w:szCs w:val="22"/>
        </w:rPr>
        <w:t>Relational</w:t>
      </w:r>
      <w:proofErr w:type="spellEnd"/>
      <w:r w:rsidRPr="00AD4B79">
        <w:rPr>
          <w:rFonts w:cstheme="minorHAnsi"/>
          <w:color w:val="auto"/>
          <w:szCs w:val="22"/>
        </w:rPr>
        <w:t xml:space="preserve"> Database </w:t>
      </w:r>
      <w:proofErr w:type="spellStart"/>
      <w:r w:rsidRPr="00AD4B79">
        <w:rPr>
          <w:rFonts w:cstheme="minorHAnsi"/>
          <w:color w:val="auto"/>
          <w:szCs w:val="22"/>
        </w:rPr>
        <w:t>Service</w:t>
      </w:r>
      <w:proofErr w:type="spellEnd"/>
      <w:r w:rsidRPr="00AD4B79">
        <w:rPr>
          <w:rFonts w:cstheme="minorHAnsi"/>
          <w:color w:val="auto"/>
          <w:szCs w:val="22"/>
        </w:rPr>
        <w:t>), utilizando el motor MySQL.</w:t>
      </w:r>
    </w:p>
    <w:p w14:paraId="69DBFD13" w14:textId="77777777" w:rsidR="00B93F66" w:rsidRDefault="00B93F66" w:rsidP="004E5B7E">
      <w:pPr>
        <w:spacing w:after="160" w:line="278" w:lineRule="auto"/>
        <w:rPr>
          <w:rFonts w:cstheme="minorHAnsi"/>
        </w:rPr>
      </w:pPr>
    </w:p>
    <w:p w14:paraId="06771F75" w14:textId="77777777" w:rsidR="00B93F66" w:rsidRPr="00B93F66" w:rsidRDefault="00B93F66" w:rsidP="00B93F66">
      <w:pPr>
        <w:spacing w:after="160" w:line="278" w:lineRule="auto"/>
        <w:jc w:val="both"/>
        <w:rPr>
          <w:rFonts w:cstheme="minorHAnsi"/>
        </w:rPr>
      </w:pPr>
    </w:p>
    <w:p w14:paraId="54337939" w14:textId="77777777" w:rsidR="00C26953" w:rsidRPr="00812AA8" w:rsidRDefault="00C26953" w:rsidP="00121F6C">
      <w:pPr>
        <w:jc w:val="center"/>
        <w:rPr>
          <w:rFonts w:cstheme="minorHAnsi"/>
          <w:sz w:val="32"/>
          <w:szCs w:val="32"/>
        </w:rPr>
      </w:pPr>
      <w:r w:rsidRPr="00812AA8">
        <w:rPr>
          <w:rFonts w:cstheme="minorHAnsi"/>
          <w:sz w:val="32"/>
          <w:szCs w:val="32"/>
        </w:rPr>
        <w:lastRenderedPageBreak/>
        <w:t>¿Por qué se implementará esta Topología?</w:t>
      </w:r>
    </w:p>
    <w:p w14:paraId="2883CDD9" w14:textId="77777777" w:rsidR="00AD4B79" w:rsidRPr="00AD4B79" w:rsidRDefault="00AD4B79" w:rsidP="00AD4B79">
      <w:pPr>
        <w:spacing w:line="360" w:lineRule="auto"/>
        <w:jc w:val="both"/>
        <w:rPr>
          <w:rFonts w:cstheme="minorHAnsi"/>
        </w:rPr>
      </w:pPr>
      <w:r w:rsidRPr="00AD4B79">
        <w:rPr>
          <w:rFonts w:cstheme="minorHAnsi"/>
        </w:rPr>
        <w:t>La elección de estos servicios de AWS no es arbitraria; se seleccionaron para maximizar el rendimiento, la seguridad y reducir la carga de gestión operativa.</w:t>
      </w:r>
    </w:p>
    <w:p w14:paraId="637CCD2E" w14:textId="77777777" w:rsidR="00AD4B79" w:rsidRDefault="00AD4B79" w:rsidP="00AD4B79">
      <w:pPr>
        <w:pStyle w:val="Prrafodelista"/>
        <w:numPr>
          <w:ilvl w:val="0"/>
          <w:numId w:val="61"/>
        </w:numPr>
        <w:spacing w:after="160" w:line="360" w:lineRule="auto"/>
        <w:jc w:val="both"/>
        <w:rPr>
          <w:rFonts w:cstheme="minorHAnsi"/>
          <w:color w:val="auto"/>
          <w:szCs w:val="22"/>
        </w:rPr>
      </w:pPr>
      <w:r w:rsidRPr="00AD4B79">
        <w:rPr>
          <w:rFonts w:cstheme="minorHAnsi"/>
          <w:color w:val="auto"/>
          <w:szCs w:val="22"/>
        </w:rPr>
        <w:t>Fundamentación de CloudFront (Presentación): Podríamos haber servido el frontend desde el mismo EC2, pero CloudFront (una CDN) es superior. Almacena copias del sitio web en múltiples ubicaciones. Esto significa que un usuario en cualquier parte del país cargará el sitio de forma casi instantánea. Además, reduce la carga y el costo de nuestro EC2, permitiéndole dedicarse 100% a la lógica de negocio.</w:t>
      </w:r>
    </w:p>
    <w:p w14:paraId="32E1655D" w14:textId="77777777" w:rsidR="00812AA8" w:rsidRPr="00AD4B79" w:rsidRDefault="00812AA8" w:rsidP="00812AA8">
      <w:pPr>
        <w:pStyle w:val="Prrafodelista"/>
        <w:spacing w:after="160" w:line="360" w:lineRule="auto"/>
        <w:ind w:left="360"/>
        <w:jc w:val="both"/>
        <w:rPr>
          <w:rFonts w:cstheme="minorHAnsi"/>
          <w:color w:val="auto"/>
          <w:szCs w:val="22"/>
        </w:rPr>
      </w:pPr>
    </w:p>
    <w:p w14:paraId="45D84543" w14:textId="77777777" w:rsidR="00AD4B79" w:rsidRDefault="00AD4B79" w:rsidP="00AD4B79">
      <w:pPr>
        <w:pStyle w:val="Prrafodelista"/>
        <w:numPr>
          <w:ilvl w:val="0"/>
          <w:numId w:val="61"/>
        </w:numPr>
        <w:spacing w:after="160" w:line="360" w:lineRule="auto"/>
        <w:jc w:val="both"/>
        <w:rPr>
          <w:rFonts w:cstheme="minorHAnsi"/>
          <w:color w:val="auto"/>
          <w:szCs w:val="22"/>
        </w:rPr>
      </w:pPr>
      <w:r w:rsidRPr="00AD4B79">
        <w:rPr>
          <w:rFonts w:cstheme="minorHAnsi"/>
          <w:color w:val="auto"/>
          <w:szCs w:val="22"/>
        </w:rPr>
        <w:t>Fundamentación de EC2 con Linux (Lógica): Amazon EC2 (un servidor virtual) ofrece el equilibrio perfecto entre control y flexibilidad. Nos da control total sobre el entorno Linux para instalar cualquier software o librería que requiera la aplicación de backend. Es ideal para manejar procesos de negocio complejos (como generación de reportes) que podrían ser demasiado largos o complejos para otras plataformas (como Lambda).</w:t>
      </w:r>
    </w:p>
    <w:p w14:paraId="06738279" w14:textId="77777777" w:rsidR="00812AA8" w:rsidRPr="00812AA8" w:rsidRDefault="00812AA8" w:rsidP="00812AA8">
      <w:pPr>
        <w:pStyle w:val="Prrafodelista"/>
        <w:rPr>
          <w:rFonts w:cstheme="minorHAnsi"/>
          <w:color w:val="auto"/>
          <w:szCs w:val="22"/>
        </w:rPr>
      </w:pPr>
    </w:p>
    <w:p w14:paraId="230B6020" w14:textId="77777777" w:rsidR="00812AA8" w:rsidRPr="00AD4B79" w:rsidRDefault="00812AA8" w:rsidP="00812AA8">
      <w:pPr>
        <w:pStyle w:val="Prrafodelista"/>
        <w:spacing w:after="160" w:line="360" w:lineRule="auto"/>
        <w:ind w:left="360"/>
        <w:jc w:val="both"/>
        <w:rPr>
          <w:rFonts w:cstheme="minorHAnsi"/>
          <w:color w:val="auto"/>
          <w:szCs w:val="22"/>
        </w:rPr>
      </w:pPr>
    </w:p>
    <w:p w14:paraId="14E5F63B" w14:textId="77777777" w:rsidR="00AD4B79" w:rsidRPr="00AD4B79" w:rsidRDefault="00AD4B79" w:rsidP="00AD4B79">
      <w:pPr>
        <w:pStyle w:val="Prrafodelista"/>
        <w:numPr>
          <w:ilvl w:val="0"/>
          <w:numId w:val="61"/>
        </w:numPr>
        <w:spacing w:after="160" w:line="360" w:lineRule="auto"/>
        <w:jc w:val="both"/>
        <w:rPr>
          <w:rFonts w:cstheme="minorHAnsi"/>
          <w:color w:val="auto"/>
          <w:szCs w:val="22"/>
        </w:rPr>
      </w:pPr>
      <w:r w:rsidRPr="00AD4B79">
        <w:rPr>
          <w:rFonts w:cstheme="minorHAnsi"/>
          <w:color w:val="auto"/>
          <w:szCs w:val="22"/>
        </w:rPr>
        <w:t>Fundamentación de RDS con MySQL (Datos): Esta es una decisión estratégica clave. Podríamos haber instalado MySQL manualmente en otro EC2, pero eso nos obligaría a gestionar nosotros mismos los backups, parches de seguridad y la alta disponibilidad. Amazon RDS es un servicio gestionado: AWS automatiza todas esas tareas. Lo más importante es que nos permite una configuración Multi-AZ (Alta Disponibilidad) con un solo clic, creando una réplica en vivo en otro data center. Si la base de datos principal falla, el sistema conmuta automáticamente a la réplica en segundos, garantizando la continuidad del negocio de la OTEC.</w:t>
      </w:r>
    </w:p>
    <w:p w14:paraId="5523F592" w14:textId="77777777" w:rsidR="00AD4B79" w:rsidRDefault="00AD4B79" w:rsidP="00AD4B79">
      <w:pPr>
        <w:spacing w:line="360" w:lineRule="auto"/>
        <w:jc w:val="both"/>
        <w:rPr>
          <w:rFonts w:cstheme="minorHAnsi"/>
        </w:rPr>
      </w:pPr>
      <w:r w:rsidRPr="00AD4B79">
        <w:rPr>
          <w:rFonts w:cstheme="minorHAnsi"/>
        </w:rPr>
        <w:t>La topología sigue un patrón de comunicación cliente-servidor distribuido en tres capas, donde cada componente cumple una función específica y se comunica mediante protocolos definidos y seguros.</w:t>
      </w:r>
    </w:p>
    <w:p w14:paraId="7DA8EB31" w14:textId="77777777" w:rsidR="00AD4B79" w:rsidRDefault="00AD4B79" w:rsidP="00AD4B79">
      <w:pPr>
        <w:spacing w:line="360" w:lineRule="auto"/>
        <w:jc w:val="both"/>
        <w:rPr>
          <w:rFonts w:cstheme="minorHAnsi"/>
        </w:rPr>
      </w:pPr>
    </w:p>
    <w:p w14:paraId="29616164" w14:textId="77777777" w:rsidR="00AD4B79" w:rsidRDefault="00AD4B79" w:rsidP="00AD4B79">
      <w:pPr>
        <w:spacing w:line="360" w:lineRule="auto"/>
        <w:jc w:val="both"/>
        <w:rPr>
          <w:rFonts w:cstheme="minorHAnsi"/>
        </w:rPr>
      </w:pPr>
    </w:p>
    <w:p w14:paraId="5684D01D" w14:textId="77777777" w:rsidR="00AD4B79" w:rsidRDefault="00AD4B79" w:rsidP="00AD4B79">
      <w:pPr>
        <w:spacing w:line="360" w:lineRule="auto"/>
        <w:jc w:val="both"/>
        <w:rPr>
          <w:rFonts w:cstheme="minorHAnsi"/>
        </w:rPr>
      </w:pPr>
    </w:p>
    <w:p w14:paraId="5A277F43" w14:textId="77777777" w:rsidR="00AD4B79" w:rsidRPr="00AD4B79" w:rsidRDefault="00AD4B79" w:rsidP="00AD4B79">
      <w:pPr>
        <w:spacing w:line="360" w:lineRule="auto"/>
        <w:jc w:val="both"/>
        <w:rPr>
          <w:rFonts w:cstheme="minorHAnsi"/>
        </w:rPr>
      </w:pPr>
    </w:p>
    <w:p w14:paraId="1A1E1794" w14:textId="77777777" w:rsidR="00AD4B79" w:rsidRPr="00AD4B79" w:rsidRDefault="00AD4B79" w:rsidP="00AD4B79">
      <w:pPr>
        <w:spacing w:line="360" w:lineRule="auto"/>
        <w:jc w:val="center"/>
        <w:rPr>
          <w:rFonts w:cstheme="minorHAnsi"/>
          <w:b/>
          <w:bCs/>
          <w:sz w:val="40"/>
          <w:szCs w:val="40"/>
        </w:rPr>
      </w:pPr>
      <w:r w:rsidRPr="00AD4B79">
        <w:rPr>
          <w:rFonts w:cstheme="minorHAnsi"/>
          <w:b/>
          <w:bCs/>
          <w:sz w:val="40"/>
          <w:szCs w:val="40"/>
        </w:rPr>
        <w:lastRenderedPageBreak/>
        <w:t>Flujo de Comunicación y Tipos de Conexión</w:t>
      </w:r>
    </w:p>
    <w:p w14:paraId="0F7B58CB" w14:textId="77777777" w:rsidR="00AD4B79" w:rsidRDefault="00AD4B79" w:rsidP="00AD4B79">
      <w:pPr>
        <w:pStyle w:val="Prrafodelista"/>
        <w:numPr>
          <w:ilvl w:val="0"/>
          <w:numId w:val="62"/>
        </w:numPr>
        <w:spacing w:after="160" w:line="360" w:lineRule="auto"/>
        <w:jc w:val="both"/>
        <w:rPr>
          <w:rFonts w:cstheme="minorHAnsi"/>
          <w:color w:val="auto"/>
          <w:szCs w:val="22"/>
        </w:rPr>
      </w:pPr>
      <w:r w:rsidRPr="00AD4B79">
        <w:rPr>
          <w:rFonts w:cstheme="minorHAnsi"/>
          <w:color w:val="auto"/>
          <w:szCs w:val="22"/>
        </w:rPr>
        <w:t>El Usuario (Cliente) accede al sistema a través del navegador web utilizando HTTP o HTTPS. La solicitud es recibida por Amazon CloudFront, que actúa como punto de entrada y red de distribución de contenido.</w:t>
      </w:r>
    </w:p>
    <w:p w14:paraId="37F0ABC5" w14:textId="77777777" w:rsidR="00AD4B79" w:rsidRPr="00AD4B79" w:rsidRDefault="00AD4B79" w:rsidP="00AD4B79">
      <w:pPr>
        <w:pStyle w:val="Prrafodelista"/>
        <w:spacing w:after="160" w:line="360" w:lineRule="auto"/>
        <w:jc w:val="both"/>
        <w:rPr>
          <w:rFonts w:cstheme="minorHAnsi"/>
          <w:color w:val="auto"/>
          <w:szCs w:val="22"/>
        </w:rPr>
      </w:pPr>
    </w:p>
    <w:p w14:paraId="0A0A2DEE" w14:textId="77777777" w:rsidR="00AD4B79" w:rsidRDefault="00AD4B79" w:rsidP="00AD4B79">
      <w:pPr>
        <w:pStyle w:val="Prrafodelista"/>
        <w:numPr>
          <w:ilvl w:val="0"/>
          <w:numId w:val="62"/>
        </w:numPr>
        <w:spacing w:after="160" w:line="360" w:lineRule="auto"/>
        <w:jc w:val="both"/>
        <w:rPr>
          <w:rFonts w:cstheme="minorHAnsi"/>
          <w:color w:val="auto"/>
          <w:szCs w:val="22"/>
        </w:rPr>
      </w:pPr>
      <w:r w:rsidRPr="00AD4B79">
        <w:rPr>
          <w:rFonts w:cstheme="minorHAnsi"/>
          <w:color w:val="auto"/>
          <w:szCs w:val="22"/>
        </w:rPr>
        <w:t>CloudFront (Capa de Presentación) entrega los archivos estáticos (HTML, CSS, JS) desde su caché global. Si la solicitud requiere información dinámica o procesamiento, redirige la petición hacia el servidor backend en EC2 mediante el protocolo HTTPS.</w:t>
      </w:r>
    </w:p>
    <w:p w14:paraId="59946E38" w14:textId="77777777" w:rsidR="00AD4B79" w:rsidRPr="00AD4B79" w:rsidRDefault="00AD4B79" w:rsidP="00AD4B79">
      <w:pPr>
        <w:pStyle w:val="Prrafodelista"/>
        <w:rPr>
          <w:rFonts w:cstheme="minorHAnsi"/>
          <w:color w:val="auto"/>
          <w:szCs w:val="22"/>
        </w:rPr>
      </w:pPr>
    </w:p>
    <w:p w14:paraId="6EBCBC65" w14:textId="77777777" w:rsidR="00AD4B79" w:rsidRPr="00AD4B79" w:rsidRDefault="00AD4B79" w:rsidP="00AD4B79">
      <w:pPr>
        <w:pStyle w:val="Prrafodelista"/>
        <w:spacing w:after="160" w:line="360" w:lineRule="auto"/>
        <w:jc w:val="both"/>
        <w:rPr>
          <w:rFonts w:cstheme="minorHAnsi"/>
          <w:color w:val="auto"/>
          <w:szCs w:val="22"/>
        </w:rPr>
      </w:pPr>
    </w:p>
    <w:p w14:paraId="4390B031" w14:textId="77777777" w:rsidR="00AD4B79" w:rsidRDefault="00AD4B79" w:rsidP="00AD4B79">
      <w:pPr>
        <w:pStyle w:val="Prrafodelista"/>
        <w:numPr>
          <w:ilvl w:val="0"/>
          <w:numId w:val="62"/>
        </w:numPr>
        <w:spacing w:after="160" w:line="360" w:lineRule="auto"/>
        <w:jc w:val="both"/>
        <w:rPr>
          <w:rFonts w:cstheme="minorHAnsi"/>
          <w:color w:val="auto"/>
          <w:szCs w:val="22"/>
        </w:rPr>
      </w:pPr>
      <w:r w:rsidRPr="00AD4B79">
        <w:rPr>
          <w:rFonts w:cstheme="minorHAnsi"/>
          <w:color w:val="auto"/>
          <w:szCs w:val="22"/>
        </w:rPr>
        <w:t>EC2 (Capa Lógica) recibe la solicitud, ejecuta la lógica de negocio y, en caso de requerir acceso a datos persistentes, se comunica con Amazon RDS a través de una conexión privada dentro de la VPC, utilizando el puerto 3306 (MySQL).</w:t>
      </w:r>
    </w:p>
    <w:p w14:paraId="13121F9C" w14:textId="77777777" w:rsidR="00AD4B79" w:rsidRPr="00AD4B79" w:rsidRDefault="00AD4B79" w:rsidP="00AD4B79">
      <w:pPr>
        <w:pStyle w:val="Prrafodelista"/>
        <w:spacing w:after="160" w:line="360" w:lineRule="auto"/>
        <w:jc w:val="both"/>
        <w:rPr>
          <w:rFonts w:cstheme="minorHAnsi"/>
          <w:color w:val="auto"/>
          <w:szCs w:val="22"/>
        </w:rPr>
      </w:pPr>
    </w:p>
    <w:p w14:paraId="20C43280" w14:textId="77777777" w:rsidR="00AD4B79" w:rsidRDefault="00AD4B79" w:rsidP="00AD4B79">
      <w:pPr>
        <w:pStyle w:val="Prrafodelista"/>
        <w:numPr>
          <w:ilvl w:val="0"/>
          <w:numId w:val="62"/>
        </w:numPr>
        <w:spacing w:after="160" w:line="360" w:lineRule="auto"/>
        <w:jc w:val="both"/>
        <w:rPr>
          <w:rFonts w:cstheme="minorHAnsi"/>
          <w:color w:val="auto"/>
          <w:szCs w:val="22"/>
        </w:rPr>
      </w:pPr>
      <w:r w:rsidRPr="00AD4B79">
        <w:rPr>
          <w:rFonts w:cstheme="minorHAnsi"/>
          <w:color w:val="auto"/>
          <w:szCs w:val="22"/>
        </w:rPr>
        <w:t>RDS (Capa de Datos) procesa la consulta, devuelve los resultados al servidor EC2, y este construye la respuesta final que se envía nuevamente a CloudFront.</w:t>
      </w:r>
    </w:p>
    <w:p w14:paraId="7D9AF76C" w14:textId="77777777" w:rsidR="00AD4B79" w:rsidRPr="00AD4B79" w:rsidRDefault="00AD4B79" w:rsidP="00AD4B79">
      <w:pPr>
        <w:pStyle w:val="Prrafodelista"/>
        <w:rPr>
          <w:rFonts w:cstheme="minorHAnsi"/>
          <w:color w:val="auto"/>
          <w:szCs w:val="22"/>
        </w:rPr>
      </w:pPr>
    </w:p>
    <w:p w14:paraId="4CE162E0" w14:textId="77777777" w:rsidR="00AD4B79" w:rsidRPr="00AD4B79" w:rsidRDefault="00AD4B79" w:rsidP="00AD4B79">
      <w:pPr>
        <w:pStyle w:val="Prrafodelista"/>
        <w:spacing w:after="160" w:line="360" w:lineRule="auto"/>
        <w:jc w:val="both"/>
        <w:rPr>
          <w:rFonts w:cstheme="minorHAnsi"/>
          <w:color w:val="auto"/>
          <w:szCs w:val="22"/>
        </w:rPr>
      </w:pPr>
    </w:p>
    <w:p w14:paraId="21D22527" w14:textId="77777777" w:rsidR="00AD4B79" w:rsidRDefault="00AD4B79" w:rsidP="00AD4B79">
      <w:pPr>
        <w:pStyle w:val="Prrafodelista"/>
        <w:numPr>
          <w:ilvl w:val="0"/>
          <w:numId w:val="62"/>
        </w:numPr>
        <w:spacing w:after="160" w:line="360" w:lineRule="auto"/>
        <w:jc w:val="both"/>
        <w:rPr>
          <w:rFonts w:cstheme="minorHAnsi"/>
          <w:color w:val="auto"/>
          <w:szCs w:val="22"/>
        </w:rPr>
      </w:pPr>
      <w:r w:rsidRPr="00AD4B79">
        <w:rPr>
          <w:rFonts w:cstheme="minorHAnsi"/>
          <w:color w:val="auto"/>
          <w:szCs w:val="22"/>
        </w:rPr>
        <w:t>Finalmente, CloudFront entrega la respuesta al usuario, completando el ciclo de comunicación.</w:t>
      </w:r>
    </w:p>
    <w:p w14:paraId="1148373F" w14:textId="77777777" w:rsidR="00AD4B79" w:rsidRDefault="00AD4B79" w:rsidP="00AD4B79">
      <w:pPr>
        <w:spacing w:after="160" w:line="360" w:lineRule="auto"/>
        <w:jc w:val="both"/>
        <w:rPr>
          <w:rFonts w:cstheme="minorHAnsi"/>
        </w:rPr>
      </w:pPr>
    </w:p>
    <w:p w14:paraId="358C631B" w14:textId="77777777" w:rsidR="00AD4B79" w:rsidRDefault="00AD4B79" w:rsidP="00AD4B79">
      <w:pPr>
        <w:spacing w:after="160" w:line="360" w:lineRule="auto"/>
        <w:jc w:val="both"/>
        <w:rPr>
          <w:rFonts w:cstheme="minorHAnsi"/>
        </w:rPr>
      </w:pPr>
    </w:p>
    <w:p w14:paraId="7D4498BE" w14:textId="77777777" w:rsidR="00AD4B79" w:rsidRDefault="00AD4B79" w:rsidP="00AD4B79">
      <w:pPr>
        <w:spacing w:after="160" w:line="360" w:lineRule="auto"/>
        <w:jc w:val="both"/>
        <w:rPr>
          <w:rFonts w:cstheme="minorHAnsi"/>
        </w:rPr>
      </w:pPr>
    </w:p>
    <w:p w14:paraId="097A6106" w14:textId="77777777" w:rsidR="00AD4B79" w:rsidRDefault="00AD4B79" w:rsidP="00AD4B79">
      <w:pPr>
        <w:spacing w:after="160" w:line="360" w:lineRule="auto"/>
        <w:jc w:val="both"/>
        <w:rPr>
          <w:rFonts w:cstheme="minorHAnsi"/>
        </w:rPr>
      </w:pPr>
    </w:p>
    <w:p w14:paraId="1D7CDCD6" w14:textId="77777777" w:rsidR="00AD4B79" w:rsidRDefault="00AD4B79" w:rsidP="00AD4B79">
      <w:pPr>
        <w:spacing w:after="160" w:line="360" w:lineRule="auto"/>
        <w:jc w:val="both"/>
        <w:rPr>
          <w:rFonts w:cstheme="minorHAnsi"/>
        </w:rPr>
      </w:pPr>
    </w:p>
    <w:p w14:paraId="19985CAE" w14:textId="77777777" w:rsidR="00AD4B79" w:rsidRDefault="00AD4B79" w:rsidP="00AD4B79">
      <w:pPr>
        <w:spacing w:after="160" w:line="360" w:lineRule="auto"/>
        <w:jc w:val="both"/>
        <w:rPr>
          <w:rFonts w:cstheme="minorHAnsi"/>
        </w:rPr>
      </w:pPr>
    </w:p>
    <w:p w14:paraId="7657CBA0" w14:textId="77777777" w:rsidR="00AD4B79" w:rsidRDefault="00AD4B79" w:rsidP="00AD4B79">
      <w:pPr>
        <w:spacing w:after="160" w:line="360" w:lineRule="auto"/>
        <w:jc w:val="both"/>
        <w:rPr>
          <w:rFonts w:cstheme="minorHAnsi"/>
        </w:rPr>
      </w:pPr>
    </w:p>
    <w:p w14:paraId="2637F444" w14:textId="77777777" w:rsidR="00AD4B79" w:rsidRDefault="00AD4B79" w:rsidP="00AD4B79">
      <w:pPr>
        <w:spacing w:after="160" w:line="360" w:lineRule="auto"/>
        <w:jc w:val="both"/>
        <w:rPr>
          <w:rFonts w:cstheme="minorHAnsi"/>
        </w:rPr>
      </w:pPr>
    </w:p>
    <w:p w14:paraId="389F183C" w14:textId="77777777" w:rsidR="00AD4B79" w:rsidRPr="00AD4B79" w:rsidRDefault="00AD4B79" w:rsidP="00AD4B79">
      <w:pPr>
        <w:spacing w:after="160" w:line="360" w:lineRule="auto"/>
        <w:jc w:val="both"/>
        <w:rPr>
          <w:rFonts w:cstheme="minorHAnsi"/>
        </w:rPr>
      </w:pPr>
    </w:p>
    <w:p w14:paraId="15E81C0B" w14:textId="77777777" w:rsidR="00AD4B79" w:rsidRPr="00AD4B79" w:rsidRDefault="00AD4B79" w:rsidP="00AD4B79">
      <w:pPr>
        <w:spacing w:line="360" w:lineRule="auto"/>
        <w:jc w:val="center"/>
        <w:rPr>
          <w:rFonts w:cstheme="minorHAnsi"/>
          <w:b/>
          <w:bCs/>
          <w:sz w:val="40"/>
          <w:szCs w:val="40"/>
        </w:rPr>
      </w:pPr>
      <w:r w:rsidRPr="00AD4B79">
        <w:rPr>
          <w:rFonts w:cstheme="minorHAnsi"/>
          <w:b/>
          <w:bCs/>
          <w:sz w:val="40"/>
          <w:szCs w:val="40"/>
        </w:rPr>
        <w:lastRenderedPageBreak/>
        <w:t>Seguridad y Aislamiento</w:t>
      </w:r>
    </w:p>
    <w:p w14:paraId="0488816E" w14:textId="77777777" w:rsidR="00AD4B79" w:rsidRPr="00AD4B79" w:rsidRDefault="00AD4B79" w:rsidP="00812AA8">
      <w:pPr>
        <w:pStyle w:val="Prrafodelista"/>
        <w:numPr>
          <w:ilvl w:val="0"/>
          <w:numId w:val="65"/>
        </w:numPr>
        <w:spacing w:after="160" w:line="360" w:lineRule="auto"/>
        <w:jc w:val="both"/>
        <w:rPr>
          <w:rFonts w:cstheme="minorHAnsi"/>
          <w:color w:val="auto"/>
          <w:szCs w:val="22"/>
        </w:rPr>
      </w:pPr>
      <w:r w:rsidRPr="00AD4B79">
        <w:rPr>
          <w:rFonts w:cstheme="minorHAnsi"/>
          <w:color w:val="auto"/>
          <w:szCs w:val="22"/>
        </w:rPr>
        <w:t>El usuario nunca se conecta directamente con la base de datos; todo el acceso pasa por la capa lógica (EC2).</w:t>
      </w:r>
    </w:p>
    <w:p w14:paraId="03DA0B9E" w14:textId="77777777" w:rsidR="00AD4B79" w:rsidRPr="00AD4B79" w:rsidRDefault="00AD4B79" w:rsidP="00812AA8">
      <w:pPr>
        <w:pStyle w:val="Prrafodelista"/>
        <w:numPr>
          <w:ilvl w:val="0"/>
          <w:numId w:val="65"/>
        </w:numPr>
        <w:spacing w:after="160" w:line="360" w:lineRule="auto"/>
        <w:jc w:val="both"/>
        <w:rPr>
          <w:rFonts w:cstheme="minorHAnsi"/>
          <w:color w:val="auto"/>
          <w:szCs w:val="22"/>
        </w:rPr>
      </w:pPr>
      <w:r w:rsidRPr="00AD4B79">
        <w:rPr>
          <w:rFonts w:cstheme="minorHAnsi"/>
          <w:color w:val="auto"/>
          <w:szCs w:val="22"/>
        </w:rPr>
        <w:t>Las conexiones entre servicios se realizan mediante protocolos cifrados (HTTPS y SQL privado).</w:t>
      </w:r>
    </w:p>
    <w:p w14:paraId="5EFC57C8" w14:textId="77777777" w:rsidR="00AD4B79" w:rsidRPr="00AD4B79" w:rsidRDefault="00AD4B79" w:rsidP="00812AA8">
      <w:pPr>
        <w:pStyle w:val="Prrafodelista"/>
        <w:numPr>
          <w:ilvl w:val="0"/>
          <w:numId w:val="65"/>
        </w:numPr>
        <w:spacing w:after="160" w:line="360" w:lineRule="auto"/>
        <w:jc w:val="both"/>
        <w:rPr>
          <w:rFonts w:cstheme="minorHAnsi"/>
          <w:color w:val="auto"/>
          <w:szCs w:val="22"/>
        </w:rPr>
      </w:pPr>
      <w:r w:rsidRPr="00AD4B79">
        <w:rPr>
          <w:rFonts w:cstheme="minorHAnsi"/>
          <w:color w:val="auto"/>
          <w:szCs w:val="22"/>
        </w:rPr>
        <w:t>La base de datos RDS está alojada en una subred privada, inaccesible desde Internet.</w:t>
      </w:r>
    </w:p>
    <w:p w14:paraId="11C07404" w14:textId="77777777" w:rsidR="00AD4B79" w:rsidRPr="00AD4B79" w:rsidRDefault="00AD4B79" w:rsidP="00812AA8">
      <w:pPr>
        <w:pStyle w:val="Prrafodelista"/>
        <w:numPr>
          <w:ilvl w:val="0"/>
          <w:numId w:val="65"/>
        </w:numPr>
        <w:spacing w:after="160" w:line="360" w:lineRule="auto"/>
        <w:jc w:val="both"/>
        <w:rPr>
          <w:rFonts w:cstheme="minorHAnsi"/>
          <w:color w:val="auto"/>
          <w:szCs w:val="22"/>
        </w:rPr>
      </w:pPr>
      <w:r w:rsidRPr="00AD4B79">
        <w:rPr>
          <w:rFonts w:cstheme="minorHAnsi"/>
          <w:color w:val="auto"/>
          <w:szCs w:val="22"/>
        </w:rPr>
        <w:t>El tráfico está controlado mediante Security Groups, que definen qué servicio puede comunicarse con otro.</w:t>
      </w:r>
    </w:p>
    <w:p w14:paraId="3FA884E2" w14:textId="2FAC211D" w:rsidR="00C51B85" w:rsidRPr="00AD4B79" w:rsidRDefault="00AD4B79" w:rsidP="00AD4B79">
      <w:pPr>
        <w:pStyle w:val="NormalWeb"/>
        <w:ind w:left="360"/>
      </w:pPr>
      <w:r>
        <w:rPr>
          <w:noProof/>
        </w:rPr>
        <w:drawing>
          <wp:inline distT="0" distB="0" distL="0" distR="0" wp14:anchorId="5716D8B8" wp14:editId="2284FD90">
            <wp:extent cx="3790950" cy="5772150"/>
            <wp:effectExtent l="0" t="0" r="0" b="0"/>
            <wp:docPr id="200962854"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2854" name="Imagen 3" descr="Diagrama&#10;&#10;El contenido generado por IA puede ser incorrec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90950" cy="5772150"/>
                    </a:xfrm>
                    <a:prstGeom prst="rect">
                      <a:avLst/>
                    </a:prstGeom>
                    <a:noFill/>
                    <a:ln>
                      <a:noFill/>
                    </a:ln>
                  </pic:spPr>
                </pic:pic>
              </a:graphicData>
            </a:graphic>
          </wp:inline>
        </w:drawing>
      </w:r>
    </w:p>
    <w:p w14:paraId="2CF989CE" w14:textId="5CDF1262" w:rsidR="0080028C" w:rsidRPr="004E5B7E" w:rsidRDefault="0080028C" w:rsidP="00121F6C">
      <w:pPr>
        <w:pStyle w:val="Estilo4"/>
        <w:jc w:val="center"/>
        <w:outlineLvl w:val="2"/>
        <w:rPr>
          <w:rFonts w:cstheme="minorHAnsi"/>
          <w:b/>
          <w:bCs/>
          <w:color w:val="auto"/>
          <w:sz w:val="40"/>
          <w:szCs w:val="40"/>
        </w:rPr>
      </w:pPr>
      <w:bookmarkStart w:id="11" w:name="_Toc135752286"/>
      <w:bookmarkStart w:id="12" w:name="_Toc135752310"/>
      <w:r w:rsidRPr="004E5B7E">
        <w:rPr>
          <w:rFonts w:cstheme="minorHAnsi"/>
          <w:b/>
          <w:bCs/>
          <w:color w:val="auto"/>
          <w:sz w:val="40"/>
          <w:szCs w:val="40"/>
        </w:rPr>
        <w:lastRenderedPageBreak/>
        <w:t>Diseño de la infraestructura.</w:t>
      </w:r>
      <w:bookmarkEnd w:id="11"/>
      <w:bookmarkEnd w:id="12"/>
    </w:p>
    <w:p w14:paraId="1C5712B9" w14:textId="77777777" w:rsidR="00C26953" w:rsidRPr="00B93F66" w:rsidRDefault="00C26953" w:rsidP="00121F6C">
      <w:pPr>
        <w:pStyle w:val="Estilo4"/>
        <w:outlineLvl w:val="2"/>
        <w:rPr>
          <w:rFonts w:cstheme="minorHAnsi"/>
          <w:b/>
          <w:bCs/>
          <w:color w:val="auto"/>
        </w:rPr>
      </w:pPr>
    </w:p>
    <w:p w14:paraId="4B008FA7" w14:textId="77777777" w:rsidR="00AD4B79" w:rsidRDefault="00AD4B79" w:rsidP="00AD4B79">
      <w:pPr>
        <w:spacing w:line="360" w:lineRule="auto"/>
        <w:rPr>
          <w:rFonts w:cstheme="minorHAnsi"/>
        </w:rPr>
      </w:pPr>
      <w:r w:rsidRPr="00AD4B79">
        <w:rPr>
          <w:rFonts w:cstheme="minorHAnsi"/>
        </w:rPr>
        <w:t>El diseño de la infraestructura es el cimiento de la seguridad y la escalabilidad. Se creará un entorno de red virtual aislado para la OTEC PrevySec, siguiendo el principio de "defensa en profundidad".</w:t>
      </w:r>
    </w:p>
    <w:p w14:paraId="48BBE03B" w14:textId="77777777" w:rsidR="00AD4B79" w:rsidRPr="00AD4B79" w:rsidRDefault="00AD4B79" w:rsidP="00AD4B79">
      <w:pPr>
        <w:spacing w:line="360" w:lineRule="auto"/>
        <w:rPr>
          <w:rFonts w:cstheme="minorHAnsi"/>
        </w:rPr>
      </w:pPr>
    </w:p>
    <w:p w14:paraId="6F93DE72" w14:textId="77777777" w:rsidR="00AD4B79" w:rsidRPr="00812AA8" w:rsidRDefault="00AD4B79" w:rsidP="00AD4B79">
      <w:pPr>
        <w:spacing w:line="360" w:lineRule="auto"/>
        <w:jc w:val="center"/>
        <w:rPr>
          <w:rFonts w:cstheme="minorHAnsi"/>
          <w:sz w:val="32"/>
          <w:szCs w:val="32"/>
        </w:rPr>
      </w:pPr>
      <w:r w:rsidRPr="00812AA8">
        <w:rPr>
          <w:rFonts w:cstheme="minorHAnsi"/>
          <w:sz w:val="32"/>
          <w:szCs w:val="32"/>
        </w:rPr>
        <w:t xml:space="preserve">3.1. VPC (Virtual </w:t>
      </w:r>
      <w:proofErr w:type="spellStart"/>
      <w:r w:rsidRPr="00812AA8">
        <w:rPr>
          <w:rFonts w:cstheme="minorHAnsi"/>
          <w:sz w:val="32"/>
          <w:szCs w:val="32"/>
        </w:rPr>
        <w:t>Private</w:t>
      </w:r>
      <w:proofErr w:type="spellEnd"/>
      <w:r w:rsidRPr="00812AA8">
        <w:rPr>
          <w:rFonts w:cstheme="minorHAnsi"/>
          <w:sz w:val="32"/>
          <w:szCs w:val="32"/>
        </w:rPr>
        <w:t xml:space="preserve"> Cloud)</w:t>
      </w:r>
    </w:p>
    <w:p w14:paraId="16C9A105" w14:textId="77777777" w:rsidR="00AD4B79" w:rsidRDefault="00AD4B79" w:rsidP="00AD4B79">
      <w:pPr>
        <w:spacing w:line="360" w:lineRule="auto"/>
        <w:rPr>
          <w:rFonts w:cstheme="minorHAnsi"/>
        </w:rPr>
      </w:pPr>
      <w:r w:rsidRPr="00AD4B79">
        <w:rPr>
          <w:rFonts w:cstheme="minorHAnsi"/>
        </w:rPr>
        <w:t xml:space="preserve">Se diseñará una Amazon VPC (Virtual </w:t>
      </w:r>
      <w:proofErr w:type="spellStart"/>
      <w:r w:rsidRPr="00AD4B79">
        <w:rPr>
          <w:rFonts w:cstheme="minorHAnsi"/>
        </w:rPr>
        <w:t>Private</w:t>
      </w:r>
      <w:proofErr w:type="spellEnd"/>
      <w:r w:rsidRPr="00AD4B79">
        <w:rPr>
          <w:rFonts w:cstheme="minorHAnsi"/>
        </w:rPr>
        <w:t xml:space="preserve"> Cloud) dedicada en la r</w:t>
      </w:r>
      <w:r w:rsidRPr="00AD4B79">
        <w:rPr>
          <w:rFonts w:cstheme="minorHAnsi"/>
        </w:rPr>
        <w:tab/>
      </w:r>
      <w:proofErr w:type="spellStart"/>
      <w:r w:rsidRPr="00AD4B79">
        <w:rPr>
          <w:rFonts w:cstheme="minorHAnsi"/>
        </w:rPr>
        <w:t>egión</w:t>
      </w:r>
      <w:proofErr w:type="spellEnd"/>
      <w:r w:rsidRPr="00AD4B79">
        <w:rPr>
          <w:rFonts w:cstheme="minorHAnsi"/>
        </w:rPr>
        <w:t xml:space="preserve"> us-east-1 (Norte de Virginia). Esta VPC es un centro de datos virtual y privado en la nube, exclusivo para la OTEC, proporcionando un aislamiento de red completo de otros clientes de AWS.</w:t>
      </w:r>
    </w:p>
    <w:p w14:paraId="1CB97E3B" w14:textId="77777777" w:rsidR="00AD4B79" w:rsidRPr="00AD4B79" w:rsidRDefault="00AD4B79" w:rsidP="00AD4B79">
      <w:pPr>
        <w:spacing w:line="360" w:lineRule="auto"/>
        <w:rPr>
          <w:rFonts w:cstheme="minorHAnsi"/>
        </w:rPr>
      </w:pPr>
    </w:p>
    <w:p w14:paraId="5032FBFB" w14:textId="77777777" w:rsidR="00AD4B79" w:rsidRPr="00812AA8" w:rsidRDefault="00AD4B79" w:rsidP="00AD4B79">
      <w:pPr>
        <w:spacing w:line="360" w:lineRule="auto"/>
        <w:jc w:val="center"/>
        <w:rPr>
          <w:rFonts w:cstheme="minorHAnsi"/>
          <w:sz w:val="32"/>
          <w:szCs w:val="32"/>
        </w:rPr>
      </w:pPr>
      <w:r w:rsidRPr="00812AA8">
        <w:rPr>
          <w:rFonts w:cstheme="minorHAnsi"/>
          <w:sz w:val="32"/>
          <w:szCs w:val="32"/>
        </w:rPr>
        <w:t>3.2. Diseño de Subredes (Aislamiento por Capas)</w:t>
      </w:r>
    </w:p>
    <w:p w14:paraId="4EF9AABE" w14:textId="77777777" w:rsidR="00AD4B79" w:rsidRDefault="00AD4B79" w:rsidP="00AD4B79">
      <w:pPr>
        <w:spacing w:line="360" w:lineRule="auto"/>
        <w:rPr>
          <w:rFonts w:cstheme="minorHAnsi"/>
        </w:rPr>
      </w:pPr>
      <w:r w:rsidRPr="00AD4B79">
        <w:rPr>
          <w:rFonts w:cstheme="minorHAnsi"/>
        </w:rPr>
        <w:t>Para implementar la arquitectura de 3 capas a nivel de red, la VPC se segmentará en subredes. Crearemos un diseño Multi-AZ (Múltiples Zonas de Disponibilidad) para garantizar la Alta Disponibilidad, utilizando las zonas us-east-1a y us-east-1b. Esto replica nuestra infraestructura en dos centros de datos físicos separados.</w:t>
      </w:r>
    </w:p>
    <w:p w14:paraId="16B3F99A" w14:textId="77777777" w:rsidR="00AD4B79" w:rsidRPr="00AD4B79" w:rsidRDefault="00AD4B79" w:rsidP="00AD4B79">
      <w:pPr>
        <w:spacing w:line="360" w:lineRule="auto"/>
        <w:rPr>
          <w:rFonts w:cstheme="minorHAnsi"/>
        </w:rPr>
      </w:pPr>
    </w:p>
    <w:p w14:paraId="5B181DB4" w14:textId="77777777" w:rsidR="00AD4B79" w:rsidRPr="00AD4B79" w:rsidRDefault="00AD4B79" w:rsidP="00AD4B79">
      <w:pPr>
        <w:spacing w:line="360" w:lineRule="auto"/>
        <w:rPr>
          <w:rFonts w:cstheme="minorHAnsi"/>
        </w:rPr>
      </w:pPr>
      <w:r w:rsidRPr="00AD4B79">
        <w:rPr>
          <w:rFonts w:cstheme="minorHAnsi"/>
        </w:rPr>
        <w:t>Las subredes se dividirán de la siguiente manera:</w:t>
      </w:r>
    </w:p>
    <w:p w14:paraId="473864B2" w14:textId="77777777" w:rsidR="00AD4B79" w:rsidRPr="00AD4B79" w:rsidRDefault="00AD4B79" w:rsidP="00AD4B79">
      <w:pPr>
        <w:spacing w:line="360" w:lineRule="auto"/>
        <w:rPr>
          <w:rFonts w:cstheme="minorHAnsi"/>
        </w:rPr>
      </w:pPr>
      <w:r w:rsidRPr="00AD4B79">
        <w:rPr>
          <w:rFonts w:cstheme="minorHAnsi"/>
          <w:b/>
          <w:bCs/>
        </w:rPr>
        <w:t>Subredes Públicas</w:t>
      </w:r>
      <w:r w:rsidRPr="00AD4B79">
        <w:rPr>
          <w:rFonts w:cstheme="minorHAnsi"/>
        </w:rPr>
        <w:t xml:space="preserve"> (Capa de Presentación/Acceso):</w:t>
      </w:r>
    </w:p>
    <w:p w14:paraId="597BE67E" w14:textId="77777777" w:rsidR="00AD4B79" w:rsidRPr="00AD4B79" w:rsidRDefault="00AD4B79" w:rsidP="00AD4B79">
      <w:pPr>
        <w:pStyle w:val="Prrafodelista"/>
        <w:numPr>
          <w:ilvl w:val="0"/>
          <w:numId w:val="38"/>
        </w:numPr>
        <w:spacing w:after="160" w:line="360" w:lineRule="auto"/>
        <w:rPr>
          <w:rFonts w:cstheme="minorHAnsi"/>
          <w:color w:val="auto"/>
          <w:szCs w:val="22"/>
        </w:rPr>
      </w:pPr>
      <w:r w:rsidRPr="00AD4B79">
        <w:rPr>
          <w:rFonts w:cstheme="minorHAnsi"/>
          <w:color w:val="auto"/>
          <w:szCs w:val="22"/>
        </w:rPr>
        <w:t xml:space="preserve">Propósito: Contener recursos que deben ser accesibles desde Internet. En nuestro diseño, este será el </w:t>
      </w:r>
      <w:proofErr w:type="spellStart"/>
      <w:r w:rsidRPr="00AD4B79">
        <w:rPr>
          <w:rFonts w:cstheme="minorHAnsi"/>
          <w:color w:val="auto"/>
          <w:szCs w:val="22"/>
        </w:rPr>
        <w:t>Application</w:t>
      </w:r>
      <w:proofErr w:type="spellEnd"/>
      <w:r w:rsidRPr="00AD4B79">
        <w:rPr>
          <w:rFonts w:cstheme="minorHAnsi"/>
          <w:color w:val="auto"/>
          <w:szCs w:val="22"/>
        </w:rPr>
        <w:t xml:space="preserve"> Load </w:t>
      </w:r>
      <w:proofErr w:type="spellStart"/>
      <w:r w:rsidRPr="00AD4B79">
        <w:rPr>
          <w:rFonts w:cstheme="minorHAnsi"/>
          <w:color w:val="auto"/>
          <w:szCs w:val="22"/>
        </w:rPr>
        <w:t>Balancer</w:t>
      </w:r>
      <w:proofErr w:type="spellEnd"/>
      <w:r w:rsidRPr="00AD4B79">
        <w:rPr>
          <w:rFonts w:cstheme="minorHAnsi"/>
          <w:color w:val="auto"/>
          <w:szCs w:val="22"/>
        </w:rPr>
        <w:t xml:space="preserve"> (ALB).</w:t>
      </w:r>
    </w:p>
    <w:p w14:paraId="014643D9" w14:textId="77777777" w:rsidR="00AD4B79" w:rsidRPr="00AD4B79" w:rsidRDefault="00AD4B79" w:rsidP="00AD4B79">
      <w:pPr>
        <w:pStyle w:val="Prrafodelista"/>
        <w:numPr>
          <w:ilvl w:val="0"/>
          <w:numId w:val="38"/>
        </w:numPr>
        <w:spacing w:after="160" w:line="360" w:lineRule="auto"/>
        <w:rPr>
          <w:rFonts w:cstheme="minorHAnsi"/>
          <w:color w:val="auto"/>
          <w:szCs w:val="22"/>
        </w:rPr>
      </w:pPr>
      <w:r w:rsidRPr="00AD4B79">
        <w:rPr>
          <w:rFonts w:cstheme="minorHAnsi"/>
          <w:color w:val="auto"/>
          <w:szCs w:val="22"/>
        </w:rPr>
        <w:t>Componentes: 2 Subredes Públicas (una en us-east-1a, otra en us-east-1b).</w:t>
      </w:r>
    </w:p>
    <w:p w14:paraId="7FA587A9" w14:textId="77777777" w:rsidR="00AD4B79" w:rsidRDefault="00AD4B79" w:rsidP="00AD4B79">
      <w:pPr>
        <w:pStyle w:val="Prrafodelista"/>
        <w:numPr>
          <w:ilvl w:val="0"/>
          <w:numId w:val="38"/>
        </w:numPr>
        <w:spacing w:after="160" w:line="360" w:lineRule="auto"/>
        <w:rPr>
          <w:rFonts w:cstheme="minorHAnsi"/>
          <w:color w:val="auto"/>
          <w:szCs w:val="22"/>
        </w:rPr>
      </w:pPr>
      <w:r w:rsidRPr="00AD4B79">
        <w:rPr>
          <w:rFonts w:cstheme="minorHAnsi"/>
          <w:color w:val="auto"/>
          <w:szCs w:val="22"/>
        </w:rPr>
        <w:t>Conectividad: Tendrán una ruta a Internet a través de un Internet Gateway (IGW).</w:t>
      </w:r>
    </w:p>
    <w:p w14:paraId="2728A0CF" w14:textId="77777777" w:rsidR="00AD4B79" w:rsidRDefault="00AD4B79" w:rsidP="00AD4B79">
      <w:pPr>
        <w:spacing w:after="160" w:line="360" w:lineRule="auto"/>
        <w:rPr>
          <w:rFonts w:cstheme="minorHAnsi"/>
        </w:rPr>
      </w:pPr>
    </w:p>
    <w:p w14:paraId="56A7AB5B" w14:textId="77777777" w:rsidR="00AD4B79" w:rsidRDefault="00AD4B79" w:rsidP="00AD4B79">
      <w:pPr>
        <w:spacing w:after="160" w:line="360" w:lineRule="auto"/>
        <w:rPr>
          <w:rFonts w:cstheme="minorHAnsi"/>
        </w:rPr>
      </w:pPr>
    </w:p>
    <w:p w14:paraId="51BB16B4" w14:textId="77777777" w:rsidR="00AD4B79" w:rsidRPr="00AD4B79" w:rsidRDefault="00AD4B79" w:rsidP="00AD4B79">
      <w:pPr>
        <w:spacing w:after="160" w:line="360" w:lineRule="auto"/>
        <w:rPr>
          <w:rFonts w:cstheme="minorHAnsi"/>
        </w:rPr>
      </w:pPr>
    </w:p>
    <w:p w14:paraId="0C526891" w14:textId="77777777" w:rsidR="00AD4B79" w:rsidRPr="00AD4B79" w:rsidRDefault="00AD4B79" w:rsidP="00AD4B79">
      <w:pPr>
        <w:spacing w:line="360" w:lineRule="auto"/>
        <w:rPr>
          <w:rFonts w:cstheme="minorHAnsi"/>
        </w:rPr>
      </w:pPr>
      <w:r w:rsidRPr="00AD4B79">
        <w:rPr>
          <w:rFonts w:cstheme="minorHAnsi"/>
          <w:b/>
          <w:bCs/>
        </w:rPr>
        <w:lastRenderedPageBreak/>
        <w:t>Subredes Privadas de Aplicación</w:t>
      </w:r>
      <w:r w:rsidRPr="00AD4B79">
        <w:rPr>
          <w:rFonts w:cstheme="minorHAnsi"/>
        </w:rPr>
        <w:t xml:space="preserve"> (Capa de Lógica):</w:t>
      </w:r>
    </w:p>
    <w:p w14:paraId="50823F98" w14:textId="77777777" w:rsidR="00AD4B79" w:rsidRPr="00AD4B79" w:rsidRDefault="00AD4B79" w:rsidP="00AD4B79">
      <w:pPr>
        <w:pStyle w:val="Prrafodelista"/>
        <w:numPr>
          <w:ilvl w:val="0"/>
          <w:numId w:val="39"/>
        </w:numPr>
        <w:spacing w:after="160" w:line="360" w:lineRule="auto"/>
        <w:rPr>
          <w:rFonts w:cstheme="minorHAnsi"/>
          <w:color w:val="auto"/>
          <w:szCs w:val="22"/>
        </w:rPr>
      </w:pPr>
      <w:r w:rsidRPr="00AD4B79">
        <w:rPr>
          <w:rFonts w:cstheme="minorHAnsi"/>
          <w:color w:val="auto"/>
          <w:szCs w:val="22"/>
        </w:rPr>
        <w:t>Propósito: Proteger la lógica de negocio.</w:t>
      </w:r>
    </w:p>
    <w:p w14:paraId="2FCE778C" w14:textId="77777777" w:rsidR="00AD4B79" w:rsidRPr="00AD4B79" w:rsidRDefault="00AD4B79" w:rsidP="00AD4B79">
      <w:pPr>
        <w:pStyle w:val="Prrafodelista"/>
        <w:numPr>
          <w:ilvl w:val="0"/>
          <w:numId w:val="39"/>
        </w:numPr>
        <w:spacing w:after="160" w:line="360" w:lineRule="auto"/>
        <w:rPr>
          <w:rFonts w:cstheme="minorHAnsi"/>
          <w:color w:val="auto"/>
          <w:szCs w:val="22"/>
        </w:rPr>
      </w:pPr>
      <w:r w:rsidRPr="00AD4B79">
        <w:rPr>
          <w:rFonts w:cstheme="minorHAnsi"/>
          <w:color w:val="auto"/>
          <w:szCs w:val="22"/>
        </w:rPr>
        <w:t>Componentes: Aquí residirán nuestras instancias EC2 (Linux). Se desplegarán 2 Subredes Privadas (una en us-east-1a, otra en us-east-1b).</w:t>
      </w:r>
    </w:p>
    <w:p w14:paraId="1ECCFAB9" w14:textId="77777777" w:rsidR="00AD4B79" w:rsidRPr="00AD4B79" w:rsidRDefault="00AD4B79" w:rsidP="00AD4B79">
      <w:pPr>
        <w:pStyle w:val="Prrafodelista"/>
        <w:numPr>
          <w:ilvl w:val="0"/>
          <w:numId w:val="39"/>
        </w:numPr>
        <w:spacing w:after="160" w:line="360" w:lineRule="auto"/>
        <w:rPr>
          <w:rFonts w:cstheme="minorHAnsi"/>
          <w:color w:val="auto"/>
          <w:szCs w:val="22"/>
        </w:rPr>
      </w:pPr>
      <w:r w:rsidRPr="00AD4B79">
        <w:rPr>
          <w:rFonts w:cstheme="minorHAnsi"/>
          <w:color w:val="auto"/>
          <w:szCs w:val="22"/>
        </w:rPr>
        <w:t>Conectividad:</w:t>
      </w:r>
    </w:p>
    <w:p w14:paraId="38BB3BE9" w14:textId="77777777" w:rsidR="00AD4B79" w:rsidRPr="00AD4B79" w:rsidRDefault="00AD4B79" w:rsidP="00AD4B79">
      <w:pPr>
        <w:pStyle w:val="Prrafodelista"/>
        <w:numPr>
          <w:ilvl w:val="0"/>
          <w:numId w:val="40"/>
        </w:numPr>
        <w:spacing w:after="160" w:line="360" w:lineRule="auto"/>
        <w:rPr>
          <w:rFonts w:cstheme="minorHAnsi"/>
          <w:color w:val="auto"/>
          <w:szCs w:val="22"/>
        </w:rPr>
      </w:pPr>
      <w:r w:rsidRPr="00AD4B79">
        <w:rPr>
          <w:rFonts w:cstheme="minorHAnsi"/>
          <w:color w:val="auto"/>
          <w:szCs w:val="22"/>
        </w:rPr>
        <w:t>Entrada: No tendrán acceso directo desde Internet. Solo el ALB (desde la subred pública) podrá enviarles tráfico.</w:t>
      </w:r>
    </w:p>
    <w:p w14:paraId="3F25F447" w14:textId="45F33368" w:rsidR="00AD4B79" w:rsidRDefault="00AD4B79" w:rsidP="00AD4B79">
      <w:pPr>
        <w:pStyle w:val="Prrafodelista"/>
        <w:numPr>
          <w:ilvl w:val="0"/>
          <w:numId w:val="40"/>
        </w:numPr>
        <w:spacing w:after="160" w:line="360" w:lineRule="auto"/>
        <w:rPr>
          <w:rFonts w:cstheme="minorHAnsi"/>
          <w:color w:val="auto"/>
          <w:szCs w:val="22"/>
        </w:rPr>
      </w:pPr>
      <w:r w:rsidRPr="00AD4B79">
        <w:rPr>
          <w:rFonts w:cstheme="minorHAnsi"/>
          <w:color w:val="auto"/>
          <w:szCs w:val="22"/>
        </w:rPr>
        <w:t>Salida: Para que los servidores EC2 puedan descargar actualizaciones de seguridad de Linux, tendrán una ruta de salida a Internet a través de un NAT Gateway. El NAT Gateway se ubica en la subred pública (us-east-1a por ejemplo) y actúa como un intermediario seguro.</w:t>
      </w:r>
      <w:r w:rsidRPr="00AD4B79">
        <w:rPr>
          <w:rFonts w:cstheme="minorHAnsi"/>
          <w:color w:val="auto"/>
          <w:szCs w:val="22"/>
        </w:rPr>
        <w:tab/>
      </w:r>
    </w:p>
    <w:p w14:paraId="30429DD1" w14:textId="77777777" w:rsidR="00AD4B79" w:rsidRPr="00AD4B79" w:rsidRDefault="00AD4B79" w:rsidP="00AD4B79">
      <w:pPr>
        <w:spacing w:after="160" w:line="360" w:lineRule="auto"/>
        <w:rPr>
          <w:rFonts w:cstheme="minorHAnsi"/>
        </w:rPr>
      </w:pPr>
    </w:p>
    <w:p w14:paraId="5D83A952" w14:textId="77777777" w:rsidR="00AD4B79" w:rsidRPr="00AD4B79" w:rsidRDefault="00AD4B79" w:rsidP="00AD4B79">
      <w:pPr>
        <w:spacing w:line="360" w:lineRule="auto"/>
        <w:rPr>
          <w:rFonts w:cstheme="minorHAnsi"/>
          <w:b/>
          <w:bCs/>
        </w:rPr>
      </w:pPr>
      <w:r w:rsidRPr="00AD4B79">
        <w:rPr>
          <w:rFonts w:cstheme="minorHAnsi"/>
          <w:b/>
          <w:bCs/>
        </w:rPr>
        <w:t>Subredes Privadas de Datos (Capa de Datos):</w:t>
      </w:r>
    </w:p>
    <w:p w14:paraId="1F039585" w14:textId="77777777" w:rsidR="00AD4B79" w:rsidRPr="00AD4B79" w:rsidRDefault="00AD4B79" w:rsidP="00AD4B79">
      <w:pPr>
        <w:pStyle w:val="Prrafodelista"/>
        <w:numPr>
          <w:ilvl w:val="0"/>
          <w:numId w:val="41"/>
        </w:numPr>
        <w:spacing w:after="160" w:line="360" w:lineRule="auto"/>
        <w:rPr>
          <w:rFonts w:cstheme="minorHAnsi"/>
          <w:color w:val="auto"/>
          <w:szCs w:val="22"/>
        </w:rPr>
      </w:pPr>
      <w:r w:rsidRPr="00AD4B79">
        <w:rPr>
          <w:rFonts w:cstheme="minorHAnsi"/>
          <w:color w:val="auto"/>
          <w:szCs w:val="22"/>
        </w:rPr>
        <w:t>Propósito: Proteger la base de datos.</w:t>
      </w:r>
    </w:p>
    <w:p w14:paraId="678BDAEB" w14:textId="77777777" w:rsidR="00AD4B79" w:rsidRPr="00AD4B79" w:rsidRDefault="00AD4B79" w:rsidP="00AD4B79">
      <w:pPr>
        <w:pStyle w:val="Prrafodelista"/>
        <w:numPr>
          <w:ilvl w:val="0"/>
          <w:numId w:val="41"/>
        </w:numPr>
        <w:spacing w:after="160" w:line="360" w:lineRule="auto"/>
        <w:rPr>
          <w:rFonts w:cstheme="minorHAnsi"/>
          <w:color w:val="auto"/>
          <w:szCs w:val="22"/>
        </w:rPr>
      </w:pPr>
      <w:r w:rsidRPr="00AD4B79">
        <w:rPr>
          <w:rFonts w:cstheme="minorHAnsi"/>
          <w:color w:val="auto"/>
          <w:szCs w:val="22"/>
        </w:rPr>
        <w:t>Componentes: Aquí residirá nuestra instancia de base de datos Amazon RDS (MySQL). Se desplegarán 2 Subredes de Datos (una en us-east-1a, otra en us-east-1b) para la configuración Multi-AZ de RDS (instancia primaria y réplica).</w:t>
      </w:r>
    </w:p>
    <w:p w14:paraId="7B5A4DC6" w14:textId="77777777" w:rsidR="00AD4B79" w:rsidRPr="00AD4B79" w:rsidRDefault="00AD4B79" w:rsidP="00AD4B79">
      <w:pPr>
        <w:pStyle w:val="Prrafodelista"/>
        <w:numPr>
          <w:ilvl w:val="0"/>
          <w:numId w:val="41"/>
        </w:numPr>
        <w:spacing w:after="160" w:line="360" w:lineRule="auto"/>
        <w:rPr>
          <w:rFonts w:cstheme="minorHAnsi"/>
          <w:color w:val="auto"/>
          <w:szCs w:val="22"/>
        </w:rPr>
      </w:pPr>
      <w:r w:rsidRPr="00AD4B79">
        <w:rPr>
          <w:rFonts w:cstheme="minorHAnsi"/>
          <w:color w:val="auto"/>
          <w:szCs w:val="22"/>
        </w:rPr>
        <w:t>Conectividad: Aislamiento total. Estas subredes no tendrán ruta a un Internet Gateway ni a un NAT Gateway. Su única comunicación será con las Subredes Privadas de Aplicación.</w:t>
      </w:r>
    </w:p>
    <w:p w14:paraId="52668E0E" w14:textId="77777777" w:rsidR="00AD4B79" w:rsidRDefault="00AD4B79" w:rsidP="00AD4B79">
      <w:pPr>
        <w:spacing w:line="360" w:lineRule="auto"/>
        <w:rPr>
          <w:rFonts w:cstheme="minorHAnsi"/>
        </w:rPr>
      </w:pPr>
    </w:p>
    <w:p w14:paraId="4B1F78CA" w14:textId="77777777" w:rsidR="00AD4B79" w:rsidRDefault="00AD4B79" w:rsidP="00AD4B79">
      <w:pPr>
        <w:spacing w:line="360" w:lineRule="auto"/>
        <w:rPr>
          <w:rFonts w:cstheme="minorHAnsi"/>
        </w:rPr>
      </w:pPr>
    </w:p>
    <w:p w14:paraId="221F3AEE" w14:textId="77777777" w:rsidR="00AD4B79" w:rsidRDefault="00AD4B79" w:rsidP="00AD4B79">
      <w:pPr>
        <w:spacing w:line="360" w:lineRule="auto"/>
        <w:rPr>
          <w:rFonts w:cstheme="minorHAnsi"/>
        </w:rPr>
      </w:pPr>
    </w:p>
    <w:p w14:paraId="49F24452" w14:textId="77777777" w:rsidR="00AD4B79" w:rsidRDefault="00AD4B79" w:rsidP="00AD4B79">
      <w:pPr>
        <w:spacing w:line="360" w:lineRule="auto"/>
        <w:rPr>
          <w:rFonts w:cstheme="minorHAnsi"/>
        </w:rPr>
      </w:pPr>
    </w:p>
    <w:p w14:paraId="09C0F063" w14:textId="77777777" w:rsidR="00812AA8" w:rsidRDefault="00812AA8" w:rsidP="00AD4B79">
      <w:pPr>
        <w:spacing w:line="360" w:lineRule="auto"/>
        <w:rPr>
          <w:rFonts w:cstheme="minorHAnsi"/>
        </w:rPr>
      </w:pPr>
    </w:p>
    <w:p w14:paraId="5867F031" w14:textId="77777777" w:rsidR="00AD4B79" w:rsidRDefault="00AD4B79" w:rsidP="00AD4B79">
      <w:pPr>
        <w:spacing w:line="360" w:lineRule="auto"/>
        <w:rPr>
          <w:rFonts w:cstheme="minorHAnsi"/>
        </w:rPr>
      </w:pPr>
    </w:p>
    <w:p w14:paraId="4635FC81" w14:textId="77777777" w:rsidR="00AD4B79" w:rsidRPr="00AD4B79" w:rsidRDefault="00AD4B79" w:rsidP="00AD4B79">
      <w:pPr>
        <w:spacing w:line="360" w:lineRule="auto"/>
        <w:rPr>
          <w:rFonts w:cstheme="minorHAnsi"/>
        </w:rPr>
      </w:pPr>
    </w:p>
    <w:p w14:paraId="436482EE" w14:textId="77777777" w:rsidR="00AD4B79" w:rsidRPr="00812AA8" w:rsidRDefault="00AD4B79" w:rsidP="00AD4B79">
      <w:pPr>
        <w:spacing w:line="360" w:lineRule="auto"/>
        <w:jc w:val="center"/>
        <w:rPr>
          <w:rFonts w:cstheme="minorHAnsi"/>
          <w:sz w:val="32"/>
          <w:szCs w:val="32"/>
        </w:rPr>
      </w:pPr>
      <w:r w:rsidRPr="00812AA8">
        <w:rPr>
          <w:rFonts w:cstheme="minorHAnsi"/>
          <w:sz w:val="32"/>
          <w:szCs w:val="32"/>
        </w:rPr>
        <w:lastRenderedPageBreak/>
        <w:t>3.3. Grupos de Seguridad (Firewalls por Capas)</w:t>
      </w:r>
    </w:p>
    <w:p w14:paraId="3BBF6134" w14:textId="3800CBB4" w:rsidR="00AD4B79" w:rsidRPr="00AD4B79" w:rsidRDefault="00AD4B79" w:rsidP="00AD4B79">
      <w:pPr>
        <w:spacing w:line="360" w:lineRule="auto"/>
        <w:rPr>
          <w:rFonts w:cstheme="minorHAnsi"/>
        </w:rPr>
      </w:pPr>
      <w:r w:rsidRPr="00AD4B79">
        <w:rPr>
          <w:rFonts w:cstheme="minorHAnsi"/>
        </w:rPr>
        <w:t>Los Grupos de Seguridad (Security Groups) actúan como firewalls virtuales a nivel de instancia. Aplicaremos el principio de mínimo privilegio, permitiendo solo el tráfico estrictamente necesario entre nuestras capas.</w:t>
      </w:r>
    </w:p>
    <w:p w14:paraId="219B0003" w14:textId="77777777" w:rsidR="00AD4B79" w:rsidRPr="00AD4B79" w:rsidRDefault="00AD4B79" w:rsidP="00AD4B79">
      <w:pPr>
        <w:pStyle w:val="Prrafodelista"/>
        <w:numPr>
          <w:ilvl w:val="0"/>
          <w:numId w:val="42"/>
        </w:numPr>
        <w:spacing w:after="160" w:line="360" w:lineRule="auto"/>
        <w:rPr>
          <w:rFonts w:cstheme="minorHAnsi"/>
          <w:color w:val="auto"/>
          <w:szCs w:val="22"/>
        </w:rPr>
      </w:pPr>
      <w:r w:rsidRPr="00AD4B79">
        <w:rPr>
          <w:rFonts w:cstheme="minorHAnsi"/>
          <w:color w:val="auto"/>
          <w:szCs w:val="22"/>
        </w:rPr>
        <w:t>SG-Frontend (Asociado al ALB):</w:t>
      </w:r>
    </w:p>
    <w:p w14:paraId="525C3CAB" w14:textId="77777777" w:rsidR="00AD4B79" w:rsidRPr="00AD4B79" w:rsidRDefault="00AD4B79" w:rsidP="00AD4B79">
      <w:pPr>
        <w:pStyle w:val="Prrafodelista"/>
        <w:numPr>
          <w:ilvl w:val="1"/>
          <w:numId w:val="45"/>
        </w:numPr>
        <w:spacing w:after="160" w:line="360" w:lineRule="auto"/>
        <w:rPr>
          <w:rFonts w:cstheme="minorHAnsi"/>
          <w:color w:val="auto"/>
          <w:szCs w:val="22"/>
        </w:rPr>
      </w:pPr>
      <w:r w:rsidRPr="00AD4B79">
        <w:rPr>
          <w:rFonts w:cstheme="minorHAnsi"/>
          <w:color w:val="auto"/>
          <w:szCs w:val="22"/>
        </w:rPr>
        <w:t>Entrada: Permite tráfico HTTPS (Puerto 443) desde las direcciones IP de CloudFront.</w:t>
      </w:r>
    </w:p>
    <w:p w14:paraId="37905433" w14:textId="77777777" w:rsidR="00AD4B79" w:rsidRPr="00AD4B79" w:rsidRDefault="00AD4B79" w:rsidP="00AD4B79">
      <w:pPr>
        <w:pStyle w:val="Prrafodelista"/>
        <w:numPr>
          <w:ilvl w:val="1"/>
          <w:numId w:val="45"/>
        </w:numPr>
        <w:spacing w:after="160" w:line="360" w:lineRule="auto"/>
        <w:rPr>
          <w:rFonts w:cstheme="minorHAnsi"/>
          <w:color w:val="auto"/>
          <w:szCs w:val="22"/>
        </w:rPr>
      </w:pPr>
      <w:r w:rsidRPr="00AD4B79">
        <w:rPr>
          <w:rFonts w:cstheme="minorHAnsi"/>
          <w:color w:val="auto"/>
          <w:szCs w:val="22"/>
        </w:rPr>
        <w:t>Salida: Permite tráfico al puerto de la aplicación hacia el SG-Backend.</w:t>
      </w:r>
    </w:p>
    <w:p w14:paraId="36FAE778" w14:textId="77777777" w:rsidR="00AD4B79" w:rsidRPr="00AD4B79" w:rsidRDefault="00AD4B79" w:rsidP="00AD4B79">
      <w:pPr>
        <w:pStyle w:val="Prrafodelista"/>
        <w:numPr>
          <w:ilvl w:val="0"/>
          <w:numId w:val="42"/>
        </w:numPr>
        <w:spacing w:after="160" w:line="360" w:lineRule="auto"/>
        <w:rPr>
          <w:rFonts w:cstheme="minorHAnsi"/>
          <w:color w:val="auto"/>
          <w:szCs w:val="22"/>
        </w:rPr>
      </w:pPr>
      <w:r w:rsidRPr="00AD4B79">
        <w:rPr>
          <w:rFonts w:cstheme="minorHAnsi"/>
          <w:color w:val="auto"/>
          <w:szCs w:val="22"/>
        </w:rPr>
        <w:t>SG-Backend (Asociado a las Instancias EC2):</w:t>
      </w:r>
    </w:p>
    <w:p w14:paraId="528EB03F" w14:textId="77777777" w:rsidR="00AD4B79" w:rsidRPr="00AD4B79" w:rsidRDefault="00AD4B79" w:rsidP="00AD4B79">
      <w:pPr>
        <w:pStyle w:val="Prrafodelista"/>
        <w:numPr>
          <w:ilvl w:val="1"/>
          <w:numId w:val="44"/>
        </w:numPr>
        <w:spacing w:after="160" w:line="360" w:lineRule="auto"/>
        <w:rPr>
          <w:rFonts w:cstheme="minorHAnsi"/>
          <w:color w:val="auto"/>
          <w:szCs w:val="22"/>
        </w:rPr>
      </w:pPr>
      <w:r w:rsidRPr="00AD4B79">
        <w:rPr>
          <w:rFonts w:cstheme="minorHAnsi"/>
          <w:color w:val="auto"/>
          <w:szCs w:val="22"/>
        </w:rPr>
        <w:t>Entrada: Permite tráfico en el puerto de la aplicación (ej. 8080) solamente desde el SG-Frontend. (Rechaza todo lo demás, incluido Internet).</w:t>
      </w:r>
    </w:p>
    <w:p w14:paraId="470C4FEE" w14:textId="77777777" w:rsidR="00AD4B79" w:rsidRPr="00AD4B79" w:rsidRDefault="00AD4B79" w:rsidP="00AD4B79">
      <w:pPr>
        <w:pStyle w:val="Prrafodelista"/>
        <w:numPr>
          <w:ilvl w:val="1"/>
          <w:numId w:val="44"/>
        </w:numPr>
        <w:spacing w:after="160" w:line="360" w:lineRule="auto"/>
        <w:rPr>
          <w:rFonts w:cstheme="minorHAnsi"/>
          <w:color w:val="auto"/>
          <w:szCs w:val="22"/>
        </w:rPr>
      </w:pPr>
      <w:r w:rsidRPr="00AD4B79">
        <w:rPr>
          <w:rFonts w:cstheme="minorHAnsi"/>
          <w:color w:val="auto"/>
          <w:szCs w:val="22"/>
        </w:rPr>
        <w:t>Salida: Permite tráfico al puerto MySQL (3306) hacia el SG-Database y tráfico 80/443 hacia el NAT Gateway (para actualizaciones).</w:t>
      </w:r>
    </w:p>
    <w:p w14:paraId="3E633EA5" w14:textId="77777777" w:rsidR="00AD4B79" w:rsidRPr="00AD4B79" w:rsidRDefault="00AD4B79" w:rsidP="00AD4B79">
      <w:pPr>
        <w:pStyle w:val="Prrafodelista"/>
        <w:numPr>
          <w:ilvl w:val="0"/>
          <w:numId w:val="42"/>
        </w:numPr>
        <w:spacing w:after="160" w:line="360" w:lineRule="auto"/>
        <w:rPr>
          <w:rFonts w:cstheme="minorHAnsi"/>
          <w:color w:val="auto"/>
          <w:szCs w:val="22"/>
        </w:rPr>
      </w:pPr>
      <w:r w:rsidRPr="00AD4B79">
        <w:rPr>
          <w:rFonts w:cstheme="minorHAnsi"/>
          <w:color w:val="auto"/>
          <w:szCs w:val="22"/>
        </w:rPr>
        <w:t>SG-Database (Asociado a la instancia RDS):</w:t>
      </w:r>
    </w:p>
    <w:p w14:paraId="006709FA" w14:textId="77777777" w:rsidR="00AD4B79" w:rsidRPr="00AD4B79" w:rsidRDefault="00AD4B79" w:rsidP="00AD4B79">
      <w:pPr>
        <w:pStyle w:val="Prrafodelista"/>
        <w:numPr>
          <w:ilvl w:val="1"/>
          <w:numId w:val="43"/>
        </w:numPr>
        <w:spacing w:after="160" w:line="360" w:lineRule="auto"/>
        <w:rPr>
          <w:rFonts w:cstheme="minorHAnsi"/>
          <w:color w:val="auto"/>
          <w:szCs w:val="22"/>
        </w:rPr>
      </w:pPr>
      <w:r w:rsidRPr="00AD4B79">
        <w:rPr>
          <w:rFonts w:cstheme="minorHAnsi"/>
          <w:color w:val="auto"/>
          <w:szCs w:val="22"/>
        </w:rPr>
        <w:t>Entrada: Permite tráfico en el puerto MySQL (3306) solamente desde el SG-Backend. (Rechaza todo, incluido el SG-Frontend o Internet).</w:t>
      </w:r>
    </w:p>
    <w:p w14:paraId="0BF65A9F" w14:textId="77777777" w:rsidR="00AD4B79" w:rsidRDefault="00AD4B79" w:rsidP="00AD4B79">
      <w:pPr>
        <w:pStyle w:val="Prrafodelista"/>
        <w:numPr>
          <w:ilvl w:val="1"/>
          <w:numId w:val="43"/>
        </w:numPr>
        <w:spacing w:after="160" w:line="360" w:lineRule="auto"/>
        <w:rPr>
          <w:rFonts w:cstheme="minorHAnsi"/>
          <w:color w:val="auto"/>
          <w:szCs w:val="22"/>
        </w:rPr>
      </w:pPr>
      <w:r w:rsidRPr="00AD4B79">
        <w:rPr>
          <w:rFonts w:cstheme="minorHAnsi"/>
          <w:color w:val="auto"/>
          <w:szCs w:val="22"/>
        </w:rPr>
        <w:t>Salida: Permite respuestas de vuelta al SG-Backend.</w:t>
      </w:r>
    </w:p>
    <w:p w14:paraId="61D43BD7" w14:textId="77777777" w:rsidR="00AD4B79" w:rsidRDefault="00AD4B79" w:rsidP="00AD4B79">
      <w:pPr>
        <w:spacing w:after="160" w:line="360" w:lineRule="auto"/>
        <w:rPr>
          <w:rFonts w:cstheme="minorHAnsi"/>
        </w:rPr>
      </w:pPr>
    </w:p>
    <w:p w14:paraId="5DC5C1E7" w14:textId="77777777" w:rsidR="00AD4B79" w:rsidRDefault="00AD4B79" w:rsidP="00AD4B79">
      <w:pPr>
        <w:spacing w:after="160" w:line="360" w:lineRule="auto"/>
        <w:rPr>
          <w:rFonts w:cstheme="minorHAnsi"/>
        </w:rPr>
      </w:pPr>
    </w:p>
    <w:p w14:paraId="2A54544A" w14:textId="77777777" w:rsidR="00AD4B79" w:rsidRDefault="00AD4B79" w:rsidP="00AD4B79">
      <w:pPr>
        <w:spacing w:after="160" w:line="360" w:lineRule="auto"/>
        <w:rPr>
          <w:rFonts w:cstheme="minorHAnsi"/>
        </w:rPr>
      </w:pPr>
    </w:p>
    <w:p w14:paraId="2A3354B3" w14:textId="77777777" w:rsidR="00AD4B79" w:rsidRDefault="00AD4B79" w:rsidP="00AD4B79">
      <w:pPr>
        <w:spacing w:after="160" w:line="360" w:lineRule="auto"/>
        <w:rPr>
          <w:rFonts w:cstheme="minorHAnsi"/>
        </w:rPr>
      </w:pPr>
    </w:p>
    <w:p w14:paraId="0E6B007A" w14:textId="77777777" w:rsidR="00AD4B79" w:rsidRDefault="00AD4B79" w:rsidP="00AD4B79">
      <w:pPr>
        <w:spacing w:after="160" w:line="360" w:lineRule="auto"/>
        <w:rPr>
          <w:rFonts w:cstheme="minorHAnsi"/>
        </w:rPr>
      </w:pPr>
    </w:p>
    <w:p w14:paraId="635D887D" w14:textId="77777777" w:rsidR="00AD4B79" w:rsidRDefault="00AD4B79" w:rsidP="00AD4B79">
      <w:pPr>
        <w:spacing w:after="160" w:line="360" w:lineRule="auto"/>
        <w:rPr>
          <w:rFonts w:cstheme="minorHAnsi"/>
        </w:rPr>
      </w:pPr>
    </w:p>
    <w:p w14:paraId="3478F8E4" w14:textId="77777777" w:rsidR="00AD4B79" w:rsidRDefault="00AD4B79" w:rsidP="00AD4B79">
      <w:pPr>
        <w:spacing w:after="160" w:line="360" w:lineRule="auto"/>
        <w:rPr>
          <w:rFonts w:cstheme="minorHAnsi"/>
        </w:rPr>
      </w:pPr>
    </w:p>
    <w:p w14:paraId="36FDF4BF" w14:textId="77777777" w:rsidR="00812AA8" w:rsidRDefault="00812AA8" w:rsidP="00AD4B79">
      <w:pPr>
        <w:spacing w:after="160" w:line="360" w:lineRule="auto"/>
        <w:rPr>
          <w:rFonts w:cstheme="minorHAnsi"/>
        </w:rPr>
      </w:pPr>
    </w:p>
    <w:p w14:paraId="7DAF5744" w14:textId="77777777" w:rsidR="00AD4B79" w:rsidRDefault="00AD4B79" w:rsidP="00AD4B79">
      <w:pPr>
        <w:spacing w:after="160" w:line="360" w:lineRule="auto"/>
        <w:rPr>
          <w:rFonts w:cstheme="minorHAnsi"/>
        </w:rPr>
      </w:pPr>
    </w:p>
    <w:p w14:paraId="328D0E5D" w14:textId="77777777" w:rsidR="00AD4B79" w:rsidRPr="00AD4B79" w:rsidRDefault="00AD4B79" w:rsidP="00AD4B79">
      <w:pPr>
        <w:spacing w:after="160" w:line="360" w:lineRule="auto"/>
        <w:rPr>
          <w:rFonts w:cstheme="minorHAnsi"/>
        </w:rPr>
      </w:pPr>
    </w:p>
    <w:p w14:paraId="04FF2BFB" w14:textId="77777777" w:rsidR="00AD4B79" w:rsidRPr="00812AA8" w:rsidRDefault="00AD4B79" w:rsidP="00AD4B79">
      <w:pPr>
        <w:spacing w:line="360" w:lineRule="auto"/>
        <w:jc w:val="center"/>
        <w:rPr>
          <w:rFonts w:cstheme="minorHAnsi"/>
          <w:sz w:val="32"/>
          <w:szCs w:val="32"/>
        </w:rPr>
      </w:pPr>
      <w:r w:rsidRPr="00812AA8">
        <w:rPr>
          <w:rFonts w:cstheme="minorHAnsi"/>
          <w:sz w:val="32"/>
          <w:szCs w:val="32"/>
        </w:rPr>
        <w:lastRenderedPageBreak/>
        <w:t>3.4. Flujo de Tráfico en la Infraestructura</w:t>
      </w:r>
    </w:p>
    <w:p w14:paraId="4C46F019" w14:textId="77777777" w:rsidR="00AD4B79" w:rsidRPr="00AD4B79" w:rsidRDefault="00AD4B79" w:rsidP="00AD4B79">
      <w:pPr>
        <w:spacing w:line="360" w:lineRule="auto"/>
        <w:rPr>
          <w:rFonts w:cstheme="minorHAnsi"/>
        </w:rPr>
      </w:pPr>
      <w:r w:rsidRPr="00AD4B79">
        <w:rPr>
          <w:rFonts w:cstheme="minorHAnsi"/>
        </w:rPr>
        <w:t>Con este diseño, el flujo de una solicitud de un alumno sería:</w:t>
      </w:r>
    </w:p>
    <w:p w14:paraId="5875DB4E" w14:textId="77777777" w:rsidR="00AD4B79" w:rsidRPr="00AD4B79" w:rsidRDefault="00AD4B79" w:rsidP="00AD4B79">
      <w:pPr>
        <w:pStyle w:val="Prrafodelista"/>
        <w:numPr>
          <w:ilvl w:val="0"/>
          <w:numId w:val="46"/>
        </w:numPr>
        <w:spacing w:after="160" w:line="360" w:lineRule="auto"/>
        <w:rPr>
          <w:rFonts w:cstheme="minorHAnsi"/>
          <w:color w:val="auto"/>
          <w:szCs w:val="22"/>
        </w:rPr>
      </w:pPr>
      <w:r w:rsidRPr="00AD4B79">
        <w:rPr>
          <w:rFonts w:cstheme="minorHAnsi"/>
          <w:color w:val="auto"/>
          <w:szCs w:val="22"/>
        </w:rPr>
        <w:t>Alumno (Navegador) → CloudFront. (Internet)</w:t>
      </w:r>
    </w:p>
    <w:p w14:paraId="3C6B2BAF" w14:textId="77777777" w:rsidR="00AD4B79" w:rsidRPr="00AD4B79" w:rsidRDefault="00AD4B79" w:rsidP="00AD4B79">
      <w:pPr>
        <w:pStyle w:val="Prrafodelista"/>
        <w:numPr>
          <w:ilvl w:val="0"/>
          <w:numId w:val="46"/>
        </w:numPr>
        <w:spacing w:after="160" w:line="360" w:lineRule="auto"/>
        <w:rPr>
          <w:rFonts w:cstheme="minorHAnsi"/>
          <w:color w:val="auto"/>
          <w:szCs w:val="22"/>
        </w:rPr>
      </w:pPr>
      <w:r w:rsidRPr="00AD4B79">
        <w:rPr>
          <w:rFonts w:cstheme="minorHAnsi"/>
          <w:color w:val="auto"/>
          <w:szCs w:val="22"/>
        </w:rPr>
        <w:t xml:space="preserve">CloudFront → </w:t>
      </w:r>
      <w:proofErr w:type="spellStart"/>
      <w:r w:rsidRPr="00AD4B79">
        <w:rPr>
          <w:rFonts w:cstheme="minorHAnsi"/>
          <w:color w:val="auto"/>
          <w:szCs w:val="22"/>
        </w:rPr>
        <w:t>Application</w:t>
      </w:r>
      <w:proofErr w:type="spellEnd"/>
      <w:r w:rsidRPr="00AD4B79">
        <w:rPr>
          <w:rFonts w:cstheme="minorHAnsi"/>
          <w:color w:val="auto"/>
          <w:szCs w:val="22"/>
        </w:rPr>
        <w:t xml:space="preserve"> Load </w:t>
      </w:r>
      <w:proofErr w:type="spellStart"/>
      <w:r w:rsidRPr="00AD4B79">
        <w:rPr>
          <w:rFonts w:cstheme="minorHAnsi"/>
          <w:color w:val="auto"/>
          <w:szCs w:val="22"/>
        </w:rPr>
        <w:t>Balancer</w:t>
      </w:r>
      <w:proofErr w:type="spellEnd"/>
      <w:r w:rsidRPr="00AD4B79">
        <w:rPr>
          <w:rFonts w:cstheme="minorHAnsi"/>
          <w:color w:val="auto"/>
          <w:szCs w:val="22"/>
        </w:rPr>
        <w:t xml:space="preserve"> (ALB) en la Subred Pública (ej. us-east-1a o us-east-1b).</w:t>
      </w:r>
    </w:p>
    <w:p w14:paraId="7677A513" w14:textId="77777777" w:rsidR="00AD4B79" w:rsidRPr="00AD4B79" w:rsidRDefault="00AD4B79" w:rsidP="00AD4B79">
      <w:pPr>
        <w:pStyle w:val="Prrafodelista"/>
        <w:numPr>
          <w:ilvl w:val="0"/>
          <w:numId w:val="46"/>
        </w:numPr>
        <w:spacing w:after="160" w:line="360" w:lineRule="auto"/>
        <w:rPr>
          <w:rFonts w:cstheme="minorHAnsi"/>
          <w:color w:val="auto"/>
          <w:szCs w:val="22"/>
        </w:rPr>
      </w:pPr>
      <w:r w:rsidRPr="00AD4B79">
        <w:rPr>
          <w:rFonts w:cstheme="minorHAnsi"/>
          <w:color w:val="auto"/>
          <w:szCs w:val="22"/>
        </w:rPr>
        <w:t>ALB (Subred Pública) → Instancia EC2 (Subred Privada de Aplicación).</w:t>
      </w:r>
    </w:p>
    <w:p w14:paraId="6704B533" w14:textId="77777777" w:rsidR="00AD4B79" w:rsidRPr="00AD4B79" w:rsidRDefault="00AD4B79" w:rsidP="00AD4B79">
      <w:pPr>
        <w:pStyle w:val="Prrafodelista"/>
        <w:numPr>
          <w:ilvl w:val="0"/>
          <w:numId w:val="47"/>
        </w:numPr>
        <w:spacing w:after="160" w:line="360" w:lineRule="auto"/>
        <w:rPr>
          <w:rFonts w:cstheme="minorHAnsi"/>
          <w:color w:val="auto"/>
          <w:szCs w:val="22"/>
        </w:rPr>
      </w:pPr>
      <w:r w:rsidRPr="00AD4B79">
        <w:rPr>
          <w:rFonts w:cstheme="minorHAnsi"/>
          <w:color w:val="auto"/>
          <w:szCs w:val="22"/>
        </w:rPr>
        <w:t>El SG-Backend valida que la petición venga solo del SG-Frontend (ALB).</w:t>
      </w:r>
    </w:p>
    <w:p w14:paraId="3AA84390" w14:textId="77777777" w:rsidR="00AD4B79" w:rsidRPr="00AD4B79" w:rsidRDefault="00AD4B79" w:rsidP="00AD4B79">
      <w:pPr>
        <w:pStyle w:val="Prrafodelista"/>
        <w:numPr>
          <w:ilvl w:val="0"/>
          <w:numId w:val="46"/>
        </w:numPr>
        <w:spacing w:after="160" w:line="360" w:lineRule="auto"/>
        <w:rPr>
          <w:rFonts w:cstheme="minorHAnsi"/>
          <w:color w:val="auto"/>
          <w:szCs w:val="22"/>
        </w:rPr>
      </w:pPr>
      <w:r w:rsidRPr="00AD4B79">
        <w:rPr>
          <w:rFonts w:cstheme="minorHAnsi"/>
          <w:color w:val="auto"/>
          <w:szCs w:val="22"/>
        </w:rPr>
        <w:t>EC2 (Subred Privada) → Instancia RDS (Subred Privada de Datos).</w:t>
      </w:r>
    </w:p>
    <w:p w14:paraId="6434C393" w14:textId="77777777" w:rsidR="00AD4B79" w:rsidRPr="00AD4B79" w:rsidRDefault="00AD4B79" w:rsidP="00AD4B79">
      <w:pPr>
        <w:pStyle w:val="Prrafodelista"/>
        <w:numPr>
          <w:ilvl w:val="0"/>
          <w:numId w:val="47"/>
        </w:numPr>
        <w:spacing w:after="160" w:line="360" w:lineRule="auto"/>
        <w:rPr>
          <w:rFonts w:cstheme="minorHAnsi"/>
          <w:color w:val="auto"/>
          <w:szCs w:val="22"/>
        </w:rPr>
      </w:pPr>
      <w:r w:rsidRPr="00AD4B79">
        <w:rPr>
          <w:rFonts w:cstheme="minorHAnsi"/>
          <w:color w:val="auto"/>
          <w:szCs w:val="22"/>
        </w:rPr>
        <w:t>El SG-Database valida que la petición venga solo del SG-Backend (EC2).</w:t>
      </w:r>
    </w:p>
    <w:p w14:paraId="573FDD8E" w14:textId="77777777" w:rsidR="00AD4B79" w:rsidRPr="00AD4B79" w:rsidRDefault="00AD4B79" w:rsidP="00AD4B79">
      <w:pPr>
        <w:pStyle w:val="Prrafodelista"/>
        <w:numPr>
          <w:ilvl w:val="0"/>
          <w:numId w:val="46"/>
        </w:numPr>
        <w:spacing w:after="160" w:line="360" w:lineRule="auto"/>
        <w:rPr>
          <w:rFonts w:cstheme="minorHAnsi"/>
          <w:color w:val="auto"/>
          <w:szCs w:val="22"/>
        </w:rPr>
      </w:pPr>
      <w:r w:rsidRPr="00AD4B79">
        <w:rPr>
          <w:rFonts w:cstheme="minorHAnsi"/>
          <w:color w:val="auto"/>
          <w:szCs w:val="22"/>
        </w:rPr>
        <w:t>La respuesta viaja por el mismo camino de vuelta.</w:t>
      </w:r>
    </w:p>
    <w:p w14:paraId="0DBDFF23" w14:textId="355BD9D7" w:rsidR="00C26953" w:rsidRDefault="00BF2631" w:rsidP="00C51B85">
      <w:pPr>
        <w:pStyle w:val="Estilo4"/>
        <w:rPr>
          <w:rFonts w:cstheme="minorHAnsi"/>
          <w:color w:val="auto"/>
        </w:rPr>
      </w:pPr>
      <w:r w:rsidRPr="00BF2631">
        <w:rPr>
          <w:rFonts w:cstheme="minorHAnsi"/>
          <w:b/>
          <w:bCs/>
          <w:color w:val="auto"/>
        </w:rPr>
        <w:drawing>
          <wp:anchor distT="0" distB="0" distL="114300" distR="114300" simplePos="0" relativeHeight="251658240" behindDoc="0" locked="0" layoutInCell="1" allowOverlap="1" wp14:anchorId="6E9396D9" wp14:editId="02773158">
            <wp:simplePos x="0" y="0"/>
            <wp:positionH relativeFrom="margin">
              <wp:align>left</wp:align>
            </wp:positionH>
            <wp:positionV relativeFrom="paragraph">
              <wp:posOffset>812165</wp:posOffset>
            </wp:positionV>
            <wp:extent cx="5810250" cy="1714500"/>
            <wp:effectExtent l="0" t="0" r="0" b="0"/>
            <wp:wrapSquare wrapText="bothSides"/>
            <wp:docPr id="868733870"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3870" name="Imagen 1" descr="Captura de pantalla de un celular&#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5812458" cy="1715152"/>
                    </a:xfrm>
                    <a:prstGeom prst="rect">
                      <a:avLst/>
                    </a:prstGeom>
                  </pic:spPr>
                </pic:pic>
              </a:graphicData>
            </a:graphic>
            <wp14:sizeRelH relativeFrom="margin">
              <wp14:pctWidth>0</wp14:pctWidth>
            </wp14:sizeRelH>
            <wp14:sizeRelV relativeFrom="margin">
              <wp14:pctHeight>0</wp14:pctHeight>
            </wp14:sizeRelV>
          </wp:anchor>
        </w:drawing>
      </w:r>
      <w:r w:rsidR="00AD4B79" w:rsidRPr="00AD4B79">
        <w:rPr>
          <w:rFonts w:cstheme="minorHAnsi"/>
          <w:color w:val="auto"/>
        </w:rPr>
        <w:t>En resumen, este diseño de infraestructura utiliza la VPC en us-east-1 para el aislamiento, las Subredes en us-east-1a y us-east-1b para la segmentación y alta disponibilidad, y los Grupos de Seguridad para aplicar un control de acceso estricto.</w:t>
      </w:r>
      <w:r w:rsidRPr="00BF2631">
        <w:rPr>
          <w:rFonts w:cstheme="minorHAnsi"/>
          <w:b/>
          <w:bCs/>
          <w:color w:val="auto"/>
        </w:rPr>
        <w:t xml:space="preserve"> </w:t>
      </w:r>
    </w:p>
    <w:p w14:paraId="696B7C30" w14:textId="651BBED2" w:rsidR="00C26953" w:rsidRPr="00B93F66" w:rsidRDefault="00AD4B79" w:rsidP="00C51B85">
      <w:pPr>
        <w:pStyle w:val="Estilo4"/>
        <w:rPr>
          <w:rFonts w:cstheme="minorHAnsi"/>
          <w:b/>
          <w:bCs/>
          <w:color w:val="auto"/>
        </w:rPr>
      </w:pPr>
      <w:r w:rsidRPr="005D2BA6">
        <w:rPr>
          <w:noProof/>
        </w:rPr>
        <w:lastRenderedPageBreak/>
        <w:drawing>
          <wp:inline distT="0" distB="0" distL="0" distR="0" wp14:anchorId="747471E7" wp14:editId="038717D7">
            <wp:extent cx="5949281" cy="6734175"/>
            <wp:effectExtent l="0" t="0" r="0" b="0"/>
            <wp:docPr id="670044557"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044557" name="Imagen 1" descr="Interfaz de usuario gráfica&#10;&#10;El contenido generado por IA puede ser incorrecto."/>
                    <pic:cNvPicPr/>
                  </pic:nvPicPr>
                  <pic:blipFill>
                    <a:blip r:embed="rId13"/>
                    <a:stretch>
                      <a:fillRect/>
                    </a:stretch>
                  </pic:blipFill>
                  <pic:spPr>
                    <a:xfrm>
                      <a:off x="0" y="0"/>
                      <a:ext cx="5992082" cy="6782623"/>
                    </a:xfrm>
                    <a:prstGeom prst="rect">
                      <a:avLst/>
                    </a:prstGeom>
                  </pic:spPr>
                </pic:pic>
              </a:graphicData>
            </a:graphic>
          </wp:inline>
        </w:drawing>
      </w:r>
    </w:p>
    <w:p w14:paraId="12FF81C8" w14:textId="77777777" w:rsidR="00C26953" w:rsidRPr="00B93F66" w:rsidRDefault="00C26953" w:rsidP="00C51B85">
      <w:pPr>
        <w:pStyle w:val="Estilo4"/>
        <w:rPr>
          <w:rFonts w:cstheme="minorHAnsi"/>
          <w:b/>
          <w:bCs/>
          <w:color w:val="auto"/>
        </w:rPr>
      </w:pPr>
    </w:p>
    <w:p w14:paraId="1C274130" w14:textId="77777777" w:rsidR="00C26953" w:rsidRPr="00B93F66" w:rsidRDefault="00C26953" w:rsidP="00C51B85">
      <w:pPr>
        <w:pStyle w:val="Estilo4"/>
        <w:rPr>
          <w:rFonts w:cstheme="minorHAnsi"/>
          <w:b/>
          <w:bCs/>
          <w:color w:val="auto"/>
        </w:rPr>
      </w:pPr>
    </w:p>
    <w:p w14:paraId="7CEADED4" w14:textId="77777777" w:rsidR="00C26953" w:rsidRPr="00B93F66" w:rsidRDefault="00C26953" w:rsidP="00C51B85">
      <w:pPr>
        <w:pStyle w:val="Estilo4"/>
        <w:rPr>
          <w:rFonts w:cstheme="minorHAnsi"/>
          <w:b/>
          <w:bCs/>
          <w:color w:val="auto"/>
        </w:rPr>
      </w:pPr>
    </w:p>
    <w:p w14:paraId="3A3028C0" w14:textId="77777777" w:rsidR="00C26953" w:rsidRPr="00B93F66" w:rsidRDefault="00C26953" w:rsidP="00C51B85">
      <w:pPr>
        <w:pStyle w:val="Estilo4"/>
        <w:rPr>
          <w:rFonts w:cstheme="minorHAnsi"/>
          <w:b/>
          <w:bCs/>
          <w:color w:val="auto"/>
        </w:rPr>
      </w:pPr>
    </w:p>
    <w:p w14:paraId="3950DEC4" w14:textId="11B89448" w:rsidR="00C26953" w:rsidRPr="00B93F66" w:rsidRDefault="00C26953" w:rsidP="00C51B85">
      <w:pPr>
        <w:pStyle w:val="Estilo4"/>
        <w:rPr>
          <w:rFonts w:cstheme="minorHAnsi"/>
          <w:b/>
          <w:bCs/>
          <w:color w:val="auto"/>
        </w:rPr>
      </w:pPr>
    </w:p>
    <w:p w14:paraId="11EC7571" w14:textId="77777777" w:rsidR="00C26953" w:rsidRPr="00B93F66" w:rsidRDefault="00C26953" w:rsidP="00C51B85">
      <w:pPr>
        <w:pStyle w:val="Estilo4"/>
        <w:rPr>
          <w:rFonts w:cstheme="minorHAnsi"/>
          <w:b/>
          <w:bCs/>
          <w:color w:val="auto"/>
        </w:rPr>
      </w:pPr>
    </w:p>
    <w:p w14:paraId="4C4734B6" w14:textId="77777777" w:rsidR="00C26953" w:rsidRPr="00B93F66" w:rsidRDefault="00C26953" w:rsidP="00C51B85">
      <w:pPr>
        <w:pStyle w:val="Estilo4"/>
        <w:rPr>
          <w:rFonts w:cstheme="minorHAnsi"/>
          <w:b/>
          <w:bCs/>
          <w:color w:val="auto"/>
        </w:rPr>
      </w:pPr>
    </w:p>
    <w:p w14:paraId="50D83010" w14:textId="77777777" w:rsidR="00C26953" w:rsidRPr="00B93F66" w:rsidRDefault="00C26953" w:rsidP="00C51B85">
      <w:pPr>
        <w:pStyle w:val="Estilo4"/>
        <w:rPr>
          <w:rFonts w:cstheme="minorHAnsi"/>
          <w:b/>
          <w:bCs/>
          <w:color w:val="auto"/>
        </w:rPr>
      </w:pPr>
    </w:p>
    <w:p w14:paraId="3E9D6359" w14:textId="795BDE80" w:rsidR="0080028C" w:rsidRPr="004E5B7E" w:rsidRDefault="0080028C" w:rsidP="00121F6C">
      <w:pPr>
        <w:pStyle w:val="Estilo4"/>
        <w:jc w:val="center"/>
        <w:outlineLvl w:val="2"/>
        <w:rPr>
          <w:rFonts w:cstheme="minorHAnsi"/>
          <w:b/>
          <w:bCs/>
          <w:color w:val="auto"/>
          <w:sz w:val="40"/>
          <w:szCs w:val="40"/>
        </w:rPr>
      </w:pPr>
      <w:bookmarkStart w:id="13" w:name="_Toc135752287"/>
      <w:bookmarkStart w:id="14" w:name="_Toc135752311"/>
      <w:r w:rsidRPr="004E5B7E">
        <w:rPr>
          <w:rFonts w:cstheme="minorHAnsi"/>
          <w:b/>
          <w:bCs/>
          <w:color w:val="auto"/>
          <w:sz w:val="40"/>
          <w:szCs w:val="40"/>
        </w:rPr>
        <w:lastRenderedPageBreak/>
        <w:t>Diseño de la arquitectura.</w:t>
      </w:r>
      <w:bookmarkEnd w:id="13"/>
      <w:bookmarkEnd w:id="14"/>
    </w:p>
    <w:p w14:paraId="00F1987B" w14:textId="77777777" w:rsidR="00C26953" w:rsidRPr="00B93F66" w:rsidRDefault="00C26953" w:rsidP="00121F6C">
      <w:pPr>
        <w:pStyle w:val="Prrafodelista"/>
        <w:ind w:left="359"/>
        <w:rPr>
          <w:rFonts w:cstheme="minorHAnsi"/>
          <w:b/>
          <w:bCs/>
          <w:color w:val="auto"/>
          <w:szCs w:val="22"/>
        </w:rPr>
      </w:pPr>
    </w:p>
    <w:p w14:paraId="2E8D60A8" w14:textId="77777777" w:rsidR="00313A28" w:rsidRPr="00313A28" w:rsidRDefault="00313A28" w:rsidP="00313A28">
      <w:pPr>
        <w:spacing w:line="360" w:lineRule="auto"/>
        <w:jc w:val="both"/>
        <w:rPr>
          <w:rFonts w:cstheme="minorHAnsi"/>
        </w:rPr>
      </w:pPr>
      <w:r w:rsidRPr="00313A28">
        <w:rPr>
          <w:rFonts w:cstheme="minorHAnsi"/>
        </w:rPr>
        <w:t>Para la implementación de la solución propuesta para la OTEC PrevySec, nuestro análisis indica que el patrón de diseño fundamental debe ser el de Cliente-Servidor. Este enfoque se alinea directamente con el modelo de negocio de la OTEC, donde los clientes (alumnos, empresas) son la parte fundamental que solicita servicios (cursos, inscripciones) al sistema central.</w:t>
      </w:r>
    </w:p>
    <w:p w14:paraId="00C1CC93" w14:textId="5E4090A6" w:rsidR="00313A28" w:rsidRPr="00313A28" w:rsidRDefault="00313A28" w:rsidP="00313A28">
      <w:pPr>
        <w:spacing w:line="360" w:lineRule="auto"/>
        <w:jc w:val="both"/>
        <w:rPr>
          <w:rFonts w:cstheme="minorHAnsi"/>
        </w:rPr>
      </w:pPr>
      <w:r w:rsidRPr="00313A28">
        <w:rPr>
          <w:rFonts w:cstheme="minorHAnsi"/>
        </w:rPr>
        <w:t>Para implementar este patrón de manera eficiente, se ha seleccionado una Arquitectura de Tres Capas. Este modelo conceptual separa el sistema en tres componentes lógicos distintos: Presentación, Lógica de Negocio y Datos.</w:t>
      </w:r>
      <w:r>
        <w:rPr>
          <w:rFonts w:cstheme="minorHAnsi"/>
        </w:rPr>
        <w:t xml:space="preserve"> </w:t>
      </w:r>
    </w:p>
    <w:p w14:paraId="25D1D814" w14:textId="77777777" w:rsidR="00313A28" w:rsidRPr="00313A28" w:rsidRDefault="00313A28" w:rsidP="00313A28">
      <w:pPr>
        <w:spacing w:line="360" w:lineRule="auto"/>
        <w:jc w:val="both"/>
        <w:rPr>
          <w:rFonts w:cstheme="minorHAnsi"/>
        </w:rPr>
      </w:pPr>
      <w:r w:rsidRPr="00313A28">
        <w:rPr>
          <w:rFonts w:cstheme="minorHAnsi"/>
        </w:rPr>
        <w:t>La fundamentación de esta elección se basa en tres pilares estratégicos:</w:t>
      </w:r>
    </w:p>
    <w:p w14:paraId="7E5B4557" w14:textId="77777777" w:rsidR="00313A28" w:rsidRPr="00313A28" w:rsidRDefault="00313A28" w:rsidP="00313A28">
      <w:pPr>
        <w:numPr>
          <w:ilvl w:val="0"/>
          <w:numId w:val="57"/>
        </w:numPr>
        <w:spacing w:after="160" w:line="360" w:lineRule="auto"/>
        <w:jc w:val="both"/>
        <w:rPr>
          <w:rFonts w:cstheme="minorHAnsi"/>
        </w:rPr>
      </w:pPr>
      <w:r w:rsidRPr="00313A28">
        <w:rPr>
          <w:rFonts w:cstheme="minorHAnsi"/>
        </w:rPr>
        <w:t>Seguridad y Aislamiento: Este diseño nos permite crear perímetros de seguridad aislados (Defensa en Profundidad). La base de datos (la joya de la corona) nunca se expone a Internet; solo la capa de lógica puede hablar con ella. Esto reduce drásticamente la superficie de ataque.</w:t>
      </w:r>
    </w:p>
    <w:p w14:paraId="0E800A4A" w14:textId="77777777" w:rsidR="00313A28" w:rsidRPr="00313A28" w:rsidRDefault="00313A28" w:rsidP="00313A28">
      <w:pPr>
        <w:numPr>
          <w:ilvl w:val="0"/>
          <w:numId w:val="57"/>
        </w:numPr>
        <w:spacing w:after="160" w:line="360" w:lineRule="auto"/>
        <w:jc w:val="both"/>
        <w:rPr>
          <w:rFonts w:cstheme="minorHAnsi"/>
        </w:rPr>
      </w:pPr>
      <w:r w:rsidRPr="00313A28">
        <w:rPr>
          <w:rFonts w:cstheme="minorHAnsi"/>
        </w:rPr>
        <w:t>Mantenibilidad y Desacoplamiento: Cada capa es independiente. El equipo de frontend puede actualizar la interfaz visual sin "botar" el servidor de lógica. Asimismo, se pueden agregar nuevas reglas de negocio (backend) sin alterar la presentación. Esto permite que la OTEC evolucione su plataforma más rápido y con menos riesgo.</w:t>
      </w:r>
    </w:p>
    <w:p w14:paraId="61177580" w14:textId="77777777" w:rsidR="00313A28" w:rsidRDefault="00313A28" w:rsidP="00313A28">
      <w:pPr>
        <w:numPr>
          <w:ilvl w:val="0"/>
          <w:numId w:val="57"/>
        </w:numPr>
        <w:spacing w:after="160" w:line="360" w:lineRule="auto"/>
        <w:jc w:val="both"/>
        <w:rPr>
          <w:rFonts w:cstheme="minorHAnsi"/>
        </w:rPr>
      </w:pPr>
      <w:r w:rsidRPr="00313A28">
        <w:rPr>
          <w:rFonts w:cstheme="minorHAnsi"/>
        </w:rPr>
        <w:t>Escalabilidad y Eficiencia de Costos: Este es un beneficio clave. Si la OTEC lanza una campaña de marketing y 10,000 usuarios visitan el sitio, solo escalamos la capa de presentación (CloudFront lo maneja). Si un proceso de matrícula consume muchos recursos, escalamos independientemente la capa de lógica (EC2). Esto evita el desperdicio de tener que "agrandar" todo un servidor monolítico.</w:t>
      </w:r>
    </w:p>
    <w:p w14:paraId="2F2CDF0B" w14:textId="77777777" w:rsidR="00313A28" w:rsidRDefault="00313A28" w:rsidP="00313A28">
      <w:pPr>
        <w:spacing w:after="160" w:line="360" w:lineRule="auto"/>
        <w:jc w:val="both"/>
        <w:rPr>
          <w:rFonts w:cstheme="minorHAnsi"/>
        </w:rPr>
      </w:pPr>
    </w:p>
    <w:p w14:paraId="1E6EC85A" w14:textId="77777777" w:rsidR="00313A28" w:rsidRDefault="00313A28" w:rsidP="00313A28">
      <w:pPr>
        <w:spacing w:after="160" w:line="360" w:lineRule="auto"/>
        <w:jc w:val="both"/>
        <w:rPr>
          <w:rFonts w:cstheme="minorHAnsi"/>
        </w:rPr>
      </w:pPr>
    </w:p>
    <w:p w14:paraId="4119F676" w14:textId="77777777" w:rsidR="00313A28" w:rsidRDefault="00313A28" w:rsidP="00313A28">
      <w:pPr>
        <w:spacing w:after="160" w:line="360" w:lineRule="auto"/>
        <w:jc w:val="both"/>
        <w:rPr>
          <w:rFonts w:cstheme="minorHAnsi"/>
        </w:rPr>
      </w:pPr>
    </w:p>
    <w:p w14:paraId="5010782F" w14:textId="77777777" w:rsidR="00313A28" w:rsidRDefault="00313A28" w:rsidP="00313A28">
      <w:pPr>
        <w:spacing w:after="160" w:line="360" w:lineRule="auto"/>
        <w:jc w:val="both"/>
        <w:rPr>
          <w:rFonts w:cstheme="minorHAnsi"/>
        </w:rPr>
      </w:pPr>
    </w:p>
    <w:p w14:paraId="729FB07D" w14:textId="77777777" w:rsidR="00313A28" w:rsidRPr="00313A28" w:rsidRDefault="00313A28" w:rsidP="00313A28">
      <w:pPr>
        <w:spacing w:after="160" w:line="360" w:lineRule="auto"/>
        <w:jc w:val="both"/>
        <w:rPr>
          <w:rFonts w:cstheme="minorHAnsi"/>
        </w:rPr>
      </w:pPr>
    </w:p>
    <w:p w14:paraId="5C038751" w14:textId="29828885" w:rsidR="00313A28" w:rsidRPr="00313A28" w:rsidRDefault="00313A28" w:rsidP="00313A28">
      <w:pPr>
        <w:spacing w:line="360" w:lineRule="auto"/>
        <w:jc w:val="center"/>
        <w:rPr>
          <w:rFonts w:cstheme="minorHAnsi"/>
          <w:sz w:val="40"/>
          <w:szCs w:val="40"/>
        </w:rPr>
      </w:pPr>
      <w:r w:rsidRPr="00313A28">
        <w:rPr>
          <w:rFonts w:cstheme="minorHAnsi"/>
          <w:sz w:val="40"/>
          <w:szCs w:val="40"/>
        </w:rPr>
        <w:lastRenderedPageBreak/>
        <w:t>Arquitectura de la Solución</w:t>
      </w:r>
    </w:p>
    <w:p w14:paraId="0E6B03C6" w14:textId="77777777" w:rsidR="00313A28" w:rsidRPr="00812AA8" w:rsidRDefault="00313A28" w:rsidP="00313A28">
      <w:pPr>
        <w:spacing w:line="360" w:lineRule="auto"/>
        <w:jc w:val="center"/>
        <w:rPr>
          <w:rFonts w:cstheme="minorHAnsi"/>
          <w:sz w:val="32"/>
          <w:szCs w:val="32"/>
        </w:rPr>
      </w:pPr>
      <w:r w:rsidRPr="00812AA8">
        <w:rPr>
          <w:rFonts w:cstheme="minorHAnsi"/>
          <w:sz w:val="32"/>
          <w:szCs w:val="32"/>
        </w:rPr>
        <w:t>¿Qué es la Arquitectura?</w:t>
      </w:r>
    </w:p>
    <w:p w14:paraId="3A7C7223" w14:textId="77777777" w:rsidR="00313A28" w:rsidRPr="00313A28" w:rsidRDefault="00313A28" w:rsidP="00313A28">
      <w:pPr>
        <w:spacing w:line="360" w:lineRule="auto"/>
        <w:jc w:val="both"/>
        <w:rPr>
          <w:rFonts w:cstheme="minorHAnsi"/>
        </w:rPr>
      </w:pPr>
      <w:r w:rsidRPr="00313A28">
        <w:rPr>
          <w:rFonts w:cstheme="minorHAnsi"/>
        </w:rPr>
        <w:t>La arquitectura es el diseño conceptual y el modelo estructural de alto nivel del sistema. Define cómo se separan las responsabilidades y cómo interactúan las diferentes partes lógicas del software. Es el "plano" conceptual de la solución, independientemente de la tecnología específica que se use para construirla.</w:t>
      </w:r>
    </w:p>
    <w:p w14:paraId="53336CD3" w14:textId="77777777" w:rsidR="00313A28" w:rsidRPr="00313A28" w:rsidRDefault="00313A28" w:rsidP="00313A28">
      <w:pPr>
        <w:spacing w:line="360" w:lineRule="auto"/>
        <w:jc w:val="both"/>
        <w:rPr>
          <w:rFonts w:cstheme="minorHAnsi"/>
        </w:rPr>
      </w:pPr>
      <w:r w:rsidRPr="00313A28">
        <w:rPr>
          <w:rFonts w:cstheme="minorHAnsi"/>
        </w:rPr>
        <w:t>Para este proyecto, la arquitectura seleccionada es una Arquitectura de Tres Capas basada en el patrón Cliente-Servidor.</w:t>
      </w:r>
    </w:p>
    <w:p w14:paraId="76E2B8C2" w14:textId="77777777" w:rsidR="00313A28" w:rsidRPr="00313A28" w:rsidRDefault="00313A28" w:rsidP="00313A28">
      <w:pPr>
        <w:spacing w:line="360" w:lineRule="auto"/>
        <w:jc w:val="both"/>
        <w:rPr>
          <w:rFonts w:cstheme="minorHAnsi"/>
        </w:rPr>
      </w:pPr>
      <w:r w:rsidRPr="00313A28">
        <w:rPr>
          <w:rFonts w:cstheme="minorHAnsi"/>
        </w:rPr>
        <w:t>Las tres capas conceptuales son:</w:t>
      </w:r>
    </w:p>
    <w:p w14:paraId="72D6F012" w14:textId="77777777" w:rsidR="00313A28" w:rsidRPr="00313A28" w:rsidRDefault="00313A28" w:rsidP="00313A28">
      <w:pPr>
        <w:pStyle w:val="Prrafodelista"/>
        <w:numPr>
          <w:ilvl w:val="0"/>
          <w:numId w:val="58"/>
        </w:numPr>
        <w:spacing w:after="160" w:line="360" w:lineRule="auto"/>
        <w:jc w:val="both"/>
        <w:rPr>
          <w:rFonts w:cstheme="minorHAnsi"/>
          <w:color w:val="auto"/>
          <w:szCs w:val="22"/>
        </w:rPr>
      </w:pPr>
      <w:r w:rsidRPr="00313A28">
        <w:rPr>
          <w:rFonts w:cstheme="minorHAnsi"/>
          <w:color w:val="auto"/>
          <w:szCs w:val="22"/>
        </w:rPr>
        <w:t>Capa de Presentación (Frontend): Responsable de la interfaz de usuario (UI) y la experiencia del cliente (UX). Es todo lo que el usuario ve y con lo que interactúa en su navegado</w:t>
      </w:r>
    </w:p>
    <w:p w14:paraId="3AC4DDA6" w14:textId="77777777" w:rsidR="00313A28" w:rsidRPr="00313A28" w:rsidRDefault="00313A28" w:rsidP="00313A28">
      <w:pPr>
        <w:pStyle w:val="Prrafodelista"/>
        <w:numPr>
          <w:ilvl w:val="0"/>
          <w:numId w:val="58"/>
        </w:numPr>
        <w:spacing w:after="160" w:line="360" w:lineRule="auto"/>
        <w:jc w:val="both"/>
        <w:rPr>
          <w:rFonts w:cstheme="minorHAnsi"/>
          <w:color w:val="auto"/>
          <w:szCs w:val="22"/>
        </w:rPr>
      </w:pPr>
      <w:r w:rsidRPr="00313A28">
        <w:rPr>
          <w:rFonts w:cstheme="minorHAnsi"/>
          <w:color w:val="auto"/>
          <w:szCs w:val="22"/>
        </w:rPr>
        <w:t>Capa de Lógica de Negocio (Backend): El "cerebro" del sistema. Recibe las peticiones de la capa de presentación (ej. "inscribir un alumno"), aplica las reglas de negocio de la OTEC y coordina la comunicación con los datos</w:t>
      </w:r>
    </w:p>
    <w:p w14:paraId="2D77ED91" w14:textId="77777777" w:rsidR="00313A28" w:rsidRPr="00313A28" w:rsidRDefault="00313A28" w:rsidP="00313A28">
      <w:pPr>
        <w:pStyle w:val="Prrafodelista"/>
        <w:numPr>
          <w:ilvl w:val="0"/>
          <w:numId w:val="58"/>
        </w:numPr>
        <w:spacing w:after="160" w:line="360" w:lineRule="auto"/>
        <w:jc w:val="both"/>
        <w:rPr>
          <w:rFonts w:cstheme="minorHAnsi"/>
          <w:color w:val="auto"/>
          <w:szCs w:val="22"/>
        </w:rPr>
      </w:pPr>
      <w:r w:rsidRPr="00313A28">
        <w:rPr>
          <w:rFonts w:cstheme="minorHAnsi"/>
          <w:color w:val="auto"/>
          <w:szCs w:val="22"/>
        </w:rPr>
        <w:t>Capa de Datos (Base de Datos): El almacén de información. Su única responsabilidad es guardar, recuperar y gestionar de forma segura y persistente toda la información (alumnos, cursos, notas, etc.)</w:t>
      </w:r>
    </w:p>
    <w:p w14:paraId="5F0B18D9" w14:textId="77777777" w:rsidR="00C26953" w:rsidRPr="00B93F66" w:rsidRDefault="00C26953" w:rsidP="00C26953">
      <w:pPr>
        <w:spacing w:after="160" w:line="278" w:lineRule="auto"/>
        <w:jc w:val="both"/>
        <w:rPr>
          <w:rFonts w:cstheme="minorHAnsi"/>
        </w:rPr>
      </w:pPr>
    </w:p>
    <w:p w14:paraId="47A57E42" w14:textId="77777777" w:rsidR="00C26953" w:rsidRPr="00B93F66" w:rsidRDefault="00C26953" w:rsidP="00C26953">
      <w:pPr>
        <w:spacing w:after="160" w:line="278" w:lineRule="auto"/>
        <w:jc w:val="both"/>
        <w:rPr>
          <w:rFonts w:cstheme="minorHAnsi"/>
        </w:rPr>
      </w:pPr>
    </w:p>
    <w:p w14:paraId="460ABCB9" w14:textId="77777777" w:rsidR="00C26953" w:rsidRPr="00B93F66" w:rsidRDefault="00C26953" w:rsidP="00C26953">
      <w:pPr>
        <w:spacing w:after="160" w:line="278" w:lineRule="auto"/>
        <w:jc w:val="both"/>
        <w:rPr>
          <w:rFonts w:cstheme="minorHAnsi"/>
        </w:rPr>
      </w:pPr>
    </w:p>
    <w:p w14:paraId="2ED77586" w14:textId="77777777" w:rsidR="00C26953" w:rsidRPr="00B93F66" w:rsidRDefault="00C26953" w:rsidP="00C26953">
      <w:pPr>
        <w:spacing w:after="160" w:line="278" w:lineRule="auto"/>
        <w:jc w:val="both"/>
        <w:rPr>
          <w:rFonts w:cstheme="minorHAnsi"/>
        </w:rPr>
      </w:pPr>
    </w:p>
    <w:p w14:paraId="79ACD8E1" w14:textId="77777777" w:rsidR="00C26953" w:rsidRPr="00B93F66" w:rsidRDefault="00C26953" w:rsidP="00C26953">
      <w:pPr>
        <w:spacing w:after="160" w:line="278" w:lineRule="auto"/>
        <w:jc w:val="both"/>
        <w:rPr>
          <w:rFonts w:cstheme="minorHAnsi"/>
        </w:rPr>
      </w:pPr>
    </w:p>
    <w:p w14:paraId="336A85CA" w14:textId="77777777" w:rsidR="00C26953" w:rsidRPr="00B93F66" w:rsidRDefault="00C26953" w:rsidP="00C26953">
      <w:pPr>
        <w:spacing w:after="160" w:line="278" w:lineRule="auto"/>
        <w:jc w:val="both"/>
        <w:rPr>
          <w:rFonts w:cstheme="minorHAnsi"/>
        </w:rPr>
      </w:pPr>
    </w:p>
    <w:p w14:paraId="1B7B2B6B" w14:textId="77777777" w:rsidR="00C26953" w:rsidRPr="00B93F66" w:rsidRDefault="00C26953" w:rsidP="00C26953">
      <w:pPr>
        <w:spacing w:after="160" w:line="278" w:lineRule="auto"/>
        <w:jc w:val="both"/>
        <w:rPr>
          <w:rFonts w:cstheme="minorHAnsi"/>
        </w:rPr>
      </w:pPr>
    </w:p>
    <w:p w14:paraId="5452C40C" w14:textId="77777777" w:rsidR="00C26953" w:rsidRPr="00B93F66" w:rsidRDefault="00C26953" w:rsidP="00C26953">
      <w:pPr>
        <w:spacing w:after="160" w:line="278" w:lineRule="auto"/>
        <w:jc w:val="both"/>
        <w:rPr>
          <w:rFonts w:cstheme="minorHAnsi"/>
        </w:rPr>
      </w:pPr>
    </w:p>
    <w:p w14:paraId="2B8BFC3B" w14:textId="77777777" w:rsidR="00C26953" w:rsidRPr="00B93F66" w:rsidRDefault="00C26953" w:rsidP="00C26953">
      <w:pPr>
        <w:spacing w:after="160" w:line="278" w:lineRule="auto"/>
        <w:jc w:val="both"/>
        <w:rPr>
          <w:rFonts w:cstheme="minorHAnsi"/>
        </w:rPr>
      </w:pPr>
    </w:p>
    <w:p w14:paraId="0E2C7A73" w14:textId="77777777" w:rsidR="00C26953" w:rsidRPr="00B93F66" w:rsidRDefault="00C26953" w:rsidP="00C26953">
      <w:pPr>
        <w:spacing w:after="160" w:line="278" w:lineRule="auto"/>
        <w:jc w:val="both"/>
        <w:rPr>
          <w:rFonts w:cstheme="minorHAnsi"/>
        </w:rPr>
      </w:pPr>
    </w:p>
    <w:p w14:paraId="4206C3AF" w14:textId="77777777" w:rsidR="00313A28" w:rsidRPr="00812AA8" w:rsidRDefault="00313A28" w:rsidP="00313A28">
      <w:pPr>
        <w:spacing w:line="360" w:lineRule="auto"/>
        <w:jc w:val="center"/>
        <w:rPr>
          <w:rFonts w:cstheme="minorHAnsi"/>
          <w:sz w:val="32"/>
          <w:szCs w:val="32"/>
        </w:rPr>
      </w:pPr>
      <w:r w:rsidRPr="00812AA8">
        <w:rPr>
          <w:rFonts w:cstheme="minorHAnsi"/>
          <w:sz w:val="32"/>
          <w:szCs w:val="32"/>
        </w:rPr>
        <w:lastRenderedPageBreak/>
        <w:t>¿Por qué se implementará esta Arquitectura?</w:t>
      </w:r>
    </w:p>
    <w:p w14:paraId="188DEED6" w14:textId="77777777" w:rsidR="00313A28" w:rsidRDefault="00313A28" w:rsidP="00313A28">
      <w:pPr>
        <w:spacing w:line="360" w:lineRule="auto"/>
        <w:jc w:val="both"/>
        <w:rPr>
          <w:rFonts w:cstheme="minorHAnsi"/>
        </w:rPr>
      </w:pPr>
      <w:r w:rsidRPr="00313A28">
        <w:rPr>
          <w:rFonts w:cstheme="minorHAnsi"/>
        </w:rPr>
        <w:t>La arquitectura de tres capas se ha elegido, como el modelo óptimo para la OTEC PrevySec porque soluciona problemas clave de seguridad, escalabilidad y mantenimiento.</w:t>
      </w:r>
    </w:p>
    <w:p w14:paraId="3DB0E0DD" w14:textId="77777777" w:rsidR="00313A28" w:rsidRPr="00313A28" w:rsidRDefault="00313A28" w:rsidP="00313A28">
      <w:pPr>
        <w:spacing w:line="360" w:lineRule="auto"/>
        <w:jc w:val="both"/>
        <w:rPr>
          <w:rFonts w:cstheme="minorHAnsi"/>
        </w:rPr>
      </w:pPr>
    </w:p>
    <w:p w14:paraId="18104E8D" w14:textId="77777777" w:rsidR="00313A28" w:rsidRDefault="00313A28" w:rsidP="00313A28">
      <w:pPr>
        <w:pStyle w:val="Prrafodelista"/>
        <w:numPr>
          <w:ilvl w:val="0"/>
          <w:numId w:val="59"/>
        </w:numPr>
        <w:spacing w:after="160" w:line="360" w:lineRule="auto"/>
        <w:jc w:val="both"/>
        <w:rPr>
          <w:rFonts w:cstheme="minorHAnsi"/>
          <w:color w:val="auto"/>
          <w:szCs w:val="22"/>
        </w:rPr>
      </w:pPr>
      <w:r w:rsidRPr="00313A28">
        <w:rPr>
          <w:rFonts w:cstheme="minorHAnsi"/>
          <w:color w:val="auto"/>
          <w:szCs w:val="22"/>
        </w:rPr>
        <w:t>Seguridad Mejorada (Defensa en Profundidad): Este diseño es intrínsecamente más seguro. La capa de datos (la más crítica) está completamente aislada de Internet. Solo la capa de lógica puede comunicarse con ella, y la capa de lógica solo acepta peticiones de la capa de presentación. Esto crea perímetros de seguridad: si un atacante vulnera la capa de presentación, no tiene acceso directo ni a la lógica ni a los datos sensibles.</w:t>
      </w:r>
    </w:p>
    <w:p w14:paraId="06FE9FCB" w14:textId="77777777" w:rsidR="00313A28" w:rsidRPr="00313A28" w:rsidRDefault="00313A28" w:rsidP="00313A28">
      <w:pPr>
        <w:pStyle w:val="Prrafodelista"/>
        <w:spacing w:after="160" w:line="360" w:lineRule="auto"/>
        <w:jc w:val="both"/>
        <w:rPr>
          <w:rFonts w:cstheme="minorHAnsi"/>
          <w:color w:val="auto"/>
          <w:szCs w:val="22"/>
        </w:rPr>
      </w:pPr>
    </w:p>
    <w:p w14:paraId="44A243A6" w14:textId="77777777" w:rsidR="00313A28" w:rsidRDefault="00313A28" w:rsidP="00313A28">
      <w:pPr>
        <w:pStyle w:val="Prrafodelista"/>
        <w:numPr>
          <w:ilvl w:val="0"/>
          <w:numId w:val="59"/>
        </w:numPr>
        <w:spacing w:after="160" w:line="360" w:lineRule="auto"/>
        <w:jc w:val="both"/>
        <w:rPr>
          <w:rFonts w:cstheme="minorHAnsi"/>
          <w:color w:val="auto"/>
          <w:szCs w:val="22"/>
        </w:rPr>
      </w:pPr>
      <w:r w:rsidRPr="00313A28">
        <w:rPr>
          <w:rFonts w:cstheme="minorHAnsi"/>
          <w:color w:val="auto"/>
          <w:szCs w:val="22"/>
        </w:rPr>
        <w:t>Escalabilidad Independiente y Eficiencia de Costos: Este es el pilar para el crecimiento. En una OTEC, el tráfico web (Capa de Presentación) y el procesamiento de matrículas (Capa de Lógica) no crecen al mismo ritmo. Este modelo nos permite escalar cada capa por separado. Si hay una campaña de marketing, aumentamos los recursos solo para la presentación (CloudFront lo hace automáticamente). Si es fin de semestre y hay que procesar miles de notas, aumentamos temporalmente solo la lógica (EC2). Esto evita el desperdicio de dinero de tener que "agrandar" un servidor monolítico completo.</w:t>
      </w:r>
    </w:p>
    <w:p w14:paraId="26A4318A" w14:textId="77777777" w:rsidR="00313A28" w:rsidRPr="00313A28" w:rsidRDefault="00313A28" w:rsidP="00313A28">
      <w:pPr>
        <w:pStyle w:val="Prrafodelista"/>
        <w:rPr>
          <w:rFonts w:cstheme="minorHAnsi"/>
          <w:color w:val="auto"/>
          <w:szCs w:val="22"/>
        </w:rPr>
      </w:pPr>
    </w:p>
    <w:p w14:paraId="7C6AC212" w14:textId="77777777" w:rsidR="00313A28" w:rsidRPr="00313A28" w:rsidRDefault="00313A28" w:rsidP="00313A28">
      <w:pPr>
        <w:pStyle w:val="Prrafodelista"/>
        <w:spacing w:after="160" w:line="360" w:lineRule="auto"/>
        <w:jc w:val="both"/>
        <w:rPr>
          <w:rFonts w:cstheme="minorHAnsi"/>
          <w:color w:val="auto"/>
          <w:szCs w:val="22"/>
        </w:rPr>
      </w:pPr>
    </w:p>
    <w:p w14:paraId="200A1BA3" w14:textId="77777777" w:rsidR="00313A28" w:rsidRPr="00313A28" w:rsidRDefault="00313A28" w:rsidP="00313A28">
      <w:pPr>
        <w:pStyle w:val="Prrafodelista"/>
        <w:numPr>
          <w:ilvl w:val="0"/>
          <w:numId w:val="59"/>
        </w:numPr>
        <w:spacing w:after="160" w:line="360" w:lineRule="auto"/>
        <w:jc w:val="both"/>
        <w:rPr>
          <w:rFonts w:cstheme="minorHAnsi"/>
          <w:color w:val="auto"/>
          <w:szCs w:val="22"/>
        </w:rPr>
      </w:pPr>
      <w:r w:rsidRPr="00313A28">
        <w:rPr>
          <w:rFonts w:cstheme="minorHAnsi"/>
          <w:color w:val="auto"/>
          <w:szCs w:val="22"/>
        </w:rPr>
        <w:t>Mantenibilidad y Agilidad (Desacoplamiento): Cada capa es independiente. El equipo de desarrollo puede actualizar la interfaz visual (Presentación) sin interrumpir o "botar" el servicio de lógica (Backend). Se pueden agregar nuevas funcionalidades a la lógica de negocio sin tener que rediseñar el sitio web. Esto permite a la OTEC evolucionar su plataforma de forma más rápida, segura y ordenada.</w:t>
      </w:r>
    </w:p>
    <w:p w14:paraId="5A6F753D" w14:textId="77777777" w:rsidR="00C26953" w:rsidRPr="00B93F66" w:rsidRDefault="00C26953" w:rsidP="00C26953">
      <w:pPr>
        <w:pStyle w:val="Estilo4"/>
        <w:ind w:left="1416"/>
        <w:outlineLvl w:val="2"/>
        <w:rPr>
          <w:rFonts w:cstheme="minorHAnsi"/>
          <w:b/>
          <w:bCs/>
          <w:color w:val="auto"/>
        </w:rPr>
      </w:pPr>
    </w:p>
    <w:p w14:paraId="10302A63" w14:textId="77777777" w:rsidR="00C51B85" w:rsidRPr="00B93F66" w:rsidRDefault="00C51B85" w:rsidP="00C51B85">
      <w:pPr>
        <w:pStyle w:val="Prrafodelista"/>
        <w:rPr>
          <w:rFonts w:cstheme="minorHAnsi"/>
          <w:b/>
          <w:bCs/>
          <w:color w:val="auto"/>
          <w:szCs w:val="22"/>
        </w:rPr>
      </w:pPr>
    </w:p>
    <w:p w14:paraId="4867689E" w14:textId="77777777" w:rsidR="00C26953" w:rsidRPr="00B93F66" w:rsidRDefault="00C26953" w:rsidP="00C51B85">
      <w:pPr>
        <w:pStyle w:val="Prrafodelista"/>
        <w:rPr>
          <w:rFonts w:cstheme="minorHAnsi"/>
          <w:b/>
          <w:bCs/>
          <w:color w:val="auto"/>
          <w:szCs w:val="22"/>
        </w:rPr>
      </w:pPr>
    </w:p>
    <w:p w14:paraId="2E93EF5B" w14:textId="77777777" w:rsidR="00C26953" w:rsidRPr="00B93F66" w:rsidRDefault="00C26953" w:rsidP="00C51B85">
      <w:pPr>
        <w:pStyle w:val="Prrafodelista"/>
        <w:rPr>
          <w:rFonts w:cstheme="minorHAnsi"/>
          <w:b/>
          <w:bCs/>
          <w:color w:val="auto"/>
          <w:szCs w:val="22"/>
        </w:rPr>
      </w:pPr>
    </w:p>
    <w:p w14:paraId="7BD027BC" w14:textId="77777777" w:rsidR="00C26953" w:rsidRPr="00B93F66" w:rsidRDefault="00C26953" w:rsidP="00C51B85">
      <w:pPr>
        <w:pStyle w:val="Prrafodelista"/>
        <w:rPr>
          <w:rFonts w:cstheme="minorHAnsi"/>
          <w:b/>
          <w:bCs/>
          <w:color w:val="auto"/>
          <w:szCs w:val="22"/>
        </w:rPr>
      </w:pPr>
    </w:p>
    <w:p w14:paraId="0F4178FF" w14:textId="77777777" w:rsidR="00C26953" w:rsidRPr="00B93F66" w:rsidRDefault="00C26953" w:rsidP="00C51B85">
      <w:pPr>
        <w:pStyle w:val="Prrafodelista"/>
        <w:rPr>
          <w:rFonts w:cstheme="minorHAnsi"/>
          <w:b/>
          <w:bCs/>
          <w:color w:val="auto"/>
          <w:szCs w:val="22"/>
        </w:rPr>
      </w:pPr>
    </w:p>
    <w:p w14:paraId="62992C39" w14:textId="77777777" w:rsidR="00C26953" w:rsidRPr="00B93F66" w:rsidRDefault="00C26953" w:rsidP="00C51B85">
      <w:pPr>
        <w:pStyle w:val="Prrafodelista"/>
        <w:rPr>
          <w:rFonts w:cstheme="minorHAnsi"/>
          <w:b/>
          <w:bCs/>
          <w:color w:val="auto"/>
          <w:szCs w:val="22"/>
        </w:rPr>
      </w:pPr>
    </w:p>
    <w:p w14:paraId="6407896E" w14:textId="77777777" w:rsidR="00C51B85" w:rsidRPr="00B93F66" w:rsidRDefault="00C51B85" w:rsidP="00C51B85">
      <w:pPr>
        <w:pStyle w:val="Estilo4"/>
        <w:rPr>
          <w:rFonts w:cstheme="minorHAnsi"/>
          <w:b/>
          <w:bCs/>
          <w:color w:val="auto"/>
        </w:rPr>
      </w:pPr>
    </w:p>
    <w:p w14:paraId="23ABF71F" w14:textId="3C3A383C" w:rsidR="00167F04" w:rsidRDefault="0080028C" w:rsidP="00C51B85">
      <w:pPr>
        <w:pStyle w:val="Estilo4"/>
        <w:numPr>
          <w:ilvl w:val="0"/>
          <w:numId w:val="26"/>
        </w:numPr>
        <w:ind w:left="709"/>
        <w:outlineLvl w:val="1"/>
        <w:rPr>
          <w:rFonts w:cstheme="minorHAnsi"/>
          <w:b/>
          <w:bCs/>
          <w:color w:val="auto"/>
          <w:sz w:val="32"/>
          <w:szCs w:val="32"/>
        </w:rPr>
      </w:pPr>
      <w:bookmarkStart w:id="15" w:name="_Toc135752288"/>
      <w:bookmarkStart w:id="16" w:name="_Toc135752312"/>
      <w:r w:rsidRPr="004E5B7E">
        <w:rPr>
          <w:rFonts w:cstheme="minorHAnsi"/>
          <w:b/>
          <w:bCs/>
          <w:color w:val="auto"/>
          <w:sz w:val="32"/>
          <w:szCs w:val="32"/>
        </w:rPr>
        <w:lastRenderedPageBreak/>
        <w:t>Descripción de las tecnologías</w:t>
      </w:r>
      <w:r w:rsidR="00167F04" w:rsidRPr="004E5B7E">
        <w:rPr>
          <w:rFonts w:cstheme="minorHAnsi"/>
          <w:b/>
          <w:bCs/>
          <w:color w:val="auto"/>
          <w:sz w:val="32"/>
          <w:szCs w:val="32"/>
        </w:rPr>
        <w:t>.</w:t>
      </w:r>
      <w:bookmarkEnd w:id="15"/>
      <w:bookmarkEnd w:id="16"/>
    </w:p>
    <w:p w14:paraId="58D0E3E8" w14:textId="77777777" w:rsidR="006D052B" w:rsidRPr="004E5B7E" w:rsidRDefault="006D052B" w:rsidP="006D052B">
      <w:pPr>
        <w:pStyle w:val="Estilo4"/>
        <w:ind w:left="709"/>
        <w:outlineLvl w:val="1"/>
        <w:rPr>
          <w:rFonts w:cstheme="minorHAnsi"/>
          <w:b/>
          <w:bCs/>
          <w:color w:val="auto"/>
          <w:sz w:val="32"/>
          <w:szCs w:val="32"/>
        </w:rPr>
      </w:pPr>
    </w:p>
    <w:p w14:paraId="3D70ED5C" w14:textId="17F1FFF9" w:rsidR="0080028C" w:rsidRDefault="0080028C" w:rsidP="00121F6C">
      <w:pPr>
        <w:pStyle w:val="Estilo4"/>
        <w:ind w:left="708"/>
        <w:jc w:val="center"/>
        <w:outlineLvl w:val="2"/>
        <w:rPr>
          <w:rFonts w:cstheme="minorHAnsi"/>
          <w:b/>
          <w:bCs/>
          <w:color w:val="auto"/>
          <w:sz w:val="40"/>
          <w:szCs w:val="40"/>
        </w:rPr>
      </w:pPr>
      <w:bookmarkStart w:id="17" w:name="_Toc135752289"/>
      <w:bookmarkStart w:id="18" w:name="_Toc135752313"/>
      <w:r w:rsidRPr="006D052B">
        <w:rPr>
          <w:rFonts w:cstheme="minorHAnsi"/>
          <w:b/>
          <w:bCs/>
          <w:color w:val="auto"/>
          <w:sz w:val="40"/>
          <w:szCs w:val="40"/>
        </w:rPr>
        <w:t>Análisis comparativo cualitativo/cuantitativo.</w:t>
      </w:r>
      <w:bookmarkEnd w:id="17"/>
      <w:bookmarkEnd w:id="18"/>
    </w:p>
    <w:p w14:paraId="0A140D4C" w14:textId="77777777" w:rsidR="00AB3B7C" w:rsidRDefault="00AB3B7C" w:rsidP="00121F6C">
      <w:pPr>
        <w:pStyle w:val="Estilo4"/>
        <w:ind w:left="708"/>
        <w:jc w:val="center"/>
        <w:outlineLvl w:val="2"/>
        <w:rPr>
          <w:rFonts w:cstheme="minorHAnsi"/>
          <w:b/>
          <w:bCs/>
          <w:color w:val="auto"/>
          <w:sz w:val="40"/>
          <w:szCs w:val="40"/>
        </w:rPr>
      </w:pPr>
    </w:p>
    <w:p w14:paraId="5F4282B9" w14:textId="13417E1A" w:rsidR="006D052B" w:rsidRPr="00AB3B7C" w:rsidRDefault="00AB3B7C" w:rsidP="00AB3B7C">
      <w:pPr>
        <w:pStyle w:val="Estilo4"/>
        <w:jc w:val="left"/>
        <w:outlineLvl w:val="2"/>
        <w:rPr>
          <w:rFonts w:cstheme="minorHAnsi"/>
          <w:color w:val="auto"/>
        </w:rPr>
      </w:pPr>
      <w:r w:rsidRPr="00AB3B7C">
        <w:rPr>
          <w:rFonts w:cstheme="minorHAnsi"/>
          <w:color w:val="auto"/>
        </w:rPr>
        <w:t>Este análisis se centra en las categorías clave de las herramientas seleccionadas, comparando sus características principales (cualitativo) y aspectos como el costo, la comunidad, y la curva de aprendizaje (cuantitativo).</w:t>
      </w:r>
    </w:p>
    <w:p w14:paraId="329066EF" w14:textId="588E0AAF" w:rsidR="00AB3B7C" w:rsidRPr="00AB3B7C" w:rsidRDefault="00AB3B7C" w:rsidP="00AB3B7C">
      <w:pPr>
        <w:pStyle w:val="Estilo4"/>
        <w:outlineLvl w:val="2"/>
        <w:rPr>
          <w:rFonts w:cstheme="minorHAnsi"/>
        </w:rPr>
      </w:pPr>
    </w:p>
    <w:p w14:paraId="606C6063" w14:textId="087A2828" w:rsidR="00AB3B7C" w:rsidRDefault="00AB3B7C" w:rsidP="00AB3B7C">
      <w:pPr>
        <w:pStyle w:val="Estilo4"/>
        <w:jc w:val="center"/>
        <w:rPr>
          <w:rFonts w:cstheme="minorHAnsi"/>
          <w:b/>
          <w:bCs/>
          <w:color w:val="auto"/>
          <w:sz w:val="32"/>
          <w:szCs w:val="32"/>
        </w:rPr>
      </w:pPr>
      <w:r w:rsidRPr="00AB3B7C">
        <w:rPr>
          <w:rFonts w:cstheme="minorHAnsi"/>
          <w:b/>
          <w:bCs/>
          <w:color w:val="auto"/>
          <w:sz w:val="32"/>
          <w:szCs w:val="32"/>
        </w:rPr>
        <w:t>Entorno de Desarrollo y Lenguajes</w:t>
      </w:r>
    </w:p>
    <w:tbl>
      <w:tblPr>
        <w:tblW w:w="0" w:type="auto"/>
        <w:tblCellSpacing w:w="15" w:type="dxa"/>
        <w:tblCellMar>
          <w:left w:w="0" w:type="dxa"/>
          <w:right w:w="0" w:type="dxa"/>
        </w:tblCellMar>
        <w:tblLook w:val="04A0" w:firstRow="1" w:lastRow="0" w:firstColumn="1" w:lastColumn="0" w:noHBand="0" w:noVBand="1"/>
      </w:tblPr>
      <w:tblGrid>
        <w:gridCol w:w="1454"/>
        <w:gridCol w:w="2608"/>
        <w:gridCol w:w="2833"/>
        <w:gridCol w:w="2493"/>
      </w:tblGrid>
      <w:tr w:rsidR="00E96B28" w:rsidRPr="00E96B28" w14:paraId="485D6BE8" w14:textId="77777777" w:rsidTr="00AB3B7C">
        <w:trPr>
          <w:tblHeade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5A6FE" w14:textId="77777777" w:rsidR="00AB3B7C" w:rsidRPr="00AB3B7C" w:rsidRDefault="00AB3B7C" w:rsidP="00AB3B7C">
            <w:pPr>
              <w:pStyle w:val="Estilo4"/>
              <w:jc w:val="center"/>
              <w:rPr>
                <w:rFonts w:cstheme="minorHAnsi"/>
                <w:color w:val="auto"/>
              </w:rPr>
            </w:pPr>
            <w:r w:rsidRPr="00AB3B7C">
              <w:rPr>
                <w:rFonts w:cstheme="minorHAnsi"/>
                <w:color w:val="auto"/>
              </w:rPr>
              <w:t>Categoría</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42648" w14:textId="77777777" w:rsidR="00AB3B7C" w:rsidRPr="00AB3B7C" w:rsidRDefault="00AB3B7C" w:rsidP="00AB3B7C">
            <w:pPr>
              <w:pStyle w:val="Estilo4"/>
              <w:jc w:val="center"/>
              <w:rPr>
                <w:rFonts w:cstheme="minorHAnsi"/>
                <w:color w:val="auto"/>
              </w:rPr>
            </w:pPr>
            <w:r w:rsidRPr="00AB3B7C">
              <w:rPr>
                <w:rFonts w:cstheme="minorHAnsi"/>
                <w:color w:val="auto"/>
              </w:rPr>
              <w:t>Herramienta/Tecnología</w:t>
            </w:r>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0D60FC" w14:textId="77777777" w:rsidR="00AB3B7C" w:rsidRPr="00AB3B7C" w:rsidRDefault="00AB3B7C" w:rsidP="00AB3B7C">
            <w:pPr>
              <w:pStyle w:val="Estilo4"/>
              <w:jc w:val="center"/>
              <w:rPr>
                <w:rFonts w:cstheme="minorHAnsi"/>
                <w:color w:val="auto"/>
              </w:rPr>
            </w:pPr>
            <w:r w:rsidRPr="00AB3B7C">
              <w:rPr>
                <w:rFonts w:cstheme="minorHAnsi"/>
                <w:color w:val="auto"/>
              </w:rPr>
              <w:t>Aspecto Cualitativo</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E92AB" w14:textId="77777777" w:rsidR="00AB3B7C" w:rsidRPr="00AB3B7C" w:rsidRDefault="00AB3B7C" w:rsidP="00AB3B7C">
            <w:pPr>
              <w:pStyle w:val="Estilo4"/>
              <w:jc w:val="center"/>
              <w:rPr>
                <w:rFonts w:cstheme="minorHAnsi"/>
                <w:color w:val="auto"/>
              </w:rPr>
            </w:pPr>
            <w:r w:rsidRPr="00AB3B7C">
              <w:rPr>
                <w:rFonts w:cstheme="minorHAnsi"/>
                <w:color w:val="auto"/>
              </w:rPr>
              <w:t>Aspecto Cuantitativo</w:t>
            </w:r>
          </w:p>
        </w:tc>
      </w:tr>
      <w:tr w:rsidR="00E96B28" w:rsidRPr="00E96B28" w14:paraId="67D1E2ED" w14:textId="77777777" w:rsidTr="00AB3B7C">
        <w:trP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018F8E" w14:textId="77777777" w:rsidR="00AB3B7C" w:rsidRPr="00AB3B7C" w:rsidRDefault="00AB3B7C" w:rsidP="00AB3B7C">
            <w:pPr>
              <w:pStyle w:val="Estilo4"/>
              <w:jc w:val="center"/>
              <w:rPr>
                <w:rFonts w:cstheme="minorHAnsi"/>
                <w:color w:val="auto"/>
              </w:rPr>
            </w:pPr>
            <w:r w:rsidRPr="00AB3B7C">
              <w:rPr>
                <w:rFonts w:cstheme="minorHAnsi"/>
                <w:color w:val="auto"/>
              </w:rPr>
              <w:t>Sistemas Operativos</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D001F" w14:textId="77777777" w:rsidR="00AB3B7C" w:rsidRPr="00AB3B7C" w:rsidRDefault="00AB3B7C" w:rsidP="00AB3B7C">
            <w:pPr>
              <w:pStyle w:val="Estilo4"/>
              <w:jc w:val="center"/>
              <w:rPr>
                <w:rFonts w:cstheme="minorHAnsi"/>
                <w:color w:val="auto"/>
              </w:rPr>
            </w:pPr>
            <w:r w:rsidRPr="00AB3B7C">
              <w:rPr>
                <w:rFonts w:cstheme="minorHAnsi"/>
                <w:color w:val="auto"/>
              </w:rPr>
              <w:t>Windows, Linux, macOS</w:t>
            </w:r>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A6E50" w14:textId="77777777" w:rsidR="00AB3B7C" w:rsidRPr="00AB3B7C" w:rsidRDefault="00AB3B7C" w:rsidP="00AB3B7C">
            <w:pPr>
              <w:pStyle w:val="Estilo4"/>
              <w:jc w:val="center"/>
              <w:rPr>
                <w:rFonts w:cstheme="minorHAnsi"/>
                <w:color w:val="auto"/>
              </w:rPr>
            </w:pPr>
            <w:r w:rsidRPr="00AB3B7C">
              <w:rPr>
                <w:rFonts w:cstheme="minorHAnsi"/>
                <w:color w:val="auto"/>
              </w:rPr>
              <w:t xml:space="preserve">Multiplataforma: Asegura la compatibilidad del código fuente y del producto final en los tres principales </w:t>
            </w:r>
            <w:proofErr w:type="spellStart"/>
            <w:r w:rsidRPr="00AB3B7C">
              <w:rPr>
                <w:rFonts w:cstheme="minorHAnsi"/>
                <w:color w:val="auto"/>
              </w:rPr>
              <w:t>SOs</w:t>
            </w:r>
            <w:proofErr w:type="spellEnd"/>
            <w:r w:rsidRPr="00AB3B7C">
              <w:rPr>
                <w:rFonts w:cstheme="minorHAnsi"/>
                <w:color w:val="auto"/>
              </w:rPr>
              <w:t>.</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6F717" w14:textId="77777777" w:rsidR="00AB3B7C" w:rsidRPr="00AB3B7C" w:rsidRDefault="00AB3B7C" w:rsidP="00AB3B7C">
            <w:pPr>
              <w:pStyle w:val="Estilo4"/>
              <w:jc w:val="center"/>
              <w:rPr>
                <w:rFonts w:cstheme="minorHAnsi"/>
                <w:color w:val="auto"/>
              </w:rPr>
            </w:pPr>
            <w:r w:rsidRPr="00AB3B7C">
              <w:rPr>
                <w:rFonts w:cstheme="minorHAnsi"/>
                <w:color w:val="auto"/>
              </w:rPr>
              <w:t>Costo: Varía (Windows y macOS son de pago, Linux es gratuito). Adopción: Alta, crucial para alcance global.</w:t>
            </w:r>
          </w:p>
        </w:tc>
      </w:tr>
      <w:tr w:rsidR="00E96B28" w:rsidRPr="00E96B28" w14:paraId="5B014177" w14:textId="77777777" w:rsidTr="00AB3B7C">
        <w:trP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B996D" w14:textId="77777777" w:rsidR="00AB3B7C" w:rsidRPr="00AB3B7C" w:rsidRDefault="00AB3B7C" w:rsidP="00AB3B7C">
            <w:pPr>
              <w:pStyle w:val="Estilo4"/>
              <w:jc w:val="center"/>
              <w:rPr>
                <w:rFonts w:cstheme="minorHAnsi"/>
                <w:color w:val="auto"/>
              </w:rPr>
            </w:pPr>
            <w:r w:rsidRPr="00AB3B7C">
              <w:rPr>
                <w:rFonts w:cstheme="minorHAnsi"/>
                <w:color w:val="auto"/>
              </w:rPr>
              <w:t>Editor de Código</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EA0D" w14:textId="77777777" w:rsidR="00AB3B7C" w:rsidRPr="00AB3B7C" w:rsidRDefault="00AB3B7C" w:rsidP="00AB3B7C">
            <w:pPr>
              <w:pStyle w:val="Estilo4"/>
              <w:jc w:val="center"/>
              <w:rPr>
                <w:rFonts w:cstheme="minorHAnsi"/>
                <w:color w:val="auto"/>
              </w:rPr>
            </w:pPr>
            <w:r w:rsidRPr="00AB3B7C">
              <w:rPr>
                <w:rFonts w:cstheme="minorHAnsi"/>
                <w:color w:val="auto"/>
              </w:rPr>
              <w:t xml:space="preserve">Visual Studio </w:t>
            </w:r>
            <w:proofErr w:type="spellStart"/>
            <w:r w:rsidRPr="00AB3B7C">
              <w:rPr>
                <w:rFonts w:cstheme="minorHAnsi"/>
                <w:color w:val="auto"/>
              </w:rPr>
              <w:t>Code</w:t>
            </w:r>
            <w:proofErr w:type="spellEnd"/>
            <w:r w:rsidRPr="00AB3B7C">
              <w:rPr>
                <w:rFonts w:cstheme="minorHAnsi"/>
                <w:color w:val="auto"/>
              </w:rPr>
              <w:t xml:space="preserve"> (VS </w:t>
            </w:r>
            <w:proofErr w:type="spellStart"/>
            <w:r w:rsidRPr="00AB3B7C">
              <w:rPr>
                <w:rFonts w:cstheme="minorHAnsi"/>
                <w:color w:val="auto"/>
              </w:rPr>
              <w:t>Code</w:t>
            </w:r>
            <w:proofErr w:type="spellEnd"/>
            <w:r w:rsidRPr="00AB3B7C">
              <w:rPr>
                <w:rFonts w:cstheme="minorHAnsi"/>
                <w:color w:val="auto"/>
              </w:rPr>
              <w:t>)</w:t>
            </w:r>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D4CD82" w14:textId="77777777" w:rsidR="00AB3B7C" w:rsidRPr="00AB3B7C" w:rsidRDefault="00AB3B7C" w:rsidP="00AB3B7C">
            <w:pPr>
              <w:pStyle w:val="Estilo4"/>
              <w:jc w:val="center"/>
              <w:rPr>
                <w:rFonts w:cstheme="minorHAnsi"/>
                <w:color w:val="auto"/>
              </w:rPr>
            </w:pPr>
            <w:r w:rsidRPr="00AB3B7C">
              <w:rPr>
                <w:rFonts w:cstheme="minorHAnsi"/>
                <w:color w:val="auto"/>
              </w:rPr>
              <w:t xml:space="preserve">Ligereza y Extensibilidad: Rápido, con un ecosistema masivo de extensiones que soportan múltiples lenguajes y </w:t>
            </w:r>
            <w:proofErr w:type="spellStart"/>
            <w:r w:rsidRPr="00AB3B7C">
              <w:rPr>
                <w:rFonts w:cstheme="minorHAnsi"/>
                <w:i/>
                <w:iCs/>
                <w:color w:val="auto"/>
              </w:rPr>
              <w:t>frameworks</w:t>
            </w:r>
            <w:proofErr w:type="spellEnd"/>
            <w:r w:rsidRPr="00AB3B7C">
              <w:rPr>
                <w:rFonts w:cstheme="minorHAnsi"/>
                <w:color w:val="auto"/>
              </w:rPr>
              <w:t>.</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DCFDCC" w14:textId="77777777" w:rsidR="00AB3B7C" w:rsidRPr="00AB3B7C" w:rsidRDefault="00AB3B7C" w:rsidP="00AB3B7C">
            <w:pPr>
              <w:pStyle w:val="Estilo4"/>
              <w:jc w:val="center"/>
              <w:rPr>
                <w:rFonts w:cstheme="minorHAnsi"/>
                <w:color w:val="auto"/>
              </w:rPr>
            </w:pPr>
            <w:r w:rsidRPr="00AB3B7C">
              <w:rPr>
                <w:rFonts w:cstheme="minorHAnsi"/>
                <w:color w:val="auto"/>
              </w:rPr>
              <w:t xml:space="preserve">Costo: Gratuito (Open </w:t>
            </w:r>
            <w:proofErr w:type="spellStart"/>
            <w:r w:rsidRPr="00AB3B7C">
              <w:rPr>
                <w:rFonts w:cstheme="minorHAnsi"/>
                <w:color w:val="auto"/>
              </w:rPr>
              <w:t>Source</w:t>
            </w:r>
            <w:proofErr w:type="spellEnd"/>
            <w:r w:rsidRPr="00AB3B7C">
              <w:rPr>
                <w:rFonts w:cstheme="minorHAnsi"/>
                <w:color w:val="auto"/>
              </w:rPr>
              <w:t>). Comunidad: Enorme y muy activa. Curva de Aprendizaje: Baja-Media.</w:t>
            </w:r>
          </w:p>
        </w:tc>
      </w:tr>
      <w:tr w:rsidR="00E96B28" w:rsidRPr="00E96B28" w14:paraId="00481A4D" w14:textId="77777777" w:rsidTr="00AB3B7C">
        <w:trP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96193" w14:textId="77777777" w:rsidR="00AB3B7C" w:rsidRPr="00AB3B7C" w:rsidRDefault="00AB3B7C" w:rsidP="00AB3B7C">
            <w:pPr>
              <w:pStyle w:val="Estilo4"/>
              <w:jc w:val="center"/>
              <w:rPr>
                <w:rFonts w:cstheme="minorHAnsi"/>
                <w:color w:val="auto"/>
              </w:rPr>
            </w:pPr>
            <w:r w:rsidRPr="00AB3B7C">
              <w:rPr>
                <w:rFonts w:cstheme="minorHAnsi"/>
                <w:color w:val="auto"/>
              </w:rPr>
              <w:t>Lenguaje Frontend</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11B18" w14:textId="77777777" w:rsidR="00AB3B7C" w:rsidRPr="00AB3B7C" w:rsidRDefault="00AB3B7C" w:rsidP="00AB3B7C">
            <w:pPr>
              <w:pStyle w:val="Estilo4"/>
              <w:jc w:val="center"/>
              <w:rPr>
                <w:rFonts w:cstheme="minorHAnsi"/>
                <w:color w:val="auto"/>
              </w:rPr>
            </w:pPr>
            <w:r w:rsidRPr="00AB3B7C">
              <w:rPr>
                <w:rFonts w:cstheme="minorHAnsi"/>
                <w:color w:val="auto"/>
              </w:rPr>
              <w:t xml:space="preserve">JavaScript (con </w:t>
            </w:r>
            <w:proofErr w:type="spellStart"/>
            <w:r w:rsidRPr="00AB3B7C">
              <w:rPr>
                <w:rFonts w:cstheme="minorHAnsi"/>
                <w:color w:val="auto"/>
              </w:rPr>
              <w:t>React</w:t>
            </w:r>
            <w:proofErr w:type="spellEnd"/>
            <w:r w:rsidRPr="00AB3B7C">
              <w:rPr>
                <w:rFonts w:cstheme="minorHAnsi"/>
                <w:color w:val="auto"/>
              </w:rPr>
              <w:t>)</w:t>
            </w:r>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5947A1" w14:textId="77777777" w:rsidR="00AB3B7C" w:rsidRPr="00AB3B7C" w:rsidRDefault="00AB3B7C" w:rsidP="00AB3B7C">
            <w:pPr>
              <w:pStyle w:val="Estilo4"/>
              <w:jc w:val="center"/>
              <w:rPr>
                <w:rFonts w:cstheme="minorHAnsi"/>
                <w:color w:val="auto"/>
              </w:rPr>
            </w:pPr>
            <w:r w:rsidRPr="00AB3B7C">
              <w:rPr>
                <w:rFonts w:cstheme="minorHAnsi"/>
                <w:color w:val="auto"/>
              </w:rPr>
              <w:t xml:space="preserve">Popularidad y Dinamismo: Lenguaje estándar de la web. </w:t>
            </w:r>
            <w:proofErr w:type="spellStart"/>
            <w:r w:rsidRPr="00AB3B7C">
              <w:rPr>
                <w:rFonts w:cstheme="minorHAnsi"/>
                <w:color w:val="auto"/>
              </w:rPr>
              <w:t>React</w:t>
            </w:r>
            <w:proofErr w:type="spellEnd"/>
            <w:r w:rsidRPr="00AB3B7C">
              <w:rPr>
                <w:rFonts w:cstheme="minorHAnsi"/>
                <w:color w:val="auto"/>
              </w:rPr>
              <w:t xml:space="preserve"> permite la creación de UI interactivas y reutilizables.</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DB226" w14:textId="77777777" w:rsidR="00AB3B7C" w:rsidRPr="00AB3B7C" w:rsidRDefault="00AB3B7C" w:rsidP="00AB3B7C">
            <w:pPr>
              <w:pStyle w:val="Estilo4"/>
              <w:jc w:val="center"/>
              <w:rPr>
                <w:rFonts w:cstheme="minorHAnsi"/>
                <w:color w:val="auto"/>
              </w:rPr>
            </w:pPr>
            <w:r w:rsidRPr="00AB3B7C">
              <w:rPr>
                <w:rFonts w:cstheme="minorHAnsi"/>
                <w:color w:val="auto"/>
              </w:rPr>
              <w:t>Costo: Gratuito. Curva de Aprendizaje: Media. Mercado Laboral: Muy demandado.</w:t>
            </w:r>
          </w:p>
        </w:tc>
      </w:tr>
      <w:tr w:rsidR="00E96B28" w:rsidRPr="00E96B28" w14:paraId="7DC2D0EA" w14:textId="77777777" w:rsidTr="00AB3B7C">
        <w:trP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259BD1" w14:textId="77777777" w:rsidR="00AB3B7C" w:rsidRPr="00AB3B7C" w:rsidRDefault="00AB3B7C" w:rsidP="00AB3B7C">
            <w:pPr>
              <w:pStyle w:val="Estilo4"/>
              <w:jc w:val="center"/>
              <w:rPr>
                <w:rFonts w:cstheme="minorHAnsi"/>
                <w:color w:val="auto"/>
              </w:rPr>
            </w:pPr>
            <w:r w:rsidRPr="00AB3B7C">
              <w:rPr>
                <w:rFonts w:cstheme="minorHAnsi"/>
                <w:color w:val="auto"/>
              </w:rPr>
              <w:t>Framework Backend</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78255" w14:textId="77777777" w:rsidR="00AB3B7C" w:rsidRPr="00AB3B7C" w:rsidRDefault="00AB3B7C" w:rsidP="00AB3B7C">
            <w:pPr>
              <w:pStyle w:val="Estilo4"/>
              <w:jc w:val="center"/>
              <w:rPr>
                <w:rFonts w:cstheme="minorHAnsi"/>
                <w:color w:val="auto"/>
              </w:rPr>
            </w:pPr>
            <w:r w:rsidRPr="00AB3B7C">
              <w:rPr>
                <w:rFonts w:cstheme="minorHAnsi"/>
                <w:color w:val="auto"/>
              </w:rPr>
              <w:t>Django REST Framework (DRF)</w:t>
            </w:r>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AFE434" w14:textId="77777777" w:rsidR="00AB3B7C" w:rsidRPr="00AB3B7C" w:rsidRDefault="00AB3B7C" w:rsidP="00AB3B7C">
            <w:pPr>
              <w:pStyle w:val="Estilo4"/>
              <w:jc w:val="center"/>
              <w:rPr>
                <w:rFonts w:cstheme="minorHAnsi"/>
                <w:color w:val="auto"/>
              </w:rPr>
            </w:pPr>
            <w:r w:rsidRPr="00AB3B7C">
              <w:rPr>
                <w:rFonts w:cstheme="minorHAnsi"/>
                <w:color w:val="auto"/>
              </w:rPr>
              <w:t xml:space="preserve">Productividad y Seguridad: Extiende Django, facilitando la creación de </w:t>
            </w:r>
            <w:proofErr w:type="spellStart"/>
            <w:r w:rsidRPr="00AB3B7C">
              <w:rPr>
                <w:rFonts w:cstheme="minorHAnsi"/>
                <w:color w:val="auto"/>
              </w:rPr>
              <w:t>APIs</w:t>
            </w:r>
            <w:proofErr w:type="spellEnd"/>
            <w:r w:rsidRPr="00AB3B7C">
              <w:rPr>
                <w:rFonts w:cstheme="minorHAnsi"/>
                <w:color w:val="auto"/>
              </w:rPr>
              <w:t xml:space="preserve"> </w:t>
            </w:r>
            <w:proofErr w:type="spellStart"/>
            <w:r w:rsidRPr="00AB3B7C">
              <w:rPr>
                <w:rFonts w:cstheme="minorHAnsi"/>
                <w:color w:val="auto"/>
              </w:rPr>
              <w:t>RESTful</w:t>
            </w:r>
            <w:proofErr w:type="spellEnd"/>
            <w:r w:rsidRPr="00AB3B7C">
              <w:rPr>
                <w:rFonts w:cstheme="minorHAnsi"/>
                <w:color w:val="auto"/>
              </w:rPr>
              <w:t xml:space="preserve"> robustas y seguras con menos código.</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252E3" w14:textId="77777777" w:rsidR="00AB3B7C" w:rsidRPr="00AB3B7C" w:rsidRDefault="00AB3B7C" w:rsidP="00AB3B7C">
            <w:pPr>
              <w:pStyle w:val="Estilo4"/>
              <w:jc w:val="center"/>
              <w:rPr>
                <w:rFonts w:cstheme="minorHAnsi"/>
                <w:color w:val="auto"/>
              </w:rPr>
            </w:pPr>
            <w:r w:rsidRPr="00AB3B7C">
              <w:rPr>
                <w:rFonts w:cstheme="minorHAnsi"/>
                <w:color w:val="auto"/>
              </w:rPr>
              <w:t xml:space="preserve">Costo: Gratuito (Open </w:t>
            </w:r>
            <w:proofErr w:type="spellStart"/>
            <w:r w:rsidRPr="00AB3B7C">
              <w:rPr>
                <w:rFonts w:cstheme="minorHAnsi"/>
                <w:color w:val="auto"/>
              </w:rPr>
              <w:t>Source</w:t>
            </w:r>
            <w:proofErr w:type="spellEnd"/>
            <w:r w:rsidRPr="00AB3B7C">
              <w:rPr>
                <w:rFonts w:cstheme="minorHAnsi"/>
                <w:color w:val="auto"/>
              </w:rPr>
              <w:t>). Curva de Aprendizaje: Media (asumiendo conocimiento de Python/Django).</w:t>
            </w:r>
          </w:p>
        </w:tc>
      </w:tr>
      <w:tr w:rsidR="00E96B28" w:rsidRPr="00E96B28" w14:paraId="405F6AFB" w14:textId="77777777" w:rsidTr="00AB3B7C">
        <w:trPr>
          <w:tblCellSpacing w:w="15" w:type="dxa"/>
        </w:trPr>
        <w:tc>
          <w:tcPr>
            <w:tcW w:w="14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58F87" w14:textId="77777777" w:rsidR="00AB3B7C" w:rsidRPr="00AB3B7C" w:rsidRDefault="00AB3B7C" w:rsidP="00AB3B7C">
            <w:pPr>
              <w:pStyle w:val="Estilo4"/>
              <w:jc w:val="center"/>
              <w:rPr>
                <w:rFonts w:cstheme="minorHAnsi"/>
                <w:color w:val="auto"/>
              </w:rPr>
            </w:pPr>
            <w:r w:rsidRPr="00AB3B7C">
              <w:rPr>
                <w:rFonts w:cstheme="minorHAnsi"/>
                <w:color w:val="auto"/>
              </w:rPr>
              <w:t>Framework Frontend</w:t>
            </w:r>
          </w:p>
        </w:tc>
        <w:tc>
          <w:tcPr>
            <w:tcW w:w="257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004E2" w14:textId="77777777" w:rsidR="00AB3B7C" w:rsidRPr="00AB3B7C" w:rsidRDefault="00AB3B7C" w:rsidP="00AB3B7C">
            <w:pPr>
              <w:pStyle w:val="Estilo4"/>
              <w:jc w:val="center"/>
              <w:rPr>
                <w:rFonts w:cstheme="minorHAnsi"/>
                <w:color w:val="auto"/>
              </w:rPr>
            </w:pPr>
            <w:proofErr w:type="spellStart"/>
            <w:r w:rsidRPr="00AB3B7C">
              <w:rPr>
                <w:rFonts w:cstheme="minorHAnsi"/>
                <w:color w:val="auto"/>
              </w:rPr>
              <w:t>React</w:t>
            </w:r>
            <w:proofErr w:type="spellEnd"/>
          </w:p>
        </w:tc>
        <w:tc>
          <w:tcPr>
            <w:tcW w:w="280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83FF1" w14:textId="77777777" w:rsidR="00AB3B7C" w:rsidRPr="00AB3B7C" w:rsidRDefault="00AB3B7C" w:rsidP="00AB3B7C">
            <w:pPr>
              <w:pStyle w:val="Estilo4"/>
              <w:jc w:val="center"/>
              <w:rPr>
                <w:rFonts w:cstheme="minorHAnsi"/>
                <w:color w:val="auto"/>
              </w:rPr>
            </w:pPr>
            <w:proofErr w:type="spellStart"/>
            <w:r w:rsidRPr="00AB3B7C">
              <w:rPr>
                <w:rFonts w:cstheme="minorHAnsi"/>
                <w:color w:val="auto"/>
              </w:rPr>
              <w:t>Componentización</w:t>
            </w:r>
            <w:proofErr w:type="spellEnd"/>
            <w:r w:rsidRPr="00AB3B7C">
              <w:rPr>
                <w:rFonts w:cstheme="minorHAnsi"/>
                <w:color w:val="auto"/>
              </w:rPr>
              <w:t>: Promueve una arquitectura basada en componentes reutilizables, lo que mejora la mantenibilidad y la escalabilidad.</w:t>
            </w:r>
          </w:p>
        </w:tc>
        <w:tc>
          <w:tcPr>
            <w:tcW w:w="24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A0BB2" w14:textId="77777777" w:rsidR="00AB3B7C" w:rsidRPr="00AB3B7C" w:rsidRDefault="00AB3B7C" w:rsidP="00AB3B7C">
            <w:pPr>
              <w:pStyle w:val="Estilo4"/>
              <w:jc w:val="center"/>
              <w:rPr>
                <w:rFonts w:cstheme="minorHAnsi"/>
                <w:color w:val="auto"/>
              </w:rPr>
            </w:pPr>
            <w:r w:rsidRPr="00AB3B7C">
              <w:rPr>
                <w:rFonts w:cstheme="minorHAnsi"/>
                <w:color w:val="auto"/>
              </w:rPr>
              <w:t xml:space="preserve">Costo: Gratuito (Open </w:t>
            </w:r>
            <w:proofErr w:type="spellStart"/>
            <w:r w:rsidRPr="00AB3B7C">
              <w:rPr>
                <w:rFonts w:cstheme="minorHAnsi"/>
                <w:color w:val="auto"/>
              </w:rPr>
              <w:t>Source</w:t>
            </w:r>
            <w:proofErr w:type="spellEnd"/>
            <w:r w:rsidRPr="00AB3B7C">
              <w:rPr>
                <w:rFonts w:cstheme="minorHAnsi"/>
                <w:color w:val="auto"/>
              </w:rPr>
              <w:t xml:space="preserve">). Rendimiento: Alto, gracias al </w:t>
            </w:r>
            <w:r w:rsidRPr="00AB3B7C">
              <w:rPr>
                <w:rFonts w:cstheme="minorHAnsi"/>
                <w:i/>
                <w:iCs/>
                <w:color w:val="auto"/>
              </w:rPr>
              <w:t>Virtual DOM</w:t>
            </w:r>
            <w:r w:rsidRPr="00AB3B7C">
              <w:rPr>
                <w:rFonts w:cstheme="minorHAnsi"/>
                <w:color w:val="auto"/>
              </w:rPr>
              <w:t>.</w:t>
            </w:r>
          </w:p>
        </w:tc>
      </w:tr>
    </w:tbl>
    <w:p w14:paraId="65705F03" w14:textId="542B9D29" w:rsidR="00AB3B7C" w:rsidRPr="00E96B28" w:rsidRDefault="00AB3B7C" w:rsidP="00AB3B7C">
      <w:pPr>
        <w:pStyle w:val="Estilo4"/>
        <w:jc w:val="center"/>
        <w:rPr>
          <w:rFonts w:cstheme="minorHAnsi"/>
          <w:b/>
          <w:bCs/>
          <w:color w:val="auto"/>
          <w:sz w:val="32"/>
          <w:szCs w:val="32"/>
        </w:rPr>
      </w:pPr>
      <w:r w:rsidRPr="00E96B28">
        <w:rPr>
          <w:rFonts w:cstheme="minorHAnsi"/>
          <w:b/>
          <w:bCs/>
          <w:color w:val="auto"/>
          <w:sz w:val="32"/>
          <w:szCs w:val="32"/>
        </w:rPr>
        <w:lastRenderedPageBreak/>
        <w:t>Base de Datos, Servidor Web y Pruebas</w:t>
      </w:r>
    </w:p>
    <w:tbl>
      <w:tblPr>
        <w:tblW w:w="0" w:type="auto"/>
        <w:tblCellSpacing w:w="15" w:type="dxa"/>
        <w:tblCellMar>
          <w:left w:w="0" w:type="dxa"/>
          <w:right w:w="0" w:type="dxa"/>
        </w:tblCellMar>
        <w:tblLook w:val="04A0" w:firstRow="1" w:lastRow="0" w:firstColumn="1" w:lastColumn="0" w:noHBand="0" w:noVBand="1"/>
      </w:tblPr>
      <w:tblGrid>
        <w:gridCol w:w="1597"/>
        <w:gridCol w:w="2664"/>
        <w:gridCol w:w="2677"/>
        <w:gridCol w:w="2450"/>
      </w:tblGrid>
      <w:tr w:rsidR="00E96B28" w:rsidRPr="00AB3B7C" w14:paraId="0E3018A4" w14:textId="77777777" w:rsidTr="00AB3B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ADF56" w14:textId="77777777" w:rsidR="00AB3B7C" w:rsidRPr="00AB3B7C" w:rsidRDefault="00AB3B7C" w:rsidP="00AB3B7C">
            <w:pPr>
              <w:pStyle w:val="Estilo4"/>
              <w:jc w:val="center"/>
              <w:rPr>
                <w:rFonts w:cstheme="minorHAnsi"/>
                <w:b/>
                <w:bCs/>
                <w:color w:val="auto"/>
              </w:rPr>
            </w:pPr>
            <w:r w:rsidRPr="00AB3B7C">
              <w:rPr>
                <w:rFonts w:cstheme="minorHAnsi"/>
                <w:b/>
                <w:bCs/>
                <w:color w:val="auto"/>
              </w:rPr>
              <w:t>Categoría</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C6B5F7" w14:textId="77777777" w:rsidR="00AB3B7C" w:rsidRPr="00AB3B7C" w:rsidRDefault="00AB3B7C" w:rsidP="00AB3B7C">
            <w:pPr>
              <w:pStyle w:val="Estilo4"/>
              <w:jc w:val="center"/>
              <w:rPr>
                <w:rFonts w:cstheme="minorHAnsi"/>
                <w:b/>
                <w:bCs/>
                <w:color w:val="auto"/>
              </w:rPr>
            </w:pPr>
            <w:r w:rsidRPr="00AB3B7C">
              <w:rPr>
                <w:rFonts w:cstheme="minorHAnsi"/>
                <w:b/>
                <w:bCs/>
                <w:color w:val="auto"/>
              </w:rPr>
              <w:t>Herramienta/Tecnología</w:t>
            </w:r>
          </w:p>
        </w:tc>
        <w:tc>
          <w:tcPr>
            <w:tcW w:w="26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3FA8C2" w14:textId="77777777" w:rsidR="00AB3B7C" w:rsidRPr="00AB3B7C" w:rsidRDefault="00AB3B7C" w:rsidP="00AB3B7C">
            <w:pPr>
              <w:pStyle w:val="Estilo4"/>
              <w:jc w:val="center"/>
              <w:rPr>
                <w:rFonts w:cstheme="minorHAnsi"/>
                <w:b/>
                <w:bCs/>
                <w:color w:val="auto"/>
              </w:rPr>
            </w:pPr>
            <w:r w:rsidRPr="00AB3B7C">
              <w:rPr>
                <w:rFonts w:cstheme="minorHAnsi"/>
                <w:b/>
                <w:bCs/>
                <w:color w:val="auto"/>
              </w:rPr>
              <w:t>Aspecto Cualitativo</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A0720" w14:textId="77777777" w:rsidR="00AB3B7C" w:rsidRPr="00AB3B7C" w:rsidRDefault="00AB3B7C" w:rsidP="00AB3B7C">
            <w:pPr>
              <w:pStyle w:val="Estilo4"/>
              <w:jc w:val="center"/>
              <w:rPr>
                <w:rFonts w:cstheme="minorHAnsi"/>
                <w:b/>
                <w:bCs/>
                <w:color w:val="auto"/>
              </w:rPr>
            </w:pPr>
            <w:r w:rsidRPr="00AB3B7C">
              <w:rPr>
                <w:rFonts w:cstheme="minorHAnsi"/>
                <w:b/>
                <w:bCs/>
                <w:color w:val="auto"/>
              </w:rPr>
              <w:t>Aspecto Cuantitativo</w:t>
            </w:r>
          </w:p>
        </w:tc>
      </w:tr>
      <w:tr w:rsidR="00E96B28" w:rsidRPr="00AB3B7C" w14:paraId="1C6B1AED"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E0007" w14:textId="77777777" w:rsidR="00AB3B7C" w:rsidRPr="00AB3B7C" w:rsidRDefault="00AB3B7C" w:rsidP="00AB3B7C">
            <w:pPr>
              <w:pStyle w:val="Estilo4"/>
              <w:jc w:val="center"/>
              <w:rPr>
                <w:rFonts w:cstheme="minorHAnsi"/>
                <w:b/>
                <w:bCs/>
                <w:color w:val="auto"/>
              </w:rPr>
            </w:pPr>
            <w:r w:rsidRPr="00AB3B7C">
              <w:rPr>
                <w:rFonts w:cstheme="minorHAnsi"/>
                <w:b/>
                <w:bCs/>
                <w:color w:val="auto"/>
              </w:rPr>
              <w:t>Base de Datos (RDBMS)</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3EC14" w14:textId="77777777" w:rsidR="00AB3B7C" w:rsidRPr="00AB3B7C" w:rsidRDefault="00AB3B7C" w:rsidP="00AB3B7C">
            <w:pPr>
              <w:pStyle w:val="Estilo4"/>
              <w:jc w:val="center"/>
              <w:rPr>
                <w:rFonts w:cstheme="minorHAnsi"/>
                <w:b/>
                <w:bCs/>
                <w:color w:val="auto"/>
              </w:rPr>
            </w:pPr>
            <w:r w:rsidRPr="00AB3B7C">
              <w:rPr>
                <w:rFonts w:cstheme="minorHAnsi"/>
                <w:b/>
                <w:bCs/>
                <w:color w:val="auto"/>
              </w:rPr>
              <w:t>MySQL</w:t>
            </w:r>
          </w:p>
        </w:tc>
        <w:tc>
          <w:tcPr>
            <w:tcW w:w="26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448572" w14:textId="77777777" w:rsidR="00AB3B7C" w:rsidRPr="00AB3B7C" w:rsidRDefault="00AB3B7C" w:rsidP="00AB3B7C">
            <w:pPr>
              <w:pStyle w:val="Estilo4"/>
              <w:jc w:val="center"/>
              <w:rPr>
                <w:rFonts w:cstheme="minorHAnsi"/>
                <w:b/>
                <w:bCs/>
                <w:color w:val="auto"/>
              </w:rPr>
            </w:pPr>
            <w:r w:rsidRPr="00AB3B7C">
              <w:rPr>
                <w:rFonts w:cstheme="minorHAnsi"/>
                <w:b/>
                <w:bCs/>
                <w:color w:val="auto"/>
              </w:rPr>
              <w:t>Fiabilidad y Estructura: Sistema de gestión de bases de datos relacional maduro, ideal para datos con alta integridad y transaccionalidad.</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03982"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Existe versión </w:t>
            </w:r>
            <w:proofErr w:type="spellStart"/>
            <w:r w:rsidRPr="00AB3B7C">
              <w:rPr>
                <w:rFonts w:cstheme="minorHAnsi"/>
                <w:b/>
                <w:bCs/>
                <w:i/>
                <w:iCs/>
                <w:color w:val="auto"/>
              </w:rPr>
              <w:t>Community</w:t>
            </w:r>
            <w:proofErr w:type="spellEnd"/>
            <w:r w:rsidRPr="00AB3B7C">
              <w:rPr>
                <w:rFonts w:cstheme="minorHAnsi"/>
                <w:b/>
                <w:bCs/>
                <w:color w:val="auto"/>
              </w:rPr>
              <w:t xml:space="preserve"> gratuita. Escalabilidad: Muy alta. Soporte: Amplio, tanto comercial como comunitario.</w:t>
            </w:r>
          </w:p>
        </w:tc>
      </w:tr>
      <w:tr w:rsidR="00E96B28" w:rsidRPr="00AB3B7C" w14:paraId="124A7091"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4C2C0" w14:textId="77777777" w:rsidR="00AB3B7C" w:rsidRPr="00AB3B7C" w:rsidRDefault="00AB3B7C" w:rsidP="00AB3B7C">
            <w:pPr>
              <w:pStyle w:val="Estilo4"/>
              <w:jc w:val="center"/>
              <w:rPr>
                <w:rFonts w:cstheme="minorHAnsi"/>
                <w:b/>
                <w:bCs/>
                <w:color w:val="auto"/>
              </w:rPr>
            </w:pPr>
            <w:r w:rsidRPr="00AB3B7C">
              <w:rPr>
                <w:rFonts w:cstheme="minorHAnsi"/>
                <w:b/>
                <w:bCs/>
                <w:color w:val="auto"/>
              </w:rPr>
              <w:t>Servidor Web</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0129E" w14:textId="77777777" w:rsidR="00AB3B7C" w:rsidRPr="00AB3B7C" w:rsidRDefault="00AB3B7C" w:rsidP="00AB3B7C">
            <w:pPr>
              <w:pStyle w:val="Estilo4"/>
              <w:jc w:val="center"/>
              <w:rPr>
                <w:rFonts w:cstheme="minorHAnsi"/>
                <w:b/>
                <w:bCs/>
                <w:color w:val="auto"/>
              </w:rPr>
            </w:pPr>
            <w:r w:rsidRPr="00AB3B7C">
              <w:rPr>
                <w:rFonts w:cstheme="minorHAnsi"/>
                <w:b/>
                <w:bCs/>
                <w:color w:val="auto"/>
              </w:rPr>
              <w:t>Apache HTTP Server (</w:t>
            </w:r>
            <w:proofErr w:type="spellStart"/>
            <w:r w:rsidRPr="00AB3B7C">
              <w:rPr>
                <w:rFonts w:cstheme="minorHAnsi"/>
                <w:b/>
                <w:bCs/>
                <w:color w:val="auto"/>
              </w:rPr>
              <w:t>httpd</w:t>
            </w:r>
            <w:proofErr w:type="spellEnd"/>
            <w:r w:rsidRPr="00AB3B7C">
              <w:rPr>
                <w:rFonts w:cstheme="minorHAnsi"/>
                <w:b/>
                <w:bCs/>
                <w:color w:val="auto"/>
              </w:rPr>
              <w:t>)</w:t>
            </w:r>
          </w:p>
        </w:tc>
        <w:tc>
          <w:tcPr>
            <w:tcW w:w="26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7338F" w14:textId="77777777" w:rsidR="00AB3B7C" w:rsidRPr="00AB3B7C" w:rsidRDefault="00AB3B7C" w:rsidP="00AB3B7C">
            <w:pPr>
              <w:pStyle w:val="Estilo4"/>
              <w:jc w:val="center"/>
              <w:rPr>
                <w:rFonts w:cstheme="minorHAnsi"/>
                <w:b/>
                <w:bCs/>
                <w:color w:val="auto"/>
              </w:rPr>
            </w:pPr>
            <w:r w:rsidRPr="00AB3B7C">
              <w:rPr>
                <w:rFonts w:cstheme="minorHAnsi"/>
                <w:b/>
                <w:bCs/>
                <w:color w:val="auto"/>
              </w:rPr>
              <w:t>Madurez y Estabilidad: Uno de los servidores web más antiguos y probados. Robusto para gestionar peticiones HTTP.</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C1A7AE"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Gratuito (Open </w:t>
            </w:r>
            <w:proofErr w:type="spellStart"/>
            <w:r w:rsidRPr="00AB3B7C">
              <w:rPr>
                <w:rFonts w:cstheme="minorHAnsi"/>
                <w:b/>
                <w:bCs/>
                <w:color w:val="auto"/>
              </w:rPr>
              <w:t>Source</w:t>
            </w:r>
            <w:proofErr w:type="spellEnd"/>
            <w:r w:rsidRPr="00AB3B7C">
              <w:rPr>
                <w:rFonts w:cstheme="minorHAnsi"/>
                <w:b/>
                <w:bCs/>
                <w:color w:val="auto"/>
              </w:rPr>
              <w:t>). Cuota de Mercado: Alta (históricamente dominante).</w:t>
            </w:r>
          </w:p>
        </w:tc>
      </w:tr>
      <w:tr w:rsidR="00E96B28" w:rsidRPr="00AB3B7C" w14:paraId="2248CFA1"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D378D" w14:textId="77777777" w:rsidR="00AB3B7C" w:rsidRPr="00AB3B7C" w:rsidRDefault="00AB3B7C" w:rsidP="00AB3B7C">
            <w:pPr>
              <w:pStyle w:val="Estilo4"/>
              <w:jc w:val="center"/>
              <w:rPr>
                <w:rFonts w:cstheme="minorHAnsi"/>
                <w:b/>
                <w:bCs/>
                <w:color w:val="auto"/>
              </w:rPr>
            </w:pPr>
            <w:r w:rsidRPr="00AB3B7C">
              <w:rPr>
                <w:rFonts w:cstheme="minorHAnsi"/>
                <w:b/>
                <w:bCs/>
                <w:color w:val="auto"/>
              </w:rPr>
              <w:t>Herramienta de Pruebas API</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903FF" w14:textId="77777777" w:rsidR="00AB3B7C" w:rsidRPr="00AB3B7C" w:rsidRDefault="00AB3B7C" w:rsidP="00AB3B7C">
            <w:pPr>
              <w:pStyle w:val="Estilo4"/>
              <w:jc w:val="center"/>
              <w:rPr>
                <w:rFonts w:cstheme="minorHAnsi"/>
                <w:b/>
                <w:bCs/>
                <w:color w:val="auto"/>
              </w:rPr>
            </w:pPr>
            <w:proofErr w:type="spellStart"/>
            <w:r w:rsidRPr="00AB3B7C">
              <w:rPr>
                <w:rFonts w:cstheme="minorHAnsi"/>
                <w:b/>
                <w:bCs/>
                <w:color w:val="auto"/>
              </w:rPr>
              <w:t>Postman</w:t>
            </w:r>
            <w:proofErr w:type="spellEnd"/>
          </w:p>
        </w:tc>
        <w:tc>
          <w:tcPr>
            <w:tcW w:w="264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B3D6E"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Pruebas y Colaboración: Facilita la prueba manual y automatizada de </w:t>
            </w:r>
            <w:proofErr w:type="spellStart"/>
            <w:r w:rsidRPr="00AB3B7C">
              <w:rPr>
                <w:rFonts w:cstheme="minorHAnsi"/>
                <w:b/>
                <w:bCs/>
                <w:i/>
                <w:iCs/>
                <w:color w:val="auto"/>
              </w:rPr>
              <w:t>endpoints</w:t>
            </w:r>
            <w:proofErr w:type="spellEnd"/>
            <w:r w:rsidRPr="00AB3B7C">
              <w:rPr>
                <w:rFonts w:cstheme="minorHAnsi"/>
                <w:b/>
                <w:bCs/>
                <w:color w:val="auto"/>
              </w:rPr>
              <w:t xml:space="preserve"> API (GET, POST, etc.) y la colaboración en el diseño de </w:t>
            </w:r>
            <w:proofErr w:type="spellStart"/>
            <w:r w:rsidRPr="00AB3B7C">
              <w:rPr>
                <w:rFonts w:cstheme="minorHAnsi"/>
                <w:b/>
                <w:bCs/>
                <w:color w:val="auto"/>
              </w:rPr>
              <w:t>APIs</w:t>
            </w:r>
            <w:proofErr w:type="spellEnd"/>
            <w:r w:rsidRPr="00AB3B7C">
              <w:rPr>
                <w:rFonts w:cstheme="minorHAnsi"/>
                <w:b/>
                <w:bCs/>
                <w:color w:val="auto"/>
              </w:rPr>
              <w:t>.</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07F1A"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Modelo </w:t>
            </w:r>
            <w:r w:rsidRPr="00AB3B7C">
              <w:rPr>
                <w:rFonts w:cstheme="minorHAnsi"/>
                <w:b/>
                <w:bCs/>
                <w:i/>
                <w:iCs/>
                <w:color w:val="auto"/>
              </w:rPr>
              <w:t>Freemium</w:t>
            </w:r>
            <w:r w:rsidRPr="00AB3B7C">
              <w:rPr>
                <w:rFonts w:cstheme="minorHAnsi"/>
                <w:b/>
                <w:bCs/>
                <w:color w:val="auto"/>
              </w:rPr>
              <w:t xml:space="preserve"> (versión básica gratuita, planes de equipo de pago). Usabilidad: Alta.</w:t>
            </w:r>
          </w:p>
        </w:tc>
      </w:tr>
    </w:tbl>
    <w:p w14:paraId="2677F62B" w14:textId="77777777" w:rsidR="00AB3B7C" w:rsidRPr="00E96B28" w:rsidRDefault="00AB3B7C" w:rsidP="00AB3B7C">
      <w:pPr>
        <w:pStyle w:val="Estilo4"/>
        <w:jc w:val="center"/>
        <w:rPr>
          <w:rFonts w:cstheme="minorHAnsi"/>
          <w:b/>
          <w:bCs/>
          <w:color w:val="auto"/>
          <w:sz w:val="32"/>
          <w:szCs w:val="32"/>
        </w:rPr>
      </w:pPr>
    </w:p>
    <w:p w14:paraId="656586BA" w14:textId="77777777" w:rsidR="00AB3B7C" w:rsidRPr="00E96B28" w:rsidRDefault="00AB3B7C" w:rsidP="00AB3B7C">
      <w:pPr>
        <w:pStyle w:val="Estilo4"/>
        <w:jc w:val="center"/>
        <w:rPr>
          <w:rFonts w:cstheme="minorHAnsi"/>
          <w:b/>
          <w:bCs/>
          <w:color w:val="auto"/>
          <w:sz w:val="32"/>
          <w:szCs w:val="32"/>
        </w:rPr>
      </w:pPr>
    </w:p>
    <w:p w14:paraId="0F0A986F" w14:textId="77777777" w:rsidR="00AB3B7C" w:rsidRPr="00E96B28" w:rsidRDefault="00AB3B7C" w:rsidP="00AB3B7C">
      <w:pPr>
        <w:pStyle w:val="Estilo4"/>
        <w:jc w:val="center"/>
        <w:rPr>
          <w:rFonts w:cstheme="minorHAnsi"/>
          <w:b/>
          <w:bCs/>
          <w:color w:val="auto"/>
          <w:sz w:val="32"/>
          <w:szCs w:val="32"/>
        </w:rPr>
      </w:pPr>
    </w:p>
    <w:p w14:paraId="570F5043" w14:textId="77777777" w:rsidR="00AB3B7C" w:rsidRPr="00E96B28" w:rsidRDefault="00AB3B7C" w:rsidP="00AB3B7C">
      <w:pPr>
        <w:pStyle w:val="Estilo4"/>
        <w:jc w:val="center"/>
        <w:rPr>
          <w:rFonts w:cstheme="minorHAnsi"/>
          <w:b/>
          <w:bCs/>
          <w:color w:val="auto"/>
          <w:sz w:val="32"/>
          <w:szCs w:val="32"/>
        </w:rPr>
      </w:pPr>
    </w:p>
    <w:p w14:paraId="3204925E" w14:textId="77777777" w:rsidR="00AB3B7C" w:rsidRPr="00E96B28" w:rsidRDefault="00AB3B7C" w:rsidP="00AB3B7C">
      <w:pPr>
        <w:pStyle w:val="Estilo4"/>
        <w:jc w:val="center"/>
        <w:rPr>
          <w:rFonts w:cstheme="minorHAnsi"/>
          <w:b/>
          <w:bCs/>
          <w:color w:val="auto"/>
          <w:sz w:val="32"/>
          <w:szCs w:val="32"/>
        </w:rPr>
      </w:pPr>
    </w:p>
    <w:p w14:paraId="02F96893" w14:textId="77777777" w:rsidR="00AB3B7C" w:rsidRPr="00E96B28" w:rsidRDefault="00AB3B7C" w:rsidP="00AB3B7C">
      <w:pPr>
        <w:pStyle w:val="Estilo4"/>
        <w:jc w:val="center"/>
        <w:rPr>
          <w:rFonts w:cstheme="minorHAnsi"/>
          <w:b/>
          <w:bCs/>
          <w:color w:val="auto"/>
          <w:sz w:val="32"/>
          <w:szCs w:val="32"/>
        </w:rPr>
      </w:pPr>
    </w:p>
    <w:p w14:paraId="2FDFEDF2" w14:textId="77777777" w:rsidR="00AB3B7C" w:rsidRPr="00E96B28" w:rsidRDefault="00AB3B7C" w:rsidP="00AB3B7C">
      <w:pPr>
        <w:pStyle w:val="Estilo4"/>
        <w:jc w:val="center"/>
        <w:rPr>
          <w:rFonts w:cstheme="minorHAnsi"/>
          <w:b/>
          <w:bCs/>
          <w:color w:val="auto"/>
          <w:sz w:val="32"/>
          <w:szCs w:val="32"/>
        </w:rPr>
      </w:pPr>
    </w:p>
    <w:p w14:paraId="48961DF2" w14:textId="77777777" w:rsidR="00AB3B7C" w:rsidRPr="00E96B28" w:rsidRDefault="00AB3B7C" w:rsidP="00AB3B7C">
      <w:pPr>
        <w:pStyle w:val="Estilo4"/>
        <w:jc w:val="center"/>
        <w:rPr>
          <w:rFonts w:cstheme="minorHAnsi"/>
          <w:b/>
          <w:bCs/>
          <w:color w:val="auto"/>
          <w:sz w:val="32"/>
          <w:szCs w:val="32"/>
        </w:rPr>
      </w:pPr>
    </w:p>
    <w:p w14:paraId="3C6F5672" w14:textId="77777777" w:rsidR="00AB3B7C" w:rsidRPr="00E96B28" w:rsidRDefault="00AB3B7C" w:rsidP="00AB3B7C">
      <w:pPr>
        <w:pStyle w:val="Estilo4"/>
        <w:jc w:val="center"/>
        <w:rPr>
          <w:rFonts w:cstheme="minorHAnsi"/>
          <w:b/>
          <w:bCs/>
          <w:color w:val="auto"/>
          <w:sz w:val="32"/>
          <w:szCs w:val="32"/>
        </w:rPr>
      </w:pPr>
    </w:p>
    <w:p w14:paraId="37DCF6D4" w14:textId="77777777" w:rsidR="00AB3B7C" w:rsidRPr="00E96B28" w:rsidRDefault="00AB3B7C" w:rsidP="00AB3B7C">
      <w:pPr>
        <w:pStyle w:val="Estilo4"/>
        <w:jc w:val="center"/>
        <w:rPr>
          <w:rFonts w:cstheme="minorHAnsi"/>
          <w:b/>
          <w:bCs/>
          <w:color w:val="auto"/>
          <w:sz w:val="32"/>
          <w:szCs w:val="32"/>
        </w:rPr>
      </w:pPr>
    </w:p>
    <w:p w14:paraId="1EFE313F" w14:textId="77777777" w:rsidR="00AB3B7C" w:rsidRPr="00E96B28" w:rsidRDefault="00AB3B7C" w:rsidP="00AB3B7C">
      <w:pPr>
        <w:pStyle w:val="Estilo4"/>
        <w:jc w:val="center"/>
        <w:rPr>
          <w:rFonts w:cstheme="minorHAnsi"/>
          <w:b/>
          <w:bCs/>
          <w:color w:val="auto"/>
          <w:sz w:val="32"/>
          <w:szCs w:val="32"/>
        </w:rPr>
      </w:pPr>
    </w:p>
    <w:p w14:paraId="4BA0DE8D" w14:textId="77777777" w:rsidR="00AB3B7C" w:rsidRPr="00E96B28" w:rsidRDefault="00AB3B7C" w:rsidP="00AB3B7C">
      <w:pPr>
        <w:pStyle w:val="Estilo4"/>
        <w:jc w:val="center"/>
        <w:rPr>
          <w:rFonts w:cstheme="minorHAnsi"/>
          <w:b/>
          <w:bCs/>
          <w:color w:val="auto"/>
          <w:sz w:val="32"/>
          <w:szCs w:val="32"/>
        </w:rPr>
      </w:pPr>
    </w:p>
    <w:p w14:paraId="4793235B" w14:textId="77777777" w:rsidR="00AB3B7C" w:rsidRPr="00E96B28" w:rsidRDefault="00AB3B7C" w:rsidP="00AB3B7C">
      <w:pPr>
        <w:pStyle w:val="Estilo4"/>
        <w:jc w:val="center"/>
        <w:rPr>
          <w:rFonts w:cstheme="minorHAnsi"/>
          <w:b/>
          <w:bCs/>
          <w:color w:val="auto"/>
          <w:sz w:val="32"/>
          <w:szCs w:val="32"/>
        </w:rPr>
      </w:pPr>
    </w:p>
    <w:p w14:paraId="548DB977" w14:textId="77777777" w:rsidR="00AB3B7C" w:rsidRPr="00E96B28" w:rsidRDefault="00AB3B7C" w:rsidP="00AB3B7C">
      <w:pPr>
        <w:pStyle w:val="Estilo4"/>
        <w:jc w:val="center"/>
        <w:rPr>
          <w:rFonts w:cstheme="minorHAnsi"/>
          <w:b/>
          <w:bCs/>
          <w:color w:val="auto"/>
          <w:sz w:val="32"/>
          <w:szCs w:val="32"/>
        </w:rPr>
      </w:pPr>
    </w:p>
    <w:p w14:paraId="0F88D286" w14:textId="5B086A70" w:rsidR="00AB3B7C" w:rsidRPr="00E96B28" w:rsidRDefault="00AB3B7C" w:rsidP="00AB3B7C">
      <w:pPr>
        <w:pStyle w:val="Estilo4"/>
        <w:jc w:val="center"/>
        <w:rPr>
          <w:rFonts w:cstheme="minorHAnsi"/>
          <w:b/>
          <w:bCs/>
          <w:color w:val="auto"/>
          <w:sz w:val="32"/>
          <w:szCs w:val="32"/>
        </w:rPr>
      </w:pPr>
      <w:r w:rsidRPr="00E96B28">
        <w:rPr>
          <w:rFonts w:cstheme="minorHAnsi"/>
          <w:b/>
          <w:bCs/>
          <w:color w:val="auto"/>
          <w:sz w:val="32"/>
          <w:szCs w:val="32"/>
        </w:rPr>
        <w:lastRenderedPageBreak/>
        <w:t>Infraestructura y Despliegue (DevOps)</w:t>
      </w:r>
    </w:p>
    <w:tbl>
      <w:tblPr>
        <w:tblW w:w="0" w:type="auto"/>
        <w:tblCellSpacing w:w="15" w:type="dxa"/>
        <w:tblCellMar>
          <w:left w:w="0" w:type="dxa"/>
          <w:right w:w="0" w:type="dxa"/>
        </w:tblCellMar>
        <w:tblLook w:val="04A0" w:firstRow="1" w:lastRow="0" w:firstColumn="1" w:lastColumn="0" w:noHBand="0" w:noVBand="1"/>
      </w:tblPr>
      <w:tblGrid>
        <w:gridCol w:w="1454"/>
        <w:gridCol w:w="2664"/>
        <w:gridCol w:w="2820"/>
        <w:gridCol w:w="2450"/>
      </w:tblGrid>
      <w:tr w:rsidR="00E96B28" w:rsidRPr="00AB3B7C" w14:paraId="3040F140" w14:textId="77777777" w:rsidTr="00AB3B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D9279" w14:textId="77777777" w:rsidR="00AB3B7C" w:rsidRPr="00AB3B7C" w:rsidRDefault="00AB3B7C" w:rsidP="00AB3B7C">
            <w:pPr>
              <w:pStyle w:val="Estilo4"/>
              <w:jc w:val="center"/>
              <w:rPr>
                <w:rFonts w:cstheme="minorHAnsi"/>
                <w:b/>
                <w:bCs/>
                <w:color w:val="auto"/>
              </w:rPr>
            </w:pPr>
            <w:r w:rsidRPr="00AB3B7C">
              <w:rPr>
                <w:rFonts w:cstheme="minorHAnsi"/>
                <w:b/>
                <w:bCs/>
                <w:color w:val="auto"/>
              </w:rPr>
              <w:t>Categoría</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8F742" w14:textId="77777777" w:rsidR="00AB3B7C" w:rsidRPr="00AB3B7C" w:rsidRDefault="00AB3B7C" w:rsidP="00AB3B7C">
            <w:pPr>
              <w:pStyle w:val="Estilo4"/>
              <w:jc w:val="center"/>
              <w:rPr>
                <w:rFonts w:cstheme="minorHAnsi"/>
                <w:b/>
                <w:bCs/>
                <w:color w:val="auto"/>
              </w:rPr>
            </w:pPr>
            <w:r w:rsidRPr="00AB3B7C">
              <w:rPr>
                <w:rFonts w:cstheme="minorHAnsi"/>
                <w:b/>
                <w:bCs/>
                <w:color w:val="auto"/>
              </w:rPr>
              <w:t>Herramienta/Tecnología</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928DE0" w14:textId="77777777" w:rsidR="00AB3B7C" w:rsidRPr="00AB3B7C" w:rsidRDefault="00AB3B7C" w:rsidP="00AB3B7C">
            <w:pPr>
              <w:pStyle w:val="Estilo4"/>
              <w:jc w:val="center"/>
              <w:rPr>
                <w:rFonts w:cstheme="minorHAnsi"/>
                <w:b/>
                <w:bCs/>
                <w:color w:val="auto"/>
              </w:rPr>
            </w:pPr>
            <w:r w:rsidRPr="00AB3B7C">
              <w:rPr>
                <w:rFonts w:cstheme="minorHAnsi"/>
                <w:b/>
                <w:bCs/>
                <w:color w:val="auto"/>
              </w:rPr>
              <w:t>Aspecto Cualitativo</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597743" w14:textId="77777777" w:rsidR="00AB3B7C" w:rsidRPr="00AB3B7C" w:rsidRDefault="00AB3B7C" w:rsidP="00AB3B7C">
            <w:pPr>
              <w:pStyle w:val="Estilo4"/>
              <w:jc w:val="center"/>
              <w:rPr>
                <w:rFonts w:cstheme="minorHAnsi"/>
                <w:b/>
                <w:bCs/>
                <w:color w:val="auto"/>
              </w:rPr>
            </w:pPr>
            <w:r w:rsidRPr="00AB3B7C">
              <w:rPr>
                <w:rFonts w:cstheme="minorHAnsi"/>
                <w:b/>
                <w:bCs/>
                <w:color w:val="auto"/>
              </w:rPr>
              <w:t>Aspecto Cuantitativo</w:t>
            </w:r>
          </w:p>
        </w:tc>
      </w:tr>
      <w:tr w:rsidR="00E96B28" w:rsidRPr="00AB3B7C" w14:paraId="213F5324"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3F429" w14:textId="77777777" w:rsidR="00AB3B7C" w:rsidRPr="00AB3B7C" w:rsidRDefault="00AB3B7C" w:rsidP="00AB3B7C">
            <w:pPr>
              <w:pStyle w:val="Estilo4"/>
              <w:jc w:val="center"/>
              <w:rPr>
                <w:rFonts w:cstheme="minorHAnsi"/>
                <w:b/>
                <w:bCs/>
                <w:color w:val="auto"/>
              </w:rPr>
            </w:pPr>
            <w:r w:rsidRPr="00AB3B7C">
              <w:rPr>
                <w:rFonts w:cstheme="minorHAnsi"/>
                <w:b/>
                <w:bCs/>
                <w:color w:val="auto"/>
              </w:rPr>
              <w:t>Plataforma Cloud</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AAB29" w14:textId="77777777" w:rsidR="00AB3B7C" w:rsidRPr="00AB3B7C" w:rsidRDefault="00AB3B7C" w:rsidP="00AB3B7C">
            <w:pPr>
              <w:pStyle w:val="Estilo4"/>
              <w:jc w:val="center"/>
              <w:rPr>
                <w:rFonts w:cstheme="minorHAnsi"/>
                <w:b/>
                <w:bCs/>
                <w:color w:val="auto"/>
              </w:rPr>
            </w:pPr>
            <w:r w:rsidRPr="00AB3B7C">
              <w:rPr>
                <w:rFonts w:cstheme="minorHAnsi"/>
                <w:b/>
                <w:bCs/>
                <w:color w:val="auto"/>
              </w:rPr>
              <w:t>AWS (Amazon Web Services)</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353962"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Liderazgo y Servicios: La plataforma </w:t>
            </w:r>
            <w:proofErr w:type="spellStart"/>
            <w:r w:rsidRPr="00AB3B7C">
              <w:rPr>
                <w:rFonts w:cstheme="minorHAnsi"/>
                <w:b/>
                <w:bCs/>
                <w:i/>
                <w:iCs/>
                <w:color w:val="auto"/>
              </w:rPr>
              <w:t>cloud</w:t>
            </w:r>
            <w:proofErr w:type="spellEnd"/>
            <w:r w:rsidRPr="00AB3B7C">
              <w:rPr>
                <w:rFonts w:cstheme="minorHAnsi"/>
                <w:b/>
                <w:bCs/>
                <w:color w:val="auto"/>
              </w:rPr>
              <w:t xml:space="preserve"> con la mayor cuota de mercado, ofreciendo una inmensa gama de servicios, seguridad y escalabilidad global.</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7373F"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Pago por uso (modelo </w:t>
            </w:r>
            <w:r w:rsidRPr="00AB3B7C">
              <w:rPr>
                <w:rFonts w:cstheme="minorHAnsi"/>
                <w:b/>
                <w:bCs/>
                <w:i/>
                <w:iCs/>
                <w:color w:val="auto"/>
              </w:rPr>
              <w:t>Pay-As-You-Go</w:t>
            </w:r>
            <w:r w:rsidRPr="00AB3B7C">
              <w:rPr>
                <w:rFonts w:cstheme="minorHAnsi"/>
                <w:b/>
                <w:bCs/>
                <w:color w:val="auto"/>
              </w:rPr>
              <w:t>); tiene una capa gratuita (</w:t>
            </w:r>
            <w:r w:rsidRPr="00AB3B7C">
              <w:rPr>
                <w:rFonts w:cstheme="minorHAnsi"/>
                <w:b/>
                <w:bCs/>
                <w:i/>
                <w:iCs/>
                <w:color w:val="auto"/>
              </w:rPr>
              <w:t>Free Tier</w:t>
            </w:r>
            <w:r w:rsidRPr="00AB3B7C">
              <w:rPr>
                <w:rFonts w:cstheme="minorHAnsi"/>
                <w:b/>
                <w:bCs/>
                <w:color w:val="auto"/>
              </w:rPr>
              <w:t>). Escalabilidad: Máxima.</w:t>
            </w:r>
          </w:p>
        </w:tc>
      </w:tr>
      <w:tr w:rsidR="00E96B28" w:rsidRPr="00AB3B7C" w14:paraId="5A10E274"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54B19" w14:textId="77777777" w:rsidR="00AB3B7C" w:rsidRPr="00AB3B7C" w:rsidRDefault="00AB3B7C" w:rsidP="00AB3B7C">
            <w:pPr>
              <w:pStyle w:val="Estilo4"/>
              <w:jc w:val="center"/>
              <w:rPr>
                <w:rFonts w:cstheme="minorHAnsi"/>
                <w:b/>
                <w:bCs/>
                <w:color w:val="auto"/>
              </w:rPr>
            </w:pPr>
            <w:r w:rsidRPr="00AB3B7C">
              <w:rPr>
                <w:rFonts w:cstheme="minorHAnsi"/>
                <w:b/>
                <w:bCs/>
                <w:color w:val="auto"/>
              </w:rPr>
              <w:t>Seguridad Cloud</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EA857" w14:textId="77777777" w:rsidR="00AB3B7C" w:rsidRPr="00AB3B7C" w:rsidRDefault="00AB3B7C" w:rsidP="00AB3B7C">
            <w:pPr>
              <w:pStyle w:val="Estilo4"/>
              <w:jc w:val="center"/>
              <w:rPr>
                <w:rFonts w:cstheme="minorHAnsi"/>
                <w:b/>
                <w:bCs/>
                <w:color w:val="auto"/>
              </w:rPr>
            </w:pPr>
            <w:r w:rsidRPr="00AB3B7C">
              <w:rPr>
                <w:rFonts w:cstheme="minorHAnsi"/>
                <w:b/>
                <w:bCs/>
                <w:color w:val="auto"/>
              </w:rPr>
              <w:t>AWS Security Tools</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CFC87"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Integración Nativa: Herramientas diseñadas para proteger la infraestructura y los datos dentro del ecosistema AWS (ej. IAM, WAF, Security </w:t>
            </w:r>
            <w:proofErr w:type="gramStart"/>
            <w:r w:rsidRPr="00AB3B7C">
              <w:rPr>
                <w:rFonts w:cstheme="minorHAnsi"/>
                <w:b/>
                <w:bCs/>
                <w:color w:val="auto"/>
              </w:rPr>
              <w:t>Hub</w:t>
            </w:r>
            <w:proofErr w:type="gramEnd"/>
            <w:r w:rsidRPr="00AB3B7C">
              <w:rPr>
                <w:rFonts w:cstheme="minorHAnsi"/>
                <w:b/>
                <w:bCs/>
                <w:color w:val="auto"/>
              </w:rPr>
              <w:t>).</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C0A899" w14:textId="77777777" w:rsidR="00AB3B7C" w:rsidRPr="00AB3B7C" w:rsidRDefault="00AB3B7C" w:rsidP="00AB3B7C">
            <w:pPr>
              <w:pStyle w:val="Estilo4"/>
              <w:jc w:val="center"/>
              <w:rPr>
                <w:rFonts w:cstheme="minorHAnsi"/>
                <w:b/>
                <w:bCs/>
                <w:color w:val="auto"/>
              </w:rPr>
            </w:pPr>
            <w:r w:rsidRPr="00AB3B7C">
              <w:rPr>
                <w:rFonts w:cstheme="minorHAnsi"/>
                <w:b/>
                <w:bCs/>
                <w:color w:val="auto"/>
              </w:rPr>
              <w:t>Costo: Varía según el servicio utilizado. Conformidad: Cumplimiento de estándares de seguridad internacionales.</w:t>
            </w:r>
          </w:p>
        </w:tc>
      </w:tr>
      <w:tr w:rsidR="00E96B28" w:rsidRPr="00AB3B7C" w14:paraId="541DAE39"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C530E" w14:textId="77777777" w:rsidR="00AB3B7C" w:rsidRPr="00AB3B7C" w:rsidRDefault="00AB3B7C" w:rsidP="00AB3B7C">
            <w:pPr>
              <w:pStyle w:val="Estilo4"/>
              <w:jc w:val="center"/>
              <w:rPr>
                <w:rFonts w:cstheme="minorHAnsi"/>
                <w:b/>
                <w:bCs/>
                <w:color w:val="auto"/>
              </w:rPr>
            </w:pPr>
            <w:r w:rsidRPr="00AB3B7C">
              <w:rPr>
                <w:rFonts w:cstheme="minorHAnsi"/>
                <w:b/>
                <w:bCs/>
                <w:color w:val="auto"/>
              </w:rPr>
              <w:t>Control de Versiones</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9B34E6" w14:textId="77777777" w:rsidR="00AB3B7C" w:rsidRPr="00AB3B7C" w:rsidRDefault="00AB3B7C" w:rsidP="00AB3B7C">
            <w:pPr>
              <w:pStyle w:val="Estilo4"/>
              <w:jc w:val="center"/>
              <w:rPr>
                <w:rFonts w:cstheme="minorHAnsi"/>
                <w:b/>
                <w:bCs/>
                <w:color w:val="auto"/>
              </w:rPr>
            </w:pPr>
            <w:r w:rsidRPr="00AB3B7C">
              <w:rPr>
                <w:rFonts w:cstheme="minorHAnsi"/>
                <w:b/>
                <w:bCs/>
                <w:color w:val="auto"/>
              </w:rPr>
              <w:t>Git y GitHub</w:t>
            </w:r>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93C37" w14:textId="77777777" w:rsidR="00AB3B7C" w:rsidRPr="00AB3B7C" w:rsidRDefault="00AB3B7C" w:rsidP="00AB3B7C">
            <w:pPr>
              <w:pStyle w:val="Estilo4"/>
              <w:jc w:val="center"/>
              <w:rPr>
                <w:rFonts w:cstheme="minorHAnsi"/>
                <w:b/>
                <w:bCs/>
                <w:color w:val="auto"/>
              </w:rPr>
            </w:pPr>
            <w:r w:rsidRPr="00AB3B7C">
              <w:rPr>
                <w:rFonts w:cstheme="minorHAnsi"/>
                <w:b/>
                <w:bCs/>
                <w:color w:val="auto"/>
              </w:rPr>
              <w:t>Colaboración Distribuida: Git permite el seguimiento de cambios y el trabajo en paralelo. GitHub centraliza repositorios y facilita el flujo de trabajo (</w:t>
            </w:r>
            <w:proofErr w:type="spellStart"/>
            <w:r w:rsidRPr="00AB3B7C">
              <w:rPr>
                <w:rFonts w:cstheme="minorHAnsi"/>
                <w:b/>
                <w:bCs/>
                <w:color w:val="auto"/>
              </w:rPr>
              <w:t>Pull</w:t>
            </w:r>
            <w:proofErr w:type="spellEnd"/>
            <w:r w:rsidRPr="00AB3B7C">
              <w:rPr>
                <w:rFonts w:cstheme="minorHAnsi"/>
                <w:b/>
                <w:bCs/>
                <w:color w:val="auto"/>
              </w:rPr>
              <w:t xml:space="preserve"> </w:t>
            </w:r>
            <w:proofErr w:type="spellStart"/>
            <w:r w:rsidRPr="00AB3B7C">
              <w:rPr>
                <w:rFonts w:cstheme="minorHAnsi"/>
                <w:b/>
                <w:bCs/>
                <w:color w:val="auto"/>
              </w:rPr>
              <w:t>Requests</w:t>
            </w:r>
            <w:proofErr w:type="spellEnd"/>
            <w:r w:rsidRPr="00AB3B7C">
              <w:rPr>
                <w:rFonts w:cstheme="minorHAnsi"/>
                <w:b/>
                <w:bCs/>
                <w:color w:val="auto"/>
              </w:rPr>
              <w:t>).</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7C998"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Git es gratuito. GitHub tiene planes </w:t>
            </w:r>
            <w:r w:rsidRPr="00AB3B7C">
              <w:rPr>
                <w:rFonts w:cstheme="minorHAnsi"/>
                <w:b/>
                <w:bCs/>
                <w:i/>
                <w:iCs/>
                <w:color w:val="auto"/>
              </w:rPr>
              <w:t>Freemium</w:t>
            </w:r>
            <w:r w:rsidRPr="00AB3B7C">
              <w:rPr>
                <w:rFonts w:cstheme="minorHAnsi"/>
                <w:b/>
                <w:bCs/>
                <w:color w:val="auto"/>
              </w:rPr>
              <w:t xml:space="preserve"> (repositorios públicos/privados ilimitados en la versión gratuita).</w:t>
            </w:r>
          </w:p>
        </w:tc>
      </w:tr>
      <w:tr w:rsidR="00E96B28" w:rsidRPr="00AB3B7C" w14:paraId="037E31B3" w14:textId="77777777" w:rsidTr="00AB3B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1B107" w14:textId="77777777" w:rsidR="00AB3B7C" w:rsidRPr="00AB3B7C" w:rsidRDefault="00AB3B7C" w:rsidP="00AB3B7C">
            <w:pPr>
              <w:pStyle w:val="Estilo4"/>
              <w:jc w:val="center"/>
              <w:rPr>
                <w:rFonts w:cstheme="minorHAnsi"/>
                <w:b/>
                <w:bCs/>
                <w:color w:val="auto"/>
              </w:rPr>
            </w:pPr>
            <w:r w:rsidRPr="00AB3B7C">
              <w:rPr>
                <w:rFonts w:cstheme="minorHAnsi"/>
                <w:b/>
                <w:bCs/>
                <w:color w:val="auto"/>
              </w:rPr>
              <w:t>Simulación de Red</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117BB"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Cisco </w:t>
            </w:r>
            <w:proofErr w:type="spellStart"/>
            <w:r w:rsidRPr="00AB3B7C">
              <w:rPr>
                <w:rFonts w:cstheme="minorHAnsi"/>
                <w:b/>
                <w:bCs/>
                <w:color w:val="auto"/>
              </w:rPr>
              <w:t>Packet</w:t>
            </w:r>
            <w:proofErr w:type="spellEnd"/>
            <w:r w:rsidRPr="00AB3B7C">
              <w:rPr>
                <w:rFonts w:cstheme="minorHAnsi"/>
                <w:b/>
                <w:bCs/>
                <w:color w:val="auto"/>
              </w:rPr>
              <w:t xml:space="preserve"> </w:t>
            </w:r>
            <w:proofErr w:type="spellStart"/>
            <w:r w:rsidRPr="00AB3B7C">
              <w:rPr>
                <w:rFonts w:cstheme="minorHAnsi"/>
                <w:b/>
                <w:bCs/>
                <w:color w:val="auto"/>
              </w:rPr>
              <w:t>Tracer</w:t>
            </w:r>
            <w:proofErr w:type="spellEnd"/>
          </w:p>
        </w:tc>
        <w:tc>
          <w:tcPr>
            <w:tcW w:w="27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857FF" w14:textId="77777777" w:rsidR="00AB3B7C" w:rsidRPr="00AB3B7C" w:rsidRDefault="00AB3B7C" w:rsidP="00AB3B7C">
            <w:pPr>
              <w:pStyle w:val="Estilo4"/>
              <w:jc w:val="center"/>
              <w:rPr>
                <w:rFonts w:cstheme="minorHAnsi"/>
                <w:b/>
                <w:bCs/>
                <w:color w:val="auto"/>
              </w:rPr>
            </w:pPr>
            <w:r w:rsidRPr="00AB3B7C">
              <w:rPr>
                <w:rFonts w:cstheme="minorHAnsi"/>
                <w:b/>
                <w:bCs/>
                <w:color w:val="auto"/>
              </w:rPr>
              <w:t>Modelado de Redes: Permite diseñar y simular la infraestructura de red antes de la implementación en la nube, identificando cuellos de botella y errores.</w:t>
            </w:r>
          </w:p>
        </w:tc>
        <w:tc>
          <w:tcPr>
            <w:tcW w:w="24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49D2A" w14:textId="77777777" w:rsidR="00AB3B7C" w:rsidRPr="00AB3B7C" w:rsidRDefault="00AB3B7C" w:rsidP="00AB3B7C">
            <w:pPr>
              <w:pStyle w:val="Estilo4"/>
              <w:jc w:val="center"/>
              <w:rPr>
                <w:rFonts w:cstheme="minorHAnsi"/>
                <w:b/>
                <w:bCs/>
                <w:color w:val="auto"/>
              </w:rPr>
            </w:pPr>
            <w:r w:rsidRPr="00AB3B7C">
              <w:rPr>
                <w:rFonts w:cstheme="minorHAnsi"/>
                <w:b/>
                <w:bCs/>
                <w:color w:val="auto"/>
              </w:rPr>
              <w:t xml:space="preserve">Costo: Gratuito para estudiantes y educadores (asociado a la Cisco </w:t>
            </w:r>
            <w:proofErr w:type="spellStart"/>
            <w:r w:rsidRPr="00AB3B7C">
              <w:rPr>
                <w:rFonts w:cstheme="minorHAnsi"/>
                <w:b/>
                <w:bCs/>
                <w:color w:val="auto"/>
              </w:rPr>
              <w:t>Networking</w:t>
            </w:r>
            <w:proofErr w:type="spellEnd"/>
            <w:r w:rsidRPr="00AB3B7C">
              <w:rPr>
                <w:rFonts w:cstheme="minorHAnsi"/>
                <w:b/>
                <w:bCs/>
                <w:color w:val="auto"/>
              </w:rPr>
              <w:t xml:space="preserve"> </w:t>
            </w:r>
            <w:proofErr w:type="spellStart"/>
            <w:r w:rsidRPr="00AB3B7C">
              <w:rPr>
                <w:rFonts w:cstheme="minorHAnsi"/>
                <w:b/>
                <w:bCs/>
                <w:color w:val="auto"/>
              </w:rPr>
              <w:t>Academy</w:t>
            </w:r>
            <w:proofErr w:type="spellEnd"/>
            <w:r w:rsidRPr="00AB3B7C">
              <w:rPr>
                <w:rFonts w:cstheme="minorHAnsi"/>
                <w:b/>
                <w:bCs/>
                <w:color w:val="auto"/>
              </w:rPr>
              <w:t>). Precisión: Alta para el modelado de redes Cisco.</w:t>
            </w:r>
          </w:p>
        </w:tc>
      </w:tr>
    </w:tbl>
    <w:p w14:paraId="16CD1096" w14:textId="77777777" w:rsidR="00AB3B7C" w:rsidRPr="00E96B28" w:rsidRDefault="00AB3B7C" w:rsidP="00AB3B7C">
      <w:pPr>
        <w:pStyle w:val="Estilo4"/>
        <w:jc w:val="center"/>
        <w:rPr>
          <w:rFonts w:cstheme="minorHAnsi"/>
          <w:b/>
          <w:bCs/>
          <w:color w:val="auto"/>
          <w:sz w:val="32"/>
          <w:szCs w:val="32"/>
        </w:rPr>
      </w:pPr>
    </w:p>
    <w:p w14:paraId="00B20BF4" w14:textId="77777777" w:rsidR="00AB3B7C" w:rsidRPr="00E96B28" w:rsidRDefault="00AB3B7C" w:rsidP="00AB3B7C">
      <w:pPr>
        <w:pStyle w:val="Estilo4"/>
        <w:jc w:val="center"/>
        <w:rPr>
          <w:rFonts w:cstheme="minorHAnsi"/>
          <w:b/>
          <w:bCs/>
          <w:color w:val="auto"/>
          <w:sz w:val="32"/>
          <w:szCs w:val="32"/>
        </w:rPr>
      </w:pPr>
    </w:p>
    <w:p w14:paraId="69CA09B0" w14:textId="77777777" w:rsidR="00AB3B7C" w:rsidRPr="00E96B28" w:rsidRDefault="00AB3B7C" w:rsidP="00AB3B7C">
      <w:pPr>
        <w:pStyle w:val="Estilo4"/>
        <w:jc w:val="center"/>
        <w:rPr>
          <w:rFonts w:cstheme="minorHAnsi"/>
          <w:b/>
          <w:bCs/>
          <w:color w:val="auto"/>
          <w:sz w:val="32"/>
          <w:szCs w:val="32"/>
        </w:rPr>
      </w:pPr>
    </w:p>
    <w:p w14:paraId="3AC762B9" w14:textId="77777777" w:rsidR="00AB3B7C" w:rsidRPr="00E96B28" w:rsidRDefault="00AB3B7C" w:rsidP="00AB3B7C">
      <w:pPr>
        <w:pStyle w:val="Estilo4"/>
        <w:jc w:val="center"/>
        <w:rPr>
          <w:rFonts w:cstheme="minorHAnsi"/>
          <w:b/>
          <w:bCs/>
          <w:color w:val="auto"/>
          <w:sz w:val="32"/>
          <w:szCs w:val="32"/>
        </w:rPr>
      </w:pPr>
    </w:p>
    <w:p w14:paraId="765BB8D7" w14:textId="77777777" w:rsidR="00AB3B7C" w:rsidRPr="00E96B28" w:rsidRDefault="00AB3B7C" w:rsidP="00AB3B7C">
      <w:pPr>
        <w:pStyle w:val="Estilo4"/>
        <w:jc w:val="center"/>
        <w:rPr>
          <w:rFonts w:cstheme="minorHAnsi"/>
          <w:b/>
          <w:bCs/>
          <w:color w:val="auto"/>
          <w:sz w:val="32"/>
          <w:szCs w:val="32"/>
        </w:rPr>
      </w:pPr>
    </w:p>
    <w:p w14:paraId="1AC61A13" w14:textId="77777777" w:rsidR="00AB3B7C" w:rsidRPr="00E96B28" w:rsidRDefault="00AB3B7C" w:rsidP="00AB3B7C">
      <w:pPr>
        <w:pStyle w:val="Estilo4"/>
        <w:jc w:val="center"/>
        <w:rPr>
          <w:rFonts w:cstheme="minorHAnsi"/>
          <w:b/>
          <w:bCs/>
          <w:color w:val="auto"/>
          <w:sz w:val="32"/>
          <w:szCs w:val="32"/>
        </w:rPr>
      </w:pPr>
    </w:p>
    <w:p w14:paraId="5AF97DE4" w14:textId="77777777" w:rsidR="00E96B28" w:rsidRPr="00E96B28" w:rsidRDefault="00E96B28" w:rsidP="00AB3B7C">
      <w:pPr>
        <w:pStyle w:val="Estilo4"/>
        <w:jc w:val="center"/>
        <w:rPr>
          <w:rFonts w:cstheme="minorHAnsi"/>
          <w:b/>
          <w:bCs/>
          <w:color w:val="auto"/>
          <w:sz w:val="32"/>
          <w:szCs w:val="32"/>
        </w:rPr>
      </w:pPr>
    </w:p>
    <w:p w14:paraId="5A2F9193" w14:textId="56440B23" w:rsidR="00E96B28" w:rsidRPr="00E96B28" w:rsidRDefault="00E96B28" w:rsidP="00AB3B7C">
      <w:pPr>
        <w:pStyle w:val="Estilo4"/>
        <w:jc w:val="center"/>
        <w:rPr>
          <w:rFonts w:cstheme="minorHAnsi"/>
          <w:b/>
          <w:bCs/>
          <w:color w:val="auto"/>
          <w:sz w:val="32"/>
          <w:szCs w:val="32"/>
        </w:rPr>
      </w:pPr>
      <w:r w:rsidRPr="00E96B28">
        <w:rPr>
          <w:rFonts w:cstheme="minorHAnsi"/>
          <w:b/>
          <w:bCs/>
          <w:color w:val="auto"/>
          <w:sz w:val="32"/>
          <w:szCs w:val="32"/>
        </w:rPr>
        <w:lastRenderedPageBreak/>
        <w:t>Gestión de Proyectos y Colaboración</w:t>
      </w:r>
    </w:p>
    <w:tbl>
      <w:tblPr>
        <w:tblW w:w="0" w:type="auto"/>
        <w:tblCellSpacing w:w="15" w:type="dxa"/>
        <w:tblCellMar>
          <w:left w:w="0" w:type="dxa"/>
          <w:right w:w="0" w:type="dxa"/>
        </w:tblCellMar>
        <w:tblLook w:val="04A0" w:firstRow="1" w:lastRow="0" w:firstColumn="1" w:lastColumn="0" w:noHBand="0" w:noVBand="1"/>
      </w:tblPr>
      <w:tblGrid>
        <w:gridCol w:w="2743"/>
        <w:gridCol w:w="2664"/>
        <w:gridCol w:w="1989"/>
        <w:gridCol w:w="1992"/>
      </w:tblGrid>
      <w:tr w:rsidR="00E96B28" w:rsidRPr="00E96B28" w14:paraId="06A5D60E" w14:textId="77777777" w:rsidTr="00E96B28">
        <w:trPr>
          <w:tblHeader/>
          <w:tblCellSpacing w:w="15" w:type="dxa"/>
        </w:trPr>
        <w:tc>
          <w:tcPr>
            <w:tcW w:w="2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9FD653" w14:textId="77777777" w:rsidR="00E96B28" w:rsidRPr="00E96B28" w:rsidRDefault="00E96B28" w:rsidP="00E96B28">
            <w:pPr>
              <w:pStyle w:val="Estilo4"/>
              <w:jc w:val="center"/>
              <w:rPr>
                <w:rFonts w:cstheme="minorHAnsi"/>
                <w:b/>
                <w:bCs/>
                <w:color w:val="auto"/>
              </w:rPr>
            </w:pPr>
            <w:r w:rsidRPr="00E96B28">
              <w:rPr>
                <w:rFonts w:cstheme="minorHAnsi"/>
                <w:b/>
                <w:bCs/>
                <w:color w:val="auto"/>
              </w:rPr>
              <w:t>Categoría</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EE1AA7" w14:textId="77777777" w:rsidR="00E96B28" w:rsidRPr="00E96B28" w:rsidRDefault="00E96B28" w:rsidP="00E96B28">
            <w:pPr>
              <w:pStyle w:val="Estilo4"/>
              <w:jc w:val="center"/>
              <w:rPr>
                <w:rFonts w:cstheme="minorHAnsi"/>
                <w:b/>
                <w:bCs/>
                <w:color w:val="auto"/>
              </w:rPr>
            </w:pPr>
            <w:r w:rsidRPr="00E96B28">
              <w:rPr>
                <w:rFonts w:cstheme="minorHAnsi"/>
                <w:b/>
                <w:bCs/>
                <w:color w:val="auto"/>
              </w:rPr>
              <w:t>Herramienta/Tecnología</w:t>
            </w:r>
          </w:p>
        </w:tc>
        <w:tc>
          <w:tcPr>
            <w:tcW w:w="22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12CBE" w14:textId="77777777" w:rsidR="00E96B28" w:rsidRPr="00E96B28" w:rsidRDefault="00E96B28" w:rsidP="00E96B28">
            <w:pPr>
              <w:pStyle w:val="Estilo4"/>
              <w:jc w:val="center"/>
              <w:rPr>
                <w:rFonts w:cstheme="minorHAnsi"/>
                <w:b/>
                <w:bCs/>
                <w:color w:val="auto"/>
              </w:rPr>
            </w:pPr>
            <w:r w:rsidRPr="00E96B28">
              <w:rPr>
                <w:rFonts w:cstheme="minorHAnsi"/>
                <w:b/>
                <w:bCs/>
                <w:color w:val="auto"/>
              </w:rPr>
              <w:t>Aspecto Cualitativo</w:t>
            </w:r>
          </w:p>
        </w:tc>
        <w:tc>
          <w:tcPr>
            <w:tcW w:w="1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E5814" w14:textId="77777777" w:rsidR="00E96B28" w:rsidRPr="00E96B28" w:rsidRDefault="00E96B28" w:rsidP="00E96B28">
            <w:pPr>
              <w:pStyle w:val="Estilo4"/>
              <w:jc w:val="center"/>
              <w:rPr>
                <w:rFonts w:cstheme="minorHAnsi"/>
                <w:b/>
                <w:bCs/>
                <w:color w:val="auto"/>
              </w:rPr>
            </w:pPr>
            <w:r w:rsidRPr="00E96B28">
              <w:rPr>
                <w:rFonts w:cstheme="minorHAnsi"/>
                <w:b/>
                <w:bCs/>
                <w:color w:val="auto"/>
              </w:rPr>
              <w:t>Aspecto Cuantitativo</w:t>
            </w:r>
          </w:p>
        </w:tc>
      </w:tr>
      <w:tr w:rsidR="00E96B28" w:rsidRPr="00E96B28" w14:paraId="702B5EA4" w14:textId="77777777" w:rsidTr="00E96B28">
        <w:trPr>
          <w:tblCellSpacing w:w="15" w:type="dxa"/>
        </w:trPr>
        <w:tc>
          <w:tcPr>
            <w:tcW w:w="2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1181F2" w14:textId="77777777" w:rsidR="00E96B28" w:rsidRPr="00E96B28" w:rsidRDefault="00E96B28" w:rsidP="00E96B28">
            <w:pPr>
              <w:pStyle w:val="Estilo4"/>
              <w:jc w:val="center"/>
              <w:rPr>
                <w:rFonts w:cstheme="minorHAnsi"/>
                <w:b/>
                <w:bCs/>
                <w:color w:val="auto"/>
              </w:rPr>
            </w:pPr>
            <w:r w:rsidRPr="00E96B28">
              <w:rPr>
                <w:rFonts w:cstheme="minorHAnsi"/>
                <w:b/>
                <w:bCs/>
                <w:color w:val="auto"/>
              </w:rPr>
              <w:t>Metodología</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2F6DB" w14:textId="77777777" w:rsidR="00E96B28" w:rsidRPr="00E96B28" w:rsidRDefault="00E96B28" w:rsidP="00E96B28">
            <w:pPr>
              <w:pStyle w:val="Estilo4"/>
              <w:jc w:val="center"/>
              <w:rPr>
                <w:rFonts w:cstheme="minorHAnsi"/>
                <w:b/>
                <w:bCs/>
                <w:color w:val="auto"/>
              </w:rPr>
            </w:pPr>
            <w:r w:rsidRPr="00E96B28">
              <w:rPr>
                <w:rFonts w:cstheme="minorHAnsi"/>
                <w:b/>
                <w:bCs/>
                <w:color w:val="auto"/>
              </w:rPr>
              <w:t>Scrum</w:t>
            </w:r>
          </w:p>
        </w:tc>
        <w:tc>
          <w:tcPr>
            <w:tcW w:w="22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51682" w14:textId="77777777" w:rsidR="00E96B28" w:rsidRPr="00E96B28" w:rsidRDefault="00E96B28" w:rsidP="00E96B28">
            <w:pPr>
              <w:pStyle w:val="Estilo4"/>
              <w:jc w:val="center"/>
              <w:rPr>
                <w:rFonts w:cstheme="minorHAnsi"/>
                <w:b/>
                <w:bCs/>
                <w:color w:val="auto"/>
              </w:rPr>
            </w:pPr>
            <w:r w:rsidRPr="00E96B28">
              <w:rPr>
                <w:rFonts w:cstheme="minorHAnsi"/>
                <w:b/>
                <w:bCs/>
                <w:color w:val="auto"/>
              </w:rPr>
              <w:t>Agilidad y Adaptabilidad: Permite entregas iterativas y un alto nivel de adaptación a los requisitos cambiantes del proyecto.</w:t>
            </w:r>
          </w:p>
        </w:tc>
        <w:tc>
          <w:tcPr>
            <w:tcW w:w="1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2D693F" w14:textId="77777777" w:rsidR="00E96B28" w:rsidRPr="00E96B28" w:rsidRDefault="00E96B28" w:rsidP="00E96B28">
            <w:pPr>
              <w:pStyle w:val="Estilo4"/>
              <w:jc w:val="center"/>
              <w:rPr>
                <w:rFonts w:cstheme="minorHAnsi"/>
                <w:b/>
                <w:bCs/>
                <w:color w:val="auto"/>
              </w:rPr>
            </w:pPr>
            <w:r w:rsidRPr="00E96B28">
              <w:rPr>
                <w:rFonts w:cstheme="minorHAnsi"/>
                <w:b/>
                <w:bCs/>
                <w:color w:val="auto"/>
              </w:rPr>
              <w:t>Implementación: Requiere disciplina y compromiso del equipo. Rendimiento: Mejora la velocidad de entrega (</w:t>
            </w:r>
            <w:proofErr w:type="spellStart"/>
            <w:r w:rsidRPr="00E96B28">
              <w:rPr>
                <w:rFonts w:cstheme="minorHAnsi"/>
                <w:b/>
                <w:bCs/>
                <w:i/>
                <w:iCs/>
                <w:color w:val="auto"/>
              </w:rPr>
              <w:t>velocity</w:t>
            </w:r>
            <w:proofErr w:type="spellEnd"/>
            <w:r w:rsidRPr="00E96B28">
              <w:rPr>
                <w:rFonts w:cstheme="minorHAnsi"/>
                <w:b/>
                <w:bCs/>
                <w:color w:val="auto"/>
              </w:rPr>
              <w:t>).</w:t>
            </w:r>
          </w:p>
        </w:tc>
      </w:tr>
      <w:tr w:rsidR="00E96B28" w:rsidRPr="00E96B28" w14:paraId="519005F0" w14:textId="77777777" w:rsidTr="00E96B28">
        <w:trPr>
          <w:tblCellSpacing w:w="15" w:type="dxa"/>
        </w:trPr>
        <w:tc>
          <w:tcPr>
            <w:tcW w:w="2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AA1BA" w14:textId="77777777" w:rsidR="00E96B28" w:rsidRPr="00E96B28" w:rsidRDefault="00E96B28" w:rsidP="00E96B28">
            <w:pPr>
              <w:pStyle w:val="Estilo4"/>
              <w:jc w:val="center"/>
              <w:rPr>
                <w:rFonts w:cstheme="minorHAnsi"/>
                <w:b/>
                <w:bCs/>
                <w:color w:val="auto"/>
              </w:rPr>
            </w:pPr>
            <w:r w:rsidRPr="00E96B28">
              <w:rPr>
                <w:rFonts w:cstheme="minorHAnsi"/>
                <w:b/>
                <w:bCs/>
                <w:color w:val="auto"/>
              </w:rPr>
              <w:t>Gestión de Tareas</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B48FE" w14:textId="77777777" w:rsidR="00E96B28" w:rsidRPr="00E96B28" w:rsidRDefault="00E96B28" w:rsidP="00E96B28">
            <w:pPr>
              <w:pStyle w:val="Estilo4"/>
              <w:jc w:val="center"/>
              <w:rPr>
                <w:rFonts w:cstheme="minorHAnsi"/>
                <w:b/>
                <w:bCs/>
                <w:color w:val="auto"/>
              </w:rPr>
            </w:pPr>
            <w:r w:rsidRPr="00E96B28">
              <w:rPr>
                <w:rFonts w:cstheme="minorHAnsi"/>
                <w:b/>
                <w:bCs/>
                <w:color w:val="auto"/>
              </w:rPr>
              <w:t xml:space="preserve">Trello, Jira, </w:t>
            </w:r>
            <w:proofErr w:type="spellStart"/>
            <w:r w:rsidRPr="00E96B28">
              <w:rPr>
                <w:rFonts w:cstheme="minorHAnsi"/>
                <w:b/>
                <w:bCs/>
                <w:color w:val="auto"/>
              </w:rPr>
              <w:t>Notion</w:t>
            </w:r>
            <w:proofErr w:type="spellEnd"/>
          </w:p>
        </w:tc>
        <w:tc>
          <w:tcPr>
            <w:tcW w:w="22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C0BBE" w14:textId="77777777" w:rsidR="00E96B28" w:rsidRPr="00E96B28" w:rsidRDefault="00E96B28" w:rsidP="00E96B28">
            <w:pPr>
              <w:pStyle w:val="Estilo4"/>
              <w:jc w:val="center"/>
              <w:rPr>
                <w:rFonts w:cstheme="minorHAnsi"/>
                <w:b/>
                <w:bCs/>
                <w:color w:val="auto"/>
              </w:rPr>
            </w:pPr>
            <w:r w:rsidRPr="00E96B28">
              <w:rPr>
                <w:rFonts w:cstheme="minorHAnsi"/>
                <w:b/>
                <w:bCs/>
                <w:color w:val="auto"/>
              </w:rPr>
              <w:t xml:space="preserve">Flexibilidad y Trazabilidad: Trello (simplicidad, </w:t>
            </w:r>
            <w:r w:rsidRPr="00E96B28">
              <w:rPr>
                <w:rFonts w:cstheme="minorHAnsi"/>
                <w:b/>
                <w:bCs/>
                <w:i/>
                <w:iCs/>
                <w:color w:val="auto"/>
              </w:rPr>
              <w:t>Kanban</w:t>
            </w:r>
            <w:r w:rsidRPr="00E96B28">
              <w:rPr>
                <w:rFonts w:cstheme="minorHAnsi"/>
                <w:b/>
                <w:bCs/>
                <w:color w:val="auto"/>
              </w:rPr>
              <w:t xml:space="preserve"> visual), Jira (potencia, </w:t>
            </w:r>
            <w:r w:rsidRPr="00E96B28">
              <w:rPr>
                <w:rFonts w:cstheme="minorHAnsi"/>
                <w:b/>
                <w:bCs/>
                <w:i/>
                <w:iCs/>
                <w:color w:val="auto"/>
              </w:rPr>
              <w:t>Scrum</w:t>
            </w:r>
            <w:r w:rsidRPr="00E96B28">
              <w:rPr>
                <w:rFonts w:cstheme="minorHAnsi"/>
                <w:b/>
                <w:bCs/>
                <w:color w:val="auto"/>
              </w:rPr>
              <w:t xml:space="preserve"> y trazabilidad detallada), </w:t>
            </w:r>
            <w:proofErr w:type="spellStart"/>
            <w:r w:rsidRPr="00E96B28">
              <w:rPr>
                <w:rFonts w:cstheme="minorHAnsi"/>
                <w:b/>
                <w:bCs/>
                <w:color w:val="auto"/>
              </w:rPr>
              <w:t>Notion</w:t>
            </w:r>
            <w:proofErr w:type="spellEnd"/>
            <w:r w:rsidRPr="00E96B28">
              <w:rPr>
                <w:rFonts w:cstheme="minorHAnsi"/>
                <w:b/>
                <w:bCs/>
                <w:color w:val="auto"/>
              </w:rPr>
              <w:t xml:space="preserve"> (documentación y </w:t>
            </w:r>
            <w:r w:rsidRPr="00E96B28">
              <w:rPr>
                <w:rFonts w:cstheme="minorHAnsi"/>
                <w:b/>
                <w:bCs/>
                <w:i/>
                <w:iCs/>
                <w:color w:val="auto"/>
              </w:rPr>
              <w:t>wiki</w:t>
            </w:r>
            <w:r w:rsidRPr="00E96B28">
              <w:rPr>
                <w:rFonts w:cstheme="minorHAnsi"/>
                <w:b/>
                <w:bCs/>
                <w:color w:val="auto"/>
              </w:rPr>
              <w:t xml:space="preserve"> integrada).</w:t>
            </w:r>
          </w:p>
        </w:tc>
        <w:tc>
          <w:tcPr>
            <w:tcW w:w="1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B5F33" w14:textId="77777777" w:rsidR="00E96B28" w:rsidRPr="00E96B28" w:rsidRDefault="00E96B28" w:rsidP="00E96B28">
            <w:pPr>
              <w:pStyle w:val="Estilo4"/>
              <w:jc w:val="center"/>
              <w:rPr>
                <w:rFonts w:cstheme="minorHAnsi"/>
                <w:b/>
                <w:bCs/>
                <w:color w:val="auto"/>
              </w:rPr>
            </w:pPr>
            <w:r w:rsidRPr="00E96B28">
              <w:rPr>
                <w:rFonts w:cstheme="minorHAnsi"/>
                <w:b/>
                <w:bCs/>
                <w:color w:val="auto"/>
              </w:rPr>
              <w:t xml:space="preserve">Costo: Trello y </w:t>
            </w:r>
            <w:proofErr w:type="spellStart"/>
            <w:r w:rsidRPr="00E96B28">
              <w:rPr>
                <w:rFonts w:cstheme="minorHAnsi"/>
                <w:b/>
                <w:bCs/>
                <w:color w:val="auto"/>
              </w:rPr>
              <w:t>Notion</w:t>
            </w:r>
            <w:proofErr w:type="spellEnd"/>
            <w:r w:rsidRPr="00E96B28">
              <w:rPr>
                <w:rFonts w:cstheme="minorHAnsi"/>
                <w:b/>
                <w:bCs/>
                <w:color w:val="auto"/>
              </w:rPr>
              <w:t xml:space="preserve"> tienen capas gratuitas generosas; Jira es </w:t>
            </w:r>
            <w:proofErr w:type="spellStart"/>
            <w:r w:rsidRPr="00E96B28">
              <w:rPr>
                <w:rFonts w:cstheme="minorHAnsi"/>
                <w:b/>
                <w:bCs/>
                <w:i/>
                <w:iCs/>
                <w:color w:val="auto"/>
              </w:rPr>
              <w:t>freemium</w:t>
            </w:r>
            <w:proofErr w:type="spellEnd"/>
            <w:r w:rsidRPr="00E96B28">
              <w:rPr>
                <w:rFonts w:cstheme="minorHAnsi"/>
                <w:b/>
                <w:bCs/>
                <w:color w:val="auto"/>
              </w:rPr>
              <w:t xml:space="preserve"> y más caro para equipos grandes.</w:t>
            </w:r>
          </w:p>
        </w:tc>
      </w:tr>
      <w:tr w:rsidR="00E96B28" w:rsidRPr="00E96B28" w14:paraId="2CF03253" w14:textId="77777777" w:rsidTr="00E96B28">
        <w:trPr>
          <w:tblCellSpacing w:w="15" w:type="dxa"/>
        </w:trPr>
        <w:tc>
          <w:tcPr>
            <w:tcW w:w="26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09CEF" w14:textId="77777777" w:rsidR="00E96B28" w:rsidRPr="00E96B28" w:rsidRDefault="00E96B28" w:rsidP="00E96B28">
            <w:pPr>
              <w:pStyle w:val="Estilo4"/>
              <w:jc w:val="center"/>
              <w:rPr>
                <w:rFonts w:cstheme="minorHAnsi"/>
                <w:b/>
                <w:bCs/>
                <w:color w:val="auto"/>
              </w:rPr>
            </w:pPr>
            <w:r w:rsidRPr="00E96B28">
              <w:rPr>
                <w:rFonts w:cstheme="minorHAnsi"/>
                <w:b/>
                <w:bCs/>
                <w:color w:val="auto"/>
              </w:rPr>
              <w:t>Comunicación/Educación</w:t>
            </w:r>
          </w:p>
        </w:tc>
        <w:tc>
          <w:tcPr>
            <w:tcW w:w="263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14102" w14:textId="77777777" w:rsidR="00E96B28" w:rsidRPr="00E96B28" w:rsidRDefault="00E96B28" w:rsidP="00E96B28">
            <w:pPr>
              <w:pStyle w:val="Estilo4"/>
              <w:jc w:val="center"/>
              <w:rPr>
                <w:rFonts w:cstheme="minorHAnsi"/>
                <w:b/>
                <w:bCs/>
                <w:color w:val="auto"/>
              </w:rPr>
            </w:pPr>
            <w:proofErr w:type="spellStart"/>
            <w:r w:rsidRPr="00E96B28">
              <w:rPr>
                <w:rFonts w:cstheme="minorHAnsi"/>
                <w:b/>
                <w:bCs/>
                <w:color w:val="auto"/>
              </w:rPr>
              <w:t>Discord</w:t>
            </w:r>
            <w:proofErr w:type="spellEnd"/>
            <w:r w:rsidRPr="00E96B28">
              <w:rPr>
                <w:rFonts w:cstheme="minorHAnsi"/>
                <w:b/>
                <w:bCs/>
                <w:color w:val="auto"/>
              </w:rPr>
              <w:t xml:space="preserve"> y Microsoft </w:t>
            </w:r>
            <w:proofErr w:type="spellStart"/>
            <w:r w:rsidRPr="00E96B28">
              <w:rPr>
                <w:rFonts w:cstheme="minorHAnsi"/>
                <w:b/>
                <w:bCs/>
                <w:color w:val="auto"/>
              </w:rPr>
              <w:t>Teams</w:t>
            </w:r>
            <w:proofErr w:type="spellEnd"/>
          </w:p>
        </w:tc>
        <w:tc>
          <w:tcPr>
            <w:tcW w:w="22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7CECE" w14:textId="77777777" w:rsidR="00E96B28" w:rsidRPr="00E96B28" w:rsidRDefault="00E96B28" w:rsidP="00E96B28">
            <w:pPr>
              <w:pStyle w:val="Estilo4"/>
              <w:jc w:val="center"/>
              <w:rPr>
                <w:rFonts w:cstheme="minorHAnsi"/>
                <w:b/>
                <w:bCs/>
                <w:color w:val="auto"/>
              </w:rPr>
            </w:pPr>
            <w:r w:rsidRPr="00E96B28">
              <w:rPr>
                <w:rFonts w:cstheme="minorHAnsi"/>
                <w:b/>
                <w:bCs/>
                <w:color w:val="auto"/>
              </w:rPr>
              <w:t xml:space="preserve">Comunicación Sincrónica y Asincrónica: </w:t>
            </w:r>
            <w:proofErr w:type="spellStart"/>
            <w:r w:rsidRPr="00E96B28">
              <w:rPr>
                <w:rFonts w:cstheme="minorHAnsi"/>
                <w:b/>
                <w:bCs/>
                <w:color w:val="auto"/>
              </w:rPr>
              <w:t>Discord</w:t>
            </w:r>
            <w:proofErr w:type="spellEnd"/>
            <w:r w:rsidRPr="00E96B28">
              <w:rPr>
                <w:rFonts w:cstheme="minorHAnsi"/>
                <w:b/>
                <w:bCs/>
                <w:color w:val="auto"/>
              </w:rPr>
              <w:t xml:space="preserve"> para la comunicación rápida. </w:t>
            </w:r>
            <w:proofErr w:type="spellStart"/>
            <w:r w:rsidRPr="00E96B28">
              <w:rPr>
                <w:rFonts w:cstheme="minorHAnsi"/>
                <w:b/>
                <w:bCs/>
                <w:color w:val="auto"/>
              </w:rPr>
              <w:t>Teams</w:t>
            </w:r>
            <w:proofErr w:type="spellEnd"/>
            <w:r w:rsidRPr="00E96B28">
              <w:rPr>
                <w:rFonts w:cstheme="minorHAnsi"/>
                <w:b/>
                <w:bCs/>
                <w:color w:val="auto"/>
              </w:rPr>
              <w:t xml:space="preserve"> para reuniones formales, clases virtuales, grabaciones y documentación educativa.</w:t>
            </w:r>
          </w:p>
        </w:tc>
        <w:tc>
          <w:tcPr>
            <w:tcW w:w="169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58FF2" w14:textId="77777777" w:rsidR="00E96B28" w:rsidRPr="00E96B28" w:rsidRDefault="00E96B28" w:rsidP="00E96B28">
            <w:pPr>
              <w:pStyle w:val="Estilo4"/>
              <w:jc w:val="center"/>
              <w:rPr>
                <w:rFonts w:cstheme="minorHAnsi"/>
                <w:b/>
                <w:bCs/>
                <w:color w:val="auto"/>
              </w:rPr>
            </w:pPr>
            <w:r w:rsidRPr="00E96B28">
              <w:rPr>
                <w:rFonts w:cstheme="minorHAnsi"/>
                <w:b/>
                <w:bCs/>
                <w:color w:val="auto"/>
              </w:rPr>
              <w:t xml:space="preserve">Costo: </w:t>
            </w:r>
            <w:proofErr w:type="spellStart"/>
            <w:r w:rsidRPr="00E96B28">
              <w:rPr>
                <w:rFonts w:cstheme="minorHAnsi"/>
                <w:b/>
                <w:bCs/>
                <w:color w:val="auto"/>
              </w:rPr>
              <w:t>Discord</w:t>
            </w:r>
            <w:proofErr w:type="spellEnd"/>
            <w:r w:rsidRPr="00E96B28">
              <w:rPr>
                <w:rFonts w:cstheme="minorHAnsi"/>
                <w:b/>
                <w:bCs/>
                <w:color w:val="auto"/>
              </w:rPr>
              <w:t xml:space="preserve"> es gratuito; </w:t>
            </w:r>
            <w:proofErr w:type="spellStart"/>
            <w:r w:rsidRPr="00E96B28">
              <w:rPr>
                <w:rFonts w:cstheme="minorHAnsi"/>
                <w:b/>
                <w:bCs/>
                <w:color w:val="auto"/>
              </w:rPr>
              <w:t>Teams</w:t>
            </w:r>
            <w:proofErr w:type="spellEnd"/>
            <w:r w:rsidRPr="00E96B28">
              <w:rPr>
                <w:rFonts w:cstheme="minorHAnsi"/>
                <w:b/>
                <w:bCs/>
                <w:color w:val="auto"/>
              </w:rPr>
              <w:t xml:space="preserve"> es parte de Office 365/Microsoft 365 (</w:t>
            </w:r>
            <w:proofErr w:type="spellStart"/>
            <w:r w:rsidRPr="00E96B28">
              <w:rPr>
                <w:rFonts w:cstheme="minorHAnsi"/>
                <w:b/>
                <w:bCs/>
                <w:i/>
                <w:iCs/>
                <w:color w:val="auto"/>
              </w:rPr>
              <w:t>freemium</w:t>
            </w:r>
            <w:proofErr w:type="spellEnd"/>
            <w:r w:rsidRPr="00E96B28">
              <w:rPr>
                <w:rFonts w:cstheme="minorHAnsi"/>
                <w:b/>
                <w:bCs/>
                <w:color w:val="auto"/>
              </w:rPr>
              <w:t xml:space="preserve"> o pago por licencia). Funcionalidad: </w:t>
            </w:r>
            <w:proofErr w:type="spellStart"/>
            <w:r w:rsidRPr="00E96B28">
              <w:rPr>
                <w:rFonts w:cstheme="minorHAnsi"/>
                <w:b/>
                <w:bCs/>
                <w:color w:val="auto"/>
              </w:rPr>
              <w:t>Teams</w:t>
            </w:r>
            <w:proofErr w:type="spellEnd"/>
            <w:r w:rsidRPr="00E96B28">
              <w:rPr>
                <w:rFonts w:cstheme="minorHAnsi"/>
                <w:b/>
                <w:bCs/>
                <w:color w:val="auto"/>
              </w:rPr>
              <w:t xml:space="preserve"> ofrece más integración con herramientas empresariales (ej. calendario, documentos).</w:t>
            </w:r>
          </w:p>
        </w:tc>
      </w:tr>
    </w:tbl>
    <w:p w14:paraId="58FCDB30" w14:textId="77777777" w:rsidR="00121F6C" w:rsidRDefault="00121F6C" w:rsidP="00E96B28">
      <w:pPr>
        <w:pStyle w:val="Estilo4"/>
        <w:outlineLvl w:val="2"/>
        <w:rPr>
          <w:rFonts w:cstheme="minorHAnsi"/>
          <w:b/>
          <w:bCs/>
          <w:color w:val="auto"/>
        </w:rPr>
      </w:pPr>
      <w:bookmarkStart w:id="19" w:name="_Toc135752290"/>
      <w:bookmarkStart w:id="20" w:name="_Toc135752314"/>
    </w:p>
    <w:p w14:paraId="6B413A93" w14:textId="43E23AF6" w:rsidR="00B93F66" w:rsidRPr="004E5B7E" w:rsidRDefault="0080028C" w:rsidP="00121F6C">
      <w:pPr>
        <w:pStyle w:val="Estilo4"/>
        <w:jc w:val="center"/>
        <w:outlineLvl w:val="2"/>
        <w:rPr>
          <w:rFonts w:cstheme="minorHAnsi"/>
          <w:b/>
          <w:bCs/>
          <w:color w:val="auto"/>
          <w:sz w:val="40"/>
          <w:szCs w:val="40"/>
        </w:rPr>
      </w:pPr>
      <w:r w:rsidRPr="004E5B7E">
        <w:rPr>
          <w:rFonts w:cstheme="minorHAnsi"/>
          <w:b/>
          <w:bCs/>
          <w:color w:val="auto"/>
          <w:sz w:val="40"/>
          <w:szCs w:val="40"/>
        </w:rPr>
        <w:lastRenderedPageBreak/>
        <w:t>Selección de las herramientas.</w:t>
      </w:r>
      <w:bookmarkEnd w:id="19"/>
      <w:bookmarkEnd w:id="20"/>
    </w:p>
    <w:p w14:paraId="54442B33" w14:textId="77777777" w:rsidR="00B93F66" w:rsidRPr="00B93F66" w:rsidRDefault="00B93F66" w:rsidP="00B93F66">
      <w:pPr>
        <w:pStyle w:val="Prrafodelista"/>
        <w:rPr>
          <w:rFonts w:cstheme="minorHAnsi"/>
          <w:b/>
          <w:bCs/>
          <w:color w:val="auto"/>
          <w:szCs w:val="22"/>
        </w:rPr>
      </w:pPr>
    </w:p>
    <w:p w14:paraId="74E803C1" w14:textId="0DFA3560" w:rsidR="00B93F66" w:rsidRPr="00812AA8" w:rsidRDefault="00B93F66" w:rsidP="00121F6C">
      <w:pPr>
        <w:jc w:val="center"/>
        <w:rPr>
          <w:rFonts w:cstheme="minorHAnsi"/>
          <w:sz w:val="32"/>
          <w:szCs w:val="32"/>
        </w:rPr>
      </w:pPr>
      <w:r w:rsidRPr="00812AA8">
        <w:rPr>
          <w:rFonts w:cstheme="minorHAnsi"/>
          <w:sz w:val="32"/>
          <w:szCs w:val="32"/>
        </w:rPr>
        <w:t>Tecnología y Herramientas</w:t>
      </w:r>
    </w:p>
    <w:p w14:paraId="03E4E63F" w14:textId="77777777" w:rsidR="00B93F66" w:rsidRPr="00B93F66" w:rsidRDefault="00B93F66" w:rsidP="00121F6C">
      <w:pPr>
        <w:rPr>
          <w:rFonts w:cstheme="minorHAnsi"/>
        </w:rPr>
      </w:pPr>
      <w:r w:rsidRPr="00B93F66">
        <w:rPr>
          <w:rFonts w:cstheme="minorHAnsi"/>
        </w:rPr>
        <w:t>En el ámbito del desarrollo, se emplearán los tres sistemas operativos principales (Windows, Linux y macOS) con el fin de asegurar compatibilidad multiplataforma durante el ciclo de vida del proyecto.</w:t>
      </w:r>
      <w:r w:rsidRPr="00B93F66">
        <w:rPr>
          <w:rFonts w:cstheme="minorHAnsi"/>
        </w:rPr>
        <w:br/>
        <w:t xml:space="preserve">El entorno de desarrollo se basará en Visual Studio </w:t>
      </w:r>
      <w:proofErr w:type="spellStart"/>
      <w:r w:rsidRPr="00B93F66">
        <w:rPr>
          <w:rFonts w:cstheme="minorHAnsi"/>
        </w:rPr>
        <w:t>Code</w:t>
      </w:r>
      <w:proofErr w:type="spellEnd"/>
      <w:r w:rsidRPr="00B93F66">
        <w:rPr>
          <w:rFonts w:cstheme="minorHAnsi"/>
        </w:rPr>
        <w:t>, debido a su ligereza, extensiones integradas y compatibilidad con múltiples lenguajes.</w:t>
      </w:r>
    </w:p>
    <w:p w14:paraId="7F61BE59" w14:textId="77777777" w:rsidR="00B93F66" w:rsidRPr="00B93F66" w:rsidRDefault="00B93F66" w:rsidP="00121F6C">
      <w:pPr>
        <w:rPr>
          <w:rFonts w:cstheme="minorHAnsi"/>
        </w:rPr>
      </w:pPr>
      <w:r w:rsidRPr="00B93F66">
        <w:rPr>
          <w:rFonts w:cstheme="minorHAnsi"/>
        </w:rPr>
        <w:t xml:space="preserve">Como </w:t>
      </w:r>
      <w:proofErr w:type="spellStart"/>
      <w:r w:rsidRPr="00B93F66">
        <w:rPr>
          <w:rFonts w:cstheme="minorHAnsi"/>
        </w:rPr>
        <w:t>frameworks</w:t>
      </w:r>
      <w:proofErr w:type="spellEnd"/>
      <w:r w:rsidRPr="00B93F66">
        <w:rPr>
          <w:rFonts w:cstheme="minorHAnsi"/>
        </w:rPr>
        <w:t xml:space="preserve"> principales, se seleccionaron Django REST Framework para el backend por su potencia, seguridad y facilidad de creación de </w:t>
      </w:r>
      <w:proofErr w:type="spellStart"/>
      <w:r w:rsidRPr="00B93F66">
        <w:rPr>
          <w:rFonts w:cstheme="minorHAnsi"/>
        </w:rPr>
        <w:t>APIs</w:t>
      </w:r>
      <w:proofErr w:type="spellEnd"/>
      <w:r w:rsidRPr="00B93F66">
        <w:rPr>
          <w:rFonts w:cstheme="minorHAnsi"/>
        </w:rPr>
        <w:t xml:space="preserve"> </w:t>
      </w:r>
      <w:proofErr w:type="spellStart"/>
      <w:r w:rsidRPr="00B93F66">
        <w:rPr>
          <w:rFonts w:cstheme="minorHAnsi"/>
        </w:rPr>
        <w:t>RESTful</w:t>
      </w:r>
      <w:proofErr w:type="spellEnd"/>
      <w:r w:rsidRPr="00B93F66">
        <w:rPr>
          <w:rFonts w:cstheme="minorHAnsi"/>
        </w:rPr>
        <w:t xml:space="preserve">, y </w:t>
      </w:r>
      <w:proofErr w:type="spellStart"/>
      <w:r w:rsidRPr="00B93F66">
        <w:rPr>
          <w:rFonts w:cstheme="minorHAnsi"/>
        </w:rPr>
        <w:t>React</w:t>
      </w:r>
      <w:proofErr w:type="spellEnd"/>
      <w:r w:rsidRPr="00B93F66">
        <w:rPr>
          <w:rFonts w:cstheme="minorHAnsi"/>
        </w:rPr>
        <w:t xml:space="preserve"> con JavaScript para el frontend por su dinamismo y reutilización de componentes.</w:t>
      </w:r>
    </w:p>
    <w:p w14:paraId="63D056C3" w14:textId="77777777" w:rsidR="00B93F66" w:rsidRPr="00B93F66" w:rsidRDefault="00B93F66" w:rsidP="00121F6C">
      <w:pPr>
        <w:rPr>
          <w:rFonts w:cstheme="minorHAnsi"/>
        </w:rPr>
      </w:pPr>
      <w:r w:rsidRPr="00B93F66">
        <w:rPr>
          <w:rFonts w:cstheme="minorHAnsi"/>
        </w:rPr>
        <w:t xml:space="preserve">Durante el proceso de pruebas y validación, se utilizará </w:t>
      </w:r>
      <w:proofErr w:type="spellStart"/>
      <w:r w:rsidRPr="00B93F66">
        <w:rPr>
          <w:rFonts w:cstheme="minorHAnsi"/>
        </w:rPr>
        <w:t>Postman</w:t>
      </w:r>
      <w:proofErr w:type="spellEnd"/>
      <w:r w:rsidRPr="00B93F66">
        <w:rPr>
          <w:rFonts w:cstheme="minorHAnsi"/>
        </w:rPr>
        <w:t xml:space="preserve">, herramienta esencial para probar los </w:t>
      </w:r>
      <w:proofErr w:type="spellStart"/>
      <w:r w:rsidRPr="00B93F66">
        <w:rPr>
          <w:rFonts w:cstheme="minorHAnsi"/>
        </w:rPr>
        <w:t>endpoints</w:t>
      </w:r>
      <w:proofErr w:type="spellEnd"/>
      <w:r w:rsidRPr="00B93F66">
        <w:rPr>
          <w:rFonts w:cstheme="minorHAnsi"/>
        </w:rPr>
        <w:t xml:space="preserve"> de la API y verificar la comunicación entre cliente y servidor.</w:t>
      </w:r>
      <w:r w:rsidRPr="00B93F66">
        <w:rPr>
          <w:rFonts w:cstheme="minorHAnsi"/>
        </w:rPr>
        <w:br/>
        <w:t>El servidor web Apache (</w:t>
      </w:r>
      <w:proofErr w:type="spellStart"/>
      <w:r w:rsidRPr="00B93F66">
        <w:rPr>
          <w:rFonts w:cstheme="minorHAnsi"/>
        </w:rPr>
        <w:t>httpd</w:t>
      </w:r>
      <w:proofErr w:type="spellEnd"/>
      <w:r w:rsidRPr="00B93F66">
        <w:rPr>
          <w:rFonts w:cstheme="minorHAnsi"/>
        </w:rPr>
        <w:t>) será implementado para el despliegue y gestión de las peticiones HTTP, mientras que MySQL será el sistema de gestión de bases de datos relacional encargado del almacenamiento estructurado de información.</w:t>
      </w:r>
    </w:p>
    <w:p w14:paraId="4A9D6F66" w14:textId="77777777" w:rsidR="00B93F66" w:rsidRPr="00B93F66" w:rsidRDefault="00B93F66" w:rsidP="00121F6C">
      <w:pPr>
        <w:rPr>
          <w:rFonts w:cstheme="minorHAnsi"/>
        </w:rPr>
      </w:pPr>
      <w:r w:rsidRPr="00B93F66">
        <w:rPr>
          <w:rFonts w:cstheme="minorHAnsi"/>
        </w:rPr>
        <w:t xml:space="preserve">En cuanto a infraestructura, se optará por AWS (Amazon Web Services), que permitirá desplegar los servicios en la nube con alta disponibilidad, seguridad y escalabilidad. Se complementará con AWS Security Tools, para la protección de los recursos desplegados en el entorno </w:t>
      </w:r>
      <w:proofErr w:type="spellStart"/>
      <w:r w:rsidRPr="00B93F66">
        <w:rPr>
          <w:rFonts w:cstheme="minorHAnsi"/>
        </w:rPr>
        <w:t>cloud</w:t>
      </w:r>
      <w:proofErr w:type="spellEnd"/>
      <w:r w:rsidRPr="00B93F66">
        <w:rPr>
          <w:rFonts w:cstheme="minorHAnsi"/>
        </w:rPr>
        <w:t>.</w:t>
      </w:r>
    </w:p>
    <w:p w14:paraId="14C77FDD" w14:textId="77777777" w:rsidR="00B93F66" w:rsidRPr="00B93F66" w:rsidRDefault="00B93F66" w:rsidP="00B93F66">
      <w:pPr>
        <w:ind w:left="1416"/>
        <w:rPr>
          <w:rFonts w:cstheme="minorHAnsi"/>
        </w:rPr>
      </w:pPr>
    </w:p>
    <w:p w14:paraId="4480F2AA" w14:textId="77777777" w:rsidR="00B93F66" w:rsidRPr="00B93F66" w:rsidRDefault="00B93F66" w:rsidP="00B93F66">
      <w:pPr>
        <w:ind w:left="1416"/>
        <w:rPr>
          <w:rFonts w:cstheme="minorHAnsi"/>
        </w:rPr>
      </w:pPr>
    </w:p>
    <w:p w14:paraId="21EA3223" w14:textId="77777777" w:rsidR="00B93F66" w:rsidRPr="00B93F66" w:rsidRDefault="00B93F66" w:rsidP="00B93F66">
      <w:pPr>
        <w:ind w:left="1416"/>
        <w:rPr>
          <w:rFonts w:cstheme="minorHAnsi"/>
        </w:rPr>
      </w:pPr>
    </w:p>
    <w:p w14:paraId="3A563AE9" w14:textId="77777777" w:rsidR="00B93F66" w:rsidRDefault="00B93F66" w:rsidP="00B93F66">
      <w:pPr>
        <w:ind w:left="1416"/>
        <w:rPr>
          <w:rFonts w:cstheme="minorHAnsi"/>
        </w:rPr>
      </w:pPr>
    </w:p>
    <w:p w14:paraId="39704AD9" w14:textId="77777777" w:rsidR="006D052B" w:rsidRDefault="006D052B" w:rsidP="00B93F66">
      <w:pPr>
        <w:ind w:left="1416"/>
        <w:rPr>
          <w:rFonts w:cstheme="minorHAnsi"/>
        </w:rPr>
      </w:pPr>
    </w:p>
    <w:p w14:paraId="6A4B3035" w14:textId="77777777" w:rsidR="006D052B" w:rsidRDefault="006D052B" w:rsidP="00B93F66">
      <w:pPr>
        <w:ind w:left="1416"/>
        <w:rPr>
          <w:rFonts w:cstheme="minorHAnsi"/>
        </w:rPr>
      </w:pPr>
    </w:p>
    <w:p w14:paraId="54CA993E" w14:textId="77777777" w:rsidR="006D052B" w:rsidRDefault="006D052B" w:rsidP="00B93F66">
      <w:pPr>
        <w:ind w:left="1416"/>
        <w:rPr>
          <w:rFonts w:cstheme="minorHAnsi"/>
        </w:rPr>
      </w:pPr>
    </w:p>
    <w:p w14:paraId="0C9587A5" w14:textId="77777777" w:rsidR="006D052B" w:rsidRDefault="006D052B" w:rsidP="00B93F66">
      <w:pPr>
        <w:ind w:left="1416"/>
        <w:rPr>
          <w:rFonts w:cstheme="minorHAnsi"/>
        </w:rPr>
      </w:pPr>
    </w:p>
    <w:p w14:paraId="3E0BBC8D" w14:textId="77777777" w:rsidR="00121F6C" w:rsidRDefault="00121F6C" w:rsidP="006D052B">
      <w:pPr>
        <w:ind w:left="1416"/>
        <w:jc w:val="center"/>
        <w:rPr>
          <w:rFonts w:cstheme="minorHAnsi"/>
        </w:rPr>
      </w:pPr>
    </w:p>
    <w:p w14:paraId="2CF9010F" w14:textId="77777777" w:rsidR="00121F6C" w:rsidRDefault="00121F6C" w:rsidP="00121F6C">
      <w:pPr>
        <w:jc w:val="center"/>
        <w:rPr>
          <w:rFonts w:cstheme="minorHAnsi"/>
          <w:b/>
          <w:bCs/>
          <w:sz w:val="40"/>
          <w:szCs w:val="40"/>
        </w:rPr>
      </w:pPr>
    </w:p>
    <w:p w14:paraId="5E68EE3F" w14:textId="77777777" w:rsidR="00121F6C" w:rsidRDefault="00121F6C" w:rsidP="00121F6C">
      <w:pPr>
        <w:jc w:val="center"/>
        <w:rPr>
          <w:rFonts w:cstheme="minorHAnsi"/>
          <w:b/>
          <w:bCs/>
          <w:sz w:val="40"/>
          <w:szCs w:val="40"/>
        </w:rPr>
      </w:pPr>
    </w:p>
    <w:p w14:paraId="191ECE65" w14:textId="64A1C46A" w:rsidR="00B93F66" w:rsidRDefault="00B93F66" w:rsidP="00121F6C">
      <w:pPr>
        <w:jc w:val="center"/>
        <w:rPr>
          <w:rFonts w:cstheme="minorHAnsi"/>
          <w:b/>
          <w:bCs/>
          <w:sz w:val="40"/>
          <w:szCs w:val="40"/>
        </w:rPr>
      </w:pPr>
      <w:r w:rsidRPr="006D052B">
        <w:rPr>
          <w:rFonts w:cstheme="minorHAnsi"/>
          <w:b/>
          <w:bCs/>
          <w:sz w:val="40"/>
          <w:szCs w:val="40"/>
        </w:rPr>
        <w:lastRenderedPageBreak/>
        <w:t>Selección y Justificación de Herramientas y Servicios</w:t>
      </w:r>
    </w:p>
    <w:p w14:paraId="227A2B77" w14:textId="77777777" w:rsidR="00121F6C" w:rsidRPr="006D052B" w:rsidRDefault="00121F6C" w:rsidP="00121F6C">
      <w:pPr>
        <w:jc w:val="center"/>
        <w:rPr>
          <w:rFonts w:cstheme="minorHAnsi"/>
          <w:b/>
          <w:bCs/>
          <w:sz w:val="40"/>
          <w:szCs w:val="40"/>
        </w:rPr>
      </w:pPr>
    </w:p>
    <w:p w14:paraId="4DE0B2AF" w14:textId="77777777" w:rsidR="00B93F66" w:rsidRPr="00B93F66" w:rsidRDefault="00B93F66" w:rsidP="00121F6C">
      <w:pPr>
        <w:rPr>
          <w:rFonts w:cstheme="minorHAnsi"/>
        </w:rPr>
      </w:pPr>
      <w:r w:rsidRPr="00B93F66">
        <w:rPr>
          <w:rFonts w:cstheme="minorHAnsi"/>
        </w:rPr>
        <w:t>Para la gestión del proyecto y la colaboración del equipo, se seleccionaron herramientas que facilitan la organización, la comunicación y la trazabilidad del trabajo:</w:t>
      </w:r>
    </w:p>
    <w:p w14:paraId="4033D40B" w14:textId="77777777" w:rsidR="00B93F66" w:rsidRPr="00B93F66" w:rsidRDefault="00B93F66" w:rsidP="00121F6C">
      <w:pPr>
        <w:numPr>
          <w:ilvl w:val="0"/>
          <w:numId w:val="55"/>
        </w:numPr>
        <w:spacing w:after="160" w:line="278" w:lineRule="auto"/>
        <w:rPr>
          <w:rFonts w:cstheme="minorHAnsi"/>
        </w:rPr>
      </w:pPr>
      <w:r w:rsidRPr="00B93F66">
        <w:rPr>
          <w:rFonts w:cstheme="minorHAnsi"/>
        </w:rPr>
        <w:t>Scrum será la metodología ágil elegida para la planificación iterativa y la entrega continua del producto.</w:t>
      </w:r>
    </w:p>
    <w:p w14:paraId="1F5A7620" w14:textId="77777777" w:rsidR="00B93F66" w:rsidRPr="00B93F66" w:rsidRDefault="00B93F66" w:rsidP="00121F6C">
      <w:pPr>
        <w:numPr>
          <w:ilvl w:val="0"/>
          <w:numId w:val="55"/>
        </w:numPr>
        <w:spacing w:after="160" w:line="278" w:lineRule="auto"/>
        <w:rPr>
          <w:rFonts w:cstheme="minorHAnsi"/>
        </w:rPr>
      </w:pPr>
      <w:r w:rsidRPr="00B93F66">
        <w:rPr>
          <w:rFonts w:cstheme="minorHAnsi"/>
        </w:rPr>
        <w:t xml:space="preserve">Trello, Jira y </w:t>
      </w:r>
      <w:proofErr w:type="spellStart"/>
      <w:r w:rsidRPr="00B93F66">
        <w:rPr>
          <w:rFonts w:cstheme="minorHAnsi"/>
        </w:rPr>
        <w:t>Notion</w:t>
      </w:r>
      <w:proofErr w:type="spellEnd"/>
      <w:r w:rsidRPr="00B93F66">
        <w:rPr>
          <w:rFonts w:cstheme="minorHAnsi"/>
        </w:rPr>
        <w:t xml:space="preserve"> se utilizarán para la organización de tareas, documentación y seguimiento de avances.</w:t>
      </w:r>
    </w:p>
    <w:p w14:paraId="6C727214" w14:textId="77777777" w:rsidR="00B93F66" w:rsidRPr="00B93F66" w:rsidRDefault="00B93F66" w:rsidP="00121F6C">
      <w:pPr>
        <w:numPr>
          <w:ilvl w:val="0"/>
          <w:numId w:val="55"/>
        </w:numPr>
        <w:spacing w:after="160" w:line="278" w:lineRule="auto"/>
        <w:rPr>
          <w:rFonts w:cstheme="minorHAnsi"/>
        </w:rPr>
      </w:pPr>
      <w:proofErr w:type="spellStart"/>
      <w:r w:rsidRPr="00B93F66">
        <w:rPr>
          <w:rFonts w:cstheme="minorHAnsi"/>
        </w:rPr>
        <w:t>Discord</w:t>
      </w:r>
      <w:proofErr w:type="spellEnd"/>
      <w:r w:rsidRPr="00B93F66">
        <w:rPr>
          <w:rFonts w:cstheme="minorHAnsi"/>
        </w:rPr>
        <w:t xml:space="preserve"> y Microsoft </w:t>
      </w:r>
      <w:proofErr w:type="spellStart"/>
      <w:r w:rsidRPr="00B93F66">
        <w:rPr>
          <w:rFonts w:cstheme="minorHAnsi"/>
        </w:rPr>
        <w:t>Teams</w:t>
      </w:r>
      <w:proofErr w:type="spellEnd"/>
      <w:r w:rsidRPr="00B93F66">
        <w:rPr>
          <w:rFonts w:cstheme="minorHAnsi"/>
        </w:rPr>
        <w:t xml:space="preserve">: Canales de comunicación y coordinación del equipo; Microsoft </w:t>
      </w:r>
      <w:proofErr w:type="spellStart"/>
      <w:r w:rsidRPr="00B93F66">
        <w:rPr>
          <w:rFonts w:cstheme="minorHAnsi"/>
        </w:rPr>
        <w:t>Teams</w:t>
      </w:r>
      <w:proofErr w:type="spellEnd"/>
      <w:r w:rsidRPr="00B93F66">
        <w:rPr>
          <w:rFonts w:cstheme="minorHAnsi"/>
        </w:rPr>
        <w:t xml:space="preserve"> también se utilizará como plataforma educativa para la entrega de cursos, clases virtuales, grabaciones y seguimiento de estudiantes</w:t>
      </w:r>
    </w:p>
    <w:p w14:paraId="7D8F5BE7" w14:textId="77777777" w:rsidR="00B93F66" w:rsidRPr="00B93F66" w:rsidRDefault="00B93F66" w:rsidP="00121F6C">
      <w:pPr>
        <w:numPr>
          <w:ilvl w:val="0"/>
          <w:numId w:val="55"/>
        </w:numPr>
        <w:spacing w:after="160" w:line="278" w:lineRule="auto"/>
        <w:rPr>
          <w:rFonts w:cstheme="minorHAnsi"/>
        </w:rPr>
      </w:pPr>
      <w:r w:rsidRPr="00B93F66">
        <w:rPr>
          <w:rFonts w:cstheme="minorHAnsi"/>
        </w:rPr>
        <w:t>Git y GitHub serán empleados para el control de versiones, la gestión de repositorios y la colaboración en el desarrollo del código.</w:t>
      </w:r>
    </w:p>
    <w:p w14:paraId="7FC5A9AC" w14:textId="77777777" w:rsidR="00B93F66" w:rsidRPr="00B93F66" w:rsidRDefault="00B93F66" w:rsidP="00121F6C">
      <w:pPr>
        <w:rPr>
          <w:rFonts w:cstheme="minorHAnsi"/>
        </w:rPr>
      </w:pPr>
      <w:r w:rsidRPr="00B93F66">
        <w:rPr>
          <w:rFonts w:cstheme="minorHAnsi"/>
        </w:rPr>
        <w:t xml:space="preserve">Además, Cisco </w:t>
      </w:r>
      <w:proofErr w:type="spellStart"/>
      <w:r w:rsidRPr="00B93F66">
        <w:rPr>
          <w:rFonts w:cstheme="minorHAnsi"/>
        </w:rPr>
        <w:t>Packet</w:t>
      </w:r>
      <w:proofErr w:type="spellEnd"/>
      <w:r w:rsidRPr="00B93F66">
        <w:rPr>
          <w:rFonts w:cstheme="minorHAnsi"/>
        </w:rPr>
        <w:t xml:space="preserve"> </w:t>
      </w:r>
      <w:proofErr w:type="spellStart"/>
      <w:r w:rsidRPr="00B93F66">
        <w:rPr>
          <w:rFonts w:cstheme="minorHAnsi"/>
        </w:rPr>
        <w:t>Tracer</w:t>
      </w:r>
      <w:proofErr w:type="spellEnd"/>
      <w:r w:rsidRPr="00B93F66">
        <w:rPr>
          <w:rFonts w:cstheme="minorHAnsi"/>
        </w:rPr>
        <w:t xml:space="preserve"> se utilizará como entorno de simulación de red, permitiendo modelar la infraestructura de conectividad antes del despliegue real en la nube.</w:t>
      </w:r>
    </w:p>
    <w:p w14:paraId="5D0B15F5" w14:textId="77777777" w:rsidR="00B93F66" w:rsidRPr="00B93F66" w:rsidRDefault="00B93F66" w:rsidP="00121F6C">
      <w:pPr>
        <w:rPr>
          <w:rFonts w:cstheme="minorHAnsi"/>
        </w:rPr>
      </w:pPr>
      <w:r w:rsidRPr="00B93F66">
        <w:rPr>
          <w:rFonts w:cstheme="minorHAnsi"/>
        </w:rPr>
        <w:t>La combinación de estas tecnologías permitirá un flujo de trabajo completo, desde el desarrollo y pruebas locales hasta el despliegue en AWS, garantizando eficiencia, seguridad y escalabilidad.</w:t>
      </w:r>
    </w:p>
    <w:p w14:paraId="0D31A7D1" w14:textId="77777777" w:rsidR="00C51B85" w:rsidRPr="00B93F66" w:rsidRDefault="00C51B85" w:rsidP="00C51B85">
      <w:pPr>
        <w:pStyle w:val="Estilo4"/>
        <w:rPr>
          <w:rFonts w:cstheme="minorHAnsi"/>
          <w:b/>
          <w:bCs/>
          <w:color w:val="auto"/>
        </w:rPr>
      </w:pPr>
    </w:p>
    <w:p w14:paraId="50F4075E" w14:textId="77777777" w:rsidR="00FA7FCE" w:rsidRPr="00B93F66" w:rsidRDefault="00FA7FCE" w:rsidP="00C51B85">
      <w:pPr>
        <w:pStyle w:val="Estilo4"/>
        <w:rPr>
          <w:rFonts w:cstheme="minorHAnsi"/>
          <w:b/>
          <w:bCs/>
          <w:color w:val="auto"/>
        </w:rPr>
      </w:pPr>
    </w:p>
    <w:p w14:paraId="579D5378" w14:textId="77777777" w:rsidR="00FA7FCE" w:rsidRPr="00B93F66" w:rsidRDefault="00FA7FCE" w:rsidP="00C51B85">
      <w:pPr>
        <w:pStyle w:val="Estilo4"/>
        <w:rPr>
          <w:rFonts w:cstheme="minorHAnsi"/>
          <w:b/>
          <w:bCs/>
          <w:color w:val="auto"/>
        </w:rPr>
      </w:pPr>
    </w:p>
    <w:p w14:paraId="53D38734" w14:textId="77777777" w:rsidR="00FA7FCE" w:rsidRPr="00B93F66" w:rsidRDefault="00FA7FCE" w:rsidP="00C51B85">
      <w:pPr>
        <w:pStyle w:val="Estilo4"/>
        <w:rPr>
          <w:rFonts w:cstheme="minorHAnsi"/>
          <w:b/>
          <w:bCs/>
          <w:color w:val="auto"/>
        </w:rPr>
      </w:pPr>
    </w:p>
    <w:p w14:paraId="56170423" w14:textId="77777777" w:rsidR="00FA7FCE" w:rsidRPr="00B93F66" w:rsidRDefault="00FA7FCE" w:rsidP="00C51B85">
      <w:pPr>
        <w:pStyle w:val="Estilo4"/>
        <w:rPr>
          <w:rFonts w:cstheme="minorHAnsi"/>
          <w:b/>
          <w:bCs/>
          <w:color w:val="auto"/>
        </w:rPr>
      </w:pPr>
    </w:p>
    <w:p w14:paraId="6E3FE204" w14:textId="77777777" w:rsidR="00FA7FCE" w:rsidRPr="00B93F66" w:rsidRDefault="00FA7FCE" w:rsidP="00C51B85">
      <w:pPr>
        <w:pStyle w:val="Estilo4"/>
        <w:rPr>
          <w:rFonts w:cstheme="minorHAnsi"/>
          <w:b/>
          <w:bCs/>
          <w:color w:val="auto"/>
        </w:rPr>
      </w:pPr>
    </w:p>
    <w:p w14:paraId="0E6A4FE1" w14:textId="77777777" w:rsidR="00FA7FCE" w:rsidRPr="00B93F66" w:rsidRDefault="00FA7FCE" w:rsidP="00C51B85">
      <w:pPr>
        <w:pStyle w:val="Estilo4"/>
        <w:rPr>
          <w:rFonts w:cstheme="minorHAnsi"/>
          <w:b/>
          <w:bCs/>
          <w:color w:val="auto"/>
        </w:rPr>
      </w:pPr>
    </w:p>
    <w:p w14:paraId="3432149F" w14:textId="77777777" w:rsidR="00FA7FCE" w:rsidRPr="00B93F66" w:rsidRDefault="00FA7FCE" w:rsidP="00C51B85">
      <w:pPr>
        <w:pStyle w:val="Estilo4"/>
        <w:rPr>
          <w:rFonts w:cstheme="minorHAnsi"/>
          <w:b/>
          <w:bCs/>
          <w:color w:val="auto"/>
        </w:rPr>
      </w:pPr>
    </w:p>
    <w:p w14:paraId="72405D2E" w14:textId="77777777" w:rsidR="00FA7FCE" w:rsidRPr="00B93F66" w:rsidRDefault="00FA7FCE" w:rsidP="00C51B85">
      <w:pPr>
        <w:pStyle w:val="Estilo4"/>
        <w:rPr>
          <w:rFonts w:cstheme="minorHAnsi"/>
          <w:b/>
          <w:bCs/>
          <w:color w:val="auto"/>
        </w:rPr>
      </w:pPr>
    </w:p>
    <w:p w14:paraId="5513320E" w14:textId="77777777" w:rsidR="00FA7FCE" w:rsidRPr="00B93F66" w:rsidRDefault="00FA7FCE" w:rsidP="00C51B85">
      <w:pPr>
        <w:pStyle w:val="Estilo4"/>
        <w:rPr>
          <w:rFonts w:cstheme="minorHAnsi"/>
          <w:b/>
          <w:bCs/>
          <w:color w:val="auto"/>
        </w:rPr>
      </w:pPr>
    </w:p>
    <w:p w14:paraId="65ACCC79" w14:textId="77777777" w:rsidR="00B93F66" w:rsidRPr="00B93F66" w:rsidRDefault="00B93F66" w:rsidP="00C51B85">
      <w:pPr>
        <w:pStyle w:val="Estilo4"/>
        <w:rPr>
          <w:rFonts w:cstheme="minorHAnsi"/>
          <w:b/>
          <w:bCs/>
          <w:color w:val="auto"/>
        </w:rPr>
      </w:pPr>
    </w:p>
    <w:p w14:paraId="2D5517FC" w14:textId="77777777" w:rsidR="00B93F66" w:rsidRDefault="00B93F66" w:rsidP="00C51B85">
      <w:pPr>
        <w:pStyle w:val="Estilo4"/>
        <w:rPr>
          <w:rFonts w:cstheme="minorHAnsi"/>
          <w:b/>
          <w:bCs/>
          <w:color w:val="auto"/>
        </w:rPr>
      </w:pPr>
    </w:p>
    <w:p w14:paraId="18351E09" w14:textId="77777777" w:rsidR="00B93F66" w:rsidRDefault="00B93F66" w:rsidP="00C51B85">
      <w:pPr>
        <w:pStyle w:val="Estilo4"/>
        <w:rPr>
          <w:rFonts w:cstheme="minorHAnsi"/>
          <w:b/>
          <w:bCs/>
          <w:color w:val="auto"/>
        </w:rPr>
      </w:pPr>
    </w:p>
    <w:p w14:paraId="22789D72" w14:textId="77777777" w:rsidR="00B93F66" w:rsidRDefault="00B93F66" w:rsidP="00C51B85">
      <w:pPr>
        <w:pStyle w:val="Estilo4"/>
        <w:rPr>
          <w:rFonts w:cstheme="minorHAnsi"/>
          <w:b/>
          <w:bCs/>
          <w:color w:val="auto"/>
        </w:rPr>
      </w:pPr>
    </w:p>
    <w:p w14:paraId="47E13EFF" w14:textId="77777777" w:rsidR="00121F6C" w:rsidRDefault="00121F6C" w:rsidP="00C51B85">
      <w:pPr>
        <w:pStyle w:val="Estilo4"/>
        <w:rPr>
          <w:rFonts w:cstheme="minorHAnsi"/>
          <w:b/>
          <w:bCs/>
          <w:color w:val="auto"/>
        </w:rPr>
      </w:pPr>
    </w:p>
    <w:p w14:paraId="0FB100B7" w14:textId="77777777" w:rsidR="00121F6C" w:rsidRDefault="00121F6C" w:rsidP="00C51B85">
      <w:pPr>
        <w:pStyle w:val="Estilo4"/>
        <w:rPr>
          <w:rFonts w:cstheme="minorHAnsi"/>
          <w:b/>
          <w:bCs/>
          <w:color w:val="auto"/>
        </w:rPr>
      </w:pPr>
    </w:p>
    <w:p w14:paraId="1689D7C3" w14:textId="77777777" w:rsidR="00AB3B7C" w:rsidRDefault="00AB3B7C" w:rsidP="00C51B85">
      <w:pPr>
        <w:pStyle w:val="Estilo4"/>
        <w:rPr>
          <w:rFonts w:cstheme="minorHAnsi"/>
          <w:b/>
          <w:bCs/>
          <w:color w:val="auto"/>
        </w:rPr>
      </w:pPr>
    </w:p>
    <w:p w14:paraId="7017E07A" w14:textId="77777777" w:rsidR="00121F6C" w:rsidRDefault="00121F6C" w:rsidP="00C51B85">
      <w:pPr>
        <w:pStyle w:val="Estilo4"/>
        <w:rPr>
          <w:rFonts w:cstheme="minorHAnsi"/>
          <w:b/>
          <w:bCs/>
          <w:color w:val="auto"/>
        </w:rPr>
      </w:pPr>
    </w:p>
    <w:p w14:paraId="11380F6B" w14:textId="77777777" w:rsidR="00B93F66" w:rsidRPr="00B93F66" w:rsidRDefault="00B93F66" w:rsidP="00C51B85">
      <w:pPr>
        <w:pStyle w:val="Estilo4"/>
        <w:rPr>
          <w:rFonts w:cstheme="minorHAnsi"/>
          <w:b/>
          <w:bCs/>
          <w:color w:val="auto"/>
        </w:rPr>
      </w:pPr>
    </w:p>
    <w:p w14:paraId="15518877" w14:textId="77777777" w:rsidR="00B93F66" w:rsidRPr="00B93F66" w:rsidRDefault="00B93F66" w:rsidP="00C51B85">
      <w:pPr>
        <w:pStyle w:val="Estilo4"/>
        <w:rPr>
          <w:rFonts w:cstheme="minorHAnsi"/>
          <w:b/>
          <w:bCs/>
          <w:color w:val="auto"/>
        </w:rPr>
      </w:pPr>
    </w:p>
    <w:p w14:paraId="17342DE4" w14:textId="229947E0" w:rsidR="00167F04" w:rsidRDefault="0080028C" w:rsidP="00C51B85">
      <w:pPr>
        <w:pStyle w:val="Estilo4"/>
        <w:numPr>
          <w:ilvl w:val="0"/>
          <w:numId w:val="26"/>
        </w:numPr>
        <w:ind w:left="709"/>
        <w:outlineLvl w:val="1"/>
        <w:rPr>
          <w:rFonts w:cstheme="minorHAnsi"/>
          <w:b/>
          <w:bCs/>
          <w:color w:val="auto"/>
          <w:sz w:val="32"/>
          <w:szCs w:val="32"/>
        </w:rPr>
      </w:pPr>
      <w:bookmarkStart w:id="21" w:name="_Toc135752291"/>
      <w:bookmarkStart w:id="22" w:name="_Toc135752315"/>
      <w:r w:rsidRPr="006D052B">
        <w:rPr>
          <w:rFonts w:cstheme="minorHAnsi"/>
          <w:b/>
          <w:bCs/>
          <w:color w:val="auto"/>
          <w:sz w:val="32"/>
          <w:szCs w:val="32"/>
        </w:rPr>
        <w:lastRenderedPageBreak/>
        <w:t>Integración de las tecnologías</w:t>
      </w:r>
      <w:r w:rsidR="00167F04" w:rsidRPr="006D052B">
        <w:rPr>
          <w:rFonts w:cstheme="minorHAnsi"/>
          <w:b/>
          <w:bCs/>
          <w:color w:val="auto"/>
          <w:sz w:val="32"/>
          <w:szCs w:val="32"/>
        </w:rPr>
        <w:t>.</w:t>
      </w:r>
      <w:bookmarkEnd w:id="21"/>
      <w:bookmarkEnd w:id="22"/>
    </w:p>
    <w:p w14:paraId="7CA36342" w14:textId="77777777" w:rsidR="006D052B" w:rsidRPr="006D052B" w:rsidRDefault="006D052B" w:rsidP="006D052B">
      <w:pPr>
        <w:pStyle w:val="Estilo4"/>
        <w:ind w:left="709"/>
        <w:outlineLvl w:val="1"/>
        <w:rPr>
          <w:rFonts w:cstheme="minorHAnsi"/>
          <w:b/>
          <w:bCs/>
          <w:color w:val="auto"/>
          <w:sz w:val="32"/>
          <w:szCs w:val="32"/>
        </w:rPr>
      </w:pPr>
    </w:p>
    <w:p w14:paraId="3E64233A" w14:textId="2E046ED8" w:rsidR="00C51B85" w:rsidRDefault="0080028C" w:rsidP="00121F6C">
      <w:pPr>
        <w:pStyle w:val="Estilo4"/>
        <w:jc w:val="center"/>
        <w:outlineLvl w:val="2"/>
        <w:rPr>
          <w:rFonts w:cstheme="minorHAnsi"/>
          <w:b/>
          <w:bCs/>
          <w:color w:val="auto"/>
          <w:sz w:val="40"/>
          <w:szCs w:val="40"/>
        </w:rPr>
      </w:pPr>
      <w:bookmarkStart w:id="23" w:name="_Toc135752292"/>
      <w:bookmarkStart w:id="24" w:name="_Toc135752316"/>
      <w:r w:rsidRPr="006D052B">
        <w:rPr>
          <w:rFonts w:cstheme="minorHAnsi"/>
          <w:b/>
          <w:bCs/>
          <w:color w:val="auto"/>
          <w:sz w:val="40"/>
          <w:szCs w:val="40"/>
        </w:rPr>
        <w:t>Selección de los proveedores de tecnología</w:t>
      </w:r>
      <w:bookmarkEnd w:id="23"/>
      <w:bookmarkEnd w:id="24"/>
      <w:r w:rsidR="00FA7FCE" w:rsidRPr="006D052B">
        <w:rPr>
          <w:rFonts w:cstheme="minorHAnsi"/>
          <w:b/>
          <w:bCs/>
          <w:color w:val="auto"/>
          <w:sz w:val="40"/>
          <w:szCs w:val="40"/>
        </w:rPr>
        <w:t xml:space="preserve"> y </w:t>
      </w:r>
      <w:bookmarkStart w:id="25" w:name="_Toc135752293"/>
      <w:bookmarkStart w:id="26" w:name="_Toc135752317"/>
      <w:r w:rsidR="00FA7FCE" w:rsidRPr="006D052B">
        <w:rPr>
          <w:rFonts w:cstheme="minorHAnsi"/>
          <w:b/>
          <w:bCs/>
          <w:color w:val="auto"/>
          <w:sz w:val="40"/>
          <w:szCs w:val="40"/>
        </w:rPr>
        <w:t>Descripción de la seguridad y calidad</w:t>
      </w:r>
      <w:bookmarkEnd w:id="25"/>
      <w:bookmarkEnd w:id="26"/>
      <w:r w:rsidR="006D052B">
        <w:rPr>
          <w:rFonts w:cstheme="minorHAnsi"/>
          <w:b/>
          <w:bCs/>
          <w:color w:val="auto"/>
          <w:sz w:val="40"/>
          <w:szCs w:val="40"/>
        </w:rPr>
        <w:t>.</w:t>
      </w:r>
    </w:p>
    <w:p w14:paraId="26E89C81" w14:textId="77777777" w:rsidR="006D052B" w:rsidRPr="006D052B" w:rsidRDefault="006D052B" w:rsidP="006D052B">
      <w:pPr>
        <w:pStyle w:val="Estilo4"/>
        <w:ind w:left="1416"/>
        <w:jc w:val="center"/>
        <w:outlineLvl w:val="2"/>
        <w:rPr>
          <w:rFonts w:cstheme="minorHAnsi"/>
          <w:b/>
          <w:bCs/>
          <w:color w:val="auto"/>
          <w:sz w:val="40"/>
          <w:szCs w:val="40"/>
        </w:rPr>
      </w:pPr>
    </w:p>
    <w:p w14:paraId="5D023214" w14:textId="77777777" w:rsidR="00FA7FCE" w:rsidRPr="00812AA8" w:rsidRDefault="00FA7FCE" w:rsidP="00121F6C">
      <w:pPr>
        <w:jc w:val="center"/>
        <w:rPr>
          <w:rFonts w:cstheme="minorHAnsi"/>
          <w:sz w:val="32"/>
          <w:szCs w:val="32"/>
        </w:rPr>
      </w:pPr>
      <w:r w:rsidRPr="00812AA8">
        <w:rPr>
          <w:rFonts w:cstheme="minorHAnsi"/>
          <w:sz w:val="32"/>
          <w:szCs w:val="32"/>
        </w:rPr>
        <w:t>Selección de Proveedores</w:t>
      </w:r>
    </w:p>
    <w:p w14:paraId="38480CEC" w14:textId="77777777" w:rsidR="00FA7FCE" w:rsidRPr="00B93F66" w:rsidRDefault="00FA7FCE" w:rsidP="00121F6C">
      <w:pPr>
        <w:rPr>
          <w:rFonts w:cstheme="minorHAnsi"/>
        </w:rPr>
      </w:pPr>
      <w:r w:rsidRPr="00B93F66">
        <w:rPr>
          <w:rFonts w:cstheme="minorHAnsi"/>
        </w:rPr>
        <w:t>La selección de un proveedor de infraestructura de nube (IaaS/PaaS) es una decisión estratégica fundamental que impacta directamente en el costo, la seguridad, el rendimiento y la escalabilidad futura de la OTEC PrevySec.</w:t>
      </w:r>
    </w:p>
    <w:p w14:paraId="3F24838A" w14:textId="77777777" w:rsidR="00FA7FCE" w:rsidRPr="00B93F66" w:rsidRDefault="00FA7FCE" w:rsidP="00121F6C">
      <w:pPr>
        <w:rPr>
          <w:rFonts w:cstheme="minorHAnsi"/>
        </w:rPr>
      </w:pPr>
      <w:r w:rsidRPr="00B93F66">
        <w:rPr>
          <w:rFonts w:cstheme="minorHAnsi"/>
        </w:rPr>
        <w:t>Tras un análisis del mercado, la evaluación se centró en los tres líderes de la industria, conocidos como "hiperescaladores": Amazon Web Services (AWS), Microsoft Azure y Google Cloud Platform (GCP).</w:t>
      </w:r>
    </w:p>
    <w:p w14:paraId="76D71BBF" w14:textId="77777777" w:rsidR="00FA7FCE" w:rsidRPr="00B93F66" w:rsidRDefault="00FA7FCE" w:rsidP="00121F6C">
      <w:pPr>
        <w:rPr>
          <w:rFonts w:cstheme="minorHAnsi"/>
        </w:rPr>
      </w:pPr>
      <w:r w:rsidRPr="00B93F66">
        <w:rPr>
          <w:rFonts w:cstheme="minorHAnsi"/>
        </w:rPr>
        <w:t>Criterios de Evaluación:</w:t>
      </w:r>
    </w:p>
    <w:p w14:paraId="35506DB1" w14:textId="77777777" w:rsidR="00FA7FCE" w:rsidRPr="00B93F66" w:rsidRDefault="00FA7FCE" w:rsidP="00121F6C">
      <w:pPr>
        <w:rPr>
          <w:rFonts w:cstheme="minorHAnsi"/>
        </w:rPr>
      </w:pPr>
      <w:r w:rsidRPr="00B93F66">
        <w:rPr>
          <w:rFonts w:cstheme="minorHAnsi"/>
        </w:rPr>
        <w:t>La selección se basó en los siguientes criterios clave, ponderados según las necesidades de la OTEC:</w:t>
      </w:r>
    </w:p>
    <w:p w14:paraId="698CEA27" w14:textId="77777777" w:rsidR="00FA7FCE" w:rsidRPr="00121F6C" w:rsidRDefault="00FA7FCE" w:rsidP="00121F6C">
      <w:pPr>
        <w:pStyle w:val="Prrafodelista"/>
        <w:numPr>
          <w:ilvl w:val="0"/>
          <w:numId w:val="49"/>
        </w:numPr>
        <w:spacing w:after="160" w:line="278" w:lineRule="auto"/>
        <w:rPr>
          <w:rFonts w:cstheme="minorHAnsi"/>
          <w:color w:val="auto"/>
          <w:szCs w:val="22"/>
        </w:rPr>
      </w:pPr>
      <w:r w:rsidRPr="00121F6C">
        <w:rPr>
          <w:rFonts w:cstheme="minorHAnsi"/>
          <w:color w:val="auto"/>
          <w:szCs w:val="22"/>
        </w:rPr>
        <w:t>Modelo de Costos: Flexibilidad del modelo de precios (idealmente pay-as-you-go) y costo total de propiedad (TCO).</w:t>
      </w:r>
    </w:p>
    <w:p w14:paraId="1869676A" w14:textId="77777777" w:rsidR="00FA7FCE" w:rsidRPr="00121F6C" w:rsidRDefault="00FA7FCE" w:rsidP="00121F6C">
      <w:pPr>
        <w:pStyle w:val="Prrafodelista"/>
        <w:spacing w:after="160" w:line="278" w:lineRule="auto"/>
        <w:rPr>
          <w:rFonts w:cstheme="minorHAnsi"/>
          <w:color w:val="auto"/>
          <w:szCs w:val="22"/>
        </w:rPr>
      </w:pPr>
    </w:p>
    <w:p w14:paraId="5DFFC59D" w14:textId="77777777" w:rsidR="00FA7FCE" w:rsidRPr="00121F6C" w:rsidRDefault="00FA7FCE" w:rsidP="00121F6C">
      <w:pPr>
        <w:pStyle w:val="Prrafodelista"/>
        <w:numPr>
          <w:ilvl w:val="0"/>
          <w:numId w:val="49"/>
        </w:numPr>
        <w:spacing w:after="160" w:line="278" w:lineRule="auto"/>
        <w:rPr>
          <w:rFonts w:cstheme="minorHAnsi"/>
          <w:color w:val="auto"/>
          <w:szCs w:val="22"/>
        </w:rPr>
      </w:pPr>
      <w:r w:rsidRPr="00121F6C">
        <w:rPr>
          <w:rFonts w:cstheme="minorHAnsi"/>
          <w:color w:val="auto"/>
          <w:szCs w:val="22"/>
        </w:rPr>
        <w:t>Madurez y Ecosistema: Antigüedad en el mercado, amplitud y profundidad de los servicios ofrecidos, y cuota de mercado (lo que se traduce en una plataforma más probada).</w:t>
      </w:r>
    </w:p>
    <w:p w14:paraId="6D951A09" w14:textId="77777777" w:rsidR="00FA7FCE" w:rsidRPr="00121F6C" w:rsidRDefault="00FA7FCE" w:rsidP="00121F6C">
      <w:pPr>
        <w:pStyle w:val="Prrafodelista"/>
        <w:ind w:left="12"/>
        <w:rPr>
          <w:rFonts w:cstheme="minorHAnsi"/>
          <w:color w:val="auto"/>
          <w:szCs w:val="22"/>
        </w:rPr>
      </w:pPr>
    </w:p>
    <w:p w14:paraId="096B1F1C" w14:textId="77777777" w:rsidR="00FA7FCE" w:rsidRPr="00121F6C" w:rsidRDefault="00FA7FCE" w:rsidP="00121F6C">
      <w:pPr>
        <w:pStyle w:val="Prrafodelista"/>
        <w:spacing w:after="160" w:line="278" w:lineRule="auto"/>
        <w:rPr>
          <w:rFonts w:cstheme="minorHAnsi"/>
          <w:color w:val="auto"/>
          <w:szCs w:val="22"/>
        </w:rPr>
      </w:pPr>
    </w:p>
    <w:p w14:paraId="384D0402" w14:textId="77777777" w:rsidR="00FA7FCE" w:rsidRPr="00121F6C" w:rsidRDefault="00FA7FCE" w:rsidP="00121F6C">
      <w:pPr>
        <w:pStyle w:val="Prrafodelista"/>
        <w:numPr>
          <w:ilvl w:val="0"/>
          <w:numId w:val="49"/>
        </w:numPr>
        <w:spacing w:after="160" w:line="278" w:lineRule="auto"/>
        <w:rPr>
          <w:rFonts w:cstheme="minorHAnsi"/>
          <w:color w:val="auto"/>
          <w:szCs w:val="22"/>
        </w:rPr>
      </w:pPr>
      <w:r w:rsidRPr="00121F6C">
        <w:rPr>
          <w:rFonts w:cstheme="minorHAnsi"/>
          <w:color w:val="auto"/>
          <w:szCs w:val="22"/>
        </w:rPr>
        <w:t>Seguridad y Confiabilidad: Herramientas de seguridad nativas, cumplimiento de normativas y garantías de tiempo de actividad (SLA)</w:t>
      </w:r>
    </w:p>
    <w:p w14:paraId="6AA69851" w14:textId="77777777" w:rsidR="00FA7FCE" w:rsidRPr="00121F6C" w:rsidRDefault="00FA7FCE" w:rsidP="00121F6C">
      <w:pPr>
        <w:pStyle w:val="Prrafodelista"/>
        <w:spacing w:after="160" w:line="278" w:lineRule="auto"/>
        <w:rPr>
          <w:rFonts w:cstheme="minorHAnsi"/>
          <w:color w:val="auto"/>
          <w:szCs w:val="22"/>
        </w:rPr>
      </w:pPr>
    </w:p>
    <w:p w14:paraId="53BF802E" w14:textId="4C987426" w:rsidR="00FA7FCE" w:rsidRPr="00121F6C" w:rsidRDefault="00FA7FCE" w:rsidP="00121F6C">
      <w:pPr>
        <w:pStyle w:val="Prrafodelista"/>
        <w:numPr>
          <w:ilvl w:val="0"/>
          <w:numId w:val="49"/>
        </w:numPr>
        <w:spacing w:after="160" w:line="278" w:lineRule="auto"/>
        <w:rPr>
          <w:rFonts w:cstheme="minorHAnsi"/>
          <w:color w:val="auto"/>
          <w:szCs w:val="22"/>
        </w:rPr>
      </w:pPr>
      <w:r w:rsidRPr="00121F6C">
        <w:rPr>
          <w:rFonts w:cstheme="minorHAnsi"/>
          <w:color w:val="auto"/>
          <w:szCs w:val="22"/>
        </w:rPr>
        <w:t>Soporte y Comunidad: Calidad de la documentación oficial, tamaño de la comunidad de desarrolladores (para resolver problemas) y disponibilidad de soporte técnico.</w:t>
      </w:r>
    </w:p>
    <w:p w14:paraId="5F1A41BD" w14:textId="77777777" w:rsidR="00FA7FCE" w:rsidRPr="00B93F66" w:rsidRDefault="00FA7FCE" w:rsidP="00FA7FCE">
      <w:pPr>
        <w:pStyle w:val="Prrafodelista"/>
        <w:rPr>
          <w:rFonts w:cstheme="minorHAnsi"/>
          <w:szCs w:val="22"/>
        </w:rPr>
      </w:pPr>
    </w:p>
    <w:p w14:paraId="70288F9C" w14:textId="77777777" w:rsidR="00FA7FCE" w:rsidRPr="00B93F66" w:rsidRDefault="00FA7FCE" w:rsidP="00FA7FCE">
      <w:pPr>
        <w:spacing w:after="160" w:line="278" w:lineRule="auto"/>
        <w:rPr>
          <w:rFonts w:cstheme="minorHAnsi"/>
        </w:rPr>
      </w:pPr>
    </w:p>
    <w:p w14:paraId="5C452230" w14:textId="77777777" w:rsidR="00FA7FCE" w:rsidRPr="00B93F66" w:rsidRDefault="00FA7FCE" w:rsidP="00FA7FCE">
      <w:pPr>
        <w:spacing w:after="160" w:line="278" w:lineRule="auto"/>
        <w:rPr>
          <w:rFonts w:cstheme="minorHAnsi"/>
        </w:rPr>
      </w:pPr>
    </w:p>
    <w:p w14:paraId="44FE8AFE" w14:textId="77777777" w:rsidR="00FA7FCE" w:rsidRPr="00B93F66" w:rsidRDefault="00FA7FCE" w:rsidP="00FA7FCE">
      <w:pPr>
        <w:spacing w:after="160" w:line="278" w:lineRule="auto"/>
        <w:rPr>
          <w:rFonts w:cstheme="minorHAnsi"/>
        </w:rPr>
      </w:pPr>
    </w:p>
    <w:p w14:paraId="1795B6E5" w14:textId="77777777" w:rsidR="00FA7FCE" w:rsidRDefault="00FA7FCE" w:rsidP="00FA7FCE">
      <w:pPr>
        <w:spacing w:after="160" w:line="278" w:lineRule="auto"/>
        <w:rPr>
          <w:rFonts w:cstheme="minorHAnsi"/>
        </w:rPr>
      </w:pPr>
    </w:p>
    <w:p w14:paraId="6AA86679" w14:textId="77777777" w:rsidR="00121F6C" w:rsidRPr="00B93F66" w:rsidRDefault="00121F6C" w:rsidP="00FA7FCE">
      <w:pPr>
        <w:spacing w:after="160" w:line="278" w:lineRule="auto"/>
        <w:rPr>
          <w:rFonts w:cstheme="minorHAnsi"/>
        </w:rPr>
      </w:pPr>
    </w:p>
    <w:p w14:paraId="5DAD1A6E" w14:textId="77777777" w:rsidR="00FA7FCE" w:rsidRPr="00B93F66" w:rsidRDefault="00FA7FCE" w:rsidP="00FA7FCE">
      <w:pPr>
        <w:spacing w:after="160" w:line="278" w:lineRule="auto"/>
        <w:rPr>
          <w:rFonts w:cstheme="minorHAnsi"/>
        </w:rPr>
      </w:pPr>
    </w:p>
    <w:p w14:paraId="6D80EF49" w14:textId="77777777" w:rsidR="00FA7FCE" w:rsidRPr="00121F6C" w:rsidRDefault="00FA7FCE" w:rsidP="00121F6C">
      <w:pPr>
        <w:jc w:val="center"/>
        <w:rPr>
          <w:rFonts w:cstheme="minorHAnsi"/>
          <w:sz w:val="32"/>
          <w:szCs w:val="32"/>
        </w:rPr>
      </w:pPr>
      <w:r w:rsidRPr="00121F6C">
        <w:rPr>
          <w:rFonts w:cstheme="minorHAnsi"/>
          <w:sz w:val="32"/>
          <w:szCs w:val="32"/>
        </w:rPr>
        <w:lastRenderedPageBreak/>
        <w:t>Análisis Comparativo Aplicado a la Topología</w:t>
      </w:r>
    </w:p>
    <w:p w14:paraId="0668C620" w14:textId="77777777" w:rsidR="00FA7FCE" w:rsidRPr="00B93F66" w:rsidRDefault="00FA7FCE" w:rsidP="00121F6C">
      <w:pPr>
        <w:rPr>
          <w:rFonts w:cstheme="minorHAnsi"/>
        </w:rPr>
      </w:pPr>
      <w:r w:rsidRPr="00B93F66">
        <w:rPr>
          <w:rFonts w:cstheme="minorHAnsi"/>
        </w:rPr>
        <w:t>Si bien los tres proveedores ofrecen servicios equivalentes para nuestra topología (ver tabla), la decisión se define por la madurez, integración y ecosistema de dichos servicios.</w:t>
      </w:r>
    </w:p>
    <w:tbl>
      <w:tblPr>
        <w:tblStyle w:val="Tablaconcuadrcula5oscura-nfasis1"/>
        <w:tblW w:w="8842" w:type="dxa"/>
        <w:tblInd w:w="-113" w:type="dxa"/>
        <w:tblLook w:val="04A0" w:firstRow="1" w:lastRow="0" w:firstColumn="1" w:lastColumn="0" w:noHBand="0" w:noVBand="1"/>
      </w:tblPr>
      <w:tblGrid>
        <w:gridCol w:w="2221"/>
        <w:gridCol w:w="2207"/>
        <w:gridCol w:w="2207"/>
        <w:gridCol w:w="2207"/>
      </w:tblGrid>
      <w:tr w:rsidR="00FA7FCE" w:rsidRPr="00B93F66" w14:paraId="503C37A6" w14:textId="77777777" w:rsidTr="00121F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21" w:type="dxa"/>
          </w:tcPr>
          <w:p w14:paraId="7C855DD0" w14:textId="77777777" w:rsidR="00FA7FCE" w:rsidRPr="00B93F66" w:rsidRDefault="00FA7FCE" w:rsidP="00B93F66">
            <w:pPr>
              <w:rPr>
                <w:rFonts w:cstheme="minorHAnsi"/>
                <w:sz w:val="22"/>
                <w:szCs w:val="22"/>
              </w:rPr>
            </w:pPr>
            <w:r w:rsidRPr="00B93F66">
              <w:rPr>
                <w:rFonts w:cstheme="minorHAnsi"/>
                <w:sz w:val="22"/>
                <w:szCs w:val="22"/>
              </w:rPr>
              <w:t>Capa Arquitectónica</w:t>
            </w:r>
          </w:p>
        </w:tc>
        <w:tc>
          <w:tcPr>
            <w:tcW w:w="2207" w:type="dxa"/>
          </w:tcPr>
          <w:p w14:paraId="236CEA80"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AWS(Solución elegida)</w:t>
            </w:r>
          </w:p>
        </w:tc>
        <w:tc>
          <w:tcPr>
            <w:tcW w:w="2207" w:type="dxa"/>
          </w:tcPr>
          <w:p w14:paraId="246D0698"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Microsoft Azure</w:t>
            </w:r>
          </w:p>
        </w:tc>
        <w:tc>
          <w:tcPr>
            <w:tcW w:w="2207" w:type="dxa"/>
          </w:tcPr>
          <w:p w14:paraId="05A2C3BF"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Google Cloud</w:t>
            </w:r>
          </w:p>
        </w:tc>
      </w:tr>
      <w:tr w:rsidR="00FA7FCE" w:rsidRPr="00B93F66" w14:paraId="6E831963" w14:textId="77777777" w:rsidTr="00121F6C">
        <w:trPr>
          <w:cnfStyle w:val="000000100000" w:firstRow="0" w:lastRow="0" w:firstColumn="0" w:lastColumn="0" w:oddVBand="0" w:evenVBand="0" w:oddHBand="1"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2221" w:type="dxa"/>
          </w:tcPr>
          <w:p w14:paraId="312FBD2A" w14:textId="77777777" w:rsidR="00FA7FCE" w:rsidRPr="00B93F66" w:rsidRDefault="00FA7FCE" w:rsidP="00B93F66">
            <w:pPr>
              <w:rPr>
                <w:rFonts w:cstheme="minorHAnsi"/>
                <w:sz w:val="22"/>
                <w:szCs w:val="22"/>
              </w:rPr>
            </w:pPr>
            <w:r w:rsidRPr="00B93F66">
              <w:rPr>
                <w:rFonts w:cstheme="minorHAnsi"/>
                <w:sz w:val="22"/>
                <w:szCs w:val="22"/>
              </w:rPr>
              <w:t>Presentación(CDN)</w:t>
            </w:r>
          </w:p>
        </w:tc>
        <w:tc>
          <w:tcPr>
            <w:tcW w:w="2207" w:type="dxa"/>
          </w:tcPr>
          <w:p w14:paraId="0F78B047"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Amazon CloudFront</w:t>
            </w:r>
          </w:p>
        </w:tc>
        <w:tc>
          <w:tcPr>
            <w:tcW w:w="2207" w:type="dxa"/>
          </w:tcPr>
          <w:p w14:paraId="240F5A3A"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 xml:space="preserve">Azure Front </w:t>
            </w:r>
            <w:proofErr w:type="spellStart"/>
            <w:r w:rsidRPr="00B93F66">
              <w:rPr>
                <w:rFonts w:cstheme="minorHAnsi"/>
                <w:sz w:val="22"/>
                <w:szCs w:val="22"/>
              </w:rPr>
              <w:t>Door</w:t>
            </w:r>
            <w:proofErr w:type="spellEnd"/>
          </w:p>
        </w:tc>
        <w:tc>
          <w:tcPr>
            <w:tcW w:w="2207" w:type="dxa"/>
          </w:tcPr>
          <w:p w14:paraId="7C053304"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Google Cloud CDN</w:t>
            </w:r>
          </w:p>
        </w:tc>
      </w:tr>
      <w:tr w:rsidR="00FA7FCE" w:rsidRPr="00B93F66" w14:paraId="677986E3" w14:textId="77777777" w:rsidTr="00121F6C">
        <w:trPr>
          <w:trHeight w:val="567"/>
        </w:trPr>
        <w:tc>
          <w:tcPr>
            <w:cnfStyle w:val="001000000000" w:firstRow="0" w:lastRow="0" w:firstColumn="1" w:lastColumn="0" w:oddVBand="0" w:evenVBand="0" w:oddHBand="0" w:evenHBand="0" w:firstRowFirstColumn="0" w:firstRowLastColumn="0" w:lastRowFirstColumn="0" w:lastRowLastColumn="0"/>
            <w:tcW w:w="2221" w:type="dxa"/>
          </w:tcPr>
          <w:p w14:paraId="3671CB40" w14:textId="77777777" w:rsidR="00FA7FCE" w:rsidRPr="00B93F66" w:rsidRDefault="00FA7FCE" w:rsidP="00B93F66">
            <w:pPr>
              <w:rPr>
                <w:rFonts w:cstheme="minorHAnsi"/>
                <w:sz w:val="22"/>
                <w:szCs w:val="22"/>
              </w:rPr>
            </w:pPr>
            <w:r w:rsidRPr="00B93F66">
              <w:rPr>
                <w:rFonts w:cstheme="minorHAnsi"/>
                <w:sz w:val="22"/>
                <w:szCs w:val="22"/>
              </w:rPr>
              <w:t>Lógica</w:t>
            </w:r>
          </w:p>
        </w:tc>
        <w:tc>
          <w:tcPr>
            <w:tcW w:w="2207" w:type="dxa"/>
          </w:tcPr>
          <w:p w14:paraId="468F1976"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Amazon EC2(Linux)</w:t>
            </w:r>
          </w:p>
        </w:tc>
        <w:tc>
          <w:tcPr>
            <w:tcW w:w="2207" w:type="dxa"/>
          </w:tcPr>
          <w:p w14:paraId="7AD09B15"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Azure Virtual Machines</w:t>
            </w:r>
          </w:p>
        </w:tc>
        <w:tc>
          <w:tcPr>
            <w:tcW w:w="2207" w:type="dxa"/>
          </w:tcPr>
          <w:p w14:paraId="2FDA5EF4"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 xml:space="preserve">Google </w:t>
            </w:r>
            <w:proofErr w:type="spellStart"/>
            <w:r w:rsidRPr="00B93F66">
              <w:rPr>
                <w:rFonts w:cstheme="minorHAnsi"/>
                <w:sz w:val="22"/>
                <w:szCs w:val="22"/>
              </w:rPr>
              <w:t>Computer</w:t>
            </w:r>
            <w:proofErr w:type="spellEnd"/>
            <w:r w:rsidRPr="00B93F66">
              <w:rPr>
                <w:rFonts w:cstheme="minorHAnsi"/>
                <w:sz w:val="22"/>
                <w:szCs w:val="22"/>
              </w:rPr>
              <w:t xml:space="preserve"> </w:t>
            </w:r>
            <w:proofErr w:type="spellStart"/>
            <w:r w:rsidRPr="00B93F66">
              <w:rPr>
                <w:rFonts w:cstheme="minorHAnsi"/>
                <w:sz w:val="22"/>
                <w:szCs w:val="22"/>
              </w:rPr>
              <w:t>Engine</w:t>
            </w:r>
            <w:proofErr w:type="spellEnd"/>
          </w:p>
        </w:tc>
      </w:tr>
      <w:tr w:rsidR="00FA7FCE" w:rsidRPr="00B93F66" w14:paraId="2A7996DA" w14:textId="77777777" w:rsidTr="00121F6C">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2221" w:type="dxa"/>
          </w:tcPr>
          <w:p w14:paraId="3C38A0E9" w14:textId="77777777" w:rsidR="00FA7FCE" w:rsidRPr="00B93F66" w:rsidRDefault="00FA7FCE" w:rsidP="00B93F66">
            <w:pPr>
              <w:rPr>
                <w:rFonts w:cstheme="minorHAnsi"/>
                <w:sz w:val="22"/>
                <w:szCs w:val="22"/>
              </w:rPr>
            </w:pPr>
            <w:r w:rsidRPr="00B93F66">
              <w:rPr>
                <w:rFonts w:cstheme="minorHAnsi"/>
                <w:sz w:val="22"/>
                <w:szCs w:val="22"/>
              </w:rPr>
              <w:t>Datos</w:t>
            </w:r>
          </w:p>
        </w:tc>
        <w:tc>
          <w:tcPr>
            <w:tcW w:w="2207" w:type="dxa"/>
          </w:tcPr>
          <w:p w14:paraId="6381DA71"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Amazon RDS(</w:t>
            </w:r>
            <w:proofErr w:type="spellStart"/>
            <w:r w:rsidRPr="00B93F66">
              <w:rPr>
                <w:rFonts w:cstheme="minorHAnsi"/>
                <w:sz w:val="22"/>
                <w:szCs w:val="22"/>
              </w:rPr>
              <w:t>Mysql</w:t>
            </w:r>
            <w:proofErr w:type="spellEnd"/>
            <w:r w:rsidRPr="00B93F66">
              <w:rPr>
                <w:rFonts w:cstheme="minorHAnsi"/>
                <w:sz w:val="22"/>
                <w:szCs w:val="22"/>
              </w:rPr>
              <w:t>)</w:t>
            </w:r>
          </w:p>
        </w:tc>
        <w:tc>
          <w:tcPr>
            <w:tcW w:w="2207" w:type="dxa"/>
          </w:tcPr>
          <w:p w14:paraId="07A60C0D"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 xml:space="preserve">Azure SQL </w:t>
            </w:r>
            <w:proofErr w:type="spellStart"/>
            <w:r w:rsidRPr="00B93F66">
              <w:rPr>
                <w:rFonts w:cstheme="minorHAnsi"/>
                <w:sz w:val="22"/>
                <w:szCs w:val="22"/>
              </w:rPr>
              <w:t>Databases</w:t>
            </w:r>
            <w:proofErr w:type="spellEnd"/>
          </w:p>
        </w:tc>
        <w:tc>
          <w:tcPr>
            <w:tcW w:w="2207" w:type="dxa"/>
          </w:tcPr>
          <w:p w14:paraId="082910E3"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Google Cloud SQL</w:t>
            </w:r>
          </w:p>
        </w:tc>
      </w:tr>
    </w:tbl>
    <w:p w14:paraId="159D007D" w14:textId="77777777" w:rsidR="00FA7FCE" w:rsidRPr="00B93F66" w:rsidRDefault="00FA7FCE" w:rsidP="00121F6C">
      <w:pPr>
        <w:ind w:left="595"/>
        <w:rPr>
          <w:rFonts w:cstheme="minorHAnsi"/>
        </w:rPr>
      </w:pPr>
    </w:p>
    <w:p w14:paraId="10A37D18" w14:textId="77777777" w:rsidR="00FA7FCE" w:rsidRPr="00B93F66" w:rsidRDefault="00FA7FCE" w:rsidP="00FA7FCE">
      <w:pPr>
        <w:ind w:left="708"/>
        <w:rPr>
          <w:rFonts w:cstheme="minorHAnsi"/>
        </w:rPr>
      </w:pPr>
    </w:p>
    <w:p w14:paraId="61F99051" w14:textId="77777777" w:rsidR="00FA7FCE" w:rsidRPr="00B93F66" w:rsidRDefault="00FA7FCE" w:rsidP="00FA7FCE">
      <w:pPr>
        <w:ind w:left="708"/>
        <w:rPr>
          <w:rFonts w:cstheme="minorHAnsi"/>
        </w:rPr>
      </w:pPr>
    </w:p>
    <w:p w14:paraId="48311663" w14:textId="77777777" w:rsidR="00FA7FCE" w:rsidRPr="00B93F66" w:rsidRDefault="00FA7FCE" w:rsidP="00FA7FCE">
      <w:pPr>
        <w:ind w:left="708"/>
        <w:rPr>
          <w:rFonts w:cstheme="minorHAnsi"/>
        </w:rPr>
      </w:pPr>
    </w:p>
    <w:p w14:paraId="678377EB" w14:textId="77777777" w:rsidR="00FA7FCE" w:rsidRPr="00B93F66" w:rsidRDefault="00FA7FCE" w:rsidP="00FA7FCE">
      <w:pPr>
        <w:ind w:left="708"/>
        <w:rPr>
          <w:rFonts w:cstheme="minorHAnsi"/>
        </w:rPr>
      </w:pPr>
    </w:p>
    <w:p w14:paraId="3E522C33" w14:textId="77777777" w:rsidR="00FA7FCE" w:rsidRPr="00B93F66" w:rsidRDefault="00FA7FCE" w:rsidP="00FA7FCE">
      <w:pPr>
        <w:ind w:left="708"/>
        <w:rPr>
          <w:rFonts w:cstheme="minorHAnsi"/>
        </w:rPr>
      </w:pPr>
    </w:p>
    <w:p w14:paraId="6A1BAFFD" w14:textId="77777777" w:rsidR="00FA7FCE" w:rsidRPr="00B93F66" w:rsidRDefault="00FA7FCE" w:rsidP="00FA7FCE">
      <w:pPr>
        <w:ind w:left="708"/>
        <w:rPr>
          <w:rFonts w:cstheme="minorHAnsi"/>
        </w:rPr>
      </w:pPr>
    </w:p>
    <w:p w14:paraId="5B38DED8" w14:textId="77777777" w:rsidR="00FA7FCE" w:rsidRPr="00B93F66" w:rsidRDefault="00FA7FCE" w:rsidP="00FA7FCE">
      <w:pPr>
        <w:ind w:left="708"/>
        <w:rPr>
          <w:rFonts w:cstheme="minorHAnsi"/>
        </w:rPr>
      </w:pPr>
    </w:p>
    <w:p w14:paraId="722822EA" w14:textId="77777777" w:rsidR="00FA7FCE" w:rsidRPr="00B93F66" w:rsidRDefault="00FA7FCE" w:rsidP="00FA7FCE">
      <w:pPr>
        <w:ind w:left="708"/>
        <w:rPr>
          <w:rFonts w:cstheme="minorHAnsi"/>
        </w:rPr>
      </w:pPr>
    </w:p>
    <w:p w14:paraId="3E128F59" w14:textId="77777777" w:rsidR="00FA7FCE" w:rsidRPr="00B93F66" w:rsidRDefault="00FA7FCE" w:rsidP="00FA7FCE">
      <w:pPr>
        <w:ind w:left="708"/>
        <w:rPr>
          <w:rFonts w:cstheme="minorHAnsi"/>
        </w:rPr>
      </w:pPr>
    </w:p>
    <w:p w14:paraId="77B10298" w14:textId="77777777" w:rsidR="00FA7FCE" w:rsidRPr="00B93F66" w:rsidRDefault="00FA7FCE" w:rsidP="00FA7FCE">
      <w:pPr>
        <w:ind w:left="708"/>
        <w:rPr>
          <w:rFonts w:cstheme="minorHAnsi"/>
        </w:rPr>
      </w:pPr>
    </w:p>
    <w:p w14:paraId="6ACD986A" w14:textId="77777777" w:rsidR="00FA7FCE" w:rsidRPr="00B93F66" w:rsidRDefault="00FA7FCE" w:rsidP="00FA7FCE">
      <w:pPr>
        <w:ind w:left="708"/>
        <w:rPr>
          <w:rFonts w:cstheme="minorHAnsi"/>
        </w:rPr>
      </w:pPr>
    </w:p>
    <w:p w14:paraId="4AE4E924" w14:textId="77777777" w:rsidR="00FA7FCE" w:rsidRPr="00B93F66" w:rsidRDefault="00FA7FCE" w:rsidP="00FA7FCE">
      <w:pPr>
        <w:ind w:left="708"/>
        <w:rPr>
          <w:rFonts w:cstheme="minorHAnsi"/>
        </w:rPr>
      </w:pPr>
    </w:p>
    <w:p w14:paraId="4D5F620A" w14:textId="77777777" w:rsidR="00FA7FCE" w:rsidRPr="00B93F66" w:rsidRDefault="00FA7FCE" w:rsidP="00FA7FCE">
      <w:pPr>
        <w:ind w:left="708"/>
        <w:rPr>
          <w:rFonts w:cstheme="minorHAnsi"/>
        </w:rPr>
      </w:pPr>
    </w:p>
    <w:p w14:paraId="5A2AF63B" w14:textId="77777777" w:rsidR="00FA7FCE" w:rsidRDefault="00FA7FCE" w:rsidP="00FA7FCE">
      <w:pPr>
        <w:ind w:left="708"/>
        <w:rPr>
          <w:rFonts w:cstheme="minorHAnsi"/>
        </w:rPr>
      </w:pPr>
    </w:p>
    <w:p w14:paraId="2288EFC4" w14:textId="77777777" w:rsidR="00B93F66" w:rsidRPr="00B93F66" w:rsidRDefault="00B93F66" w:rsidP="00FA7FCE">
      <w:pPr>
        <w:ind w:left="708"/>
        <w:rPr>
          <w:rFonts w:cstheme="minorHAnsi"/>
        </w:rPr>
      </w:pPr>
    </w:p>
    <w:p w14:paraId="06894264" w14:textId="77777777" w:rsidR="00FA7FCE" w:rsidRPr="00B93F66" w:rsidRDefault="00FA7FCE" w:rsidP="00121F6C">
      <w:pPr>
        <w:rPr>
          <w:rFonts w:cstheme="minorHAnsi"/>
        </w:rPr>
      </w:pPr>
    </w:p>
    <w:p w14:paraId="418B1EE0" w14:textId="2BB980A7" w:rsidR="00FA7FCE" w:rsidRPr="00121F6C" w:rsidRDefault="00FA7FCE" w:rsidP="006D052B">
      <w:pPr>
        <w:ind w:left="708"/>
        <w:jc w:val="center"/>
        <w:rPr>
          <w:rFonts w:cstheme="minorHAnsi"/>
          <w:sz w:val="32"/>
          <w:szCs w:val="32"/>
        </w:rPr>
      </w:pPr>
      <w:r w:rsidRPr="00121F6C">
        <w:rPr>
          <w:rFonts w:cstheme="minorHAnsi"/>
          <w:sz w:val="32"/>
          <w:szCs w:val="32"/>
        </w:rPr>
        <w:lastRenderedPageBreak/>
        <w:t>Comparativa de Proveedores:</w:t>
      </w:r>
    </w:p>
    <w:tbl>
      <w:tblPr>
        <w:tblStyle w:val="Tablaconcuadrcula5oscura-nfasis1"/>
        <w:tblW w:w="10109" w:type="dxa"/>
        <w:jc w:val="center"/>
        <w:tblLook w:val="04A0" w:firstRow="1" w:lastRow="0" w:firstColumn="1" w:lastColumn="0" w:noHBand="0" w:noVBand="1"/>
      </w:tblPr>
      <w:tblGrid>
        <w:gridCol w:w="1574"/>
        <w:gridCol w:w="2674"/>
        <w:gridCol w:w="2937"/>
        <w:gridCol w:w="2924"/>
      </w:tblGrid>
      <w:tr w:rsidR="00B93F66" w:rsidRPr="00B93F66" w14:paraId="530A11DD" w14:textId="77777777" w:rsidTr="00FA7FC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74" w:type="dxa"/>
          </w:tcPr>
          <w:p w14:paraId="112C3CC3" w14:textId="77777777" w:rsidR="00FA7FCE" w:rsidRPr="00B93F66" w:rsidRDefault="00FA7FCE" w:rsidP="00B93F66">
            <w:pPr>
              <w:rPr>
                <w:rFonts w:cstheme="minorHAnsi"/>
                <w:sz w:val="22"/>
                <w:szCs w:val="22"/>
              </w:rPr>
            </w:pPr>
            <w:r w:rsidRPr="00B93F66">
              <w:rPr>
                <w:rFonts w:cstheme="minorHAnsi"/>
                <w:sz w:val="22"/>
                <w:szCs w:val="22"/>
              </w:rPr>
              <w:t>Criterios</w:t>
            </w:r>
          </w:p>
        </w:tc>
        <w:tc>
          <w:tcPr>
            <w:tcW w:w="2674" w:type="dxa"/>
          </w:tcPr>
          <w:p w14:paraId="6923BFF5"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 xml:space="preserve">Amazon Web </w:t>
            </w:r>
            <w:proofErr w:type="spellStart"/>
            <w:r w:rsidRPr="00B93F66">
              <w:rPr>
                <w:rFonts w:cstheme="minorHAnsi"/>
                <w:sz w:val="22"/>
                <w:szCs w:val="22"/>
              </w:rPr>
              <w:t>Service</w:t>
            </w:r>
            <w:proofErr w:type="spellEnd"/>
            <w:r w:rsidRPr="00B93F66">
              <w:rPr>
                <w:rFonts w:cstheme="minorHAnsi"/>
                <w:sz w:val="22"/>
                <w:szCs w:val="22"/>
              </w:rPr>
              <w:t xml:space="preserve"> (AWS)</w:t>
            </w:r>
          </w:p>
        </w:tc>
        <w:tc>
          <w:tcPr>
            <w:tcW w:w="2937" w:type="dxa"/>
          </w:tcPr>
          <w:p w14:paraId="1B87FFE9"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Microsoft Azure</w:t>
            </w:r>
          </w:p>
        </w:tc>
        <w:tc>
          <w:tcPr>
            <w:tcW w:w="2924" w:type="dxa"/>
          </w:tcPr>
          <w:p w14:paraId="4B714252" w14:textId="77777777" w:rsidR="00FA7FCE" w:rsidRPr="00B93F66" w:rsidRDefault="00FA7FCE" w:rsidP="00B93F66">
            <w:pPr>
              <w:cnfStyle w:val="100000000000" w:firstRow="1"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 xml:space="preserve">Google Cloud </w:t>
            </w:r>
            <w:proofErr w:type="spellStart"/>
            <w:r w:rsidRPr="00B93F66">
              <w:rPr>
                <w:rFonts w:cstheme="minorHAnsi"/>
                <w:sz w:val="22"/>
                <w:szCs w:val="22"/>
              </w:rPr>
              <w:t>Plataform</w:t>
            </w:r>
            <w:proofErr w:type="spellEnd"/>
            <w:r w:rsidRPr="00B93F66">
              <w:rPr>
                <w:rFonts w:cstheme="minorHAnsi"/>
                <w:sz w:val="22"/>
                <w:szCs w:val="22"/>
              </w:rPr>
              <w:t>(GCP</w:t>
            </w:r>
          </w:p>
        </w:tc>
      </w:tr>
      <w:tr w:rsidR="00B93F66" w:rsidRPr="00B93F66" w14:paraId="493296BE" w14:textId="77777777" w:rsidTr="00FA7FCE">
        <w:trPr>
          <w:cnfStyle w:val="000000100000" w:firstRow="0" w:lastRow="0" w:firstColumn="0" w:lastColumn="0" w:oddVBand="0" w:evenVBand="0" w:oddHBand="1" w:evenHBand="0" w:firstRowFirstColumn="0" w:firstRowLastColumn="0" w:lastRowFirstColumn="0" w:lastRowLastColumn="0"/>
          <w:trHeight w:val="947"/>
          <w:jc w:val="center"/>
        </w:trPr>
        <w:tc>
          <w:tcPr>
            <w:cnfStyle w:val="001000000000" w:firstRow="0" w:lastRow="0" w:firstColumn="1" w:lastColumn="0" w:oddVBand="0" w:evenVBand="0" w:oddHBand="0" w:evenHBand="0" w:firstRowFirstColumn="0" w:firstRowLastColumn="0" w:lastRowFirstColumn="0" w:lastRowLastColumn="0"/>
            <w:tcW w:w="1574" w:type="dxa"/>
          </w:tcPr>
          <w:p w14:paraId="445C2F77" w14:textId="77777777" w:rsidR="00FA7FCE" w:rsidRPr="00B93F66" w:rsidRDefault="00FA7FCE" w:rsidP="00B93F66">
            <w:pPr>
              <w:rPr>
                <w:rFonts w:cstheme="minorHAnsi"/>
                <w:sz w:val="22"/>
                <w:szCs w:val="22"/>
              </w:rPr>
            </w:pPr>
            <w:r w:rsidRPr="00B93F66">
              <w:rPr>
                <w:rFonts w:cstheme="minorHAnsi"/>
                <w:sz w:val="22"/>
                <w:szCs w:val="22"/>
              </w:rPr>
              <w:t>Modelo de Costos</w:t>
            </w:r>
          </w:p>
        </w:tc>
        <w:tc>
          <w:tcPr>
            <w:tcW w:w="2674" w:type="dxa"/>
          </w:tcPr>
          <w:p w14:paraId="1F95BC74"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Pionero en pay-as-you-go (Pago por uso). Capa gratuita muy robusta. La facturación puede volverse compleja a gran escala, pero es altamente granular.</w:t>
            </w:r>
          </w:p>
        </w:tc>
        <w:tc>
          <w:tcPr>
            <w:tcW w:w="2937" w:type="dxa"/>
          </w:tcPr>
          <w:p w14:paraId="4E6B67E9"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Modelo pay-as-you-go (Pago por uso). Ofrece ventajas de licenciamiento significativas (ej. "Azure Hybrid Benefit") para empresas que ya operan con software Microsoft (Windows Server, SQL Server).</w:t>
            </w:r>
          </w:p>
        </w:tc>
        <w:tc>
          <w:tcPr>
            <w:tcW w:w="2924" w:type="dxa"/>
          </w:tcPr>
          <w:p w14:paraId="097E3136"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Modelo pay-as-you-go (Pago por uso).  Frecuentemente citado por su liderazgo en precios competitivos, especialmente en cómputo y big data.</w:t>
            </w:r>
          </w:p>
        </w:tc>
      </w:tr>
      <w:tr w:rsidR="00B93F66" w:rsidRPr="00B93F66" w14:paraId="2A03AEE9" w14:textId="77777777" w:rsidTr="00FA7FCE">
        <w:trPr>
          <w:trHeight w:val="1217"/>
          <w:jc w:val="center"/>
        </w:trPr>
        <w:tc>
          <w:tcPr>
            <w:cnfStyle w:val="001000000000" w:firstRow="0" w:lastRow="0" w:firstColumn="1" w:lastColumn="0" w:oddVBand="0" w:evenVBand="0" w:oddHBand="0" w:evenHBand="0" w:firstRowFirstColumn="0" w:firstRowLastColumn="0" w:lastRowFirstColumn="0" w:lastRowLastColumn="0"/>
            <w:tcW w:w="1574" w:type="dxa"/>
          </w:tcPr>
          <w:p w14:paraId="34CDE4B8" w14:textId="77777777" w:rsidR="00FA7FCE" w:rsidRPr="00B93F66" w:rsidRDefault="00FA7FCE" w:rsidP="00B93F66">
            <w:pPr>
              <w:rPr>
                <w:rFonts w:cstheme="minorHAnsi"/>
                <w:sz w:val="22"/>
                <w:szCs w:val="22"/>
              </w:rPr>
            </w:pPr>
            <w:r w:rsidRPr="00B93F66">
              <w:rPr>
                <w:rFonts w:cstheme="minorHAnsi"/>
                <w:sz w:val="22"/>
                <w:szCs w:val="22"/>
              </w:rPr>
              <w:t>Madurez y Ecosistema</w:t>
            </w:r>
          </w:p>
        </w:tc>
        <w:tc>
          <w:tcPr>
            <w:tcW w:w="2674" w:type="dxa"/>
          </w:tcPr>
          <w:p w14:paraId="59CC3DAF"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Líder del mercado. El más antiguo (lanzado en 2006) y con la mayor cuota de mercado. Ofrece el ecosistema de servicios más amplio y maduro (+200 servicios).</w:t>
            </w:r>
          </w:p>
        </w:tc>
        <w:tc>
          <w:tcPr>
            <w:tcW w:w="2937" w:type="dxa"/>
          </w:tcPr>
          <w:p w14:paraId="0B67506C"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Segundo en el mercado. Fuerte presencia en el sector empresarial (Enterprise), con una integración nativa e inmejorable con el ecosistema Microsoft (.NET, Active Directory, Office 365).</w:t>
            </w:r>
          </w:p>
        </w:tc>
        <w:tc>
          <w:tcPr>
            <w:tcW w:w="2924" w:type="dxa"/>
          </w:tcPr>
          <w:p w14:paraId="1584FDA7"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Tercero en el mercado, pero con rápido crecimiento. Fuerte en innovación, especialmente en Kubernetes (GKE), IA, Machine Learning y Analítica de Datos.</w:t>
            </w:r>
          </w:p>
        </w:tc>
      </w:tr>
      <w:tr w:rsidR="00B93F66" w:rsidRPr="00B93F66" w14:paraId="74AEDF1B" w14:textId="77777777" w:rsidTr="00FA7FCE">
        <w:trPr>
          <w:cnfStyle w:val="000000100000" w:firstRow="0" w:lastRow="0" w:firstColumn="0" w:lastColumn="0" w:oddVBand="0" w:evenVBand="0" w:oddHBand="1" w:evenHBand="0" w:firstRowFirstColumn="0" w:firstRowLastColumn="0" w:lastRowFirstColumn="0" w:lastRowLastColumn="0"/>
          <w:trHeight w:val="2707"/>
          <w:jc w:val="center"/>
        </w:trPr>
        <w:tc>
          <w:tcPr>
            <w:cnfStyle w:val="001000000000" w:firstRow="0" w:lastRow="0" w:firstColumn="1" w:lastColumn="0" w:oddVBand="0" w:evenVBand="0" w:oddHBand="0" w:evenHBand="0" w:firstRowFirstColumn="0" w:firstRowLastColumn="0" w:lastRowFirstColumn="0" w:lastRowLastColumn="0"/>
            <w:tcW w:w="1574" w:type="dxa"/>
          </w:tcPr>
          <w:p w14:paraId="6A59DFCF" w14:textId="77777777" w:rsidR="00FA7FCE" w:rsidRPr="00B93F66" w:rsidRDefault="00FA7FCE" w:rsidP="00B93F66">
            <w:pPr>
              <w:rPr>
                <w:rFonts w:cstheme="minorHAnsi"/>
                <w:sz w:val="22"/>
                <w:szCs w:val="22"/>
              </w:rPr>
            </w:pPr>
            <w:r w:rsidRPr="00B93F66">
              <w:rPr>
                <w:rFonts w:cstheme="minorHAnsi"/>
                <w:sz w:val="22"/>
                <w:szCs w:val="22"/>
              </w:rPr>
              <w:t>Seguridad y confiabilidad</w:t>
            </w:r>
          </w:p>
        </w:tc>
        <w:tc>
          <w:tcPr>
            <w:tcW w:w="2674" w:type="dxa"/>
          </w:tcPr>
          <w:p w14:paraId="14EBE6C3"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Considerado extremadamente robusto. Ofrece la red global más amplia y herramientas de seguridad muy maduras (VPC, Security Groups, AWS Shield).</w:t>
            </w:r>
          </w:p>
        </w:tc>
        <w:tc>
          <w:tcPr>
            <w:tcW w:w="2937" w:type="dxa"/>
          </w:tcPr>
          <w:p w14:paraId="39008328"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Muy robusto, con gran confianza del sector empresarial. Su fortaleza radica en la gestión de identidades (Azure Active Directory).</w:t>
            </w:r>
          </w:p>
        </w:tc>
        <w:tc>
          <w:tcPr>
            <w:tcW w:w="2924" w:type="dxa"/>
          </w:tcPr>
          <w:p w14:paraId="63B477D6"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r w:rsidRPr="00B93F66">
              <w:rPr>
                <w:rFonts w:cstheme="minorHAnsi"/>
                <w:sz w:val="22"/>
                <w:szCs w:val="22"/>
              </w:rPr>
              <w:t>Nivel de seguridad de Google. Famoso por su red privada global y su enfoque en la seguridad de la infraestructura. Sus herramientas de red son potentes, aunque conceptualmente diferentes.</w:t>
            </w:r>
          </w:p>
          <w:p w14:paraId="1D663292" w14:textId="77777777" w:rsidR="00FA7FCE" w:rsidRPr="00B93F66" w:rsidRDefault="00FA7FCE" w:rsidP="00B93F66">
            <w:p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B93F66" w:rsidRPr="00B93F66" w14:paraId="3019AF9B" w14:textId="77777777" w:rsidTr="00FA7FCE">
        <w:trPr>
          <w:trHeight w:val="2446"/>
          <w:jc w:val="center"/>
        </w:trPr>
        <w:tc>
          <w:tcPr>
            <w:cnfStyle w:val="001000000000" w:firstRow="0" w:lastRow="0" w:firstColumn="1" w:lastColumn="0" w:oddVBand="0" w:evenVBand="0" w:oddHBand="0" w:evenHBand="0" w:firstRowFirstColumn="0" w:firstRowLastColumn="0" w:lastRowFirstColumn="0" w:lastRowLastColumn="0"/>
            <w:tcW w:w="1574" w:type="dxa"/>
          </w:tcPr>
          <w:p w14:paraId="73B2075E" w14:textId="77777777" w:rsidR="00FA7FCE" w:rsidRPr="00B93F66" w:rsidRDefault="00FA7FCE" w:rsidP="00B93F66">
            <w:pPr>
              <w:rPr>
                <w:rFonts w:cstheme="minorHAnsi"/>
                <w:sz w:val="22"/>
                <w:szCs w:val="22"/>
              </w:rPr>
            </w:pPr>
            <w:r w:rsidRPr="00B93F66">
              <w:rPr>
                <w:rFonts w:cstheme="minorHAnsi"/>
                <w:sz w:val="22"/>
                <w:szCs w:val="22"/>
              </w:rPr>
              <w:t>Soporte y Comunidad</w:t>
            </w:r>
          </w:p>
        </w:tc>
        <w:tc>
          <w:tcPr>
            <w:tcW w:w="2674" w:type="dxa"/>
          </w:tcPr>
          <w:p w14:paraId="0FD18508"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La comunidad de desarrolladores más grande del mundo. Documentación exhaustiva y millones de tutoriales y foros. Múltiples niveles de soporte de pago.</w:t>
            </w:r>
          </w:p>
        </w:tc>
        <w:tc>
          <w:tcPr>
            <w:tcW w:w="2937" w:type="dxa"/>
          </w:tcPr>
          <w:p w14:paraId="73E93C53"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Fuerte soporte empresarial. La documentación es muy buena y la comunidad está en constante crecimiento, especialmente en el mundo .NET.</w:t>
            </w:r>
          </w:p>
        </w:tc>
        <w:tc>
          <w:tcPr>
            <w:tcW w:w="2924" w:type="dxa"/>
          </w:tcPr>
          <w:p w14:paraId="55BC33BD" w14:textId="77777777" w:rsidR="00FA7FCE" w:rsidRPr="00B93F66" w:rsidRDefault="00FA7FCE" w:rsidP="00B93F66">
            <w:pPr>
              <w:cnfStyle w:val="000000000000" w:firstRow="0" w:lastRow="0" w:firstColumn="0" w:lastColumn="0" w:oddVBand="0" w:evenVBand="0" w:oddHBand="0" w:evenHBand="0" w:firstRowFirstColumn="0" w:firstRowLastColumn="0" w:lastRowFirstColumn="0" w:lastRowLastColumn="0"/>
              <w:rPr>
                <w:rFonts w:cstheme="minorHAnsi"/>
                <w:sz w:val="22"/>
                <w:szCs w:val="22"/>
              </w:rPr>
            </w:pPr>
            <w:r w:rsidRPr="00B93F66">
              <w:rPr>
                <w:rFonts w:cstheme="minorHAnsi"/>
                <w:sz w:val="22"/>
                <w:szCs w:val="22"/>
              </w:rPr>
              <w:t>Excelente documentación técnica. La comunidad es más pequeña que la de AWS, pero muy activa en áreas de especialización (IA, Kubernetes).</w:t>
            </w:r>
          </w:p>
        </w:tc>
      </w:tr>
    </w:tbl>
    <w:p w14:paraId="35DC27B3" w14:textId="77777777" w:rsidR="00FA7FCE" w:rsidRDefault="00FA7FCE" w:rsidP="00FA7FCE">
      <w:pPr>
        <w:rPr>
          <w:rFonts w:cstheme="minorHAnsi"/>
        </w:rPr>
      </w:pPr>
    </w:p>
    <w:p w14:paraId="04CDB52B" w14:textId="62ABE3B3" w:rsidR="006D052B" w:rsidRPr="00B93F66" w:rsidRDefault="00FA7FCE" w:rsidP="00121F6C">
      <w:pPr>
        <w:rPr>
          <w:rFonts w:cstheme="minorHAnsi"/>
        </w:rPr>
      </w:pPr>
      <w:r w:rsidRPr="00B93F66">
        <w:rPr>
          <w:rFonts w:cstheme="minorHAnsi"/>
        </w:rPr>
        <w:t>A primera vista, todos los proveedores pueden ejecutar el proyecto. Sin embargo, la profundización del análisis revela por qué AWS es la opción superior.</w:t>
      </w:r>
    </w:p>
    <w:p w14:paraId="19BA7A10" w14:textId="77777777" w:rsidR="00FA7FCE" w:rsidRPr="00121F6C" w:rsidRDefault="00FA7FCE" w:rsidP="00121F6C">
      <w:pPr>
        <w:jc w:val="center"/>
        <w:rPr>
          <w:rFonts w:cstheme="minorHAnsi"/>
          <w:sz w:val="32"/>
          <w:szCs w:val="32"/>
        </w:rPr>
      </w:pPr>
      <w:r w:rsidRPr="00121F6C">
        <w:rPr>
          <w:rFonts w:cstheme="minorHAnsi"/>
          <w:sz w:val="32"/>
          <w:szCs w:val="32"/>
        </w:rPr>
        <w:lastRenderedPageBreak/>
        <w:t>Decisión y Fundamentación de la Selección</w:t>
      </w:r>
    </w:p>
    <w:p w14:paraId="21E9728F" w14:textId="77777777" w:rsidR="00FA7FCE" w:rsidRPr="00B93F66" w:rsidRDefault="00FA7FCE" w:rsidP="00121F6C">
      <w:pPr>
        <w:rPr>
          <w:rFonts w:cstheme="minorHAnsi"/>
        </w:rPr>
      </w:pPr>
      <w:r w:rsidRPr="00B93F66">
        <w:rPr>
          <w:rFonts w:cstheme="minorHAnsi"/>
        </w:rPr>
        <w:t>Tras la evaluación comparativa de los criterios, se ha seleccionado a Amazon Web Services (AWS) como el proveedor de nube principal para la infraestructura de la OTEC PrevySec.</w:t>
      </w:r>
    </w:p>
    <w:p w14:paraId="13DC9B03" w14:textId="2EA42C40" w:rsidR="00FA7FCE" w:rsidRPr="00B93F66" w:rsidRDefault="00FA7FCE" w:rsidP="00121F6C">
      <w:pPr>
        <w:rPr>
          <w:rFonts w:cstheme="minorHAnsi"/>
        </w:rPr>
      </w:pPr>
      <w:r w:rsidRPr="00B93F66">
        <w:rPr>
          <w:rFonts w:cstheme="minorHAnsi"/>
        </w:rPr>
        <w:t>Esta decisión se</w:t>
      </w:r>
      <w:r w:rsidR="006D052B">
        <w:rPr>
          <w:rFonts w:cstheme="minorHAnsi"/>
        </w:rPr>
        <w:t xml:space="preserve"> debe a las </w:t>
      </w:r>
      <w:r w:rsidRPr="00B93F66">
        <w:rPr>
          <w:rFonts w:cstheme="minorHAnsi"/>
        </w:rPr>
        <w:t>siguientes razones estratégicas:</w:t>
      </w:r>
    </w:p>
    <w:p w14:paraId="11338B5F" w14:textId="77777777" w:rsidR="00FA7FCE" w:rsidRPr="00121F6C" w:rsidRDefault="00FA7FCE" w:rsidP="00121F6C">
      <w:pPr>
        <w:pStyle w:val="Prrafodelista"/>
        <w:numPr>
          <w:ilvl w:val="0"/>
          <w:numId w:val="50"/>
        </w:numPr>
        <w:spacing w:after="160" w:line="278" w:lineRule="auto"/>
        <w:rPr>
          <w:rFonts w:cstheme="minorHAnsi"/>
          <w:color w:val="auto"/>
          <w:szCs w:val="22"/>
        </w:rPr>
      </w:pPr>
      <w:r w:rsidRPr="00121F6C">
        <w:rPr>
          <w:rFonts w:cstheme="minorHAnsi"/>
          <w:color w:val="auto"/>
          <w:szCs w:val="22"/>
        </w:rPr>
        <w:t>Madurez y Confiabilidad (Liderazgo de Mercado): AWS no solo posee la mayor cuota de mercado, sino que es la plataforma más antigua. Esto se traduce en servicios probados en batalla, estables y con la menor probabilidad de errores. Para nuestra topología (EC2, RDS, CloudFront), AWS ofrece los servicios más maduros y optimizados.</w:t>
      </w:r>
    </w:p>
    <w:p w14:paraId="40D1FC10" w14:textId="77777777" w:rsidR="00FA7FCE" w:rsidRPr="00121F6C" w:rsidRDefault="00FA7FCE" w:rsidP="00121F6C">
      <w:pPr>
        <w:pStyle w:val="Prrafodelista"/>
        <w:spacing w:after="160" w:line="278" w:lineRule="auto"/>
        <w:rPr>
          <w:rFonts w:cstheme="minorHAnsi"/>
          <w:color w:val="auto"/>
          <w:szCs w:val="22"/>
        </w:rPr>
      </w:pPr>
    </w:p>
    <w:p w14:paraId="084B6511" w14:textId="0AB70489" w:rsidR="00FA7FCE" w:rsidRPr="00121F6C" w:rsidRDefault="00FA7FCE" w:rsidP="00121F6C">
      <w:pPr>
        <w:pStyle w:val="Prrafodelista"/>
        <w:numPr>
          <w:ilvl w:val="0"/>
          <w:numId w:val="50"/>
        </w:numPr>
        <w:spacing w:after="160" w:line="278" w:lineRule="auto"/>
        <w:rPr>
          <w:rFonts w:cstheme="minorHAnsi"/>
          <w:color w:val="auto"/>
          <w:szCs w:val="22"/>
        </w:rPr>
      </w:pPr>
      <w:r w:rsidRPr="00121F6C">
        <w:rPr>
          <w:rFonts w:cstheme="minorHAnsi"/>
          <w:color w:val="auto"/>
          <w:szCs w:val="22"/>
        </w:rPr>
        <w:t>Modelo de Costos (Pago por uso): El modelo de pago por uso de AWS es ideal para una OTEC. Permite que la infraestructura tenga costos operativos muy bajos durante los valles de demanda (ej. fuera de temporada de matrículas) y que solo se pague más cuando la plataforma realmente se está usando (picos de matrícula), eliminando la necesidad de una gran inversión inicial en hardware.</w:t>
      </w:r>
    </w:p>
    <w:p w14:paraId="078AF64C" w14:textId="77777777" w:rsidR="00FA7FCE" w:rsidRPr="00121F6C" w:rsidRDefault="00FA7FCE" w:rsidP="00121F6C">
      <w:pPr>
        <w:pStyle w:val="Prrafodelista"/>
        <w:ind w:left="12"/>
        <w:rPr>
          <w:rFonts w:cstheme="minorHAnsi"/>
          <w:color w:val="auto"/>
          <w:szCs w:val="22"/>
        </w:rPr>
      </w:pPr>
    </w:p>
    <w:p w14:paraId="68FB30C5" w14:textId="77777777" w:rsidR="00FA7FCE" w:rsidRPr="00121F6C" w:rsidRDefault="00FA7FCE" w:rsidP="00121F6C">
      <w:pPr>
        <w:pStyle w:val="Prrafodelista"/>
        <w:spacing w:after="160" w:line="278" w:lineRule="auto"/>
        <w:rPr>
          <w:rFonts w:cstheme="minorHAnsi"/>
          <w:color w:val="auto"/>
          <w:szCs w:val="22"/>
        </w:rPr>
      </w:pPr>
    </w:p>
    <w:p w14:paraId="3B4146E8" w14:textId="77777777" w:rsidR="00FA7FCE" w:rsidRPr="00121F6C" w:rsidRDefault="00FA7FCE" w:rsidP="00121F6C">
      <w:pPr>
        <w:pStyle w:val="Prrafodelista"/>
        <w:numPr>
          <w:ilvl w:val="0"/>
          <w:numId w:val="50"/>
        </w:numPr>
        <w:spacing w:after="160" w:line="278" w:lineRule="auto"/>
        <w:rPr>
          <w:rFonts w:cstheme="minorHAnsi"/>
          <w:color w:val="auto"/>
          <w:szCs w:val="22"/>
        </w:rPr>
      </w:pPr>
      <w:r w:rsidRPr="00121F6C">
        <w:rPr>
          <w:rFonts w:cstheme="minorHAnsi"/>
          <w:color w:val="auto"/>
          <w:szCs w:val="22"/>
        </w:rPr>
        <w:t>Comunidad y Soporte (Curva de Aprendizaje): Al ser la plataforma más utilizada, AWS posee la mayor cantidad de documentación, tutoriales, foros y expertos. Esto reduce drásticamente el tiempo de resolución de problemas y facilita la contratación futura de personal capacitado en la plataforma.</w:t>
      </w:r>
    </w:p>
    <w:p w14:paraId="7181BB51" w14:textId="77777777" w:rsidR="00FA7FCE" w:rsidRPr="00121F6C" w:rsidRDefault="00FA7FCE" w:rsidP="00121F6C">
      <w:pPr>
        <w:pStyle w:val="Prrafodelista"/>
        <w:spacing w:after="160" w:line="278" w:lineRule="auto"/>
        <w:rPr>
          <w:rFonts w:cstheme="minorHAnsi"/>
          <w:color w:val="auto"/>
          <w:szCs w:val="22"/>
        </w:rPr>
      </w:pPr>
    </w:p>
    <w:p w14:paraId="5249FA70" w14:textId="77777777" w:rsidR="00FA7FCE" w:rsidRPr="00121F6C" w:rsidRDefault="00FA7FCE" w:rsidP="00121F6C">
      <w:pPr>
        <w:pStyle w:val="Prrafodelista"/>
        <w:numPr>
          <w:ilvl w:val="0"/>
          <w:numId w:val="50"/>
        </w:numPr>
        <w:spacing w:after="160" w:line="278" w:lineRule="auto"/>
        <w:rPr>
          <w:rFonts w:cstheme="minorHAnsi"/>
          <w:color w:val="auto"/>
          <w:szCs w:val="22"/>
        </w:rPr>
      </w:pPr>
      <w:r w:rsidRPr="00121F6C">
        <w:rPr>
          <w:rFonts w:cstheme="minorHAnsi"/>
          <w:color w:val="auto"/>
          <w:szCs w:val="22"/>
        </w:rPr>
        <w:t>Amplitud del Ecosistema: Aunque nuestro diseño actual es de tres capas, al elegir AWS, la OTEC PrevySec se asegura de que, si en el futuro necesita servicios más avanzados (como machine Learning para la deserción de alumnos o analítica de datos), la plataforma ya los tendrá disponibles e integrados.</w:t>
      </w:r>
    </w:p>
    <w:p w14:paraId="783F3131" w14:textId="77777777" w:rsidR="00C51B85" w:rsidRPr="00B93F66" w:rsidRDefault="00C51B85" w:rsidP="00C51B85">
      <w:pPr>
        <w:pStyle w:val="Prrafodelista"/>
        <w:rPr>
          <w:rFonts w:cstheme="minorHAnsi"/>
          <w:b/>
          <w:bCs/>
          <w:color w:val="auto"/>
          <w:szCs w:val="22"/>
        </w:rPr>
      </w:pPr>
    </w:p>
    <w:p w14:paraId="48468B80" w14:textId="77777777" w:rsidR="00FA7FCE" w:rsidRPr="00B93F66" w:rsidRDefault="00FA7FCE" w:rsidP="00C51B85">
      <w:pPr>
        <w:pStyle w:val="Prrafodelista"/>
        <w:rPr>
          <w:rFonts w:cstheme="minorHAnsi"/>
          <w:b/>
          <w:bCs/>
          <w:color w:val="auto"/>
          <w:szCs w:val="22"/>
        </w:rPr>
      </w:pPr>
    </w:p>
    <w:p w14:paraId="4AB71F8A" w14:textId="77777777" w:rsidR="00FA7FCE" w:rsidRPr="00B93F66" w:rsidRDefault="00FA7FCE" w:rsidP="00C51B85">
      <w:pPr>
        <w:pStyle w:val="Prrafodelista"/>
        <w:rPr>
          <w:rFonts w:cstheme="minorHAnsi"/>
          <w:b/>
          <w:bCs/>
          <w:color w:val="auto"/>
          <w:szCs w:val="22"/>
        </w:rPr>
      </w:pPr>
    </w:p>
    <w:p w14:paraId="6F564A22" w14:textId="77777777" w:rsidR="00FA7FCE" w:rsidRPr="00B93F66" w:rsidRDefault="00FA7FCE" w:rsidP="00C51B85">
      <w:pPr>
        <w:pStyle w:val="Prrafodelista"/>
        <w:rPr>
          <w:rFonts w:cstheme="minorHAnsi"/>
          <w:b/>
          <w:bCs/>
          <w:color w:val="auto"/>
          <w:szCs w:val="22"/>
        </w:rPr>
      </w:pPr>
    </w:p>
    <w:p w14:paraId="7231932A" w14:textId="77777777" w:rsidR="00FA7FCE" w:rsidRPr="00B93F66" w:rsidRDefault="00FA7FCE" w:rsidP="00C51B85">
      <w:pPr>
        <w:pStyle w:val="Prrafodelista"/>
        <w:rPr>
          <w:rFonts w:cstheme="minorHAnsi"/>
          <w:b/>
          <w:bCs/>
          <w:color w:val="auto"/>
          <w:szCs w:val="22"/>
        </w:rPr>
      </w:pPr>
    </w:p>
    <w:p w14:paraId="396EFBD0" w14:textId="77777777" w:rsidR="00FA7FCE" w:rsidRPr="00B93F66" w:rsidRDefault="00FA7FCE" w:rsidP="00C51B85">
      <w:pPr>
        <w:pStyle w:val="Prrafodelista"/>
        <w:rPr>
          <w:rFonts w:cstheme="minorHAnsi"/>
          <w:b/>
          <w:bCs/>
          <w:color w:val="auto"/>
          <w:szCs w:val="22"/>
        </w:rPr>
      </w:pPr>
    </w:p>
    <w:p w14:paraId="4ED16A85" w14:textId="77777777" w:rsidR="00FA7FCE" w:rsidRPr="00B93F66" w:rsidRDefault="00FA7FCE" w:rsidP="00C51B85">
      <w:pPr>
        <w:pStyle w:val="Prrafodelista"/>
        <w:rPr>
          <w:rFonts w:cstheme="minorHAnsi"/>
          <w:b/>
          <w:bCs/>
          <w:color w:val="auto"/>
          <w:szCs w:val="22"/>
        </w:rPr>
      </w:pPr>
    </w:p>
    <w:p w14:paraId="6A399118" w14:textId="77777777" w:rsidR="00FA7FCE" w:rsidRDefault="00FA7FCE" w:rsidP="00C51B85">
      <w:pPr>
        <w:pStyle w:val="Prrafodelista"/>
        <w:rPr>
          <w:rFonts w:cstheme="minorHAnsi"/>
          <w:b/>
          <w:bCs/>
          <w:color w:val="auto"/>
          <w:szCs w:val="22"/>
        </w:rPr>
      </w:pPr>
    </w:p>
    <w:p w14:paraId="7C469755" w14:textId="77777777" w:rsidR="00B93F66" w:rsidRDefault="00B93F66" w:rsidP="00C51B85">
      <w:pPr>
        <w:pStyle w:val="Prrafodelista"/>
        <w:rPr>
          <w:rFonts w:cstheme="minorHAnsi"/>
          <w:b/>
          <w:bCs/>
          <w:color w:val="auto"/>
          <w:szCs w:val="22"/>
        </w:rPr>
      </w:pPr>
    </w:p>
    <w:p w14:paraId="1E2E7D16" w14:textId="77777777" w:rsidR="00B93F66" w:rsidRDefault="00B93F66" w:rsidP="00C51B85">
      <w:pPr>
        <w:pStyle w:val="Prrafodelista"/>
        <w:rPr>
          <w:rFonts w:cstheme="minorHAnsi"/>
          <w:b/>
          <w:bCs/>
          <w:color w:val="auto"/>
          <w:szCs w:val="22"/>
        </w:rPr>
      </w:pPr>
    </w:p>
    <w:p w14:paraId="1AC4D069" w14:textId="77777777" w:rsidR="00B93F66" w:rsidRPr="00B93F66" w:rsidRDefault="00B93F66" w:rsidP="00C51B85">
      <w:pPr>
        <w:pStyle w:val="Prrafodelista"/>
        <w:rPr>
          <w:rFonts w:cstheme="minorHAnsi"/>
          <w:b/>
          <w:bCs/>
          <w:color w:val="auto"/>
          <w:szCs w:val="22"/>
        </w:rPr>
      </w:pPr>
    </w:p>
    <w:p w14:paraId="7A162249" w14:textId="77777777" w:rsidR="00FA7FCE" w:rsidRDefault="00FA7FCE" w:rsidP="00C51B85">
      <w:pPr>
        <w:pStyle w:val="Prrafodelista"/>
        <w:rPr>
          <w:rFonts w:cstheme="minorHAnsi"/>
          <w:b/>
          <w:bCs/>
          <w:color w:val="auto"/>
          <w:szCs w:val="22"/>
        </w:rPr>
      </w:pPr>
    </w:p>
    <w:p w14:paraId="6B3B013C" w14:textId="77777777" w:rsidR="006D052B" w:rsidRDefault="006D052B" w:rsidP="00C51B85">
      <w:pPr>
        <w:pStyle w:val="Prrafodelista"/>
        <w:rPr>
          <w:rFonts w:cstheme="minorHAnsi"/>
          <w:b/>
          <w:bCs/>
          <w:color w:val="auto"/>
          <w:szCs w:val="22"/>
        </w:rPr>
      </w:pPr>
    </w:p>
    <w:p w14:paraId="36365C18" w14:textId="77777777" w:rsidR="006D052B" w:rsidRDefault="006D052B" w:rsidP="00C51B85">
      <w:pPr>
        <w:pStyle w:val="Prrafodelista"/>
        <w:rPr>
          <w:rFonts w:cstheme="minorHAnsi"/>
          <w:b/>
          <w:bCs/>
          <w:color w:val="auto"/>
          <w:szCs w:val="22"/>
        </w:rPr>
      </w:pPr>
    </w:p>
    <w:p w14:paraId="339FB3CB" w14:textId="77777777" w:rsidR="006D052B" w:rsidRPr="00B93F66" w:rsidRDefault="006D052B" w:rsidP="00C51B85">
      <w:pPr>
        <w:pStyle w:val="Prrafodelista"/>
        <w:rPr>
          <w:rFonts w:cstheme="minorHAnsi"/>
          <w:b/>
          <w:bCs/>
          <w:color w:val="auto"/>
          <w:szCs w:val="22"/>
        </w:rPr>
      </w:pPr>
    </w:p>
    <w:p w14:paraId="2DAA45A9" w14:textId="77777777" w:rsidR="00C51B85" w:rsidRPr="00B93F66" w:rsidRDefault="00C51B85" w:rsidP="00C51B85">
      <w:pPr>
        <w:pStyle w:val="Estilo4"/>
        <w:rPr>
          <w:rFonts w:cstheme="minorHAnsi"/>
          <w:b/>
          <w:bCs/>
          <w:color w:val="auto"/>
        </w:rPr>
      </w:pPr>
    </w:p>
    <w:p w14:paraId="47D13E32" w14:textId="53E5F29E" w:rsidR="00167F04" w:rsidRPr="006D052B" w:rsidRDefault="0080028C" w:rsidP="00C51B85">
      <w:pPr>
        <w:pStyle w:val="Estilo4"/>
        <w:numPr>
          <w:ilvl w:val="0"/>
          <w:numId w:val="26"/>
        </w:numPr>
        <w:ind w:left="709"/>
        <w:outlineLvl w:val="1"/>
        <w:rPr>
          <w:rFonts w:cstheme="minorHAnsi"/>
          <w:b/>
          <w:bCs/>
          <w:color w:val="auto"/>
          <w:sz w:val="32"/>
          <w:szCs w:val="32"/>
        </w:rPr>
      </w:pPr>
      <w:bookmarkStart w:id="27" w:name="_Toc135752294"/>
      <w:bookmarkStart w:id="28" w:name="_Toc135752318"/>
      <w:r w:rsidRPr="006D052B">
        <w:rPr>
          <w:rFonts w:cstheme="minorHAnsi"/>
          <w:b/>
          <w:bCs/>
          <w:color w:val="auto"/>
          <w:sz w:val="32"/>
          <w:szCs w:val="32"/>
        </w:rPr>
        <w:lastRenderedPageBreak/>
        <w:t>Implementación de la solución</w:t>
      </w:r>
      <w:r w:rsidR="00167F04" w:rsidRPr="006D052B">
        <w:rPr>
          <w:rFonts w:cstheme="minorHAnsi"/>
          <w:b/>
          <w:bCs/>
          <w:color w:val="auto"/>
          <w:sz w:val="32"/>
          <w:szCs w:val="32"/>
        </w:rPr>
        <w:t>.</w:t>
      </w:r>
      <w:bookmarkEnd w:id="27"/>
      <w:bookmarkEnd w:id="28"/>
    </w:p>
    <w:p w14:paraId="77C778A1" w14:textId="4E96A3DF" w:rsidR="0080028C" w:rsidRDefault="0080028C" w:rsidP="006D052B">
      <w:pPr>
        <w:pStyle w:val="Estilo4"/>
        <w:jc w:val="center"/>
        <w:outlineLvl w:val="2"/>
        <w:rPr>
          <w:rFonts w:cstheme="minorHAnsi"/>
          <w:b/>
          <w:bCs/>
          <w:color w:val="auto"/>
          <w:sz w:val="40"/>
          <w:szCs w:val="40"/>
        </w:rPr>
      </w:pPr>
      <w:bookmarkStart w:id="29" w:name="_Toc135752295"/>
      <w:bookmarkStart w:id="30" w:name="_Toc135752319"/>
      <w:r w:rsidRPr="006D052B">
        <w:rPr>
          <w:rFonts w:cstheme="minorHAnsi"/>
          <w:b/>
          <w:bCs/>
          <w:color w:val="auto"/>
          <w:sz w:val="40"/>
          <w:szCs w:val="40"/>
        </w:rPr>
        <w:t>Selección de plataformas.</w:t>
      </w:r>
      <w:bookmarkEnd w:id="29"/>
      <w:bookmarkEnd w:id="30"/>
    </w:p>
    <w:p w14:paraId="1E8FE398" w14:textId="77777777" w:rsidR="00C42904" w:rsidRDefault="00C42904" w:rsidP="006D052B">
      <w:pPr>
        <w:pStyle w:val="Estilo4"/>
        <w:jc w:val="center"/>
        <w:outlineLvl w:val="2"/>
        <w:rPr>
          <w:rFonts w:cstheme="minorHAnsi"/>
          <w:b/>
          <w:bCs/>
          <w:color w:val="auto"/>
          <w:sz w:val="40"/>
          <w:szCs w:val="40"/>
        </w:rPr>
      </w:pPr>
    </w:p>
    <w:p w14:paraId="6FA305D2" w14:textId="69EDA9BF" w:rsidR="006D052B" w:rsidRDefault="00C42904" w:rsidP="00C42904">
      <w:pPr>
        <w:pStyle w:val="Estilo4"/>
        <w:jc w:val="center"/>
        <w:outlineLvl w:val="2"/>
        <w:rPr>
          <w:rFonts w:cstheme="minorHAnsi"/>
          <w:color w:val="auto"/>
          <w:sz w:val="32"/>
          <w:szCs w:val="32"/>
        </w:rPr>
      </w:pPr>
      <w:r w:rsidRPr="00C42904">
        <w:rPr>
          <w:rFonts w:cstheme="minorHAnsi"/>
          <w:color w:val="auto"/>
          <w:sz w:val="32"/>
          <w:szCs w:val="32"/>
        </w:rPr>
        <w:t>Plataformas de Desarrollo (</w:t>
      </w:r>
      <w:proofErr w:type="spellStart"/>
      <w:r w:rsidRPr="00C42904">
        <w:rPr>
          <w:rFonts w:cstheme="minorHAnsi"/>
          <w:color w:val="auto"/>
          <w:sz w:val="32"/>
          <w:szCs w:val="32"/>
        </w:rPr>
        <w:t>Stack</w:t>
      </w:r>
      <w:proofErr w:type="spellEnd"/>
      <w:r w:rsidRPr="00C42904">
        <w:rPr>
          <w:rFonts w:cstheme="minorHAnsi"/>
          <w:color w:val="auto"/>
          <w:sz w:val="32"/>
          <w:szCs w:val="32"/>
        </w:rPr>
        <w:t xml:space="preserve"> Tecnológico)</w:t>
      </w:r>
    </w:p>
    <w:p w14:paraId="12724E7D" w14:textId="77777777" w:rsidR="00C42904" w:rsidRPr="00C42904" w:rsidRDefault="00C42904" w:rsidP="00C42904">
      <w:pPr>
        <w:pStyle w:val="Estilo4"/>
        <w:jc w:val="center"/>
        <w:outlineLvl w:val="2"/>
        <w:rPr>
          <w:rFonts w:cstheme="minorHAnsi"/>
          <w:color w:val="auto"/>
          <w:sz w:val="32"/>
          <w:szCs w:val="32"/>
        </w:rPr>
      </w:pPr>
    </w:p>
    <w:tbl>
      <w:tblPr>
        <w:tblW w:w="0" w:type="auto"/>
        <w:tblCellSpacing w:w="15" w:type="dxa"/>
        <w:tblCellMar>
          <w:left w:w="0" w:type="dxa"/>
          <w:right w:w="0" w:type="dxa"/>
        </w:tblCellMar>
        <w:tblLook w:val="04A0" w:firstRow="1" w:lastRow="0" w:firstColumn="1" w:lastColumn="0" w:noHBand="0" w:noVBand="1"/>
      </w:tblPr>
      <w:tblGrid>
        <w:gridCol w:w="1832"/>
        <w:gridCol w:w="1843"/>
        <w:gridCol w:w="5713"/>
      </w:tblGrid>
      <w:tr w:rsidR="00C42904" w:rsidRPr="00C42904" w14:paraId="115C17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32EFD" w14:textId="77777777" w:rsidR="00C42904" w:rsidRPr="00C42904" w:rsidRDefault="00C42904" w:rsidP="00C42904">
            <w:pPr>
              <w:pStyle w:val="Estilo4"/>
              <w:outlineLvl w:val="2"/>
              <w:rPr>
                <w:rFonts w:cstheme="minorHAnsi"/>
                <w:b/>
                <w:bCs/>
              </w:rPr>
            </w:pPr>
            <w:r w:rsidRPr="00C42904">
              <w:rPr>
                <w:rFonts w:cstheme="minorHAnsi"/>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FE6C8F" w14:textId="77777777" w:rsidR="00C42904" w:rsidRPr="00C42904" w:rsidRDefault="00C42904" w:rsidP="00C42904">
            <w:pPr>
              <w:pStyle w:val="Estilo4"/>
              <w:outlineLvl w:val="2"/>
              <w:rPr>
                <w:rFonts w:cstheme="minorHAnsi"/>
                <w:b/>
                <w:bCs/>
              </w:rPr>
            </w:pPr>
            <w:r w:rsidRPr="00C42904">
              <w:rPr>
                <w:rFonts w:cstheme="minorHAnsi"/>
                <w:b/>
                <w:bCs/>
              </w:rPr>
              <w:t>Plataforma Seleccionada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7A32E" w14:textId="77777777" w:rsidR="00C42904" w:rsidRPr="00C42904" w:rsidRDefault="00C42904" w:rsidP="00C42904">
            <w:pPr>
              <w:pStyle w:val="Estilo4"/>
              <w:outlineLvl w:val="2"/>
              <w:rPr>
                <w:rFonts w:cstheme="minorHAnsi"/>
                <w:b/>
                <w:bCs/>
              </w:rPr>
            </w:pPr>
            <w:r w:rsidRPr="00C42904">
              <w:rPr>
                <w:rFonts w:cstheme="minorHAnsi"/>
                <w:b/>
                <w:bCs/>
              </w:rPr>
              <w:t>Justificación Estratégica</w:t>
            </w:r>
          </w:p>
        </w:tc>
      </w:tr>
      <w:tr w:rsidR="00C42904" w:rsidRPr="00C42904" w14:paraId="5814D0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C78AB" w14:textId="77777777" w:rsidR="00C42904" w:rsidRPr="00C42904" w:rsidRDefault="00C42904" w:rsidP="00C42904">
            <w:pPr>
              <w:pStyle w:val="Estilo4"/>
              <w:outlineLvl w:val="2"/>
              <w:rPr>
                <w:rFonts w:cstheme="minorHAnsi"/>
                <w:b/>
                <w:bCs/>
              </w:rPr>
            </w:pPr>
            <w:r w:rsidRPr="00C42904">
              <w:rPr>
                <w:rFonts w:cstheme="minorHAnsi"/>
                <w:b/>
                <w:bCs/>
              </w:rPr>
              <w:t>Presentación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DE382" w14:textId="77777777" w:rsidR="00C42904" w:rsidRPr="00C42904" w:rsidRDefault="00C42904" w:rsidP="00C42904">
            <w:pPr>
              <w:pStyle w:val="Estilo4"/>
              <w:outlineLvl w:val="2"/>
              <w:rPr>
                <w:rFonts w:cstheme="minorHAnsi"/>
                <w:b/>
                <w:bCs/>
              </w:rPr>
            </w:pPr>
            <w:proofErr w:type="spellStart"/>
            <w:r w:rsidRPr="00C42904">
              <w:rPr>
                <w:rFonts w:cstheme="minorHAnsi"/>
                <w:b/>
                <w:bCs/>
              </w:rPr>
              <w:t>React</w:t>
            </w:r>
            <w:proofErr w:type="spellEnd"/>
            <w:r w:rsidRPr="00C42904">
              <w:rPr>
                <w:rFonts w:cstheme="minorHAnsi"/>
                <w:b/>
                <w:bCs/>
              </w:rPr>
              <w:t xml:space="preserve"> (JavaScript)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DAC38" w14:textId="77777777" w:rsidR="00C42904" w:rsidRPr="00C42904" w:rsidRDefault="00C42904" w:rsidP="00C42904">
            <w:pPr>
              <w:pStyle w:val="Estilo4"/>
              <w:outlineLvl w:val="2"/>
              <w:rPr>
                <w:rFonts w:cstheme="minorHAnsi"/>
                <w:b/>
                <w:bCs/>
              </w:rPr>
            </w:pPr>
            <w:r w:rsidRPr="00C42904">
              <w:rPr>
                <w:rFonts w:cstheme="minorHAnsi"/>
                <w:b/>
                <w:bCs/>
              </w:rPr>
              <w:t>Elegido por su capacidad para construir interfaces de usuario complejas y dinámicas (</w:t>
            </w:r>
            <w:proofErr w:type="spellStart"/>
            <w:r w:rsidRPr="00C42904">
              <w:rPr>
                <w:rFonts w:cstheme="minorHAnsi"/>
                <w:b/>
                <w:bCs/>
              </w:rPr>
              <w:t>SPAs</w:t>
            </w:r>
            <w:proofErr w:type="spellEnd"/>
            <w:r w:rsidRPr="00C42904">
              <w:rPr>
                <w:rFonts w:cstheme="minorHAnsi"/>
                <w:b/>
                <w:bCs/>
              </w:rPr>
              <w:t xml:space="preserve"> - </w:t>
            </w:r>
            <w:proofErr w:type="gramStart"/>
            <w:r w:rsidRPr="00C42904">
              <w:rPr>
                <w:rFonts w:cstheme="minorHAnsi"/>
                <w:b/>
                <w:bCs/>
              </w:rPr>
              <w:t>Single</w:t>
            </w:r>
            <w:proofErr w:type="gramEnd"/>
            <w:r w:rsidRPr="00C42904">
              <w:rPr>
                <w:rFonts w:cstheme="minorHAnsi"/>
                <w:b/>
                <w:bCs/>
              </w:rPr>
              <w:t xml:space="preserve"> Page </w:t>
            </w:r>
            <w:proofErr w:type="spellStart"/>
            <w:r w:rsidRPr="00C42904">
              <w:rPr>
                <w:rFonts w:cstheme="minorHAnsi"/>
                <w:b/>
                <w:bCs/>
              </w:rPr>
              <w:t>Applications</w:t>
            </w:r>
            <w:proofErr w:type="spellEnd"/>
            <w:r w:rsidRPr="00C42904">
              <w:rPr>
                <w:rFonts w:cstheme="minorHAnsi"/>
                <w:b/>
                <w:bCs/>
              </w:rPr>
              <w:t xml:space="preserve">). </w:t>
            </w:r>
            <w:proofErr w:type="spellStart"/>
            <w:r w:rsidRPr="00C42904">
              <w:rPr>
                <w:rFonts w:cstheme="minorHAnsi"/>
                <w:b/>
                <w:bCs/>
              </w:rPr>
              <w:t>React</w:t>
            </w:r>
            <w:proofErr w:type="spellEnd"/>
            <w:r w:rsidRPr="00C42904">
              <w:rPr>
                <w:rFonts w:cstheme="minorHAnsi"/>
                <w:b/>
                <w:bCs/>
              </w:rPr>
              <w:t xml:space="preserve"> garantiza una excelente experiencia de usuario para los portales de Cliente y Empresa, ofreciendo un alto rendimiento gracias a su renderizado eficiente.</w:t>
            </w:r>
          </w:p>
        </w:tc>
      </w:tr>
      <w:tr w:rsidR="00C42904" w:rsidRPr="00C42904" w14:paraId="77474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B87B1" w14:textId="77777777" w:rsidR="00C42904" w:rsidRPr="00C42904" w:rsidRDefault="00C42904" w:rsidP="00C42904">
            <w:pPr>
              <w:pStyle w:val="Estilo4"/>
              <w:outlineLvl w:val="2"/>
              <w:rPr>
                <w:rFonts w:cstheme="minorHAnsi"/>
                <w:b/>
                <w:bCs/>
              </w:rPr>
            </w:pPr>
            <w:r w:rsidRPr="00C42904">
              <w:rPr>
                <w:rFonts w:cstheme="minorHAnsi"/>
                <w:b/>
                <w:bCs/>
              </w:rPr>
              <w:t>Lógica de Negocio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159C2" w14:textId="77777777" w:rsidR="00C42904" w:rsidRPr="00C42904" w:rsidRDefault="00C42904" w:rsidP="00C42904">
            <w:pPr>
              <w:pStyle w:val="Estilo4"/>
              <w:outlineLvl w:val="2"/>
              <w:rPr>
                <w:rFonts w:cstheme="minorHAnsi"/>
                <w:b/>
                <w:bCs/>
              </w:rPr>
            </w:pPr>
            <w:r w:rsidRPr="00C42904">
              <w:rPr>
                <w:rFonts w:cstheme="minorHAnsi"/>
                <w:b/>
                <w:bCs/>
              </w:rPr>
              <w:t>Django REST Framework (DRF)</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CD33C1" w14:textId="77777777" w:rsidR="00C42904" w:rsidRPr="00C42904" w:rsidRDefault="00C42904" w:rsidP="00C42904">
            <w:pPr>
              <w:pStyle w:val="Estilo4"/>
              <w:outlineLvl w:val="2"/>
              <w:rPr>
                <w:rFonts w:cstheme="minorHAnsi"/>
                <w:b/>
                <w:bCs/>
              </w:rPr>
            </w:pPr>
            <w:r w:rsidRPr="00C42904">
              <w:rPr>
                <w:rFonts w:cstheme="minorHAnsi"/>
                <w:b/>
                <w:bCs/>
              </w:rPr>
              <w:t xml:space="preserve">Seleccionado por su robustez, seguridad y la rapidez en la construcción de </w:t>
            </w:r>
            <w:proofErr w:type="spellStart"/>
            <w:r w:rsidRPr="00C42904">
              <w:rPr>
                <w:rFonts w:cstheme="minorHAnsi"/>
                <w:b/>
                <w:bCs/>
              </w:rPr>
              <w:t>APIs</w:t>
            </w:r>
            <w:proofErr w:type="spellEnd"/>
            <w:r w:rsidRPr="00C42904">
              <w:rPr>
                <w:rFonts w:cstheme="minorHAnsi"/>
                <w:b/>
                <w:bCs/>
              </w:rPr>
              <w:t xml:space="preserve"> </w:t>
            </w:r>
            <w:proofErr w:type="spellStart"/>
            <w:r w:rsidRPr="00C42904">
              <w:rPr>
                <w:rFonts w:cstheme="minorHAnsi"/>
                <w:b/>
                <w:bCs/>
              </w:rPr>
              <w:t>RESTful</w:t>
            </w:r>
            <w:proofErr w:type="spellEnd"/>
            <w:r w:rsidRPr="00C42904">
              <w:rPr>
                <w:rFonts w:cstheme="minorHAnsi"/>
                <w:b/>
                <w:bCs/>
              </w:rPr>
              <w:t>. DRF es esencial para manejar la lógica de negocio compleja, como la validación de documentos y el control de accesos por roles, permitiendo una comunicación segura y estructurada entre el Frontend y la Capa de Datos.</w:t>
            </w:r>
          </w:p>
        </w:tc>
      </w:tr>
      <w:tr w:rsidR="00C42904" w:rsidRPr="00C42904" w14:paraId="79199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BC444" w14:textId="77777777" w:rsidR="00C42904" w:rsidRPr="00C42904" w:rsidRDefault="00C42904" w:rsidP="00C42904">
            <w:pPr>
              <w:pStyle w:val="Estilo4"/>
              <w:outlineLvl w:val="2"/>
              <w:rPr>
                <w:rFonts w:cstheme="minorHAnsi"/>
                <w:b/>
                <w:bCs/>
              </w:rPr>
            </w:pPr>
            <w:r w:rsidRPr="00C42904">
              <w:rPr>
                <w:rFonts w:cstheme="minorHAnsi"/>
                <w:b/>
                <w:bCs/>
              </w:rPr>
              <w:t>Base de Datos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5157A" w14:textId="77777777" w:rsidR="00C42904" w:rsidRPr="00C42904" w:rsidRDefault="00C42904" w:rsidP="00C42904">
            <w:pPr>
              <w:pStyle w:val="Estilo4"/>
              <w:outlineLvl w:val="2"/>
              <w:rPr>
                <w:rFonts w:cstheme="minorHAnsi"/>
                <w:b/>
                <w:bCs/>
              </w:rPr>
            </w:pPr>
            <w:r w:rsidRPr="00C42904">
              <w:rPr>
                <w:rFonts w:cstheme="minorHAnsi"/>
                <w:b/>
                <w:bCs/>
              </w:rPr>
              <w:t>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5F30A" w14:textId="77777777" w:rsidR="00C42904" w:rsidRPr="00C42904" w:rsidRDefault="00C42904" w:rsidP="00C42904">
            <w:pPr>
              <w:pStyle w:val="Estilo4"/>
              <w:outlineLvl w:val="2"/>
              <w:rPr>
                <w:rFonts w:cstheme="minorHAnsi"/>
                <w:b/>
                <w:bCs/>
              </w:rPr>
            </w:pPr>
            <w:r w:rsidRPr="00C42904">
              <w:rPr>
                <w:rFonts w:cstheme="minorHAnsi"/>
                <w:b/>
                <w:bCs/>
              </w:rPr>
              <w:t>Elegido por su fiabilidad, alto rendimiento en entornos web y su compatibilidad total con Django. Es la opción estándar para aplicaciones empresariales que requieren una estructura de datos relacional y transaccional, perfecta para el modelo de datos de cursos, inscripciones y documentos.</w:t>
            </w:r>
          </w:p>
        </w:tc>
      </w:tr>
    </w:tbl>
    <w:p w14:paraId="6277088D" w14:textId="77777777" w:rsidR="00C42904" w:rsidRDefault="00C42904" w:rsidP="00C42904">
      <w:pPr>
        <w:pStyle w:val="Estilo4"/>
        <w:outlineLvl w:val="2"/>
        <w:rPr>
          <w:rFonts w:cstheme="minorHAnsi"/>
          <w:b/>
          <w:bCs/>
          <w:color w:val="auto"/>
        </w:rPr>
      </w:pPr>
    </w:p>
    <w:p w14:paraId="3FD0303B" w14:textId="77777777" w:rsidR="00C42904" w:rsidRDefault="00C42904" w:rsidP="00C42904">
      <w:pPr>
        <w:pStyle w:val="Estilo4"/>
        <w:outlineLvl w:val="2"/>
        <w:rPr>
          <w:rFonts w:cstheme="minorHAnsi"/>
          <w:b/>
          <w:bCs/>
          <w:color w:val="auto"/>
        </w:rPr>
      </w:pPr>
    </w:p>
    <w:p w14:paraId="457B0AC0" w14:textId="77777777" w:rsidR="00C42904" w:rsidRDefault="00C42904" w:rsidP="00C42904">
      <w:pPr>
        <w:pStyle w:val="Estilo4"/>
        <w:outlineLvl w:val="2"/>
        <w:rPr>
          <w:rFonts w:cstheme="minorHAnsi"/>
          <w:b/>
          <w:bCs/>
          <w:color w:val="auto"/>
        </w:rPr>
      </w:pPr>
    </w:p>
    <w:p w14:paraId="036B51EA" w14:textId="77777777" w:rsidR="00C42904" w:rsidRDefault="00C42904" w:rsidP="00C42904">
      <w:pPr>
        <w:pStyle w:val="Estilo4"/>
        <w:outlineLvl w:val="2"/>
        <w:rPr>
          <w:rFonts w:cstheme="minorHAnsi"/>
          <w:b/>
          <w:bCs/>
          <w:color w:val="auto"/>
        </w:rPr>
      </w:pPr>
    </w:p>
    <w:p w14:paraId="6DDD39FB" w14:textId="77777777" w:rsidR="00C42904" w:rsidRDefault="00C42904" w:rsidP="00C42904">
      <w:pPr>
        <w:pStyle w:val="Estilo4"/>
        <w:outlineLvl w:val="2"/>
        <w:rPr>
          <w:rFonts w:cstheme="minorHAnsi"/>
          <w:b/>
          <w:bCs/>
          <w:color w:val="auto"/>
        </w:rPr>
      </w:pPr>
    </w:p>
    <w:p w14:paraId="1A576B60" w14:textId="77777777" w:rsidR="00C42904" w:rsidRDefault="00C42904" w:rsidP="00C42904">
      <w:pPr>
        <w:pStyle w:val="Estilo4"/>
        <w:outlineLvl w:val="2"/>
        <w:rPr>
          <w:rFonts w:cstheme="minorHAnsi"/>
          <w:b/>
          <w:bCs/>
          <w:color w:val="auto"/>
        </w:rPr>
      </w:pPr>
    </w:p>
    <w:p w14:paraId="08F0D730" w14:textId="77777777" w:rsidR="00C42904" w:rsidRDefault="00C42904" w:rsidP="00C42904">
      <w:pPr>
        <w:pStyle w:val="Estilo4"/>
        <w:outlineLvl w:val="2"/>
        <w:rPr>
          <w:rFonts w:cstheme="minorHAnsi"/>
          <w:b/>
          <w:bCs/>
          <w:color w:val="auto"/>
        </w:rPr>
      </w:pPr>
    </w:p>
    <w:p w14:paraId="2182EC47" w14:textId="77777777" w:rsidR="00C42904" w:rsidRDefault="00C42904" w:rsidP="00C42904">
      <w:pPr>
        <w:pStyle w:val="Estilo4"/>
        <w:outlineLvl w:val="2"/>
        <w:rPr>
          <w:rFonts w:cstheme="minorHAnsi"/>
          <w:b/>
          <w:bCs/>
          <w:color w:val="auto"/>
        </w:rPr>
      </w:pPr>
    </w:p>
    <w:p w14:paraId="783210D4" w14:textId="77777777" w:rsidR="00C42904" w:rsidRDefault="00C42904" w:rsidP="00C42904">
      <w:pPr>
        <w:pStyle w:val="Estilo4"/>
        <w:outlineLvl w:val="2"/>
        <w:rPr>
          <w:rFonts w:cstheme="minorHAnsi"/>
          <w:b/>
          <w:bCs/>
          <w:color w:val="auto"/>
        </w:rPr>
      </w:pPr>
    </w:p>
    <w:p w14:paraId="60C46468" w14:textId="77777777" w:rsidR="00C42904" w:rsidRDefault="00C42904" w:rsidP="00C42904">
      <w:pPr>
        <w:pStyle w:val="Estilo4"/>
        <w:outlineLvl w:val="2"/>
        <w:rPr>
          <w:rFonts w:cstheme="minorHAnsi"/>
          <w:b/>
          <w:bCs/>
          <w:color w:val="auto"/>
        </w:rPr>
      </w:pPr>
    </w:p>
    <w:p w14:paraId="44F5EE86" w14:textId="77777777" w:rsidR="00C42904" w:rsidRDefault="00C42904" w:rsidP="00C42904">
      <w:pPr>
        <w:pStyle w:val="Estilo4"/>
        <w:outlineLvl w:val="2"/>
        <w:rPr>
          <w:rFonts w:cstheme="minorHAnsi"/>
          <w:b/>
          <w:bCs/>
          <w:color w:val="auto"/>
        </w:rPr>
      </w:pPr>
    </w:p>
    <w:p w14:paraId="20617DB1" w14:textId="77777777" w:rsidR="00C42904" w:rsidRDefault="00C42904" w:rsidP="00C42904">
      <w:pPr>
        <w:pStyle w:val="Estilo4"/>
        <w:outlineLvl w:val="2"/>
        <w:rPr>
          <w:rFonts w:cstheme="minorHAnsi"/>
          <w:b/>
          <w:bCs/>
          <w:color w:val="auto"/>
        </w:rPr>
      </w:pPr>
    </w:p>
    <w:p w14:paraId="73F69AFD" w14:textId="77777777" w:rsidR="00C42904" w:rsidRDefault="00C42904" w:rsidP="00C42904">
      <w:pPr>
        <w:pStyle w:val="Estilo4"/>
        <w:outlineLvl w:val="2"/>
        <w:rPr>
          <w:rFonts w:cstheme="minorHAnsi"/>
          <w:b/>
          <w:bCs/>
          <w:color w:val="auto"/>
        </w:rPr>
      </w:pPr>
    </w:p>
    <w:p w14:paraId="0AD71627" w14:textId="77777777" w:rsidR="00C42904" w:rsidRDefault="00C42904" w:rsidP="00C42904">
      <w:pPr>
        <w:pStyle w:val="Estilo4"/>
        <w:outlineLvl w:val="2"/>
        <w:rPr>
          <w:rFonts w:cstheme="minorHAnsi"/>
          <w:b/>
          <w:bCs/>
          <w:color w:val="auto"/>
        </w:rPr>
      </w:pPr>
    </w:p>
    <w:p w14:paraId="3A6A3241" w14:textId="77777777" w:rsidR="00C42904" w:rsidRDefault="00C42904" w:rsidP="00C42904">
      <w:pPr>
        <w:pStyle w:val="Estilo4"/>
        <w:outlineLvl w:val="2"/>
        <w:rPr>
          <w:rFonts w:cstheme="minorHAnsi"/>
          <w:b/>
          <w:bCs/>
          <w:color w:val="auto"/>
        </w:rPr>
      </w:pPr>
    </w:p>
    <w:p w14:paraId="584C6579" w14:textId="220FA37E" w:rsidR="00C42904" w:rsidRDefault="00C42904" w:rsidP="00C42904">
      <w:pPr>
        <w:pStyle w:val="Estilo4"/>
        <w:jc w:val="center"/>
        <w:outlineLvl w:val="2"/>
        <w:rPr>
          <w:rFonts w:cstheme="minorHAnsi"/>
          <w:color w:val="auto"/>
          <w:sz w:val="32"/>
          <w:szCs w:val="32"/>
        </w:rPr>
      </w:pPr>
      <w:r w:rsidRPr="00C42904">
        <w:rPr>
          <w:rFonts w:cstheme="minorHAnsi"/>
          <w:color w:val="auto"/>
          <w:sz w:val="32"/>
          <w:szCs w:val="32"/>
        </w:rPr>
        <w:lastRenderedPageBreak/>
        <w:t>Plataformas de Infraestructura y Cloud</w:t>
      </w:r>
    </w:p>
    <w:p w14:paraId="330375F7" w14:textId="77777777" w:rsidR="00C42904" w:rsidRPr="00C42904" w:rsidRDefault="00C42904" w:rsidP="00C42904">
      <w:pPr>
        <w:pStyle w:val="Estilo4"/>
        <w:jc w:val="center"/>
        <w:outlineLvl w:val="2"/>
        <w:rPr>
          <w:rFonts w:cstheme="minorHAnsi"/>
          <w:color w:val="auto"/>
          <w:sz w:val="32"/>
          <w:szCs w:val="32"/>
        </w:rPr>
      </w:pPr>
    </w:p>
    <w:tbl>
      <w:tblPr>
        <w:tblW w:w="0" w:type="auto"/>
        <w:tblCellSpacing w:w="15" w:type="dxa"/>
        <w:tblCellMar>
          <w:left w:w="0" w:type="dxa"/>
          <w:right w:w="0" w:type="dxa"/>
        </w:tblCellMar>
        <w:tblLook w:val="04A0" w:firstRow="1" w:lastRow="0" w:firstColumn="1" w:lastColumn="0" w:noHBand="0" w:noVBand="1"/>
      </w:tblPr>
      <w:tblGrid>
        <w:gridCol w:w="1871"/>
        <w:gridCol w:w="1865"/>
        <w:gridCol w:w="5652"/>
      </w:tblGrid>
      <w:tr w:rsidR="00C42904" w:rsidRPr="00C42904" w14:paraId="2F8748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D82DC" w14:textId="77777777" w:rsidR="00C42904" w:rsidRPr="00C42904" w:rsidRDefault="00C42904" w:rsidP="00C42904">
            <w:pPr>
              <w:pStyle w:val="Estilo4"/>
              <w:outlineLvl w:val="2"/>
              <w:rPr>
                <w:rFonts w:cstheme="minorHAnsi"/>
                <w:b/>
                <w:bCs/>
              </w:rPr>
            </w:pPr>
            <w:r w:rsidRPr="00C42904">
              <w:rPr>
                <w:rFonts w:cstheme="minorHAnsi"/>
                <w:b/>
                <w:bCs/>
              </w:rPr>
              <w:t>Tipo de 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204CC" w14:textId="77777777" w:rsidR="00C42904" w:rsidRPr="00C42904" w:rsidRDefault="00C42904" w:rsidP="00C42904">
            <w:pPr>
              <w:pStyle w:val="Estilo4"/>
              <w:outlineLvl w:val="2"/>
              <w:rPr>
                <w:rFonts w:cstheme="minorHAnsi"/>
                <w:b/>
                <w:bCs/>
              </w:rPr>
            </w:pPr>
            <w:r w:rsidRPr="00C42904">
              <w:rPr>
                <w:rFonts w:cstheme="minorHAnsi"/>
                <w:b/>
                <w:bCs/>
              </w:rPr>
              <w:t>Plataforma Seleccionada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EB589" w14:textId="77777777" w:rsidR="00C42904" w:rsidRPr="00C42904" w:rsidRDefault="00C42904" w:rsidP="00C42904">
            <w:pPr>
              <w:pStyle w:val="Estilo4"/>
              <w:outlineLvl w:val="2"/>
              <w:rPr>
                <w:rFonts w:cstheme="minorHAnsi"/>
                <w:b/>
                <w:bCs/>
              </w:rPr>
            </w:pPr>
            <w:r w:rsidRPr="00C42904">
              <w:rPr>
                <w:rFonts w:cstheme="minorHAnsi"/>
                <w:b/>
                <w:bCs/>
              </w:rPr>
              <w:t>Justificación Estratégica</w:t>
            </w:r>
          </w:p>
        </w:tc>
      </w:tr>
      <w:tr w:rsidR="00C42904" w:rsidRPr="00C42904" w14:paraId="06DF8F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7AB8C" w14:textId="77777777" w:rsidR="00C42904" w:rsidRPr="00C42904" w:rsidRDefault="00C42904" w:rsidP="00C42904">
            <w:pPr>
              <w:pStyle w:val="Estilo4"/>
              <w:outlineLvl w:val="2"/>
              <w:rPr>
                <w:rFonts w:cstheme="minorHAnsi"/>
                <w:b/>
                <w:bCs/>
              </w:rPr>
            </w:pPr>
            <w:r w:rsidRPr="00C42904">
              <w:rPr>
                <w:rFonts w:cstheme="minorHAnsi"/>
                <w:b/>
                <w:bCs/>
              </w:rPr>
              <w:t>Proveedor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D2095" w14:textId="77777777" w:rsidR="00C42904" w:rsidRPr="00C42904" w:rsidRDefault="00C42904" w:rsidP="00C42904">
            <w:pPr>
              <w:pStyle w:val="Estilo4"/>
              <w:outlineLvl w:val="2"/>
              <w:rPr>
                <w:rFonts w:cstheme="minorHAnsi"/>
                <w:b/>
                <w:bCs/>
              </w:rPr>
            </w:pPr>
            <w:r w:rsidRPr="00C42904">
              <w:rPr>
                <w:rFonts w:cstheme="minorHAnsi"/>
                <w:b/>
                <w:bCs/>
              </w:rPr>
              <w:t>Amazon Web Services (AWS)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C7BE63" w14:textId="77777777" w:rsidR="00C42904" w:rsidRPr="00C42904" w:rsidRDefault="00C42904" w:rsidP="00C42904">
            <w:pPr>
              <w:pStyle w:val="Estilo4"/>
              <w:outlineLvl w:val="2"/>
              <w:rPr>
                <w:rFonts w:cstheme="minorHAnsi"/>
                <w:b/>
                <w:bCs/>
              </w:rPr>
            </w:pPr>
            <w:r w:rsidRPr="00C42904">
              <w:rPr>
                <w:rFonts w:cstheme="minorHAnsi"/>
                <w:b/>
                <w:bCs/>
              </w:rPr>
              <w:t>Seleccionado como el líder del mercado, ofreciendo la mayor suite de servicios y la mejor infraestructura de red para el despliegue de una arquitectura de Tres Capas segura y escalable.</w:t>
            </w:r>
          </w:p>
        </w:tc>
      </w:tr>
      <w:tr w:rsidR="00C42904" w:rsidRPr="00C42904" w14:paraId="021167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5356" w14:textId="77777777" w:rsidR="00C42904" w:rsidRPr="00C42904" w:rsidRDefault="00C42904" w:rsidP="00C42904">
            <w:pPr>
              <w:pStyle w:val="Estilo4"/>
              <w:outlineLvl w:val="2"/>
              <w:rPr>
                <w:rFonts w:cstheme="minorHAnsi"/>
                <w:b/>
                <w:bCs/>
              </w:rPr>
            </w:pPr>
            <w:r w:rsidRPr="00C42904">
              <w:rPr>
                <w:rFonts w:cstheme="minorHAnsi"/>
                <w:b/>
                <w:bCs/>
              </w:rPr>
              <w:t>Servidores Web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4D745" w14:textId="77777777" w:rsidR="00C42904" w:rsidRPr="00C42904" w:rsidRDefault="00C42904" w:rsidP="00C42904">
            <w:pPr>
              <w:pStyle w:val="Estilo4"/>
              <w:outlineLvl w:val="2"/>
              <w:rPr>
                <w:rFonts w:cstheme="minorHAnsi"/>
                <w:b/>
                <w:bCs/>
              </w:rPr>
            </w:pPr>
            <w:r w:rsidRPr="00C42904">
              <w:rPr>
                <w:rFonts w:cstheme="minorHAnsi"/>
                <w:b/>
                <w:bCs/>
              </w:rPr>
              <w:t>AWS EC2 (Linux)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3416B" w14:textId="77777777" w:rsidR="00C42904" w:rsidRPr="00C42904" w:rsidRDefault="00C42904" w:rsidP="00C42904">
            <w:pPr>
              <w:pStyle w:val="Estilo4"/>
              <w:outlineLvl w:val="2"/>
              <w:rPr>
                <w:rFonts w:cstheme="minorHAnsi"/>
                <w:b/>
                <w:bCs/>
              </w:rPr>
            </w:pPr>
            <w:r w:rsidRPr="00C42904">
              <w:rPr>
                <w:rFonts w:cstheme="minorHAnsi"/>
                <w:b/>
                <w:bCs/>
              </w:rPr>
              <w:t>Proporciona la flexibilidad necesaria para alojar los servidores de Django (Backend) de forma eficiente y controlada. Se desplegarán en un esquema Multi-AZ (Múltiples Zonas de Disponibilidad) para asegurar la continuidad operativa.</w:t>
            </w:r>
          </w:p>
        </w:tc>
      </w:tr>
      <w:tr w:rsidR="00C42904" w:rsidRPr="00C42904" w14:paraId="3B805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B8556" w14:textId="77777777" w:rsidR="00C42904" w:rsidRPr="00C42904" w:rsidRDefault="00C42904" w:rsidP="00C42904">
            <w:pPr>
              <w:pStyle w:val="Estilo4"/>
              <w:outlineLvl w:val="2"/>
              <w:rPr>
                <w:rFonts w:cstheme="minorHAnsi"/>
                <w:b/>
                <w:bCs/>
              </w:rPr>
            </w:pPr>
            <w:r w:rsidRPr="00C42904">
              <w:rPr>
                <w:rFonts w:cstheme="minorHAnsi"/>
                <w:b/>
                <w:bCs/>
              </w:rPr>
              <w:t>Base de Datos Gestionada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71ABE" w14:textId="77777777" w:rsidR="00C42904" w:rsidRPr="00C42904" w:rsidRDefault="00C42904" w:rsidP="00C42904">
            <w:pPr>
              <w:pStyle w:val="Estilo4"/>
              <w:outlineLvl w:val="2"/>
              <w:rPr>
                <w:rFonts w:cstheme="minorHAnsi"/>
                <w:b/>
                <w:bCs/>
              </w:rPr>
            </w:pPr>
            <w:r w:rsidRPr="00C42904">
              <w:rPr>
                <w:rFonts w:cstheme="minorHAnsi"/>
                <w:b/>
                <w:bCs/>
              </w:rPr>
              <w:t>AWS RDS (MySQL)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9EE86" w14:textId="77777777" w:rsidR="00C42904" w:rsidRPr="00C42904" w:rsidRDefault="00C42904" w:rsidP="00C42904">
            <w:pPr>
              <w:pStyle w:val="Estilo4"/>
              <w:outlineLvl w:val="2"/>
              <w:rPr>
                <w:rFonts w:cstheme="minorHAnsi"/>
                <w:b/>
                <w:bCs/>
              </w:rPr>
            </w:pPr>
            <w:r w:rsidRPr="00C42904">
              <w:rPr>
                <w:rFonts w:cstheme="minorHAnsi"/>
                <w:b/>
                <w:bCs/>
              </w:rPr>
              <w:t>Permite delegar la administración de la base de datos (copias de seguridad, parches, alta disponibilidad) al proveedor, asegurando que el foco del equipo esté en el desarrollo de funcionalidades y no en el mantenimiento de la infraestructura de datos.</w:t>
            </w:r>
          </w:p>
        </w:tc>
      </w:tr>
      <w:tr w:rsidR="00C42904" w:rsidRPr="00C42904" w14:paraId="4159A8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B2279" w14:textId="77777777" w:rsidR="00C42904" w:rsidRPr="00C42904" w:rsidRDefault="00C42904" w:rsidP="00C42904">
            <w:pPr>
              <w:pStyle w:val="Estilo4"/>
              <w:outlineLvl w:val="2"/>
              <w:rPr>
                <w:rFonts w:cstheme="minorHAnsi"/>
                <w:b/>
                <w:bCs/>
              </w:rPr>
            </w:pPr>
            <w:r w:rsidRPr="00C42904">
              <w:rPr>
                <w:rFonts w:cstheme="minorHAnsi"/>
                <w:b/>
                <w:bCs/>
              </w:rPr>
              <w:t>Distribución de Contenido (CDN)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46568C" w14:textId="77777777" w:rsidR="00C42904" w:rsidRPr="00C42904" w:rsidRDefault="00C42904" w:rsidP="00C42904">
            <w:pPr>
              <w:pStyle w:val="Estilo4"/>
              <w:outlineLvl w:val="2"/>
              <w:rPr>
                <w:rFonts w:cstheme="minorHAnsi"/>
                <w:b/>
                <w:bCs/>
              </w:rPr>
            </w:pPr>
            <w:r w:rsidRPr="00C42904">
              <w:rPr>
                <w:rFonts w:cstheme="minorHAnsi"/>
                <w:b/>
                <w:bCs/>
              </w:rPr>
              <w:t>AWS CloudFront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73037C" w14:textId="77777777" w:rsidR="00C42904" w:rsidRPr="00C42904" w:rsidRDefault="00C42904" w:rsidP="00C42904">
            <w:pPr>
              <w:pStyle w:val="Estilo4"/>
              <w:outlineLvl w:val="2"/>
              <w:rPr>
                <w:rFonts w:cstheme="minorHAnsi"/>
                <w:b/>
                <w:bCs/>
              </w:rPr>
            </w:pPr>
            <w:r w:rsidRPr="00C42904">
              <w:rPr>
                <w:rFonts w:cstheme="minorHAnsi"/>
                <w:b/>
                <w:bCs/>
              </w:rPr>
              <w:t>Esencial para la capa de Presentación. CloudFront garantiza una entrega rápida del contenido estático (imágenes, JavaScript, CSS) al cliente final, reduciendo la latencia y mejorando la velocidad de carga de los portales.</w:t>
            </w:r>
          </w:p>
        </w:tc>
      </w:tr>
    </w:tbl>
    <w:p w14:paraId="7160CB45" w14:textId="77777777" w:rsidR="00C42904" w:rsidRDefault="00C42904" w:rsidP="00C42904">
      <w:pPr>
        <w:pStyle w:val="Estilo4"/>
        <w:outlineLvl w:val="2"/>
        <w:rPr>
          <w:rFonts w:cstheme="minorHAnsi"/>
          <w:b/>
          <w:bCs/>
          <w:color w:val="auto"/>
        </w:rPr>
      </w:pPr>
    </w:p>
    <w:p w14:paraId="58FE2AF3" w14:textId="77777777" w:rsidR="00C42904" w:rsidRDefault="00C42904" w:rsidP="00C42904">
      <w:pPr>
        <w:pStyle w:val="Estilo4"/>
        <w:outlineLvl w:val="2"/>
        <w:rPr>
          <w:rFonts w:cstheme="minorHAnsi"/>
          <w:b/>
          <w:bCs/>
          <w:color w:val="auto"/>
        </w:rPr>
      </w:pPr>
    </w:p>
    <w:p w14:paraId="2A1DF65A" w14:textId="77777777" w:rsidR="00C42904" w:rsidRDefault="00C42904" w:rsidP="00C42904">
      <w:pPr>
        <w:pStyle w:val="Estilo4"/>
        <w:outlineLvl w:val="2"/>
        <w:rPr>
          <w:rFonts w:cstheme="minorHAnsi"/>
          <w:b/>
          <w:bCs/>
          <w:color w:val="auto"/>
        </w:rPr>
      </w:pPr>
    </w:p>
    <w:p w14:paraId="1430B940" w14:textId="77777777" w:rsidR="00C42904" w:rsidRDefault="00C42904" w:rsidP="00C42904">
      <w:pPr>
        <w:pStyle w:val="Estilo4"/>
        <w:outlineLvl w:val="2"/>
        <w:rPr>
          <w:rFonts w:cstheme="minorHAnsi"/>
          <w:b/>
          <w:bCs/>
          <w:color w:val="auto"/>
        </w:rPr>
      </w:pPr>
    </w:p>
    <w:p w14:paraId="1B8F6EAF" w14:textId="77777777" w:rsidR="00C42904" w:rsidRDefault="00C42904" w:rsidP="00C42904">
      <w:pPr>
        <w:pStyle w:val="Estilo4"/>
        <w:outlineLvl w:val="2"/>
        <w:rPr>
          <w:rFonts w:cstheme="minorHAnsi"/>
          <w:b/>
          <w:bCs/>
          <w:color w:val="auto"/>
        </w:rPr>
      </w:pPr>
    </w:p>
    <w:p w14:paraId="5B5382F3" w14:textId="77777777" w:rsidR="00C42904" w:rsidRDefault="00C42904" w:rsidP="00C42904">
      <w:pPr>
        <w:pStyle w:val="Estilo4"/>
        <w:outlineLvl w:val="2"/>
        <w:rPr>
          <w:rFonts w:cstheme="minorHAnsi"/>
          <w:b/>
          <w:bCs/>
          <w:color w:val="auto"/>
        </w:rPr>
      </w:pPr>
    </w:p>
    <w:p w14:paraId="298B092E" w14:textId="77777777" w:rsidR="00C42904" w:rsidRDefault="00C42904" w:rsidP="00C42904">
      <w:pPr>
        <w:pStyle w:val="Estilo4"/>
        <w:outlineLvl w:val="2"/>
        <w:rPr>
          <w:rFonts w:cstheme="minorHAnsi"/>
          <w:b/>
          <w:bCs/>
          <w:color w:val="auto"/>
        </w:rPr>
      </w:pPr>
    </w:p>
    <w:p w14:paraId="5632195B" w14:textId="77777777" w:rsidR="00C42904" w:rsidRDefault="00C42904" w:rsidP="00C42904">
      <w:pPr>
        <w:pStyle w:val="Estilo4"/>
        <w:outlineLvl w:val="2"/>
        <w:rPr>
          <w:rFonts w:cstheme="minorHAnsi"/>
          <w:b/>
          <w:bCs/>
          <w:color w:val="auto"/>
        </w:rPr>
      </w:pPr>
    </w:p>
    <w:p w14:paraId="355F7AF1" w14:textId="77777777" w:rsidR="00C42904" w:rsidRDefault="00C42904" w:rsidP="00C42904">
      <w:pPr>
        <w:pStyle w:val="Estilo4"/>
        <w:outlineLvl w:val="2"/>
        <w:rPr>
          <w:rFonts w:cstheme="minorHAnsi"/>
          <w:b/>
          <w:bCs/>
          <w:color w:val="auto"/>
        </w:rPr>
      </w:pPr>
    </w:p>
    <w:p w14:paraId="27B2DFE1" w14:textId="77777777" w:rsidR="00C42904" w:rsidRDefault="00C42904" w:rsidP="00C42904">
      <w:pPr>
        <w:pStyle w:val="Estilo4"/>
        <w:outlineLvl w:val="2"/>
        <w:rPr>
          <w:rFonts w:cstheme="minorHAnsi"/>
          <w:b/>
          <w:bCs/>
          <w:color w:val="auto"/>
        </w:rPr>
      </w:pPr>
    </w:p>
    <w:p w14:paraId="7B6C1431" w14:textId="77777777" w:rsidR="00C42904" w:rsidRDefault="00C42904" w:rsidP="00C42904">
      <w:pPr>
        <w:pStyle w:val="Estilo4"/>
        <w:outlineLvl w:val="2"/>
        <w:rPr>
          <w:rFonts w:cstheme="minorHAnsi"/>
          <w:b/>
          <w:bCs/>
          <w:color w:val="auto"/>
        </w:rPr>
      </w:pPr>
    </w:p>
    <w:p w14:paraId="122CA60D" w14:textId="77777777" w:rsidR="00C42904" w:rsidRDefault="00C42904" w:rsidP="00C42904">
      <w:pPr>
        <w:pStyle w:val="Estilo4"/>
        <w:outlineLvl w:val="2"/>
        <w:rPr>
          <w:rFonts w:cstheme="minorHAnsi"/>
          <w:b/>
          <w:bCs/>
          <w:color w:val="auto"/>
        </w:rPr>
      </w:pPr>
    </w:p>
    <w:p w14:paraId="330B8A2A" w14:textId="77777777" w:rsidR="00C42904" w:rsidRDefault="00C42904" w:rsidP="00C42904">
      <w:pPr>
        <w:pStyle w:val="Estilo4"/>
        <w:outlineLvl w:val="2"/>
        <w:rPr>
          <w:rFonts w:cstheme="minorHAnsi"/>
          <w:b/>
          <w:bCs/>
          <w:color w:val="auto"/>
        </w:rPr>
      </w:pPr>
    </w:p>
    <w:p w14:paraId="558BB1BD" w14:textId="77777777" w:rsidR="00C42904" w:rsidRDefault="00C42904" w:rsidP="00C42904">
      <w:pPr>
        <w:pStyle w:val="Estilo4"/>
        <w:outlineLvl w:val="2"/>
        <w:rPr>
          <w:rFonts w:cstheme="minorHAnsi"/>
          <w:b/>
          <w:bCs/>
          <w:color w:val="auto"/>
        </w:rPr>
      </w:pPr>
    </w:p>
    <w:p w14:paraId="7267E49E" w14:textId="77777777" w:rsidR="00C42904" w:rsidRDefault="00C42904" w:rsidP="00C42904">
      <w:pPr>
        <w:pStyle w:val="Estilo4"/>
        <w:outlineLvl w:val="2"/>
        <w:rPr>
          <w:rFonts w:cstheme="minorHAnsi"/>
          <w:b/>
          <w:bCs/>
          <w:color w:val="auto"/>
        </w:rPr>
      </w:pPr>
    </w:p>
    <w:p w14:paraId="07AF74E0" w14:textId="77777777" w:rsidR="00C42904" w:rsidRDefault="00C42904" w:rsidP="00C42904">
      <w:pPr>
        <w:pStyle w:val="Estilo4"/>
        <w:outlineLvl w:val="2"/>
        <w:rPr>
          <w:rFonts w:cstheme="minorHAnsi"/>
          <w:b/>
          <w:bCs/>
          <w:color w:val="auto"/>
        </w:rPr>
      </w:pPr>
    </w:p>
    <w:p w14:paraId="759CEED3" w14:textId="77777777" w:rsidR="00C42904" w:rsidRDefault="00C42904" w:rsidP="00C42904">
      <w:pPr>
        <w:pStyle w:val="Estilo4"/>
        <w:outlineLvl w:val="2"/>
        <w:rPr>
          <w:rFonts w:cstheme="minorHAnsi"/>
          <w:b/>
          <w:bCs/>
          <w:color w:val="auto"/>
        </w:rPr>
      </w:pPr>
    </w:p>
    <w:p w14:paraId="2183247D" w14:textId="77777777" w:rsidR="00C42904" w:rsidRDefault="00C42904" w:rsidP="00C42904">
      <w:pPr>
        <w:pStyle w:val="Estilo4"/>
        <w:outlineLvl w:val="2"/>
        <w:rPr>
          <w:rFonts w:cstheme="minorHAnsi"/>
          <w:b/>
          <w:bCs/>
          <w:color w:val="auto"/>
        </w:rPr>
      </w:pPr>
    </w:p>
    <w:p w14:paraId="3E38AB0E" w14:textId="336AC137" w:rsidR="00C42904" w:rsidRDefault="00C42904" w:rsidP="00C42904">
      <w:pPr>
        <w:pStyle w:val="Estilo4"/>
        <w:jc w:val="center"/>
        <w:outlineLvl w:val="2"/>
        <w:rPr>
          <w:rFonts w:cstheme="minorHAnsi"/>
          <w:color w:val="auto"/>
          <w:sz w:val="32"/>
          <w:szCs w:val="32"/>
        </w:rPr>
      </w:pPr>
      <w:r w:rsidRPr="00C42904">
        <w:rPr>
          <w:rFonts w:cstheme="minorHAnsi"/>
          <w:color w:val="auto"/>
          <w:sz w:val="32"/>
          <w:szCs w:val="32"/>
        </w:rPr>
        <w:lastRenderedPageBreak/>
        <w:t>Plataformas de Integración y Gestión</w:t>
      </w:r>
    </w:p>
    <w:p w14:paraId="762946D9" w14:textId="77777777" w:rsidR="00C42904" w:rsidRPr="00C42904" w:rsidRDefault="00C42904" w:rsidP="00C42904">
      <w:pPr>
        <w:pStyle w:val="Estilo4"/>
        <w:jc w:val="center"/>
        <w:outlineLvl w:val="2"/>
        <w:rPr>
          <w:rFonts w:cstheme="minorHAnsi"/>
          <w:color w:val="auto"/>
          <w:sz w:val="32"/>
          <w:szCs w:val="32"/>
        </w:rPr>
      </w:pPr>
    </w:p>
    <w:tbl>
      <w:tblPr>
        <w:tblW w:w="0" w:type="auto"/>
        <w:tblCellSpacing w:w="15" w:type="dxa"/>
        <w:tblCellMar>
          <w:left w:w="0" w:type="dxa"/>
          <w:right w:w="0" w:type="dxa"/>
        </w:tblCellMar>
        <w:tblLook w:val="04A0" w:firstRow="1" w:lastRow="0" w:firstColumn="1" w:lastColumn="0" w:noHBand="0" w:noVBand="1"/>
      </w:tblPr>
      <w:tblGrid>
        <w:gridCol w:w="1681"/>
        <w:gridCol w:w="1898"/>
        <w:gridCol w:w="5809"/>
      </w:tblGrid>
      <w:tr w:rsidR="00C42904" w:rsidRPr="00C42904" w14:paraId="66FED72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6ACB3" w14:textId="77777777" w:rsidR="00C42904" w:rsidRPr="00C42904" w:rsidRDefault="00C42904" w:rsidP="00C42904">
            <w:pPr>
              <w:pStyle w:val="Estilo4"/>
              <w:outlineLvl w:val="2"/>
              <w:rPr>
                <w:rFonts w:cstheme="minorHAnsi"/>
                <w:b/>
                <w:bCs/>
              </w:rPr>
            </w:pPr>
            <w:r w:rsidRPr="00C42904">
              <w:rPr>
                <w:rFonts w:cstheme="minorHAnsi"/>
                <w:b/>
                <w:bCs/>
              </w:rPr>
              <w:t>Tipo de Plataforma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C3C1F" w14:textId="77777777" w:rsidR="00C42904" w:rsidRPr="00C42904" w:rsidRDefault="00C42904" w:rsidP="00C42904">
            <w:pPr>
              <w:pStyle w:val="Estilo4"/>
              <w:outlineLvl w:val="2"/>
              <w:rPr>
                <w:rFonts w:cstheme="minorHAnsi"/>
                <w:b/>
                <w:bCs/>
              </w:rPr>
            </w:pPr>
            <w:r w:rsidRPr="00C42904">
              <w:rPr>
                <w:rFonts w:cstheme="minorHAnsi"/>
                <w:b/>
                <w:bCs/>
              </w:rPr>
              <w:t>Plataforma Seleccionada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0B5D15" w14:textId="77777777" w:rsidR="00C42904" w:rsidRPr="00C42904" w:rsidRDefault="00C42904" w:rsidP="00C42904">
            <w:pPr>
              <w:pStyle w:val="Estilo4"/>
              <w:outlineLvl w:val="2"/>
              <w:rPr>
                <w:rFonts w:cstheme="minorHAnsi"/>
                <w:b/>
                <w:bCs/>
              </w:rPr>
            </w:pPr>
            <w:r w:rsidRPr="00C42904">
              <w:rPr>
                <w:rFonts w:cstheme="minorHAnsi"/>
                <w:b/>
                <w:bCs/>
              </w:rPr>
              <w:t>Justificación Estratégica</w:t>
            </w:r>
          </w:p>
        </w:tc>
      </w:tr>
      <w:tr w:rsidR="00C42904" w:rsidRPr="00C42904" w14:paraId="5A6F75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0DBFE" w14:textId="77777777" w:rsidR="00C42904" w:rsidRPr="00C42904" w:rsidRDefault="00C42904" w:rsidP="00C42904">
            <w:pPr>
              <w:pStyle w:val="Estilo4"/>
              <w:outlineLvl w:val="2"/>
              <w:rPr>
                <w:rFonts w:cstheme="minorHAnsi"/>
                <w:b/>
                <w:bCs/>
              </w:rPr>
            </w:pPr>
            <w:r w:rsidRPr="00C42904">
              <w:rPr>
                <w:rFonts w:cstheme="minorHAnsi"/>
                <w:b/>
                <w:bCs/>
              </w:rPr>
              <w:t>Pasarela de Pago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547D89" w14:textId="77777777" w:rsidR="00C42904" w:rsidRPr="00C42904" w:rsidRDefault="00C42904" w:rsidP="00C42904">
            <w:pPr>
              <w:pStyle w:val="Estilo4"/>
              <w:outlineLvl w:val="2"/>
              <w:rPr>
                <w:rFonts w:cstheme="minorHAnsi"/>
                <w:b/>
                <w:bCs/>
              </w:rPr>
            </w:pPr>
            <w:proofErr w:type="spellStart"/>
            <w:r w:rsidRPr="00C42904">
              <w:rPr>
                <w:rFonts w:cstheme="minorHAnsi"/>
                <w:b/>
                <w:bCs/>
              </w:rPr>
              <w:t>WebPay</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0B794" w14:textId="77777777" w:rsidR="00C42904" w:rsidRPr="00C42904" w:rsidRDefault="00C42904" w:rsidP="00C42904">
            <w:pPr>
              <w:pStyle w:val="Estilo4"/>
              <w:outlineLvl w:val="2"/>
              <w:rPr>
                <w:rFonts w:cstheme="minorHAnsi"/>
                <w:b/>
                <w:bCs/>
              </w:rPr>
            </w:pPr>
            <w:r w:rsidRPr="00C42904">
              <w:rPr>
                <w:rFonts w:cstheme="minorHAnsi"/>
                <w:b/>
                <w:bCs/>
              </w:rPr>
              <w:t>Es el estándar de pago online en el mercado objetivo. Su integración es un requisito no negociable para cumplir con la Historia de Usuario de Pago (HU-9) de forma segura y confiable.</w:t>
            </w:r>
          </w:p>
        </w:tc>
      </w:tr>
      <w:tr w:rsidR="00C42904" w:rsidRPr="00C42904" w14:paraId="5953C0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FBD22" w14:textId="77777777" w:rsidR="00C42904" w:rsidRPr="00C42904" w:rsidRDefault="00C42904" w:rsidP="00C42904">
            <w:pPr>
              <w:pStyle w:val="Estilo4"/>
              <w:outlineLvl w:val="2"/>
              <w:rPr>
                <w:rFonts w:cstheme="minorHAnsi"/>
                <w:b/>
                <w:bCs/>
              </w:rPr>
            </w:pPr>
            <w:r w:rsidRPr="00C42904">
              <w:rPr>
                <w:rFonts w:cstheme="minorHAnsi"/>
                <w:b/>
                <w:bCs/>
              </w:rPr>
              <w:t>Gestión Ágil (Scrum)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77D26" w14:textId="77777777" w:rsidR="00C42904" w:rsidRPr="00C42904" w:rsidRDefault="00C42904" w:rsidP="00C42904">
            <w:pPr>
              <w:pStyle w:val="Estilo4"/>
              <w:outlineLvl w:val="2"/>
              <w:rPr>
                <w:rFonts w:cstheme="minorHAnsi"/>
                <w:b/>
                <w:bCs/>
              </w:rPr>
            </w:pPr>
            <w:r w:rsidRPr="00C42904">
              <w:rPr>
                <w:rFonts w:cstheme="minorHAnsi"/>
                <w:b/>
                <w:bCs/>
              </w:rPr>
              <w:t>Jira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C8CC55" w14:textId="77777777" w:rsidR="00C42904" w:rsidRPr="00C42904" w:rsidRDefault="00C42904" w:rsidP="00C42904">
            <w:pPr>
              <w:pStyle w:val="Estilo4"/>
              <w:outlineLvl w:val="2"/>
              <w:rPr>
                <w:rFonts w:cstheme="minorHAnsi"/>
                <w:b/>
                <w:bCs/>
              </w:rPr>
            </w:pPr>
            <w:r w:rsidRPr="00C42904">
              <w:rPr>
                <w:rFonts w:cstheme="minorHAnsi"/>
                <w:b/>
                <w:bCs/>
              </w:rPr>
              <w:t xml:space="preserve">Utilizada como la herramienta central para la planificación, seguimiento de Historias de Usuario (HU) y gestión de </w:t>
            </w:r>
            <w:proofErr w:type="spellStart"/>
            <w:r w:rsidRPr="00C42904">
              <w:rPr>
                <w:rFonts w:cstheme="minorHAnsi"/>
                <w:b/>
                <w:bCs/>
              </w:rPr>
              <w:t>Sprints</w:t>
            </w:r>
            <w:proofErr w:type="spellEnd"/>
            <w:r w:rsidRPr="00C42904">
              <w:rPr>
                <w:rFonts w:cstheme="minorHAnsi"/>
                <w:b/>
                <w:bCs/>
              </w:rPr>
              <w:t>, en línea con la metodología Scrum definida en el proyecto.</w:t>
            </w:r>
          </w:p>
        </w:tc>
      </w:tr>
    </w:tbl>
    <w:p w14:paraId="254B52AA" w14:textId="77777777" w:rsidR="00C42904" w:rsidRPr="00C42904" w:rsidRDefault="00C42904" w:rsidP="00C42904">
      <w:pPr>
        <w:pStyle w:val="Estilo4"/>
        <w:outlineLvl w:val="2"/>
        <w:rPr>
          <w:rFonts w:cstheme="minorHAnsi"/>
          <w:b/>
          <w:bCs/>
          <w:color w:val="auto"/>
        </w:rPr>
      </w:pPr>
    </w:p>
    <w:p w14:paraId="5087FB5D" w14:textId="77777777" w:rsidR="006D052B" w:rsidRDefault="006D052B" w:rsidP="006D052B">
      <w:pPr>
        <w:pStyle w:val="Estilo4"/>
        <w:ind w:left="1416"/>
        <w:jc w:val="center"/>
        <w:outlineLvl w:val="2"/>
        <w:rPr>
          <w:rFonts w:cstheme="minorHAnsi"/>
          <w:b/>
          <w:bCs/>
          <w:color w:val="auto"/>
          <w:sz w:val="40"/>
          <w:szCs w:val="40"/>
        </w:rPr>
      </w:pPr>
    </w:p>
    <w:p w14:paraId="54D9A07D" w14:textId="77777777" w:rsidR="006D052B" w:rsidRDefault="006D052B" w:rsidP="006D052B">
      <w:pPr>
        <w:pStyle w:val="Estilo4"/>
        <w:ind w:left="1416"/>
        <w:jc w:val="center"/>
        <w:outlineLvl w:val="2"/>
        <w:rPr>
          <w:rFonts w:cstheme="minorHAnsi"/>
          <w:b/>
          <w:bCs/>
          <w:color w:val="auto"/>
          <w:sz w:val="40"/>
          <w:szCs w:val="40"/>
        </w:rPr>
      </w:pPr>
    </w:p>
    <w:p w14:paraId="537A9E14" w14:textId="77777777" w:rsidR="006D052B" w:rsidRDefault="006D052B" w:rsidP="006D052B">
      <w:pPr>
        <w:pStyle w:val="Estilo4"/>
        <w:ind w:left="1416"/>
        <w:jc w:val="center"/>
        <w:outlineLvl w:val="2"/>
        <w:rPr>
          <w:rFonts w:cstheme="minorHAnsi"/>
          <w:b/>
          <w:bCs/>
          <w:color w:val="auto"/>
          <w:sz w:val="40"/>
          <w:szCs w:val="40"/>
        </w:rPr>
      </w:pPr>
    </w:p>
    <w:p w14:paraId="413EFA97" w14:textId="77777777" w:rsidR="006D052B" w:rsidRDefault="006D052B" w:rsidP="006D052B">
      <w:pPr>
        <w:pStyle w:val="Estilo4"/>
        <w:ind w:left="1416"/>
        <w:jc w:val="center"/>
        <w:outlineLvl w:val="2"/>
        <w:rPr>
          <w:rFonts w:cstheme="minorHAnsi"/>
          <w:b/>
          <w:bCs/>
          <w:color w:val="auto"/>
          <w:sz w:val="40"/>
          <w:szCs w:val="40"/>
        </w:rPr>
      </w:pPr>
    </w:p>
    <w:p w14:paraId="775F5A89" w14:textId="77777777" w:rsidR="006D052B" w:rsidRDefault="006D052B" w:rsidP="006D052B">
      <w:pPr>
        <w:pStyle w:val="Estilo4"/>
        <w:ind w:left="1416"/>
        <w:jc w:val="center"/>
        <w:outlineLvl w:val="2"/>
        <w:rPr>
          <w:rFonts w:cstheme="minorHAnsi"/>
          <w:b/>
          <w:bCs/>
          <w:color w:val="auto"/>
          <w:sz w:val="40"/>
          <w:szCs w:val="40"/>
        </w:rPr>
      </w:pPr>
    </w:p>
    <w:p w14:paraId="3435C897" w14:textId="77777777" w:rsidR="006D052B" w:rsidRDefault="006D052B" w:rsidP="006D052B">
      <w:pPr>
        <w:pStyle w:val="Estilo4"/>
        <w:ind w:left="1416"/>
        <w:jc w:val="center"/>
        <w:outlineLvl w:val="2"/>
        <w:rPr>
          <w:rFonts w:cstheme="minorHAnsi"/>
          <w:b/>
          <w:bCs/>
          <w:color w:val="auto"/>
          <w:sz w:val="40"/>
          <w:szCs w:val="40"/>
        </w:rPr>
      </w:pPr>
    </w:p>
    <w:p w14:paraId="231A9A18" w14:textId="77777777" w:rsidR="006D052B" w:rsidRDefault="006D052B" w:rsidP="006D052B">
      <w:pPr>
        <w:pStyle w:val="Estilo4"/>
        <w:ind w:left="1416"/>
        <w:jc w:val="center"/>
        <w:outlineLvl w:val="2"/>
        <w:rPr>
          <w:rFonts w:cstheme="minorHAnsi"/>
          <w:b/>
          <w:bCs/>
          <w:color w:val="auto"/>
          <w:sz w:val="40"/>
          <w:szCs w:val="40"/>
        </w:rPr>
      </w:pPr>
    </w:p>
    <w:p w14:paraId="75023427" w14:textId="77777777" w:rsidR="006D052B" w:rsidRDefault="006D052B" w:rsidP="006D052B">
      <w:pPr>
        <w:pStyle w:val="Estilo4"/>
        <w:ind w:left="1416"/>
        <w:jc w:val="center"/>
        <w:outlineLvl w:val="2"/>
        <w:rPr>
          <w:rFonts w:cstheme="minorHAnsi"/>
          <w:b/>
          <w:bCs/>
          <w:color w:val="auto"/>
          <w:sz w:val="40"/>
          <w:szCs w:val="40"/>
        </w:rPr>
      </w:pPr>
    </w:p>
    <w:p w14:paraId="05C9955E" w14:textId="77777777" w:rsidR="006D052B" w:rsidRDefault="006D052B" w:rsidP="006D052B">
      <w:pPr>
        <w:pStyle w:val="Estilo4"/>
        <w:ind w:left="1416"/>
        <w:jc w:val="center"/>
        <w:outlineLvl w:val="2"/>
        <w:rPr>
          <w:rFonts w:cstheme="minorHAnsi"/>
          <w:b/>
          <w:bCs/>
          <w:color w:val="auto"/>
          <w:sz w:val="40"/>
          <w:szCs w:val="40"/>
        </w:rPr>
      </w:pPr>
    </w:p>
    <w:p w14:paraId="75DD5ABA" w14:textId="77777777" w:rsidR="006D052B" w:rsidRDefault="006D052B" w:rsidP="006D052B">
      <w:pPr>
        <w:pStyle w:val="Estilo4"/>
        <w:ind w:left="1416"/>
        <w:jc w:val="center"/>
        <w:outlineLvl w:val="2"/>
        <w:rPr>
          <w:rFonts w:cstheme="minorHAnsi"/>
          <w:b/>
          <w:bCs/>
          <w:color w:val="auto"/>
          <w:sz w:val="40"/>
          <w:szCs w:val="40"/>
        </w:rPr>
      </w:pPr>
    </w:p>
    <w:p w14:paraId="24CE7C87" w14:textId="77777777" w:rsidR="006D052B" w:rsidRDefault="006D052B" w:rsidP="006D052B">
      <w:pPr>
        <w:pStyle w:val="Estilo4"/>
        <w:ind w:left="1416"/>
        <w:jc w:val="center"/>
        <w:outlineLvl w:val="2"/>
        <w:rPr>
          <w:rFonts w:cstheme="minorHAnsi"/>
          <w:b/>
          <w:bCs/>
          <w:color w:val="auto"/>
          <w:sz w:val="40"/>
          <w:szCs w:val="40"/>
        </w:rPr>
      </w:pPr>
    </w:p>
    <w:p w14:paraId="350DF261" w14:textId="77777777" w:rsidR="006D052B" w:rsidRDefault="006D052B" w:rsidP="006D052B">
      <w:pPr>
        <w:pStyle w:val="Estilo4"/>
        <w:ind w:left="1416"/>
        <w:jc w:val="center"/>
        <w:outlineLvl w:val="2"/>
        <w:rPr>
          <w:rFonts w:cstheme="minorHAnsi"/>
          <w:b/>
          <w:bCs/>
          <w:color w:val="auto"/>
          <w:sz w:val="40"/>
          <w:szCs w:val="40"/>
        </w:rPr>
      </w:pPr>
    </w:p>
    <w:p w14:paraId="025B1798" w14:textId="77777777" w:rsidR="006D052B" w:rsidRDefault="006D052B" w:rsidP="006D052B">
      <w:pPr>
        <w:pStyle w:val="Estilo4"/>
        <w:ind w:left="1416"/>
        <w:jc w:val="center"/>
        <w:outlineLvl w:val="2"/>
        <w:rPr>
          <w:rFonts w:cstheme="minorHAnsi"/>
          <w:b/>
          <w:bCs/>
          <w:color w:val="auto"/>
          <w:sz w:val="40"/>
          <w:szCs w:val="40"/>
        </w:rPr>
      </w:pPr>
    </w:p>
    <w:p w14:paraId="7D22A549" w14:textId="77777777" w:rsidR="006D052B" w:rsidRDefault="006D052B" w:rsidP="006D052B">
      <w:pPr>
        <w:pStyle w:val="Estilo4"/>
        <w:ind w:left="1416"/>
        <w:jc w:val="center"/>
        <w:outlineLvl w:val="2"/>
        <w:rPr>
          <w:rFonts w:cstheme="minorHAnsi"/>
          <w:b/>
          <w:bCs/>
          <w:color w:val="auto"/>
          <w:sz w:val="40"/>
          <w:szCs w:val="40"/>
        </w:rPr>
      </w:pPr>
    </w:p>
    <w:p w14:paraId="6CCD66FD" w14:textId="77777777" w:rsidR="006D052B" w:rsidRDefault="006D052B" w:rsidP="006D052B">
      <w:pPr>
        <w:pStyle w:val="Estilo4"/>
        <w:ind w:left="1416"/>
        <w:jc w:val="center"/>
        <w:outlineLvl w:val="2"/>
        <w:rPr>
          <w:rFonts w:cstheme="minorHAnsi"/>
          <w:b/>
          <w:bCs/>
          <w:color w:val="auto"/>
          <w:sz w:val="40"/>
          <w:szCs w:val="40"/>
        </w:rPr>
      </w:pPr>
    </w:p>
    <w:p w14:paraId="36976597" w14:textId="77777777" w:rsidR="006D052B" w:rsidRDefault="006D052B" w:rsidP="006D052B">
      <w:pPr>
        <w:pStyle w:val="Estilo4"/>
        <w:ind w:left="1416"/>
        <w:jc w:val="center"/>
        <w:outlineLvl w:val="2"/>
        <w:rPr>
          <w:rFonts w:cstheme="minorHAnsi"/>
          <w:b/>
          <w:bCs/>
          <w:color w:val="auto"/>
          <w:sz w:val="40"/>
          <w:szCs w:val="40"/>
        </w:rPr>
      </w:pPr>
    </w:p>
    <w:p w14:paraId="3F0C13D6" w14:textId="77777777" w:rsidR="006D052B" w:rsidRDefault="006D052B" w:rsidP="006D052B">
      <w:pPr>
        <w:pStyle w:val="Estilo4"/>
        <w:jc w:val="center"/>
        <w:outlineLvl w:val="2"/>
        <w:rPr>
          <w:rFonts w:cstheme="minorHAnsi"/>
          <w:b/>
          <w:bCs/>
          <w:color w:val="auto"/>
          <w:sz w:val="40"/>
          <w:szCs w:val="40"/>
        </w:rPr>
      </w:pPr>
      <w:bookmarkStart w:id="31" w:name="_Toc135752296"/>
      <w:bookmarkStart w:id="32" w:name="_Toc135752320"/>
    </w:p>
    <w:p w14:paraId="074787BF" w14:textId="77777777" w:rsidR="006D052B" w:rsidRDefault="0080028C" w:rsidP="006D052B">
      <w:pPr>
        <w:pStyle w:val="Estilo4"/>
        <w:jc w:val="center"/>
        <w:outlineLvl w:val="2"/>
        <w:rPr>
          <w:rFonts w:cstheme="minorHAnsi"/>
          <w:b/>
          <w:bCs/>
          <w:color w:val="auto"/>
          <w:sz w:val="40"/>
          <w:szCs w:val="40"/>
        </w:rPr>
      </w:pPr>
      <w:r w:rsidRPr="006D052B">
        <w:rPr>
          <w:rFonts w:cstheme="minorHAnsi"/>
          <w:b/>
          <w:bCs/>
          <w:color w:val="auto"/>
          <w:sz w:val="40"/>
          <w:szCs w:val="40"/>
        </w:rPr>
        <w:lastRenderedPageBreak/>
        <w:t>Construcción de prototipo de la solución.</w:t>
      </w:r>
      <w:bookmarkEnd w:id="31"/>
      <w:bookmarkEnd w:id="32"/>
    </w:p>
    <w:p w14:paraId="5970219F" w14:textId="77777777" w:rsidR="006D052B" w:rsidRDefault="006D052B" w:rsidP="006D052B">
      <w:pPr>
        <w:pStyle w:val="Estilo4"/>
        <w:jc w:val="center"/>
        <w:outlineLvl w:val="2"/>
        <w:rPr>
          <w:rFonts w:cstheme="minorHAnsi"/>
          <w:b/>
          <w:bCs/>
          <w:color w:val="auto"/>
          <w:sz w:val="40"/>
          <w:szCs w:val="40"/>
        </w:rPr>
      </w:pPr>
    </w:p>
    <w:p w14:paraId="56A5527B" w14:textId="13998611" w:rsidR="00B93F66" w:rsidRPr="00AD4B79" w:rsidRDefault="00A65AD0" w:rsidP="00AD4B79">
      <w:pPr>
        <w:pStyle w:val="Estilo4"/>
        <w:jc w:val="center"/>
        <w:outlineLvl w:val="2"/>
        <w:rPr>
          <w:rFonts w:cstheme="minorHAnsi"/>
          <w:b/>
          <w:bCs/>
          <w:color w:val="auto"/>
          <w:sz w:val="40"/>
          <w:szCs w:val="40"/>
        </w:rPr>
      </w:pPr>
      <w:r w:rsidRPr="00B93F66">
        <w:rPr>
          <w:rFonts w:cstheme="minorHAnsi"/>
          <w:b/>
          <w:bCs/>
          <w:color w:val="auto"/>
        </w:rPr>
        <w:t>https://excalidraw.com/#room=cb4cdbd67aae7a944886,OSC9yxNT9RCacMRRmons2g</w:t>
      </w:r>
      <w:r w:rsidR="00AD4B79" w:rsidRPr="00AD4B79">
        <w:rPr>
          <w:noProof/>
        </w:rPr>
        <w:drawing>
          <wp:inline distT="0" distB="0" distL="0" distR="0" wp14:anchorId="23CC230C" wp14:editId="29B8C0B1">
            <wp:extent cx="5971540" cy="2385060"/>
            <wp:effectExtent l="0" t="0" r="0" b="0"/>
            <wp:docPr id="253542853"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285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971540" cy="2385060"/>
                    </a:xfrm>
                    <a:prstGeom prst="rect">
                      <a:avLst/>
                    </a:prstGeom>
                  </pic:spPr>
                </pic:pic>
              </a:graphicData>
            </a:graphic>
          </wp:inline>
        </w:drawing>
      </w:r>
    </w:p>
    <w:p w14:paraId="5FC1769D" w14:textId="11708E7B" w:rsidR="00B93F66" w:rsidRDefault="00B93F66" w:rsidP="00C51B85">
      <w:pPr>
        <w:pStyle w:val="Prrafodelista"/>
        <w:rPr>
          <w:rFonts w:cstheme="minorHAnsi"/>
          <w:b/>
          <w:bCs/>
          <w:color w:val="auto"/>
          <w:szCs w:val="22"/>
        </w:rPr>
      </w:pPr>
    </w:p>
    <w:p w14:paraId="6E2CA091" w14:textId="77777777" w:rsidR="00B93F66" w:rsidRDefault="00B93F66" w:rsidP="00C51B85">
      <w:pPr>
        <w:pStyle w:val="Prrafodelista"/>
        <w:rPr>
          <w:rFonts w:cstheme="minorHAnsi"/>
          <w:b/>
          <w:bCs/>
          <w:color w:val="auto"/>
          <w:szCs w:val="22"/>
        </w:rPr>
      </w:pPr>
    </w:p>
    <w:p w14:paraId="6DEB8570" w14:textId="77777777" w:rsidR="00B93F66" w:rsidRDefault="00B93F66" w:rsidP="00C51B85">
      <w:pPr>
        <w:pStyle w:val="Prrafodelista"/>
        <w:rPr>
          <w:rFonts w:cstheme="minorHAnsi"/>
          <w:b/>
          <w:bCs/>
          <w:color w:val="auto"/>
          <w:szCs w:val="22"/>
        </w:rPr>
      </w:pPr>
    </w:p>
    <w:p w14:paraId="4A3A7818" w14:textId="77777777" w:rsidR="00B93F66" w:rsidRDefault="00B93F66" w:rsidP="00C51B85">
      <w:pPr>
        <w:pStyle w:val="Prrafodelista"/>
        <w:rPr>
          <w:rFonts w:cstheme="minorHAnsi"/>
          <w:b/>
          <w:bCs/>
          <w:color w:val="auto"/>
          <w:szCs w:val="22"/>
        </w:rPr>
      </w:pPr>
    </w:p>
    <w:p w14:paraId="5E39C295" w14:textId="77777777" w:rsidR="00B93F66" w:rsidRDefault="00B93F66" w:rsidP="00C51B85">
      <w:pPr>
        <w:pStyle w:val="Prrafodelista"/>
        <w:rPr>
          <w:rFonts w:cstheme="minorHAnsi"/>
          <w:b/>
          <w:bCs/>
          <w:color w:val="auto"/>
          <w:szCs w:val="22"/>
        </w:rPr>
      </w:pPr>
    </w:p>
    <w:p w14:paraId="0E6B590F" w14:textId="77777777" w:rsidR="00B93F66" w:rsidRDefault="00B93F66" w:rsidP="00C51B85">
      <w:pPr>
        <w:pStyle w:val="Prrafodelista"/>
        <w:rPr>
          <w:rFonts w:cstheme="minorHAnsi"/>
          <w:b/>
          <w:bCs/>
          <w:color w:val="auto"/>
          <w:szCs w:val="22"/>
        </w:rPr>
      </w:pPr>
    </w:p>
    <w:p w14:paraId="24FD78F0" w14:textId="77777777" w:rsidR="00B93F66" w:rsidRDefault="00B93F66" w:rsidP="00C51B85">
      <w:pPr>
        <w:pStyle w:val="Prrafodelista"/>
        <w:rPr>
          <w:rFonts w:cstheme="minorHAnsi"/>
          <w:b/>
          <w:bCs/>
          <w:color w:val="auto"/>
          <w:szCs w:val="22"/>
        </w:rPr>
      </w:pPr>
    </w:p>
    <w:p w14:paraId="6EDB49AE" w14:textId="77777777" w:rsidR="00B93F66" w:rsidRDefault="00B93F66" w:rsidP="00C51B85">
      <w:pPr>
        <w:pStyle w:val="Prrafodelista"/>
        <w:rPr>
          <w:rFonts w:cstheme="minorHAnsi"/>
          <w:b/>
          <w:bCs/>
          <w:color w:val="auto"/>
          <w:szCs w:val="22"/>
        </w:rPr>
      </w:pPr>
    </w:p>
    <w:p w14:paraId="278316AD" w14:textId="77777777" w:rsidR="00B93F66" w:rsidRDefault="00B93F66" w:rsidP="00C51B85">
      <w:pPr>
        <w:pStyle w:val="Prrafodelista"/>
        <w:rPr>
          <w:rFonts w:cstheme="minorHAnsi"/>
          <w:b/>
          <w:bCs/>
          <w:color w:val="auto"/>
          <w:szCs w:val="22"/>
        </w:rPr>
      </w:pPr>
    </w:p>
    <w:p w14:paraId="6D618CEC" w14:textId="77777777" w:rsidR="00B93F66" w:rsidRDefault="00B93F66" w:rsidP="00C51B85">
      <w:pPr>
        <w:pStyle w:val="Prrafodelista"/>
        <w:rPr>
          <w:rFonts w:cstheme="minorHAnsi"/>
          <w:b/>
          <w:bCs/>
          <w:color w:val="auto"/>
          <w:szCs w:val="22"/>
        </w:rPr>
      </w:pPr>
    </w:p>
    <w:p w14:paraId="0178557A" w14:textId="77777777" w:rsidR="00B93F66" w:rsidRDefault="00B93F66" w:rsidP="00C51B85">
      <w:pPr>
        <w:pStyle w:val="Prrafodelista"/>
        <w:rPr>
          <w:rFonts w:cstheme="minorHAnsi"/>
          <w:b/>
          <w:bCs/>
          <w:color w:val="auto"/>
          <w:szCs w:val="22"/>
        </w:rPr>
      </w:pPr>
    </w:p>
    <w:p w14:paraId="764F4246" w14:textId="77777777" w:rsidR="00B93F66" w:rsidRDefault="00B93F66" w:rsidP="00C51B85">
      <w:pPr>
        <w:pStyle w:val="Prrafodelista"/>
        <w:rPr>
          <w:rFonts w:cstheme="minorHAnsi"/>
          <w:b/>
          <w:bCs/>
          <w:color w:val="auto"/>
          <w:szCs w:val="22"/>
        </w:rPr>
      </w:pPr>
    </w:p>
    <w:p w14:paraId="132C43B3" w14:textId="77777777" w:rsidR="00B93F66" w:rsidRDefault="00B93F66" w:rsidP="00C51B85">
      <w:pPr>
        <w:pStyle w:val="Prrafodelista"/>
        <w:rPr>
          <w:rFonts w:cstheme="minorHAnsi"/>
          <w:b/>
          <w:bCs/>
          <w:color w:val="auto"/>
          <w:szCs w:val="22"/>
        </w:rPr>
      </w:pPr>
    </w:p>
    <w:p w14:paraId="10FBB3FE" w14:textId="77777777" w:rsidR="00B93F66" w:rsidRDefault="00B93F66" w:rsidP="00C51B85">
      <w:pPr>
        <w:pStyle w:val="Prrafodelista"/>
        <w:rPr>
          <w:rFonts w:cstheme="minorHAnsi"/>
          <w:b/>
          <w:bCs/>
          <w:color w:val="auto"/>
          <w:szCs w:val="22"/>
        </w:rPr>
      </w:pPr>
    </w:p>
    <w:p w14:paraId="3BF1124F" w14:textId="77777777" w:rsidR="00B93F66" w:rsidRDefault="00B93F66" w:rsidP="00C51B85">
      <w:pPr>
        <w:pStyle w:val="Prrafodelista"/>
        <w:rPr>
          <w:rFonts w:cstheme="minorHAnsi"/>
          <w:b/>
          <w:bCs/>
          <w:color w:val="auto"/>
          <w:szCs w:val="22"/>
        </w:rPr>
      </w:pPr>
    </w:p>
    <w:p w14:paraId="16406C81" w14:textId="77777777" w:rsidR="00B93F66" w:rsidRDefault="00B93F66" w:rsidP="00C51B85">
      <w:pPr>
        <w:pStyle w:val="Prrafodelista"/>
        <w:rPr>
          <w:rFonts w:cstheme="minorHAnsi"/>
          <w:b/>
          <w:bCs/>
          <w:color w:val="auto"/>
          <w:szCs w:val="22"/>
        </w:rPr>
      </w:pPr>
    </w:p>
    <w:p w14:paraId="5699089C" w14:textId="77777777" w:rsidR="00B93F66" w:rsidRDefault="00B93F66" w:rsidP="00C51B85">
      <w:pPr>
        <w:pStyle w:val="Prrafodelista"/>
        <w:rPr>
          <w:rFonts w:cstheme="minorHAnsi"/>
          <w:b/>
          <w:bCs/>
          <w:color w:val="auto"/>
          <w:szCs w:val="22"/>
        </w:rPr>
      </w:pPr>
    </w:p>
    <w:p w14:paraId="483435ED" w14:textId="77777777" w:rsidR="00B93F66" w:rsidRDefault="00B93F66" w:rsidP="00C51B85">
      <w:pPr>
        <w:pStyle w:val="Prrafodelista"/>
        <w:rPr>
          <w:rFonts w:cstheme="minorHAnsi"/>
          <w:b/>
          <w:bCs/>
          <w:color w:val="auto"/>
          <w:szCs w:val="22"/>
        </w:rPr>
      </w:pPr>
    </w:p>
    <w:p w14:paraId="71C04292" w14:textId="77777777" w:rsidR="00B93F66" w:rsidRDefault="00B93F66" w:rsidP="00C51B85">
      <w:pPr>
        <w:pStyle w:val="Prrafodelista"/>
        <w:rPr>
          <w:rFonts w:cstheme="minorHAnsi"/>
          <w:b/>
          <w:bCs/>
          <w:color w:val="auto"/>
          <w:szCs w:val="22"/>
        </w:rPr>
      </w:pPr>
    </w:p>
    <w:p w14:paraId="2196998D" w14:textId="77777777" w:rsidR="00B93F66" w:rsidRDefault="00B93F66" w:rsidP="00C51B85">
      <w:pPr>
        <w:pStyle w:val="Prrafodelista"/>
        <w:rPr>
          <w:rFonts w:cstheme="minorHAnsi"/>
          <w:b/>
          <w:bCs/>
          <w:color w:val="auto"/>
          <w:szCs w:val="22"/>
        </w:rPr>
      </w:pPr>
    </w:p>
    <w:p w14:paraId="365E0D2D" w14:textId="77777777" w:rsidR="00B93F66" w:rsidRDefault="00B93F66" w:rsidP="00C51B85">
      <w:pPr>
        <w:pStyle w:val="Prrafodelista"/>
        <w:rPr>
          <w:rFonts w:cstheme="minorHAnsi"/>
          <w:b/>
          <w:bCs/>
          <w:color w:val="auto"/>
          <w:szCs w:val="22"/>
        </w:rPr>
      </w:pPr>
    </w:p>
    <w:p w14:paraId="2A8FC2FE" w14:textId="77777777" w:rsidR="00B93F66" w:rsidRDefault="00B93F66" w:rsidP="00C51B85">
      <w:pPr>
        <w:pStyle w:val="Prrafodelista"/>
        <w:rPr>
          <w:rFonts w:cstheme="minorHAnsi"/>
          <w:b/>
          <w:bCs/>
          <w:color w:val="auto"/>
          <w:szCs w:val="22"/>
        </w:rPr>
      </w:pPr>
    </w:p>
    <w:p w14:paraId="548293EF" w14:textId="77777777" w:rsidR="00B93F66" w:rsidRDefault="00B93F66" w:rsidP="00C51B85">
      <w:pPr>
        <w:pStyle w:val="Prrafodelista"/>
        <w:rPr>
          <w:rFonts w:cstheme="minorHAnsi"/>
          <w:b/>
          <w:bCs/>
          <w:color w:val="auto"/>
          <w:szCs w:val="22"/>
        </w:rPr>
      </w:pPr>
    </w:p>
    <w:p w14:paraId="2350361B" w14:textId="77777777" w:rsidR="00B93F66" w:rsidRDefault="00B93F66" w:rsidP="00C51B85">
      <w:pPr>
        <w:pStyle w:val="Prrafodelista"/>
        <w:rPr>
          <w:rFonts w:cstheme="minorHAnsi"/>
          <w:b/>
          <w:bCs/>
          <w:color w:val="auto"/>
          <w:szCs w:val="22"/>
        </w:rPr>
      </w:pPr>
    </w:p>
    <w:p w14:paraId="28B00792" w14:textId="77777777" w:rsidR="00B93F66" w:rsidRDefault="00B93F66" w:rsidP="00C51B85">
      <w:pPr>
        <w:pStyle w:val="Prrafodelista"/>
        <w:rPr>
          <w:rFonts w:cstheme="minorHAnsi"/>
          <w:b/>
          <w:bCs/>
          <w:color w:val="auto"/>
          <w:szCs w:val="22"/>
        </w:rPr>
      </w:pPr>
    </w:p>
    <w:p w14:paraId="3EABDBB4" w14:textId="77777777" w:rsidR="00B93F66" w:rsidRDefault="00B93F66" w:rsidP="00C51B85">
      <w:pPr>
        <w:pStyle w:val="Prrafodelista"/>
        <w:rPr>
          <w:rFonts w:cstheme="minorHAnsi"/>
          <w:b/>
          <w:bCs/>
          <w:color w:val="auto"/>
          <w:szCs w:val="22"/>
        </w:rPr>
      </w:pPr>
    </w:p>
    <w:p w14:paraId="5CD93EF7" w14:textId="77777777" w:rsidR="00B93F66" w:rsidRDefault="00B93F66" w:rsidP="00C51B85">
      <w:pPr>
        <w:pStyle w:val="Prrafodelista"/>
        <w:rPr>
          <w:rFonts w:cstheme="minorHAnsi"/>
          <w:b/>
          <w:bCs/>
          <w:color w:val="auto"/>
          <w:szCs w:val="22"/>
        </w:rPr>
      </w:pPr>
    </w:p>
    <w:p w14:paraId="7190453D" w14:textId="77777777" w:rsidR="00B93F66" w:rsidRDefault="00B93F66" w:rsidP="00C51B85">
      <w:pPr>
        <w:pStyle w:val="Prrafodelista"/>
        <w:rPr>
          <w:rFonts w:cstheme="minorHAnsi"/>
          <w:b/>
          <w:bCs/>
          <w:color w:val="auto"/>
          <w:szCs w:val="22"/>
        </w:rPr>
      </w:pPr>
    </w:p>
    <w:p w14:paraId="49A5211A" w14:textId="77777777" w:rsidR="00C51B85" w:rsidRPr="00B93F66" w:rsidRDefault="00C51B85" w:rsidP="00C51B85">
      <w:pPr>
        <w:pStyle w:val="Estilo4"/>
        <w:rPr>
          <w:rFonts w:cstheme="minorHAnsi"/>
          <w:b/>
          <w:bCs/>
          <w:color w:val="auto"/>
        </w:rPr>
      </w:pPr>
    </w:p>
    <w:p w14:paraId="414BF11C" w14:textId="4E72D6BE" w:rsidR="00167F04" w:rsidRDefault="0080028C" w:rsidP="00C51B85">
      <w:pPr>
        <w:pStyle w:val="Estilo4"/>
        <w:numPr>
          <w:ilvl w:val="0"/>
          <w:numId w:val="26"/>
        </w:numPr>
        <w:ind w:left="709"/>
        <w:outlineLvl w:val="1"/>
        <w:rPr>
          <w:rFonts w:cstheme="minorHAnsi"/>
          <w:b/>
          <w:bCs/>
          <w:color w:val="auto"/>
          <w:sz w:val="32"/>
          <w:szCs w:val="32"/>
        </w:rPr>
      </w:pPr>
      <w:bookmarkStart w:id="33" w:name="_Toc135752297"/>
      <w:bookmarkStart w:id="34" w:name="_Toc135752321"/>
      <w:r w:rsidRPr="006D052B">
        <w:rPr>
          <w:rFonts w:cstheme="minorHAnsi"/>
          <w:b/>
          <w:bCs/>
          <w:color w:val="auto"/>
          <w:sz w:val="32"/>
          <w:szCs w:val="32"/>
        </w:rPr>
        <w:lastRenderedPageBreak/>
        <w:t>Aplicación de métodos, estándares y buenas prácticas</w:t>
      </w:r>
      <w:r w:rsidR="00167F04" w:rsidRPr="006D052B">
        <w:rPr>
          <w:rFonts w:cstheme="minorHAnsi"/>
          <w:b/>
          <w:bCs/>
          <w:color w:val="auto"/>
          <w:sz w:val="32"/>
          <w:szCs w:val="32"/>
        </w:rPr>
        <w:t>.</w:t>
      </w:r>
      <w:bookmarkEnd w:id="33"/>
      <w:bookmarkEnd w:id="34"/>
    </w:p>
    <w:p w14:paraId="516BC136" w14:textId="77777777" w:rsidR="006D052B" w:rsidRPr="006D052B" w:rsidRDefault="006D052B" w:rsidP="006D052B">
      <w:pPr>
        <w:pStyle w:val="Estilo4"/>
        <w:ind w:left="709"/>
        <w:outlineLvl w:val="1"/>
        <w:rPr>
          <w:rFonts w:cstheme="minorHAnsi"/>
          <w:b/>
          <w:bCs/>
          <w:color w:val="auto"/>
          <w:sz w:val="32"/>
          <w:szCs w:val="32"/>
        </w:rPr>
      </w:pPr>
    </w:p>
    <w:p w14:paraId="24E0E755" w14:textId="7BA9E894" w:rsidR="0080028C" w:rsidRDefault="0080028C" w:rsidP="006D052B">
      <w:pPr>
        <w:pStyle w:val="Estilo4"/>
        <w:jc w:val="center"/>
        <w:outlineLvl w:val="2"/>
        <w:rPr>
          <w:rFonts w:cstheme="minorHAnsi"/>
          <w:b/>
          <w:bCs/>
          <w:color w:val="auto"/>
          <w:sz w:val="40"/>
          <w:szCs w:val="40"/>
        </w:rPr>
      </w:pPr>
      <w:bookmarkStart w:id="35" w:name="_Toc135752298"/>
      <w:bookmarkStart w:id="36" w:name="_Toc135752322"/>
      <w:r w:rsidRPr="006D052B">
        <w:rPr>
          <w:rFonts w:cstheme="minorHAnsi"/>
          <w:b/>
          <w:bCs/>
          <w:color w:val="auto"/>
          <w:sz w:val="40"/>
          <w:szCs w:val="40"/>
        </w:rPr>
        <w:t>Cumplimiento en los criterios de aceptación.</w:t>
      </w:r>
      <w:bookmarkEnd w:id="35"/>
      <w:bookmarkEnd w:id="36"/>
    </w:p>
    <w:p w14:paraId="66BC7346" w14:textId="164BFFE1" w:rsidR="00FA7FCE" w:rsidRPr="00B93F66" w:rsidRDefault="00FA7FCE" w:rsidP="006D052B">
      <w:pPr>
        <w:rPr>
          <w:rFonts w:cstheme="minorHAnsi"/>
        </w:rPr>
      </w:pPr>
      <w:r w:rsidRPr="00B93F66">
        <w:rPr>
          <w:rFonts w:cstheme="minorHAnsi"/>
          <w:b/>
          <w:bCs/>
        </w:rPr>
        <w:br/>
      </w:r>
      <w:r w:rsidRPr="00B93F66">
        <w:rPr>
          <w:rFonts w:cstheme="minorHAnsi"/>
        </w:rPr>
        <w:t xml:space="preserve">El proyecto se desarrollará siguiendo criterios de aceptación previamente definidos con el equipo y los </w:t>
      </w:r>
      <w:proofErr w:type="spellStart"/>
      <w:r w:rsidRPr="00B93F66">
        <w:rPr>
          <w:rFonts w:cstheme="minorHAnsi"/>
        </w:rPr>
        <w:t>stakeholders</w:t>
      </w:r>
      <w:proofErr w:type="spellEnd"/>
      <w:r w:rsidRPr="00B93F66">
        <w:rPr>
          <w:rFonts w:cstheme="minorHAnsi"/>
        </w:rPr>
        <w:t>, garantizando que cada funcionalidad cumpla con los requerimientos funcionales y no funcionales propios de un entorno educativo y formativo. Esto incluye:</w:t>
      </w:r>
    </w:p>
    <w:p w14:paraId="669F3040" w14:textId="77777777" w:rsidR="00FA7FCE" w:rsidRPr="00B93F66" w:rsidRDefault="00FA7FCE" w:rsidP="006D052B">
      <w:pPr>
        <w:numPr>
          <w:ilvl w:val="0"/>
          <w:numId w:val="51"/>
        </w:numPr>
        <w:spacing w:after="160" w:line="278" w:lineRule="auto"/>
        <w:rPr>
          <w:rFonts w:cstheme="minorHAnsi"/>
        </w:rPr>
      </w:pPr>
      <w:r w:rsidRPr="00B93F66">
        <w:rPr>
          <w:rFonts w:cstheme="minorHAnsi"/>
        </w:rPr>
        <w:t xml:space="preserve">Integración Backend-Frontend: Verificación de la correcta comunicación entre </w:t>
      </w:r>
      <w:proofErr w:type="spellStart"/>
      <w:r w:rsidRPr="00B93F66">
        <w:rPr>
          <w:rFonts w:cstheme="minorHAnsi"/>
        </w:rPr>
        <w:t>React</w:t>
      </w:r>
      <w:proofErr w:type="spellEnd"/>
      <w:r w:rsidRPr="00B93F66">
        <w:rPr>
          <w:rFonts w:cstheme="minorHAnsi"/>
        </w:rPr>
        <w:t xml:space="preserve"> y Django REST Framework mediante pruebas de </w:t>
      </w:r>
      <w:proofErr w:type="spellStart"/>
      <w:r w:rsidRPr="00B93F66">
        <w:rPr>
          <w:rFonts w:cstheme="minorHAnsi"/>
        </w:rPr>
        <w:t>endpoints</w:t>
      </w:r>
      <w:proofErr w:type="spellEnd"/>
      <w:r w:rsidRPr="00B93F66">
        <w:rPr>
          <w:rFonts w:cstheme="minorHAnsi"/>
        </w:rPr>
        <w:t xml:space="preserve"> en </w:t>
      </w:r>
      <w:proofErr w:type="spellStart"/>
      <w:r w:rsidRPr="00B93F66">
        <w:rPr>
          <w:rFonts w:cstheme="minorHAnsi"/>
        </w:rPr>
        <w:t>Postman</w:t>
      </w:r>
      <w:proofErr w:type="spellEnd"/>
      <w:r w:rsidRPr="00B93F66">
        <w:rPr>
          <w:rFonts w:cstheme="minorHAnsi"/>
        </w:rPr>
        <w:t>, asegurando que los datos de los usuarios y cursos se transmitan de manera confiable.</w:t>
      </w:r>
    </w:p>
    <w:p w14:paraId="040AEFB4" w14:textId="77777777" w:rsidR="00FA7FCE" w:rsidRPr="00B93F66" w:rsidRDefault="00FA7FCE" w:rsidP="006D052B">
      <w:pPr>
        <w:numPr>
          <w:ilvl w:val="0"/>
          <w:numId w:val="51"/>
        </w:numPr>
        <w:spacing w:after="160" w:line="278" w:lineRule="auto"/>
        <w:rPr>
          <w:rFonts w:cstheme="minorHAnsi"/>
        </w:rPr>
      </w:pPr>
      <w:r w:rsidRPr="00B93F66">
        <w:rPr>
          <w:rFonts w:cstheme="minorHAnsi"/>
        </w:rPr>
        <w:t>Integridad de Datos: Validación de consistencia y exactitud en MySQL, incluyendo restricciones, índices y transacciones seguras, garantizando que la información académica y administrativa esté protegida y sea precisa.</w:t>
      </w:r>
    </w:p>
    <w:p w14:paraId="329A87CF" w14:textId="77777777" w:rsidR="00FA7FCE" w:rsidRPr="00B93F66" w:rsidRDefault="00FA7FCE" w:rsidP="006D052B">
      <w:pPr>
        <w:numPr>
          <w:ilvl w:val="0"/>
          <w:numId w:val="51"/>
        </w:numPr>
        <w:spacing w:after="160" w:line="278" w:lineRule="auto"/>
        <w:rPr>
          <w:rFonts w:cstheme="minorHAnsi"/>
        </w:rPr>
      </w:pPr>
      <w:r w:rsidRPr="00B93F66">
        <w:rPr>
          <w:rFonts w:cstheme="minorHAnsi"/>
        </w:rPr>
        <w:t>Disponibilidad de Servicios: Evaluación de la disponibilidad y tiempos de respuesta de los servicios desplegados en AWS, con escalabilidad y balanceo de carga para soportar simultáneamente el acceso de múltiples estudiantes y administradores.</w:t>
      </w:r>
    </w:p>
    <w:p w14:paraId="6D58EB9C" w14:textId="77777777" w:rsidR="00FA7FCE" w:rsidRPr="00B93F66" w:rsidRDefault="00FA7FCE" w:rsidP="006D052B">
      <w:pPr>
        <w:rPr>
          <w:rFonts w:cstheme="minorHAnsi"/>
        </w:rPr>
      </w:pPr>
      <w:r w:rsidRPr="00B93F66">
        <w:rPr>
          <w:rFonts w:cstheme="minorHAnsi"/>
        </w:rPr>
        <w:t>Se aplicarán pruebas ejecutadas en entornos locales y en la nube, asegurando que los criterios de aceptación sean medibles y reproducibles, lo que respalda la calidad del proceso formativo.</w:t>
      </w:r>
    </w:p>
    <w:p w14:paraId="69C0CA0A" w14:textId="77777777" w:rsidR="00B93F66" w:rsidRDefault="00B93F66" w:rsidP="00FA7FCE">
      <w:pPr>
        <w:ind w:left="1416"/>
        <w:rPr>
          <w:rFonts w:cstheme="minorHAnsi"/>
        </w:rPr>
      </w:pPr>
    </w:p>
    <w:p w14:paraId="26678779" w14:textId="77777777" w:rsidR="00B93F66" w:rsidRDefault="00B93F66" w:rsidP="00FA7FCE">
      <w:pPr>
        <w:ind w:left="1416"/>
        <w:rPr>
          <w:rFonts w:cstheme="minorHAnsi"/>
        </w:rPr>
      </w:pPr>
    </w:p>
    <w:p w14:paraId="5A5B378B" w14:textId="77777777" w:rsidR="00B93F66" w:rsidRDefault="00B93F66" w:rsidP="00FA7FCE">
      <w:pPr>
        <w:ind w:left="1416"/>
        <w:rPr>
          <w:rFonts w:cstheme="minorHAnsi"/>
        </w:rPr>
      </w:pPr>
    </w:p>
    <w:p w14:paraId="3F31E997" w14:textId="77777777" w:rsidR="006D052B" w:rsidRDefault="006D052B" w:rsidP="00FA7FCE">
      <w:pPr>
        <w:ind w:left="1416"/>
        <w:rPr>
          <w:rFonts w:cstheme="minorHAnsi"/>
        </w:rPr>
      </w:pPr>
    </w:p>
    <w:p w14:paraId="0784568D" w14:textId="77777777" w:rsidR="006D052B" w:rsidRDefault="006D052B" w:rsidP="00FA7FCE">
      <w:pPr>
        <w:ind w:left="1416"/>
        <w:rPr>
          <w:rFonts w:cstheme="minorHAnsi"/>
        </w:rPr>
      </w:pPr>
    </w:p>
    <w:p w14:paraId="3E104891" w14:textId="77777777" w:rsidR="006D052B" w:rsidRDefault="006D052B" w:rsidP="00FA7FCE">
      <w:pPr>
        <w:ind w:left="1416"/>
        <w:rPr>
          <w:rFonts w:cstheme="minorHAnsi"/>
        </w:rPr>
      </w:pPr>
    </w:p>
    <w:p w14:paraId="0D96884A" w14:textId="77777777" w:rsidR="006D052B" w:rsidRDefault="006D052B" w:rsidP="00FA7FCE">
      <w:pPr>
        <w:ind w:left="1416"/>
        <w:rPr>
          <w:rFonts w:cstheme="minorHAnsi"/>
        </w:rPr>
      </w:pPr>
    </w:p>
    <w:p w14:paraId="72692619" w14:textId="77777777" w:rsidR="004E5B7E" w:rsidRDefault="004E5B7E" w:rsidP="00FA7FCE">
      <w:pPr>
        <w:ind w:left="1416"/>
        <w:rPr>
          <w:rFonts w:cstheme="minorHAnsi"/>
        </w:rPr>
      </w:pPr>
    </w:p>
    <w:p w14:paraId="6077610D" w14:textId="77777777" w:rsidR="006D052B" w:rsidRDefault="006D052B" w:rsidP="00FA7FCE">
      <w:pPr>
        <w:ind w:left="1416"/>
        <w:rPr>
          <w:rFonts w:cstheme="minorHAnsi"/>
        </w:rPr>
      </w:pPr>
    </w:p>
    <w:p w14:paraId="65755931" w14:textId="77777777" w:rsidR="006D052B" w:rsidRDefault="006D052B" w:rsidP="00FA7FCE">
      <w:pPr>
        <w:ind w:left="1416"/>
        <w:rPr>
          <w:rFonts w:cstheme="minorHAnsi"/>
        </w:rPr>
      </w:pPr>
    </w:p>
    <w:p w14:paraId="5B960305" w14:textId="77777777" w:rsidR="006D052B" w:rsidRDefault="006D052B" w:rsidP="00FA7FCE">
      <w:pPr>
        <w:ind w:left="1416"/>
        <w:rPr>
          <w:rFonts w:cstheme="minorHAnsi"/>
        </w:rPr>
      </w:pPr>
    </w:p>
    <w:p w14:paraId="1EBC401E" w14:textId="77777777" w:rsidR="006D052B" w:rsidRDefault="006D052B" w:rsidP="00FA7FCE">
      <w:pPr>
        <w:ind w:left="1416"/>
        <w:rPr>
          <w:rFonts w:cstheme="minorHAnsi"/>
        </w:rPr>
      </w:pPr>
    </w:p>
    <w:p w14:paraId="40B85BE3" w14:textId="78F639BD" w:rsidR="0080028C" w:rsidRPr="006D052B" w:rsidRDefault="0080028C" w:rsidP="006D052B">
      <w:pPr>
        <w:pStyle w:val="Estilo4"/>
        <w:jc w:val="center"/>
        <w:outlineLvl w:val="2"/>
        <w:rPr>
          <w:rFonts w:cstheme="minorHAnsi"/>
          <w:b/>
          <w:bCs/>
          <w:color w:val="auto"/>
          <w:sz w:val="40"/>
          <w:szCs w:val="40"/>
        </w:rPr>
      </w:pPr>
      <w:bookmarkStart w:id="37" w:name="_Toc135752299"/>
      <w:bookmarkStart w:id="38" w:name="_Toc135752323"/>
      <w:r w:rsidRPr="006D052B">
        <w:rPr>
          <w:rFonts w:cstheme="minorHAnsi"/>
          <w:b/>
          <w:bCs/>
          <w:color w:val="auto"/>
          <w:sz w:val="40"/>
          <w:szCs w:val="40"/>
        </w:rPr>
        <w:lastRenderedPageBreak/>
        <w:t>Cumplimiento de estándares normativos.</w:t>
      </w:r>
      <w:bookmarkEnd w:id="37"/>
      <w:bookmarkEnd w:id="38"/>
    </w:p>
    <w:p w14:paraId="6F98864F" w14:textId="77777777" w:rsidR="006D052B" w:rsidRPr="006D052B" w:rsidRDefault="006D052B" w:rsidP="006D052B">
      <w:pPr>
        <w:pStyle w:val="Estilo4"/>
        <w:ind w:left="1416"/>
        <w:outlineLvl w:val="2"/>
        <w:rPr>
          <w:rFonts w:cstheme="minorHAnsi"/>
          <w:b/>
          <w:bCs/>
          <w:color w:val="auto"/>
          <w:sz w:val="32"/>
          <w:szCs w:val="32"/>
        </w:rPr>
      </w:pPr>
    </w:p>
    <w:p w14:paraId="65A80A91" w14:textId="77777777" w:rsidR="00FA7FCE" w:rsidRPr="00B93F66" w:rsidRDefault="00FA7FCE" w:rsidP="006D052B">
      <w:pPr>
        <w:rPr>
          <w:rFonts w:cstheme="minorHAnsi"/>
        </w:rPr>
      </w:pPr>
      <w:r w:rsidRPr="00B93F66">
        <w:rPr>
          <w:rFonts w:cstheme="minorHAnsi"/>
          <w:b/>
          <w:bCs/>
        </w:rPr>
        <w:t>Estándares Normativos</w:t>
      </w:r>
      <w:r w:rsidRPr="00B93F66">
        <w:rPr>
          <w:rFonts w:cstheme="minorHAnsi"/>
        </w:rPr>
        <w:t>:</w:t>
      </w:r>
      <w:r w:rsidRPr="00B93F66">
        <w:rPr>
          <w:rFonts w:cstheme="minorHAnsi"/>
        </w:rPr>
        <w:br/>
        <w:t>Para garantizar que el proyecto cumpla con las regulaciones y buenas prácticas internacionales y locales, se seguirán los siguientes estándares normativos:</w:t>
      </w:r>
    </w:p>
    <w:p w14:paraId="7AAA37EF"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Protección de Datos Personales</w:t>
      </w:r>
    </w:p>
    <w:p w14:paraId="4A6E4260" w14:textId="58049BD6"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Normativa Aplicable: Ley N° 19.628 de Protección de la Vida Privada (Chile) y GDPR (Reglamento General de Protección de Datos, Europa) como referencia internacional.</w:t>
      </w:r>
    </w:p>
    <w:p w14:paraId="50D3FC7F" w14:textId="0C1DA870"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Asegurar la confidencialidad, integridad y manejo responsable de los datos personales de los usuarios.</w:t>
      </w:r>
    </w:p>
    <w:p w14:paraId="13903FFB" w14:textId="77777777" w:rsidR="00FA7FCE"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Aplicación en el proyecto: Implementación de políticas de privacidad, cifrado de datos sensibles, almacenamiento seguro y control de acceso.</w:t>
      </w:r>
    </w:p>
    <w:p w14:paraId="738B7E2B" w14:textId="77777777" w:rsidR="00B93F66" w:rsidRPr="00121F6C" w:rsidRDefault="00B93F66" w:rsidP="006D052B">
      <w:pPr>
        <w:pStyle w:val="Prrafodelista"/>
        <w:spacing w:after="160" w:line="278" w:lineRule="auto"/>
        <w:ind w:left="1080"/>
        <w:rPr>
          <w:rFonts w:cstheme="minorHAnsi"/>
          <w:color w:val="auto"/>
          <w:szCs w:val="22"/>
        </w:rPr>
      </w:pPr>
    </w:p>
    <w:p w14:paraId="1FF3323D"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Propiedad Intelectual y Licenciamiento de Software</w:t>
      </w:r>
    </w:p>
    <w:p w14:paraId="0A26F00F" w14:textId="179676B1"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Normativa Aplicable: Ley N° 17.336 sobre Propiedad Intelectual (Chile) y licencias de código abierto (MIT, GPL).</w:t>
      </w:r>
    </w:p>
    <w:p w14:paraId="6F834D4F" w14:textId="16C241CD"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 xml:space="preserve">Objetivo: Respetar derechos de autor y licencias de bibliotecas y </w:t>
      </w:r>
      <w:proofErr w:type="spellStart"/>
      <w:r w:rsidRPr="00121F6C">
        <w:rPr>
          <w:rFonts w:cstheme="minorHAnsi"/>
          <w:color w:val="auto"/>
          <w:szCs w:val="22"/>
        </w:rPr>
        <w:t>frameworks</w:t>
      </w:r>
      <w:proofErr w:type="spellEnd"/>
      <w:r w:rsidRPr="00121F6C">
        <w:rPr>
          <w:rFonts w:cstheme="minorHAnsi"/>
          <w:color w:val="auto"/>
          <w:szCs w:val="22"/>
        </w:rPr>
        <w:t xml:space="preserve"> utilizados.</w:t>
      </w:r>
    </w:p>
    <w:p w14:paraId="37EA520D" w14:textId="77777777" w:rsidR="00FA7FCE"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Aplicación en el proyecto: Documentación de licencias, uso de componentes legales y evitar la distribución de software no autorizado.</w:t>
      </w:r>
    </w:p>
    <w:p w14:paraId="4AADF158" w14:textId="77777777" w:rsidR="00B93F66" w:rsidRPr="00121F6C" w:rsidRDefault="00B93F66" w:rsidP="006D052B">
      <w:pPr>
        <w:pStyle w:val="Prrafodelista"/>
        <w:spacing w:after="160" w:line="278" w:lineRule="auto"/>
        <w:ind w:left="1080"/>
        <w:rPr>
          <w:rFonts w:cstheme="minorHAnsi"/>
          <w:color w:val="auto"/>
          <w:szCs w:val="22"/>
        </w:rPr>
      </w:pPr>
    </w:p>
    <w:p w14:paraId="335A7EA9"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Seguridad Informática</w:t>
      </w:r>
    </w:p>
    <w:p w14:paraId="2D11B966" w14:textId="16FC19F7"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Normativa Aplicable: OWASP Top 10 (prevención de vulnerabilidades web), ISO/IEC 27001 (gestión de seguridad de la información).</w:t>
      </w:r>
    </w:p>
    <w:p w14:paraId="1F7FEE8C" w14:textId="1FD20655"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Minimizar riesgos de ciberataques y asegurar la integridad de la aplicación.</w:t>
      </w:r>
    </w:p>
    <w:p w14:paraId="65919037" w14:textId="2CB23F18"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Aplicación en el proyecto: Implementación de cifrado HTTPS, control de accesos, protección contra inyecciones SQL, XSS, CSRF y monitoreo continuo de vulnerabilidades.</w:t>
      </w:r>
    </w:p>
    <w:p w14:paraId="3C4978E6" w14:textId="77777777" w:rsidR="00B93F66" w:rsidRPr="00121F6C" w:rsidRDefault="00B93F66" w:rsidP="006D052B">
      <w:pPr>
        <w:pStyle w:val="Prrafodelista"/>
        <w:spacing w:after="160" w:line="278" w:lineRule="auto"/>
        <w:ind w:left="1080"/>
        <w:rPr>
          <w:rFonts w:cstheme="minorHAnsi"/>
          <w:color w:val="auto"/>
          <w:szCs w:val="22"/>
        </w:rPr>
      </w:pPr>
    </w:p>
    <w:p w14:paraId="5770CB8D"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Accesibilidad Web</w:t>
      </w:r>
    </w:p>
    <w:p w14:paraId="1ABF4EB4" w14:textId="4B9E6FD7" w:rsidR="00B93F66" w:rsidRPr="00121F6C" w:rsidRDefault="00FA7FCE" w:rsidP="006D052B">
      <w:pPr>
        <w:pStyle w:val="Prrafodelista"/>
        <w:numPr>
          <w:ilvl w:val="1"/>
          <w:numId w:val="52"/>
        </w:numPr>
        <w:spacing w:after="160" w:line="278" w:lineRule="auto"/>
        <w:ind w:left="1080"/>
        <w:rPr>
          <w:rFonts w:cstheme="minorHAnsi"/>
          <w:color w:val="auto"/>
          <w:szCs w:val="22"/>
          <w:lang w:val="en-US"/>
        </w:rPr>
      </w:pPr>
      <w:proofErr w:type="spellStart"/>
      <w:r w:rsidRPr="00121F6C">
        <w:rPr>
          <w:rFonts w:cstheme="minorHAnsi"/>
          <w:color w:val="auto"/>
          <w:szCs w:val="22"/>
          <w:lang w:val="en-US"/>
        </w:rPr>
        <w:t>Normativa</w:t>
      </w:r>
      <w:proofErr w:type="spellEnd"/>
      <w:r w:rsidRPr="00121F6C">
        <w:rPr>
          <w:rFonts w:cstheme="minorHAnsi"/>
          <w:color w:val="auto"/>
          <w:szCs w:val="22"/>
          <w:lang w:val="en-US"/>
        </w:rPr>
        <w:t xml:space="preserve"> </w:t>
      </w:r>
      <w:proofErr w:type="spellStart"/>
      <w:r w:rsidRPr="00121F6C">
        <w:rPr>
          <w:rFonts w:cstheme="minorHAnsi"/>
          <w:color w:val="auto"/>
          <w:szCs w:val="22"/>
          <w:lang w:val="en-US"/>
        </w:rPr>
        <w:t>Aplicable</w:t>
      </w:r>
      <w:proofErr w:type="spellEnd"/>
      <w:r w:rsidRPr="00121F6C">
        <w:rPr>
          <w:rFonts w:cstheme="minorHAnsi"/>
          <w:color w:val="auto"/>
          <w:szCs w:val="22"/>
          <w:lang w:val="en-US"/>
        </w:rPr>
        <w:t>: WCAG 2.1 (Web Content Accessibility Guidelines).</w:t>
      </w:r>
    </w:p>
    <w:p w14:paraId="4AFDE126" w14:textId="11107F61"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Garantizar que la aplicación sea accesible para personas con discapacidad.</w:t>
      </w:r>
    </w:p>
    <w:p w14:paraId="4D602C6B" w14:textId="7AD9ECE1" w:rsidR="00B93F66"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Aplicación en el proyecto: Uso de etiquetas semánticas HTML, textos alternativos en imágenes, contraste adecuado, navegación por teclado y compatibilidad con lectores de pantalla.</w:t>
      </w:r>
    </w:p>
    <w:p w14:paraId="0675D9E1" w14:textId="77777777" w:rsidR="00D1081C" w:rsidRDefault="00D1081C" w:rsidP="00D1081C">
      <w:pPr>
        <w:spacing w:after="160" w:line="278" w:lineRule="auto"/>
        <w:rPr>
          <w:rFonts w:cstheme="minorHAnsi"/>
        </w:rPr>
      </w:pPr>
    </w:p>
    <w:p w14:paraId="08B8BE03" w14:textId="77777777" w:rsidR="00D1081C" w:rsidRDefault="00D1081C" w:rsidP="00D1081C">
      <w:pPr>
        <w:spacing w:after="160" w:line="278" w:lineRule="auto"/>
        <w:rPr>
          <w:rFonts w:cstheme="minorHAnsi"/>
        </w:rPr>
      </w:pPr>
    </w:p>
    <w:p w14:paraId="627EA13C" w14:textId="77777777" w:rsidR="00D1081C" w:rsidRDefault="00D1081C" w:rsidP="00D1081C">
      <w:pPr>
        <w:spacing w:after="160" w:line="278" w:lineRule="auto"/>
        <w:rPr>
          <w:rFonts w:cstheme="minorHAnsi"/>
        </w:rPr>
      </w:pPr>
    </w:p>
    <w:p w14:paraId="21BD9D96" w14:textId="77777777" w:rsidR="00D1081C" w:rsidRPr="00D1081C" w:rsidRDefault="00D1081C" w:rsidP="00D1081C">
      <w:pPr>
        <w:spacing w:after="160" w:line="278" w:lineRule="auto"/>
        <w:rPr>
          <w:rFonts w:cstheme="minorHAnsi"/>
        </w:rPr>
      </w:pPr>
    </w:p>
    <w:p w14:paraId="155A9B7B"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lastRenderedPageBreak/>
        <w:t>Compatibilidad Multiplataforma y Estándares Web</w:t>
      </w:r>
    </w:p>
    <w:p w14:paraId="74601009" w14:textId="5F938C3A"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Normativa Aplicable: Recomendaciones W3C (</w:t>
      </w:r>
      <w:proofErr w:type="spellStart"/>
      <w:r w:rsidRPr="00121F6C">
        <w:rPr>
          <w:rFonts w:cstheme="minorHAnsi"/>
          <w:color w:val="auto"/>
          <w:szCs w:val="22"/>
        </w:rPr>
        <w:t>World</w:t>
      </w:r>
      <w:proofErr w:type="spellEnd"/>
      <w:r w:rsidRPr="00121F6C">
        <w:rPr>
          <w:rFonts w:cstheme="minorHAnsi"/>
          <w:color w:val="auto"/>
          <w:szCs w:val="22"/>
        </w:rPr>
        <w:t xml:space="preserve"> Wide Web </w:t>
      </w:r>
      <w:proofErr w:type="spellStart"/>
      <w:r w:rsidRPr="00121F6C">
        <w:rPr>
          <w:rFonts w:cstheme="minorHAnsi"/>
          <w:color w:val="auto"/>
          <w:szCs w:val="22"/>
        </w:rPr>
        <w:t>Consortium</w:t>
      </w:r>
      <w:proofErr w:type="spellEnd"/>
      <w:r w:rsidRPr="00121F6C">
        <w:rPr>
          <w:rFonts w:cstheme="minorHAnsi"/>
          <w:color w:val="auto"/>
          <w:szCs w:val="22"/>
        </w:rPr>
        <w:t>).</w:t>
      </w:r>
    </w:p>
    <w:p w14:paraId="4BD0783E" w14:textId="322C4A1A"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Asegurar que la aplicación funcione correctamente en distintos navegadores y sistemas operativos.</w:t>
      </w:r>
    </w:p>
    <w:p w14:paraId="535E31F4" w14:textId="77777777" w:rsidR="00FA7FCE"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 xml:space="preserve">Aplicación en el proyecto: Código HTML, CSS y JavaScript válido, pruebas en Windows, Linux y macOS, y uso de estándares de </w:t>
      </w:r>
      <w:proofErr w:type="spellStart"/>
      <w:r w:rsidRPr="00121F6C">
        <w:rPr>
          <w:rFonts w:cstheme="minorHAnsi"/>
          <w:color w:val="auto"/>
          <w:szCs w:val="22"/>
        </w:rPr>
        <w:t>React</w:t>
      </w:r>
      <w:proofErr w:type="spellEnd"/>
      <w:r w:rsidRPr="00121F6C">
        <w:rPr>
          <w:rFonts w:cstheme="minorHAnsi"/>
          <w:color w:val="auto"/>
          <w:szCs w:val="22"/>
        </w:rPr>
        <w:t xml:space="preserve"> y Django REST Framework.</w:t>
      </w:r>
    </w:p>
    <w:p w14:paraId="0BAC05BF" w14:textId="77777777" w:rsidR="00B93F66" w:rsidRPr="00121F6C" w:rsidRDefault="00B93F66" w:rsidP="006D052B">
      <w:pPr>
        <w:pStyle w:val="Prrafodelista"/>
        <w:spacing w:after="160" w:line="278" w:lineRule="auto"/>
        <w:ind w:left="1080"/>
        <w:rPr>
          <w:rFonts w:cstheme="minorHAnsi"/>
          <w:color w:val="auto"/>
          <w:szCs w:val="22"/>
        </w:rPr>
      </w:pPr>
    </w:p>
    <w:p w14:paraId="5FAF45A4"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Gestión de Calidad del Software</w:t>
      </w:r>
    </w:p>
    <w:p w14:paraId="02BB68D4" w14:textId="759C13CA"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Normativa Aplicable: ISO/IEC 25010 (calidad de producto de software).</w:t>
      </w:r>
    </w:p>
    <w:p w14:paraId="2CC7962A" w14:textId="1423B70B"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Garantizar fiabilidad, mantenibilidad, eficiencia y usabilidad de la aplicación.</w:t>
      </w:r>
    </w:p>
    <w:p w14:paraId="05A99F54" w14:textId="77777777" w:rsidR="00FA7FCE"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Aplicación en el proyecto: Pruebas unitarias y de integración, revisión de código, documentación y seguimiento de incidencias.</w:t>
      </w:r>
    </w:p>
    <w:p w14:paraId="5BD847A8" w14:textId="77777777" w:rsidR="00B93F66" w:rsidRPr="00121F6C" w:rsidRDefault="00B93F66" w:rsidP="006D052B">
      <w:pPr>
        <w:pStyle w:val="Prrafodelista"/>
        <w:spacing w:after="160" w:line="278" w:lineRule="auto"/>
        <w:ind w:left="1080"/>
        <w:rPr>
          <w:rFonts w:cstheme="minorHAnsi"/>
          <w:color w:val="auto"/>
          <w:szCs w:val="22"/>
        </w:rPr>
      </w:pPr>
    </w:p>
    <w:p w14:paraId="575217DB" w14:textId="77777777" w:rsidR="00FA7FCE" w:rsidRPr="00121F6C" w:rsidRDefault="00FA7FCE" w:rsidP="006D052B">
      <w:pPr>
        <w:pStyle w:val="Prrafodelista"/>
        <w:numPr>
          <w:ilvl w:val="0"/>
          <w:numId w:val="52"/>
        </w:numPr>
        <w:spacing w:after="160" w:line="278" w:lineRule="auto"/>
        <w:ind w:left="360"/>
        <w:rPr>
          <w:rFonts w:cstheme="minorHAnsi"/>
          <w:color w:val="auto"/>
          <w:szCs w:val="22"/>
        </w:rPr>
      </w:pPr>
      <w:r w:rsidRPr="00121F6C">
        <w:rPr>
          <w:rFonts w:cstheme="minorHAnsi"/>
          <w:color w:val="auto"/>
          <w:szCs w:val="22"/>
        </w:rPr>
        <w:t>Infraestructura y Cumplimiento en la Nube</w:t>
      </w:r>
    </w:p>
    <w:p w14:paraId="60D4F5E5" w14:textId="44E8BAF4"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 xml:space="preserve">Normativa Aplicable: AWS </w:t>
      </w:r>
      <w:proofErr w:type="spellStart"/>
      <w:r w:rsidRPr="00121F6C">
        <w:rPr>
          <w:rFonts w:cstheme="minorHAnsi"/>
          <w:color w:val="auto"/>
          <w:szCs w:val="22"/>
        </w:rPr>
        <w:t>Well-Architected</w:t>
      </w:r>
      <w:proofErr w:type="spellEnd"/>
      <w:r w:rsidRPr="00121F6C">
        <w:rPr>
          <w:rFonts w:cstheme="minorHAnsi"/>
          <w:color w:val="auto"/>
          <w:szCs w:val="22"/>
        </w:rPr>
        <w:t xml:space="preserve"> Framework, ISO/IEC 27017 (seguridad en servicios </w:t>
      </w:r>
      <w:proofErr w:type="spellStart"/>
      <w:r w:rsidRPr="00121F6C">
        <w:rPr>
          <w:rFonts w:cstheme="minorHAnsi"/>
          <w:color w:val="auto"/>
          <w:szCs w:val="22"/>
        </w:rPr>
        <w:t>cloud</w:t>
      </w:r>
      <w:proofErr w:type="spellEnd"/>
      <w:r w:rsidRPr="00121F6C">
        <w:rPr>
          <w:rFonts w:cstheme="minorHAnsi"/>
          <w:color w:val="auto"/>
          <w:szCs w:val="22"/>
        </w:rPr>
        <w:t>).</w:t>
      </w:r>
    </w:p>
    <w:p w14:paraId="09D57BFC" w14:textId="6F687733" w:rsidR="00B93F66"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Objetivo: Garantizar la seguridad, disponibilidad y resiliencia de los servicios desplegados en la nube.</w:t>
      </w:r>
    </w:p>
    <w:p w14:paraId="208159F7" w14:textId="77777777" w:rsidR="00FA7FCE" w:rsidRPr="00121F6C" w:rsidRDefault="00FA7FCE" w:rsidP="006D052B">
      <w:pPr>
        <w:pStyle w:val="Prrafodelista"/>
        <w:numPr>
          <w:ilvl w:val="1"/>
          <w:numId w:val="52"/>
        </w:numPr>
        <w:spacing w:after="160" w:line="278" w:lineRule="auto"/>
        <w:ind w:left="1080"/>
        <w:rPr>
          <w:rFonts w:cstheme="minorHAnsi"/>
          <w:color w:val="auto"/>
          <w:szCs w:val="22"/>
        </w:rPr>
      </w:pPr>
      <w:r w:rsidRPr="00121F6C">
        <w:rPr>
          <w:rFonts w:cstheme="minorHAnsi"/>
          <w:color w:val="auto"/>
          <w:szCs w:val="22"/>
        </w:rPr>
        <w:t xml:space="preserve">Aplicación en el proyecto: Arquitectura segura en AWS, </w:t>
      </w:r>
      <w:proofErr w:type="spellStart"/>
      <w:r w:rsidRPr="00121F6C">
        <w:rPr>
          <w:rFonts w:cstheme="minorHAnsi"/>
          <w:color w:val="auto"/>
          <w:szCs w:val="22"/>
        </w:rPr>
        <w:t>backup</w:t>
      </w:r>
      <w:proofErr w:type="spellEnd"/>
      <w:r w:rsidRPr="00121F6C">
        <w:rPr>
          <w:rFonts w:cstheme="minorHAnsi"/>
          <w:color w:val="auto"/>
          <w:szCs w:val="22"/>
        </w:rPr>
        <w:t xml:space="preserve"> de datos, monitorización y cumplimiento de mejores prácticas de </w:t>
      </w:r>
      <w:proofErr w:type="spellStart"/>
      <w:r w:rsidRPr="00121F6C">
        <w:rPr>
          <w:rFonts w:cstheme="minorHAnsi"/>
          <w:color w:val="auto"/>
          <w:szCs w:val="22"/>
        </w:rPr>
        <w:t>cloud</w:t>
      </w:r>
      <w:proofErr w:type="spellEnd"/>
      <w:r w:rsidRPr="00121F6C">
        <w:rPr>
          <w:rFonts w:cstheme="minorHAnsi"/>
          <w:color w:val="auto"/>
          <w:szCs w:val="22"/>
        </w:rPr>
        <w:t xml:space="preserve"> security.</w:t>
      </w:r>
    </w:p>
    <w:p w14:paraId="1DF86BAA" w14:textId="77777777" w:rsidR="00FA7FCE" w:rsidRPr="00121F6C" w:rsidRDefault="00FA7FCE" w:rsidP="00FA7FCE">
      <w:pPr>
        <w:pStyle w:val="Estilo4"/>
        <w:ind w:left="1416"/>
        <w:outlineLvl w:val="2"/>
        <w:rPr>
          <w:rFonts w:cstheme="minorHAnsi"/>
          <w:b/>
          <w:bCs/>
          <w:color w:val="auto"/>
        </w:rPr>
      </w:pPr>
    </w:p>
    <w:p w14:paraId="288D80F9" w14:textId="77777777" w:rsidR="00C51B85" w:rsidRDefault="00C51B85" w:rsidP="00C51B85">
      <w:pPr>
        <w:pStyle w:val="Estilo4"/>
        <w:rPr>
          <w:rFonts w:cstheme="minorHAnsi"/>
          <w:b/>
          <w:bCs/>
          <w:color w:val="auto"/>
        </w:rPr>
      </w:pPr>
    </w:p>
    <w:p w14:paraId="56445A5A" w14:textId="77777777" w:rsidR="00B93F66" w:rsidRDefault="00B93F66" w:rsidP="00C51B85">
      <w:pPr>
        <w:pStyle w:val="Estilo4"/>
        <w:rPr>
          <w:rFonts w:cstheme="minorHAnsi"/>
          <w:b/>
          <w:bCs/>
          <w:color w:val="auto"/>
        </w:rPr>
      </w:pPr>
    </w:p>
    <w:p w14:paraId="37C39CB7" w14:textId="77777777" w:rsidR="00B93F66" w:rsidRDefault="00B93F66" w:rsidP="00C51B85">
      <w:pPr>
        <w:pStyle w:val="Estilo4"/>
        <w:rPr>
          <w:rFonts w:cstheme="minorHAnsi"/>
          <w:b/>
          <w:bCs/>
          <w:color w:val="auto"/>
        </w:rPr>
      </w:pPr>
    </w:p>
    <w:p w14:paraId="1693187B" w14:textId="77777777" w:rsidR="00B93F66" w:rsidRDefault="00B93F66" w:rsidP="00C51B85">
      <w:pPr>
        <w:pStyle w:val="Estilo4"/>
        <w:rPr>
          <w:rFonts w:cstheme="minorHAnsi"/>
          <w:b/>
          <w:bCs/>
          <w:color w:val="auto"/>
        </w:rPr>
      </w:pPr>
    </w:p>
    <w:p w14:paraId="2F5FE3B2" w14:textId="77777777" w:rsidR="00B93F66" w:rsidRDefault="00B93F66" w:rsidP="00C51B85">
      <w:pPr>
        <w:pStyle w:val="Estilo4"/>
        <w:rPr>
          <w:rFonts w:cstheme="minorHAnsi"/>
          <w:b/>
          <w:bCs/>
          <w:color w:val="auto"/>
        </w:rPr>
      </w:pPr>
    </w:p>
    <w:p w14:paraId="43DB8D85" w14:textId="77777777" w:rsidR="00B93F66" w:rsidRDefault="00B93F66" w:rsidP="00C51B85">
      <w:pPr>
        <w:pStyle w:val="Estilo4"/>
        <w:rPr>
          <w:rFonts w:cstheme="minorHAnsi"/>
          <w:b/>
          <w:bCs/>
          <w:color w:val="auto"/>
        </w:rPr>
      </w:pPr>
    </w:p>
    <w:p w14:paraId="259DDFBE" w14:textId="77777777" w:rsidR="00B93F66" w:rsidRDefault="00B93F66" w:rsidP="00C51B85">
      <w:pPr>
        <w:pStyle w:val="Estilo4"/>
        <w:rPr>
          <w:rFonts w:cstheme="minorHAnsi"/>
          <w:b/>
          <w:bCs/>
          <w:color w:val="auto"/>
        </w:rPr>
      </w:pPr>
    </w:p>
    <w:p w14:paraId="15226F44" w14:textId="77777777" w:rsidR="00B93F66" w:rsidRDefault="00B93F66" w:rsidP="00C51B85">
      <w:pPr>
        <w:pStyle w:val="Estilo4"/>
        <w:rPr>
          <w:rFonts w:cstheme="minorHAnsi"/>
          <w:b/>
          <w:bCs/>
          <w:color w:val="auto"/>
        </w:rPr>
      </w:pPr>
    </w:p>
    <w:p w14:paraId="11B520A6" w14:textId="77777777" w:rsidR="00B93F66" w:rsidRDefault="00B93F66" w:rsidP="00C51B85">
      <w:pPr>
        <w:pStyle w:val="Estilo4"/>
        <w:rPr>
          <w:rFonts w:cstheme="minorHAnsi"/>
          <w:b/>
          <w:bCs/>
          <w:color w:val="auto"/>
        </w:rPr>
      </w:pPr>
    </w:p>
    <w:p w14:paraId="3B8CA72F" w14:textId="77777777" w:rsidR="00B93F66" w:rsidRDefault="00B93F66" w:rsidP="00C51B85">
      <w:pPr>
        <w:pStyle w:val="Estilo4"/>
        <w:rPr>
          <w:rFonts w:cstheme="minorHAnsi"/>
          <w:b/>
          <w:bCs/>
          <w:color w:val="auto"/>
        </w:rPr>
      </w:pPr>
    </w:p>
    <w:p w14:paraId="283FEB74" w14:textId="77777777" w:rsidR="00B93F66" w:rsidRDefault="00B93F66" w:rsidP="00C51B85">
      <w:pPr>
        <w:pStyle w:val="Estilo4"/>
        <w:rPr>
          <w:rFonts w:cstheme="minorHAnsi"/>
          <w:b/>
          <w:bCs/>
          <w:color w:val="auto"/>
        </w:rPr>
      </w:pPr>
    </w:p>
    <w:p w14:paraId="1E8F17D6" w14:textId="77777777" w:rsidR="00B93F66" w:rsidRDefault="00B93F66" w:rsidP="00C51B85">
      <w:pPr>
        <w:pStyle w:val="Estilo4"/>
        <w:rPr>
          <w:rFonts w:cstheme="minorHAnsi"/>
          <w:b/>
          <w:bCs/>
          <w:color w:val="auto"/>
        </w:rPr>
      </w:pPr>
    </w:p>
    <w:p w14:paraId="043E8EBF" w14:textId="77777777" w:rsidR="00B93F66" w:rsidRDefault="00B93F66" w:rsidP="00C51B85">
      <w:pPr>
        <w:pStyle w:val="Estilo4"/>
        <w:rPr>
          <w:rFonts w:cstheme="minorHAnsi"/>
          <w:b/>
          <w:bCs/>
          <w:color w:val="auto"/>
        </w:rPr>
      </w:pPr>
    </w:p>
    <w:p w14:paraId="0047B438" w14:textId="77777777" w:rsidR="00B93F66" w:rsidRDefault="00B93F66" w:rsidP="00C51B85">
      <w:pPr>
        <w:pStyle w:val="Estilo4"/>
        <w:rPr>
          <w:rFonts w:cstheme="minorHAnsi"/>
          <w:b/>
          <w:bCs/>
          <w:color w:val="auto"/>
        </w:rPr>
      </w:pPr>
    </w:p>
    <w:p w14:paraId="2F3C7F36" w14:textId="77777777" w:rsidR="00B93F66" w:rsidRDefault="00B93F66" w:rsidP="00C51B85">
      <w:pPr>
        <w:pStyle w:val="Estilo4"/>
        <w:rPr>
          <w:rFonts w:cstheme="minorHAnsi"/>
          <w:b/>
          <w:bCs/>
          <w:color w:val="auto"/>
        </w:rPr>
      </w:pPr>
    </w:p>
    <w:p w14:paraId="6E516388" w14:textId="77777777" w:rsidR="00B93F66" w:rsidRDefault="00B93F66" w:rsidP="00C51B85">
      <w:pPr>
        <w:pStyle w:val="Estilo4"/>
        <w:rPr>
          <w:rFonts w:cstheme="minorHAnsi"/>
          <w:b/>
          <w:bCs/>
          <w:color w:val="auto"/>
        </w:rPr>
      </w:pPr>
    </w:p>
    <w:p w14:paraId="0C351797" w14:textId="77777777" w:rsidR="00B93F66" w:rsidRDefault="00B93F66" w:rsidP="00C51B85">
      <w:pPr>
        <w:pStyle w:val="Estilo4"/>
        <w:rPr>
          <w:rFonts w:cstheme="minorHAnsi"/>
          <w:b/>
          <w:bCs/>
          <w:color w:val="auto"/>
        </w:rPr>
      </w:pPr>
    </w:p>
    <w:p w14:paraId="6FE4BB7D" w14:textId="77777777" w:rsidR="00B93F66" w:rsidRDefault="00B93F66" w:rsidP="00C51B85">
      <w:pPr>
        <w:pStyle w:val="Estilo4"/>
        <w:rPr>
          <w:rFonts w:cstheme="minorHAnsi"/>
          <w:b/>
          <w:bCs/>
          <w:color w:val="auto"/>
        </w:rPr>
      </w:pPr>
    </w:p>
    <w:p w14:paraId="0F88D979" w14:textId="77777777" w:rsidR="006D052B" w:rsidRDefault="006D052B" w:rsidP="00C51B85">
      <w:pPr>
        <w:pStyle w:val="Estilo4"/>
        <w:rPr>
          <w:rFonts w:cstheme="minorHAnsi"/>
          <w:b/>
          <w:bCs/>
          <w:color w:val="auto"/>
        </w:rPr>
      </w:pPr>
    </w:p>
    <w:p w14:paraId="2B0EF091" w14:textId="77777777" w:rsidR="006D052B" w:rsidRDefault="006D052B" w:rsidP="00C51B85">
      <w:pPr>
        <w:pStyle w:val="Estilo4"/>
        <w:rPr>
          <w:rFonts w:cstheme="minorHAnsi"/>
          <w:b/>
          <w:bCs/>
          <w:color w:val="auto"/>
        </w:rPr>
      </w:pPr>
    </w:p>
    <w:p w14:paraId="7B907048" w14:textId="77777777" w:rsidR="006D052B" w:rsidRDefault="006D052B" w:rsidP="00C51B85">
      <w:pPr>
        <w:pStyle w:val="Estilo4"/>
        <w:rPr>
          <w:rFonts w:cstheme="minorHAnsi"/>
          <w:b/>
          <w:bCs/>
          <w:color w:val="auto"/>
        </w:rPr>
      </w:pPr>
    </w:p>
    <w:p w14:paraId="3090FBA8" w14:textId="77777777" w:rsidR="006D052B" w:rsidRDefault="006D052B" w:rsidP="00C51B85">
      <w:pPr>
        <w:pStyle w:val="Estilo4"/>
        <w:rPr>
          <w:rFonts w:cstheme="minorHAnsi"/>
          <w:b/>
          <w:bCs/>
          <w:color w:val="auto"/>
        </w:rPr>
      </w:pPr>
    </w:p>
    <w:p w14:paraId="5673B568" w14:textId="77777777" w:rsidR="00B93F66" w:rsidRPr="00B93F66" w:rsidRDefault="00B93F66" w:rsidP="00C51B85">
      <w:pPr>
        <w:pStyle w:val="Estilo4"/>
        <w:rPr>
          <w:rFonts w:cstheme="minorHAnsi"/>
          <w:b/>
          <w:bCs/>
          <w:color w:val="auto"/>
        </w:rPr>
      </w:pPr>
    </w:p>
    <w:p w14:paraId="3080A216" w14:textId="36EB1325" w:rsidR="0080028C" w:rsidRDefault="0080028C" w:rsidP="006D052B">
      <w:pPr>
        <w:pStyle w:val="Estilo4"/>
        <w:jc w:val="center"/>
        <w:outlineLvl w:val="2"/>
        <w:rPr>
          <w:rFonts w:cstheme="minorHAnsi"/>
          <w:b/>
          <w:bCs/>
          <w:color w:val="auto"/>
          <w:sz w:val="40"/>
          <w:szCs w:val="40"/>
        </w:rPr>
      </w:pPr>
      <w:bookmarkStart w:id="39" w:name="_Toc135752300"/>
      <w:bookmarkStart w:id="40" w:name="_Toc135752324"/>
      <w:r w:rsidRPr="006D052B">
        <w:rPr>
          <w:rFonts w:cstheme="minorHAnsi"/>
          <w:b/>
          <w:bCs/>
          <w:color w:val="auto"/>
          <w:sz w:val="40"/>
          <w:szCs w:val="40"/>
        </w:rPr>
        <w:lastRenderedPageBreak/>
        <w:t>Cumplimiento de buenas prácticas.</w:t>
      </w:r>
      <w:bookmarkEnd w:id="39"/>
      <w:bookmarkEnd w:id="40"/>
    </w:p>
    <w:p w14:paraId="786E80E2" w14:textId="3CE5372F" w:rsidR="00FA7FCE" w:rsidRPr="00B93F66" w:rsidRDefault="00FA7FCE" w:rsidP="006D052B">
      <w:pPr>
        <w:rPr>
          <w:rFonts w:cstheme="minorHAnsi"/>
        </w:rPr>
      </w:pPr>
      <w:r w:rsidRPr="00B93F66">
        <w:rPr>
          <w:rFonts w:cstheme="minorHAnsi"/>
        </w:rPr>
        <w:br/>
        <w:t>El desarrollo seguirá buenas prácticas de la industria para mantener calidad,</w:t>
      </w:r>
      <w:r w:rsidR="006D052B">
        <w:rPr>
          <w:rFonts w:cstheme="minorHAnsi"/>
        </w:rPr>
        <w:t xml:space="preserve"> </w:t>
      </w:r>
      <w:r w:rsidRPr="00B93F66">
        <w:rPr>
          <w:rFonts w:cstheme="minorHAnsi"/>
        </w:rPr>
        <w:t>eficiencia y seguridad:</w:t>
      </w:r>
    </w:p>
    <w:p w14:paraId="425362E0" w14:textId="723D6C0F"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Control de versiones: Uso de Git y GitHub con ramas separadas para desarrollo, pruebas y producción.</w:t>
      </w:r>
    </w:p>
    <w:p w14:paraId="2DD8F8FE" w14:textId="77777777" w:rsidR="00B93F66" w:rsidRPr="00121F6C" w:rsidRDefault="00B93F66" w:rsidP="006D052B">
      <w:pPr>
        <w:pStyle w:val="Prrafodelista"/>
        <w:spacing w:after="160" w:line="278" w:lineRule="auto"/>
        <w:ind w:left="2496"/>
        <w:rPr>
          <w:rFonts w:cstheme="minorHAnsi"/>
          <w:color w:val="auto"/>
          <w:szCs w:val="22"/>
        </w:rPr>
      </w:pPr>
    </w:p>
    <w:p w14:paraId="1405001F"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 xml:space="preserve">Documentación: Manuales de uso, diagramas de arquitectura y documentación de </w:t>
      </w:r>
      <w:proofErr w:type="spellStart"/>
      <w:r w:rsidRPr="00121F6C">
        <w:rPr>
          <w:rFonts w:cstheme="minorHAnsi"/>
          <w:color w:val="auto"/>
        </w:rPr>
        <w:t>endpoints</w:t>
      </w:r>
      <w:proofErr w:type="spellEnd"/>
      <w:r w:rsidRPr="00121F6C">
        <w:rPr>
          <w:rFonts w:cstheme="minorHAnsi"/>
          <w:color w:val="auto"/>
        </w:rPr>
        <w:t xml:space="preserve"> y módulos.</w:t>
      </w:r>
    </w:p>
    <w:p w14:paraId="636347DF" w14:textId="77777777" w:rsidR="00B93F66" w:rsidRPr="00121F6C" w:rsidRDefault="00B93F66" w:rsidP="006D052B">
      <w:pPr>
        <w:pStyle w:val="Prrafodelista"/>
        <w:rPr>
          <w:rFonts w:cstheme="minorHAnsi"/>
          <w:color w:val="auto"/>
          <w:szCs w:val="22"/>
        </w:rPr>
      </w:pPr>
    </w:p>
    <w:p w14:paraId="30EF3223" w14:textId="77777777" w:rsidR="00B93F66" w:rsidRPr="00121F6C" w:rsidRDefault="00B93F66" w:rsidP="006D052B">
      <w:pPr>
        <w:pStyle w:val="Prrafodelista"/>
        <w:spacing w:after="160" w:line="278" w:lineRule="auto"/>
        <w:ind w:left="2496"/>
        <w:rPr>
          <w:rFonts w:cstheme="minorHAnsi"/>
          <w:color w:val="auto"/>
          <w:szCs w:val="22"/>
        </w:rPr>
      </w:pPr>
    </w:p>
    <w:p w14:paraId="1EE26973"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Modularidad y Reutilización: Separación de responsabilidades entre frontend, backend y base de datos, con componentes y módulos reutilizables.</w:t>
      </w:r>
    </w:p>
    <w:p w14:paraId="59771632" w14:textId="77777777" w:rsidR="00B93F66" w:rsidRPr="00121F6C" w:rsidRDefault="00B93F66" w:rsidP="006D052B">
      <w:pPr>
        <w:pStyle w:val="Prrafodelista"/>
        <w:spacing w:after="160" w:line="278" w:lineRule="auto"/>
        <w:ind w:left="2496"/>
        <w:rPr>
          <w:rFonts w:cstheme="minorHAnsi"/>
          <w:color w:val="auto"/>
          <w:szCs w:val="22"/>
        </w:rPr>
      </w:pPr>
    </w:p>
    <w:p w14:paraId="6EF41F7D"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Pruebas Automatizadas: Pruebas unitarias, de integración y funcionales para validar el correcto funcionamiento del sistema.</w:t>
      </w:r>
    </w:p>
    <w:p w14:paraId="6AB91E8F" w14:textId="77777777" w:rsidR="00B93F66" w:rsidRPr="00121F6C" w:rsidRDefault="00B93F66" w:rsidP="006D052B">
      <w:pPr>
        <w:pStyle w:val="Prrafodelista"/>
        <w:rPr>
          <w:rFonts w:cstheme="minorHAnsi"/>
          <w:color w:val="auto"/>
          <w:szCs w:val="22"/>
        </w:rPr>
      </w:pPr>
    </w:p>
    <w:p w14:paraId="0D21F4CD" w14:textId="77777777" w:rsidR="00B93F66" w:rsidRPr="00121F6C" w:rsidRDefault="00B93F66" w:rsidP="006D052B">
      <w:pPr>
        <w:pStyle w:val="Prrafodelista"/>
        <w:spacing w:after="160" w:line="278" w:lineRule="auto"/>
        <w:ind w:left="2496"/>
        <w:rPr>
          <w:rFonts w:cstheme="minorHAnsi"/>
          <w:color w:val="auto"/>
          <w:szCs w:val="22"/>
        </w:rPr>
      </w:pPr>
    </w:p>
    <w:p w14:paraId="2668FFE3"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Revisión de Código (</w:t>
      </w:r>
      <w:proofErr w:type="spellStart"/>
      <w:r w:rsidRPr="00121F6C">
        <w:rPr>
          <w:rFonts w:cstheme="minorHAnsi"/>
          <w:color w:val="auto"/>
        </w:rPr>
        <w:t>Code</w:t>
      </w:r>
      <w:proofErr w:type="spellEnd"/>
      <w:r w:rsidRPr="00121F6C">
        <w:rPr>
          <w:rFonts w:cstheme="minorHAnsi"/>
          <w:color w:val="auto"/>
        </w:rPr>
        <w:t xml:space="preserve"> </w:t>
      </w:r>
      <w:proofErr w:type="spellStart"/>
      <w:r w:rsidRPr="00121F6C">
        <w:rPr>
          <w:rFonts w:cstheme="minorHAnsi"/>
          <w:color w:val="auto"/>
        </w:rPr>
        <w:t>Review</w:t>
      </w:r>
      <w:proofErr w:type="spellEnd"/>
      <w:r w:rsidRPr="00121F6C">
        <w:rPr>
          <w:rFonts w:cstheme="minorHAnsi"/>
          <w:color w:val="auto"/>
        </w:rPr>
        <w:t>): Todo cambio será revisado por otro miembro del equipo para garantizar calidad y consistencia.</w:t>
      </w:r>
    </w:p>
    <w:p w14:paraId="3007F1B2" w14:textId="77777777" w:rsidR="00B93F66" w:rsidRPr="00121F6C" w:rsidRDefault="00B93F66" w:rsidP="006D052B">
      <w:pPr>
        <w:pStyle w:val="Prrafodelista"/>
        <w:spacing w:after="160" w:line="278" w:lineRule="auto"/>
        <w:ind w:left="2496"/>
        <w:rPr>
          <w:rFonts w:cstheme="minorHAnsi"/>
          <w:color w:val="auto"/>
          <w:szCs w:val="22"/>
        </w:rPr>
      </w:pPr>
    </w:p>
    <w:p w14:paraId="252D7C83"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Metodología Ágil Scrum: Iteraciones cortas, reuniones diarias y retrospectivas, fomentando retroalimentación constante y mejora continua.</w:t>
      </w:r>
    </w:p>
    <w:p w14:paraId="74E03294" w14:textId="77777777" w:rsidR="00B93F66" w:rsidRPr="00121F6C" w:rsidRDefault="00B93F66" w:rsidP="006D052B">
      <w:pPr>
        <w:pStyle w:val="Prrafodelista"/>
        <w:rPr>
          <w:rFonts w:cstheme="minorHAnsi"/>
          <w:color w:val="auto"/>
          <w:szCs w:val="22"/>
        </w:rPr>
      </w:pPr>
    </w:p>
    <w:p w14:paraId="391BA6F1" w14:textId="77777777" w:rsidR="00B93F66" w:rsidRPr="00121F6C" w:rsidRDefault="00B93F66" w:rsidP="006D052B">
      <w:pPr>
        <w:pStyle w:val="Prrafodelista"/>
        <w:spacing w:after="160" w:line="278" w:lineRule="auto"/>
        <w:ind w:left="2496"/>
        <w:rPr>
          <w:rFonts w:cstheme="minorHAnsi"/>
          <w:color w:val="auto"/>
          <w:szCs w:val="22"/>
        </w:rPr>
      </w:pPr>
    </w:p>
    <w:p w14:paraId="5D0E6748" w14:textId="77777777" w:rsidR="00FA7FCE" w:rsidRPr="00121F6C" w:rsidRDefault="00FA7FCE" w:rsidP="006D052B">
      <w:pPr>
        <w:pStyle w:val="Prrafodelista"/>
        <w:numPr>
          <w:ilvl w:val="0"/>
          <w:numId w:val="56"/>
        </w:numPr>
        <w:spacing w:after="160" w:line="278" w:lineRule="auto"/>
        <w:rPr>
          <w:rFonts w:cstheme="minorHAnsi"/>
          <w:color w:val="auto"/>
        </w:rPr>
      </w:pPr>
      <w:r w:rsidRPr="00121F6C">
        <w:rPr>
          <w:rFonts w:cstheme="minorHAnsi"/>
          <w:color w:val="auto"/>
        </w:rPr>
        <w:t>Seguridad y Codificación Segura: Validación de entradas, manejo de errores, cifrado de datos y protección contra vulnerabilidades comunes.</w:t>
      </w:r>
    </w:p>
    <w:p w14:paraId="7B7E68E3" w14:textId="77777777" w:rsidR="00FA7FCE" w:rsidRDefault="00FA7FCE" w:rsidP="006D052B">
      <w:pPr>
        <w:pStyle w:val="Estilo4"/>
        <w:ind w:left="1416"/>
        <w:jc w:val="left"/>
        <w:outlineLvl w:val="2"/>
        <w:rPr>
          <w:rFonts w:cstheme="minorHAnsi"/>
          <w:b/>
          <w:bCs/>
          <w:color w:val="auto"/>
        </w:rPr>
      </w:pPr>
    </w:p>
    <w:p w14:paraId="649FA577" w14:textId="77777777" w:rsidR="00B93F66" w:rsidRDefault="00B93F66" w:rsidP="00FA7FCE">
      <w:pPr>
        <w:pStyle w:val="Estilo4"/>
        <w:ind w:left="1416"/>
        <w:outlineLvl w:val="2"/>
        <w:rPr>
          <w:rFonts w:cstheme="minorHAnsi"/>
          <w:b/>
          <w:bCs/>
          <w:color w:val="auto"/>
        </w:rPr>
      </w:pPr>
    </w:p>
    <w:p w14:paraId="7FA5BE2F" w14:textId="77777777" w:rsidR="00B93F66" w:rsidRDefault="00B93F66" w:rsidP="00FA7FCE">
      <w:pPr>
        <w:pStyle w:val="Estilo4"/>
        <w:ind w:left="1416"/>
        <w:outlineLvl w:val="2"/>
        <w:rPr>
          <w:rFonts w:cstheme="minorHAnsi"/>
          <w:b/>
          <w:bCs/>
          <w:color w:val="auto"/>
        </w:rPr>
      </w:pPr>
    </w:p>
    <w:p w14:paraId="45BF87A4" w14:textId="77777777" w:rsidR="00B93F66" w:rsidRDefault="00B93F66" w:rsidP="00FA7FCE">
      <w:pPr>
        <w:pStyle w:val="Estilo4"/>
        <w:ind w:left="1416"/>
        <w:outlineLvl w:val="2"/>
        <w:rPr>
          <w:rFonts w:cstheme="minorHAnsi"/>
          <w:b/>
          <w:bCs/>
          <w:color w:val="auto"/>
        </w:rPr>
      </w:pPr>
    </w:p>
    <w:p w14:paraId="67EF9E0D" w14:textId="77777777" w:rsidR="00B93F66" w:rsidRDefault="00B93F66" w:rsidP="00FA7FCE">
      <w:pPr>
        <w:pStyle w:val="Estilo4"/>
        <w:ind w:left="1416"/>
        <w:outlineLvl w:val="2"/>
        <w:rPr>
          <w:rFonts w:cstheme="minorHAnsi"/>
          <w:b/>
          <w:bCs/>
          <w:color w:val="auto"/>
        </w:rPr>
      </w:pPr>
    </w:p>
    <w:p w14:paraId="09BB4BA6" w14:textId="77777777" w:rsidR="00B93F66" w:rsidRDefault="00B93F66" w:rsidP="00FA7FCE">
      <w:pPr>
        <w:pStyle w:val="Estilo4"/>
        <w:ind w:left="1416"/>
        <w:outlineLvl w:val="2"/>
        <w:rPr>
          <w:rFonts w:cstheme="minorHAnsi"/>
          <w:b/>
          <w:bCs/>
          <w:color w:val="auto"/>
        </w:rPr>
      </w:pPr>
    </w:p>
    <w:p w14:paraId="69F0A142" w14:textId="77777777" w:rsidR="00B93F66" w:rsidRDefault="00B93F66" w:rsidP="00FA7FCE">
      <w:pPr>
        <w:pStyle w:val="Estilo4"/>
        <w:ind w:left="1416"/>
        <w:outlineLvl w:val="2"/>
        <w:rPr>
          <w:rFonts w:cstheme="minorHAnsi"/>
          <w:b/>
          <w:bCs/>
          <w:color w:val="auto"/>
        </w:rPr>
      </w:pPr>
    </w:p>
    <w:p w14:paraId="4A7B453B" w14:textId="77777777" w:rsidR="00B93F66" w:rsidRDefault="00B93F66" w:rsidP="00FA7FCE">
      <w:pPr>
        <w:pStyle w:val="Estilo4"/>
        <w:ind w:left="1416"/>
        <w:outlineLvl w:val="2"/>
        <w:rPr>
          <w:rFonts w:cstheme="minorHAnsi"/>
          <w:b/>
          <w:bCs/>
          <w:color w:val="auto"/>
        </w:rPr>
      </w:pPr>
    </w:p>
    <w:p w14:paraId="20E4D585" w14:textId="77777777" w:rsidR="00B93F66" w:rsidRDefault="00B93F66" w:rsidP="00FA7FCE">
      <w:pPr>
        <w:pStyle w:val="Estilo4"/>
        <w:ind w:left="1416"/>
        <w:outlineLvl w:val="2"/>
        <w:rPr>
          <w:rFonts w:cstheme="minorHAnsi"/>
          <w:b/>
          <w:bCs/>
          <w:color w:val="auto"/>
        </w:rPr>
      </w:pPr>
    </w:p>
    <w:p w14:paraId="7F92A380" w14:textId="77777777" w:rsidR="00B93F66" w:rsidRDefault="00B93F66" w:rsidP="00FA7FCE">
      <w:pPr>
        <w:pStyle w:val="Estilo4"/>
        <w:ind w:left="1416"/>
        <w:outlineLvl w:val="2"/>
        <w:rPr>
          <w:rFonts w:cstheme="minorHAnsi"/>
          <w:b/>
          <w:bCs/>
          <w:color w:val="auto"/>
        </w:rPr>
      </w:pPr>
    </w:p>
    <w:p w14:paraId="37984807" w14:textId="77777777" w:rsidR="004E5B7E" w:rsidRDefault="004E5B7E" w:rsidP="00C51B85">
      <w:pPr>
        <w:pStyle w:val="Estilo4"/>
        <w:rPr>
          <w:rFonts w:cstheme="minorHAnsi"/>
          <w:b/>
          <w:bCs/>
          <w:color w:val="auto"/>
        </w:rPr>
      </w:pPr>
    </w:p>
    <w:p w14:paraId="0B6D1D22" w14:textId="77777777" w:rsidR="004E5B7E" w:rsidRDefault="004E5B7E" w:rsidP="006D052B">
      <w:pPr>
        <w:pStyle w:val="Estilo4"/>
        <w:jc w:val="center"/>
        <w:rPr>
          <w:rFonts w:cstheme="minorHAnsi"/>
          <w:b/>
          <w:bCs/>
          <w:color w:val="auto"/>
          <w:sz w:val="40"/>
          <w:szCs w:val="40"/>
        </w:rPr>
      </w:pPr>
    </w:p>
    <w:p w14:paraId="7CB1ECC0" w14:textId="77777777" w:rsidR="006D052B" w:rsidRDefault="006D052B" w:rsidP="006D052B">
      <w:pPr>
        <w:pStyle w:val="Estilo4"/>
        <w:jc w:val="center"/>
        <w:rPr>
          <w:rFonts w:cstheme="minorHAnsi"/>
          <w:b/>
          <w:bCs/>
          <w:color w:val="auto"/>
          <w:sz w:val="40"/>
          <w:szCs w:val="40"/>
        </w:rPr>
      </w:pPr>
    </w:p>
    <w:p w14:paraId="796BA36A" w14:textId="77777777" w:rsidR="006D052B" w:rsidRPr="006D052B" w:rsidRDefault="006D052B" w:rsidP="006D052B">
      <w:pPr>
        <w:pStyle w:val="Estilo4"/>
        <w:jc w:val="center"/>
        <w:rPr>
          <w:rFonts w:cstheme="minorHAnsi"/>
          <w:b/>
          <w:bCs/>
          <w:color w:val="auto"/>
          <w:sz w:val="40"/>
          <w:szCs w:val="40"/>
        </w:rPr>
      </w:pPr>
    </w:p>
    <w:p w14:paraId="05432D7C" w14:textId="7D4688FB" w:rsidR="0080028C" w:rsidRDefault="0080028C" w:rsidP="006D052B">
      <w:pPr>
        <w:pStyle w:val="Estilo4"/>
        <w:jc w:val="center"/>
        <w:outlineLvl w:val="2"/>
        <w:rPr>
          <w:rFonts w:cstheme="minorHAnsi"/>
          <w:b/>
          <w:bCs/>
          <w:color w:val="auto"/>
          <w:sz w:val="40"/>
          <w:szCs w:val="40"/>
        </w:rPr>
      </w:pPr>
      <w:bookmarkStart w:id="41" w:name="_Toc135752301"/>
      <w:bookmarkStart w:id="42" w:name="_Toc135752325"/>
      <w:r w:rsidRPr="006D052B">
        <w:rPr>
          <w:rFonts w:cstheme="minorHAnsi"/>
          <w:b/>
          <w:bCs/>
          <w:color w:val="auto"/>
          <w:sz w:val="40"/>
          <w:szCs w:val="40"/>
        </w:rPr>
        <w:lastRenderedPageBreak/>
        <w:t>Cumplimiento de rendimiento y eficiencia</w:t>
      </w:r>
      <w:bookmarkEnd w:id="41"/>
      <w:bookmarkEnd w:id="42"/>
      <w:r w:rsidR="006D052B">
        <w:rPr>
          <w:rFonts w:cstheme="minorHAnsi"/>
          <w:b/>
          <w:bCs/>
          <w:color w:val="auto"/>
          <w:sz w:val="40"/>
          <w:szCs w:val="40"/>
        </w:rPr>
        <w:t>.</w:t>
      </w:r>
    </w:p>
    <w:p w14:paraId="640BD5F0" w14:textId="77777777" w:rsidR="006D052B" w:rsidRPr="006D052B" w:rsidRDefault="006D052B" w:rsidP="006D052B">
      <w:pPr>
        <w:pStyle w:val="Estilo4"/>
        <w:ind w:left="1416"/>
        <w:jc w:val="center"/>
        <w:outlineLvl w:val="2"/>
        <w:rPr>
          <w:rFonts w:cstheme="minorHAnsi"/>
          <w:b/>
          <w:bCs/>
          <w:color w:val="auto"/>
          <w:sz w:val="40"/>
          <w:szCs w:val="40"/>
        </w:rPr>
      </w:pPr>
    </w:p>
    <w:p w14:paraId="37EADF2E" w14:textId="77777777" w:rsidR="004E5B7E" w:rsidRPr="006D052B" w:rsidRDefault="004E5B7E" w:rsidP="006D052B">
      <w:pPr>
        <w:rPr>
          <w:rFonts w:cstheme="minorHAnsi"/>
        </w:rPr>
      </w:pPr>
      <w:r w:rsidRPr="006D052B">
        <w:rPr>
          <w:rFonts w:cstheme="minorHAnsi"/>
        </w:rPr>
        <w:t>El proyecto asegura eficiencia operativa mediante optimización tanto en backend como en frontend. En backend, Django REST Framework manejará peticiones concurrentes de forma eficiente, con consultas SQL optimizadas, índices adecuados en MySQL y minimización de operaciones innecesarias, reduciendo la latencia y la carga del servidor.</w:t>
      </w:r>
    </w:p>
    <w:p w14:paraId="4880A8AC" w14:textId="77777777" w:rsidR="004E5B7E" w:rsidRPr="006D052B" w:rsidRDefault="004E5B7E" w:rsidP="006D052B">
      <w:pPr>
        <w:rPr>
          <w:rFonts w:cstheme="minorHAnsi"/>
        </w:rPr>
      </w:pPr>
      <w:r w:rsidRPr="006D052B">
        <w:rPr>
          <w:rFonts w:cstheme="minorHAnsi"/>
        </w:rPr>
        <w:t xml:space="preserve">En frontend, </w:t>
      </w:r>
      <w:proofErr w:type="spellStart"/>
      <w:r w:rsidRPr="006D052B">
        <w:rPr>
          <w:rFonts w:cstheme="minorHAnsi"/>
        </w:rPr>
        <w:t>React</w:t>
      </w:r>
      <w:proofErr w:type="spellEnd"/>
      <w:r w:rsidRPr="006D052B">
        <w:rPr>
          <w:rFonts w:cstheme="minorHAnsi"/>
        </w:rPr>
        <w:t xml:space="preserve"> empleará renderizado por componentes y carga diferida (</w:t>
      </w:r>
      <w:proofErr w:type="spellStart"/>
      <w:r w:rsidRPr="006D052B">
        <w:rPr>
          <w:rFonts w:cstheme="minorHAnsi"/>
        </w:rPr>
        <w:t>lazy</w:t>
      </w:r>
      <w:proofErr w:type="spellEnd"/>
      <w:r w:rsidRPr="006D052B">
        <w:rPr>
          <w:rFonts w:cstheme="minorHAnsi"/>
        </w:rPr>
        <w:t xml:space="preserve"> </w:t>
      </w:r>
      <w:proofErr w:type="spellStart"/>
      <w:r w:rsidRPr="006D052B">
        <w:rPr>
          <w:rFonts w:cstheme="minorHAnsi"/>
        </w:rPr>
        <w:t>loading</w:t>
      </w:r>
      <w:proofErr w:type="spellEnd"/>
      <w:r w:rsidRPr="006D052B">
        <w:rPr>
          <w:rFonts w:cstheme="minorHAnsi"/>
        </w:rPr>
        <w:t xml:space="preserve">) para mejorar tiempos de respuesta y uso de memoria en el navegador. La infraestructura en AWS permitirá escalabilidad horizontal mediante instancias EC2 y balanceo de carga, asegurando alta disponibilidad y tolerancia a fallos. Se aplicará monitoreo de métricas (CPU, memoria, tiempo de respuesta, </w:t>
      </w:r>
      <w:proofErr w:type="spellStart"/>
      <w:r w:rsidRPr="006D052B">
        <w:rPr>
          <w:rFonts w:cstheme="minorHAnsi"/>
        </w:rPr>
        <w:t>throughput</w:t>
      </w:r>
      <w:proofErr w:type="spellEnd"/>
      <w:r w:rsidRPr="006D052B">
        <w:rPr>
          <w:rFonts w:cstheme="minorHAnsi"/>
        </w:rPr>
        <w:t>) para identificar cuellos de botella y optimizar el rendimiento del sistema de forma proactiva.</w:t>
      </w:r>
    </w:p>
    <w:p w14:paraId="1A9D1873" w14:textId="77777777" w:rsidR="004E5B7E" w:rsidRDefault="004E5B7E" w:rsidP="004E5B7E">
      <w:pPr>
        <w:pStyle w:val="Estilo4"/>
        <w:ind w:left="1416"/>
        <w:outlineLvl w:val="2"/>
        <w:rPr>
          <w:rFonts w:cstheme="minorHAnsi"/>
          <w:b/>
          <w:bCs/>
          <w:color w:val="auto"/>
        </w:rPr>
      </w:pPr>
    </w:p>
    <w:p w14:paraId="72F4458E" w14:textId="77777777" w:rsidR="00121F6C" w:rsidRDefault="00121F6C" w:rsidP="004E5B7E">
      <w:pPr>
        <w:pStyle w:val="Estilo4"/>
        <w:ind w:left="1416"/>
        <w:outlineLvl w:val="2"/>
        <w:rPr>
          <w:rFonts w:cstheme="minorHAnsi"/>
          <w:b/>
          <w:bCs/>
          <w:color w:val="auto"/>
        </w:rPr>
      </w:pPr>
    </w:p>
    <w:p w14:paraId="1F29630C" w14:textId="77777777" w:rsidR="00121F6C" w:rsidRDefault="00121F6C" w:rsidP="004E5B7E">
      <w:pPr>
        <w:pStyle w:val="Estilo4"/>
        <w:ind w:left="1416"/>
        <w:outlineLvl w:val="2"/>
        <w:rPr>
          <w:rFonts w:cstheme="minorHAnsi"/>
          <w:b/>
          <w:bCs/>
          <w:color w:val="auto"/>
        </w:rPr>
      </w:pPr>
    </w:p>
    <w:p w14:paraId="7CF9F235" w14:textId="77777777" w:rsidR="00121F6C" w:rsidRDefault="00121F6C" w:rsidP="004E5B7E">
      <w:pPr>
        <w:pStyle w:val="Estilo4"/>
        <w:ind w:left="1416"/>
        <w:outlineLvl w:val="2"/>
        <w:rPr>
          <w:rFonts w:cstheme="minorHAnsi"/>
          <w:b/>
          <w:bCs/>
          <w:color w:val="auto"/>
        </w:rPr>
      </w:pPr>
    </w:p>
    <w:p w14:paraId="422417F1" w14:textId="77777777" w:rsidR="00121F6C" w:rsidRDefault="00121F6C" w:rsidP="004E5B7E">
      <w:pPr>
        <w:pStyle w:val="Estilo4"/>
        <w:ind w:left="1416"/>
        <w:outlineLvl w:val="2"/>
        <w:rPr>
          <w:rFonts w:cstheme="minorHAnsi"/>
          <w:b/>
          <w:bCs/>
          <w:color w:val="auto"/>
        </w:rPr>
      </w:pPr>
    </w:p>
    <w:p w14:paraId="79F259C0" w14:textId="77777777" w:rsidR="00121F6C" w:rsidRDefault="00121F6C" w:rsidP="004E5B7E">
      <w:pPr>
        <w:pStyle w:val="Estilo4"/>
        <w:ind w:left="1416"/>
        <w:outlineLvl w:val="2"/>
        <w:rPr>
          <w:rFonts w:cstheme="minorHAnsi"/>
          <w:b/>
          <w:bCs/>
          <w:color w:val="auto"/>
        </w:rPr>
      </w:pPr>
    </w:p>
    <w:p w14:paraId="3EC11294" w14:textId="77777777" w:rsidR="00121F6C" w:rsidRDefault="00121F6C" w:rsidP="004E5B7E">
      <w:pPr>
        <w:pStyle w:val="Estilo4"/>
        <w:ind w:left="1416"/>
        <w:outlineLvl w:val="2"/>
        <w:rPr>
          <w:rFonts w:cstheme="minorHAnsi"/>
          <w:b/>
          <w:bCs/>
          <w:color w:val="auto"/>
        </w:rPr>
      </w:pPr>
    </w:p>
    <w:p w14:paraId="65DD2F18" w14:textId="77777777" w:rsidR="00121F6C" w:rsidRDefault="00121F6C" w:rsidP="004E5B7E">
      <w:pPr>
        <w:pStyle w:val="Estilo4"/>
        <w:ind w:left="1416"/>
        <w:outlineLvl w:val="2"/>
        <w:rPr>
          <w:rFonts w:cstheme="minorHAnsi"/>
          <w:b/>
          <w:bCs/>
          <w:color w:val="auto"/>
        </w:rPr>
      </w:pPr>
    </w:p>
    <w:p w14:paraId="3A7298F5" w14:textId="77777777" w:rsidR="00121F6C" w:rsidRDefault="00121F6C" w:rsidP="004E5B7E">
      <w:pPr>
        <w:pStyle w:val="Estilo4"/>
        <w:ind w:left="1416"/>
        <w:outlineLvl w:val="2"/>
        <w:rPr>
          <w:rFonts w:cstheme="minorHAnsi"/>
          <w:b/>
          <w:bCs/>
          <w:color w:val="auto"/>
        </w:rPr>
      </w:pPr>
    </w:p>
    <w:p w14:paraId="39E8C45F" w14:textId="77777777" w:rsidR="00121F6C" w:rsidRDefault="00121F6C" w:rsidP="004E5B7E">
      <w:pPr>
        <w:pStyle w:val="Estilo4"/>
        <w:ind w:left="1416"/>
        <w:outlineLvl w:val="2"/>
        <w:rPr>
          <w:rFonts w:cstheme="minorHAnsi"/>
          <w:b/>
          <w:bCs/>
          <w:color w:val="auto"/>
        </w:rPr>
      </w:pPr>
    </w:p>
    <w:p w14:paraId="0418C27A" w14:textId="77777777" w:rsidR="00121F6C" w:rsidRDefault="00121F6C" w:rsidP="004E5B7E">
      <w:pPr>
        <w:pStyle w:val="Estilo4"/>
        <w:ind w:left="1416"/>
        <w:outlineLvl w:val="2"/>
        <w:rPr>
          <w:rFonts w:cstheme="minorHAnsi"/>
          <w:b/>
          <w:bCs/>
          <w:color w:val="auto"/>
        </w:rPr>
      </w:pPr>
    </w:p>
    <w:p w14:paraId="4B8122F8" w14:textId="77777777" w:rsidR="00121F6C" w:rsidRDefault="00121F6C" w:rsidP="004E5B7E">
      <w:pPr>
        <w:pStyle w:val="Estilo4"/>
        <w:ind w:left="1416"/>
        <w:outlineLvl w:val="2"/>
        <w:rPr>
          <w:rFonts w:cstheme="minorHAnsi"/>
          <w:b/>
          <w:bCs/>
          <w:color w:val="auto"/>
        </w:rPr>
      </w:pPr>
    </w:p>
    <w:p w14:paraId="68144B6C" w14:textId="77777777" w:rsidR="00121F6C" w:rsidRDefault="00121F6C" w:rsidP="004E5B7E">
      <w:pPr>
        <w:pStyle w:val="Estilo4"/>
        <w:ind w:left="1416"/>
        <w:outlineLvl w:val="2"/>
        <w:rPr>
          <w:rFonts w:cstheme="minorHAnsi"/>
          <w:b/>
          <w:bCs/>
          <w:color w:val="auto"/>
        </w:rPr>
      </w:pPr>
    </w:p>
    <w:p w14:paraId="6E3F7B8D" w14:textId="77777777" w:rsidR="00121F6C" w:rsidRDefault="00121F6C" w:rsidP="004E5B7E">
      <w:pPr>
        <w:pStyle w:val="Estilo4"/>
        <w:ind w:left="1416"/>
        <w:outlineLvl w:val="2"/>
        <w:rPr>
          <w:rFonts w:cstheme="minorHAnsi"/>
          <w:b/>
          <w:bCs/>
          <w:color w:val="auto"/>
        </w:rPr>
      </w:pPr>
    </w:p>
    <w:p w14:paraId="394C4024" w14:textId="77777777" w:rsidR="00121F6C" w:rsidRDefault="00121F6C" w:rsidP="004E5B7E">
      <w:pPr>
        <w:pStyle w:val="Estilo4"/>
        <w:ind w:left="1416"/>
        <w:outlineLvl w:val="2"/>
        <w:rPr>
          <w:rFonts w:cstheme="minorHAnsi"/>
          <w:b/>
          <w:bCs/>
          <w:color w:val="auto"/>
        </w:rPr>
      </w:pPr>
    </w:p>
    <w:p w14:paraId="2B1D91D5" w14:textId="77777777" w:rsidR="00121F6C" w:rsidRDefault="00121F6C" w:rsidP="004E5B7E">
      <w:pPr>
        <w:pStyle w:val="Estilo4"/>
        <w:ind w:left="1416"/>
        <w:outlineLvl w:val="2"/>
        <w:rPr>
          <w:rFonts w:cstheme="minorHAnsi"/>
          <w:b/>
          <w:bCs/>
          <w:color w:val="auto"/>
        </w:rPr>
      </w:pPr>
    </w:p>
    <w:p w14:paraId="7C3107A4" w14:textId="77777777" w:rsidR="00121F6C" w:rsidRDefault="00121F6C" w:rsidP="004E5B7E">
      <w:pPr>
        <w:pStyle w:val="Estilo4"/>
        <w:ind w:left="1416"/>
        <w:outlineLvl w:val="2"/>
        <w:rPr>
          <w:rFonts w:cstheme="minorHAnsi"/>
          <w:b/>
          <w:bCs/>
          <w:color w:val="auto"/>
        </w:rPr>
      </w:pPr>
    </w:p>
    <w:p w14:paraId="7B2CBAE1" w14:textId="77777777" w:rsidR="00121F6C" w:rsidRDefault="00121F6C" w:rsidP="004E5B7E">
      <w:pPr>
        <w:pStyle w:val="Estilo4"/>
        <w:ind w:left="1416"/>
        <w:outlineLvl w:val="2"/>
        <w:rPr>
          <w:rFonts w:cstheme="minorHAnsi"/>
          <w:b/>
          <w:bCs/>
          <w:color w:val="auto"/>
        </w:rPr>
      </w:pPr>
    </w:p>
    <w:p w14:paraId="68651B18" w14:textId="77777777" w:rsidR="00121F6C" w:rsidRDefault="00121F6C" w:rsidP="004E5B7E">
      <w:pPr>
        <w:pStyle w:val="Estilo4"/>
        <w:ind w:left="1416"/>
        <w:outlineLvl w:val="2"/>
        <w:rPr>
          <w:rFonts w:cstheme="minorHAnsi"/>
          <w:b/>
          <w:bCs/>
          <w:color w:val="auto"/>
        </w:rPr>
      </w:pPr>
    </w:p>
    <w:p w14:paraId="24A3423E" w14:textId="77777777" w:rsidR="00121F6C" w:rsidRDefault="00121F6C" w:rsidP="004E5B7E">
      <w:pPr>
        <w:pStyle w:val="Estilo4"/>
        <w:ind w:left="1416"/>
        <w:outlineLvl w:val="2"/>
        <w:rPr>
          <w:rFonts w:cstheme="minorHAnsi"/>
          <w:b/>
          <w:bCs/>
          <w:color w:val="auto"/>
        </w:rPr>
      </w:pPr>
    </w:p>
    <w:p w14:paraId="401424C2" w14:textId="77777777" w:rsidR="00121F6C" w:rsidRDefault="00121F6C" w:rsidP="004E5B7E">
      <w:pPr>
        <w:pStyle w:val="Estilo4"/>
        <w:ind w:left="1416"/>
        <w:outlineLvl w:val="2"/>
        <w:rPr>
          <w:rFonts w:cstheme="minorHAnsi"/>
          <w:b/>
          <w:bCs/>
          <w:color w:val="auto"/>
        </w:rPr>
      </w:pPr>
    </w:p>
    <w:p w14:paraId="3C35FB4E" w14:textId="77777777" w:rsidR="00121F6C" w:rsidRDefault="00121F6C" w:rsidP="004E5B7E">
      <w:pPr>
        <w:pStyle w:val="Estilo4"/>
        <w:ind w:left="1416"/>
        <w:outlineLvl w:val="2"/>
        <w:rPr>
          <w:rFonts w:cstheme="minorHAnsi"/>
          <w:b/>
          <w:bCs/>
          <w:color w:val="auto"/>
        </w:rPr>
      </w:pPr>
    </w:p>
    <w:p w14:paraId="7DFF7B72" w14:textId="77777777" w:rsidR="00121F6C" w:rsidRDefault="00121F6C" w:rsidP="004E5B7E">
      <w:pPr>
        <w:pStyle w:val="Estilo4"/>
        <w:ind w:left="1416"/>
        <w:outlineLvl w:val="2"/>
        <w:rPr>
          <w:rFonts w:cstheme="minorHAnsi"/>
          <w:b/>
          <w:bCs/>
          <w:color w:val="auto"/>
        </w:rPr>
      </w:pPr>
    </w:p>
    <w:p w14:paraId="3CD0308F" w14:textId="77777777" w:rsidR="00121F6C" w:rsidRDefault="00121F6C" w:rsidP="004E5B7E">
      <w:pPr>
        <w:pStyle w:val="Estilo4"/>
        <w:ind w:left="1416"/>
        <w:outlineLvl w:val="2"/>
        <w:rPr>
          <w:rFonts w:cstheme="minorHAnsi"/>
          <w:b/>
          <w:bCs/>
          <w:color w:val="auto"/>
        </w:rPr>
      </w:pPr>
    </w:p>
    <w:p w14:paraId="502E30A2" w14:textId="77777777" w:rsidR="00121F6C" w:rsidRDefault="00121F6C" w:rsidP="004E5B7E">
      <w:pPr>
        <w:pStyle w:val="Estilo4"/>
        <w:ind w:left="1416"/>
        <w:outlineLvl w:val="2"/>
        <w:rPr>
          <w:rFonts w:cstheme="minorHAnsi"/>
          <w:b/>
          <w:bCs/>
          <w:color w:val="auto"/>
        </w:rPr>
      </w:pPr>
    </w:p>
    <w:p w14:paraId="56FB14C6" w14:textId="77777777" w:rsidR="00121F6C" w:rsidRDefault="00121F6C" w:rsidP="004E5B7E">
      <w:pPr>
        <w:pStyle w:val="Estilo4"/>
        <w:ind w:left="1416"/>
        <w:outlineLvl w:val="2"/>
        <w:rPr>
          <w:rFonts w:cstheme="minorHAnsi"/>
          <w:b/>
          <w:bCs/>
          <w:color w:val="auto"/>
        </w:rPr>
      </w:pPr>
    </w:p>
    <w:p w14:paraId="61D652FB" w14:textId="77777777" w:rsidR="00121F6C" w:rsidRDefault="00121F6C" w:rsidP="004E5B7E">
      <w:pPr>
        <w:pStyle w:val="Estilo4"/>
        <w:ind w:left="1416"/>
        <w:outlineLvl w:val="2"/>
        <w:rPr>
          <w:rFonts w:cstheme="minorHAnsi"/>
          <w:b/>
          <w:bCs/>
          <w:color w:val="auto"/>
        </w:rPr>
      </w:pPr>
    </w:p>
    <w:p w14:paraId="3804E500" w14:textId="77777777" w:rsidR="00121F6C" w:rsidRDefault="00121F6C" w:rsidP="004E5B7E">
      <w:pPr>
        <w:pStyle w:val="Estilo4"/>
        <w:ind w:left="1416"/>
        <w:outlineLvl w:val="2"/>
        <w:rPr>
          <w:rFonts w:cstheme="minorHAnsi"/>
          <w:b/>
          <w:bCs/>
          <w:color w:val="auto"/>
        </w:rPr>
      </w:pPr>
    </w:p>
    <w:p w14:paraId="4C5B1BBE" w14:textId="77777777" w:rsidR="00121F6C" w:rsidRDefault="00121F6C" w:rsidP="004E5B7E">
      <w:pPr>
        <w:pStyle w:val="Estilo4"/>
        <w:ind w:left="1416"/>
        <w:outlineLvl w:val="2"/>
        <w:rPr>
          <w:rFonts w:cstheme="minorHAnsi"/>
          <w:b/>
          <w:bCs/>
          <w:color w:val="auto"/>
        </w:rPr>
      </w:pPr>
    </w:p>
    <w:p w14:paraId="74EB42F1" w14:textId="77777777" w:rsidR="00121F6C" w:rsidRDefault="00121F6C" w:rsidP="004E5B7E">
      <w:pPr>
        <w:pStyle w:val="Estilo4"/>
        <w:ind w:left="1416"/>
        <w:outlineLvl w:val="2"/>
        <w:rPr>
          <w:rFonts w:cstheme="minorHAnsi"/>
          <w:b/>
          <w:bCs/>
          <w:color w:val="auto"/>
        </w:rPr>
      </w:pPr>
    </w:p>
    <w:p w14:paraId="7C704A85" w14:textId="77777777" w:rsidR="00121F6C" w:rsidRPr="00B93F66" w:rsidRDefault="00121F6C" w:rsidP="004E5B7E">
      <w:pPr>
        <w:pStyle w:val="Estilo4"/>
        <w:ind w:left="1416"/>
        <w:outlineLvl w:val="2"/>
        <w:rPr>
          <w:rFonts w:cstheme="minorHAnsi"/>
          <w:b/>
          <w:bCs/>
          <w:color w:val="auto"/>
        </w:rPr>
      </w:pPr>
    </w:p>
    <w:p w14:paraId="215CAABA" w14:textId="77777777" w:rsidR="00C51B85" w:rsidRPr="00B93F66" w:rsidRDefault="00C51B85" w:rsidP="00C51B85">
      <w:pPr>
        <w:pStyle w:val="Estilo4"/>
        <w:rPr>
          <w:rFonts w:cstheme="minorHAnsi"/>
          <w:b/>
          <w:bCs/>
          <w:color w:val="auto"/>
        </w:rPr>
      </w:pPr>
    </w:p>
    <w:p w14:paraId="5104E697" w14:textId="2DEF87E2" w:rsidR="00FA7FCE" w:rsidRPr="006D052B" w:rsidRDefault="0080028C" w:rsidP="006D052B">
      <w:pPr>
        <w:pStyle w:val="Estilo4"/>
        <w:jc w:val="center"/>
        <w:outlineLvl w:val="2"/>
        <w:rPr>
          <w:rFonts w:cstheme="minorHAnsi"/>
          <w:b/>
          <w:bCs/>
          <w:color w:val="auto"/>
          <w:sz w:val="40"/>
          <w:szCs w:val="40"/>
        </w:rPr>
      </w:pPr>
      <w:bookmarkStart w:id="43" w:name="_Toc135752302"/>
      <w:bookmarkStart w:id="44" w:name="_Toc135752326"/>
      <w:r w:rsidRPr="006D052B">
        <w:rPr>
          <w:rFonts w:cstheme="minorHAnsi"/>
          <w:b/>
          <w:bCs/>
          <w:color w:val="auto"/>
          <w:sz w:val="40"/>
          <w:szCs w:val="40"/>
        </w:rPr>
        <w:lastRenderedPageBreak/>
        <w:t>Cumplimiento de Seguridad</w:t>
      </w:r>
      <w:bookmarkEnd w:id="43"/>
      <w:bookmarkEnd w:id="44"/>
      <w:r w:rsidR="00FA7FCE" w:rsidRPr="006D052B">
        <w:rPr>
          <w:rFonts w:cstheme="minorHAnsi"/>
          <w:b/>
          <w:bCs/>
          <w:color w:val="auto"/>
          <w:sz w:val="40"/>
          <w:szCs w:val="40"/>
        </w:rPr>
        <w:t>.</w:t>
      </w:r>
    </w:p>
    <w:p w14:paraId="226EF795" w14:textId="77777777" w:rsidR="00FA7FCE" w:rsidRPr="00B93F66" w:rsidRDefault="00FA7FCE" w:rsidP="00FA7FCE">
      <w:pPr>
        <w:pStyle w:val="Prrafodelista"/>
        <w:rPr>
          <w:rFonts w:cstheme="minorHAnsi"/>
          <w:b/>
          <w:bCs/>
          <w:color w:val="auto"/>
          <w:szCs w:val="22"/>
        </w:rPr>
      </w:pPr>
    </w:p>
    <w:p w14:paraId="284B5629" w14:textId="2EC0F6D2" w:rsidR="00FA7FCE" w:rsidRPr="00B93F66" w:rsidRDefault="00FA7FCE" w:rsidP="006D052B">
      <w:pPr>
        <w:rPr>
          <w:rFonts w:cstheme="minorHAnsi"/>
        </w:rPr>
      </w:pPr>
      <w:r w:rsidRPr="00B93F66">
        <w:rPr>
          <w:rFonts w:cstheme="minorHAnsi"/>
        </w:rPr>
        <w:br/>
        <w:t xml:space="preserve">La seguridad será un eje central del proyecto. Se aplicarán medidas de protección en todas las capas, incluyendo autenticación y autorización de usuarios, cifrado de datos sensibles, uso de HTTPS a través de Apache, y monitoreo de seguridad con AWS Security Tools. Asimismo, se implementarán controles para prevenir vulnerabilidades comunes como inyección SQL, Cross-Site Scripting (XSS) y Cross-Site </w:t>
      </w:r>
      <w:proofErr w:type="spellStart"/>
      <w:r w:rsidRPr="00B93F66">
        <w:rPr>
          <w:rFonts w:cstheme="minorHAnsi"/>
        </w:rPr>
        <w:t>Request</w:t>
      </w:r>
      <w:proofErr w:type="spellEnd"/>
      <w:r w:rsidRPr="00B93F66">
        <w:rPr>
          <w:rFonts w:cstheme="minorHAnsi"/>
        </w:rPr>
        <w:t xml:space="preserve"> </w:t>
      </w:r>
      <w:proofErr w:type="spellStart"/>
      <w:r w:rsidRPr="00B93F66">
        <w:rPr>
          <w:rFonts w:cstheme="minorHAnsi"/>
        </w:rPr>
        <w:t>Forgery</w:t>
      </w:r>
      <w:proofErr w:type="spellEnd"/>
      <w:r w:rsidRPr="00B93F66">
        <w:rPr>
          <w:rFonts w:cstheme="minorHAnsi"/>
        </w:rPr>
        <w:t xml:space="preserve"> (CSRF), siguiendo las recomendaciones de OWASP.</w:t>
      </w:r>
    </w:p>
    <w:p w14:paraId="06F9184D" w14:textId="77777777" w:rsidR="00FA7FCE" w:rsidRPr="00B93F66" w:rsidRDefault="00FA7FCE" w:rsidP="00FA7FCE">
      <w:pPr>
        <w:pStyle w:val="Estilo4"/>
        <w:ind w:left="1416"/>
        <w:outlineLvl w:val="2"/>
        <w:rPr>
          <w:rFonts w:cstheme="minorHAnsi"/>
          <w:b/>
          <w:bCs/>
          <w:color w:val="auto"/>
        </w:rPr>
      </w:pPr>
    </w:p>
    <w:p w14:paraId="67293913" w14:textId="77777777" w:rsidR="00C51B85" w:rsidRDefault="00C51B85" w:rsidP="00C51B85">
      <w:pPr>
        <w:pStyle w:val="Prrafodelista"/>
        <w:rPr>
          <w:rFonts w:cstheme="minorHAnsi"/>
          <w:b/>
          <w:bCs/>
          <w:color w:val="auto"/>
          <w:szCs w:val="22"/>
        </w:rPr>
      </w:pPr>
    </w:p>
    <w:p w14:paraId="056EFB2B" w14:textId="77777777" w:rsidR="00B93F66" w:rsidRDefault="00B93F66" w:rsidP="00C51B85">
      <w:pPr>
        <w:pStyle w:val="Prrafodelista"/>
        <w:rPr>
          <w:rFonts w:cstheme="minorHAnsi"/>
          <w:b/>
          <w:bCs/>
          <w:color w:val="auto"/>
          <w:szCs w:val="22"/>
        </w:rPr>
      </w:pPr>
    </w:p>
    <w:p w14:paraId="41AFEC59" w14:textId="77777777" w:rsidR="00B93F66" w:rsidRDefault="00B93F66" w:rsidP="00C51B85">
      <w:pPr>
        <w:pStyle w:val="Prrafodelista"/>
        <w:rPr>
          <w:rFonts w:cstheme="minorHAnsi"/>
          <w:b/>
          <w:bCs/>
          <w:color w:val="auto"/>
          <w:szCs w:val="22"/>
        </w:rPr>
      </w:pPr>
    </w:p>
    <w:p w14:paraId="5F1BC544" w14:textId="77777777" w:rsidR="00B93F66" w:rsidRDefault="00B93F66" w:rsidP="00C51B85">
      <w:pPr>
        <w:pStyle w:val="Prrafodelista"/>
        <w:rPr>
          <w:rFonts w:cstheme="minorHAnsi"/>
          <w:b/>
          <w:bCs/>
          <w:color w:val="auto"/>
          <w:szCs w:val="22"/>
        </w:rPr>
      </w:pPr>
    </w:p>
    <w:p w14:paraId="0A0F2912" w14:textId="77777777" w:rsidR="00B93F66" w:rsidRDefault="00B93F66" w:rsidP="00C51B85">
      <w:pPr>
        <w:pStyle w:val="Prrafodelista"/>
        <w:rPr>
          <w:rFonts w:cstheme="minorHAnsi"/>
          <w:b/>
          <w:bCs/>
          <w:color w:val="auto"/>
          <w:szCs w:val="22"/>
        </w:rPr>
      </w:pPr>
    </w:p>
    <w:p w14:paraId="6903B275" w14:textId="77777777" w:rsidR="00B93F66" w:rsidRDefault="00B93F66" w:rsidP="00C51B85">
      <w:pPr>
        <w:pStyle w:val="Prrafodelista"/>
        <w:rPr>
          <w:rFonts w:cstheme="minorHAnsi"/>
          <w:b/>
          <w:bCs/>
          <w:color w:val="auto"/>
          <w:szCs w:val="22"/>
        </w:rPr>
      </w:pPr>
    </w:p>
    <w:p w14:paraId="75E63EC9" w14:textId="77777777" w:rsidR="00B93F66" w:rsidRDefault="00B93F66" w:rsidP="00C51B85">
      <w:pPr>
        <w:pStyle w:val="Prrafodelista"/>
        <w:rPr>
          <w:rFonts w:cstheme="minorHAnsi"/>
          <w:b/>
          <w:bCs/>
          <w:color w:val="auto"/>
          <w:szCs w:val="22"/>
        </w:rPr>
      </w:pPr>
    </w:p>
    <w:p w14:paraId="2D962819" w14:textId="77777777" w:rsidR="00B93F66" w:rsidRDefault="00B93F66" w:rsidP="00C51B85">
      <w:pPr>
        <w:pStyle w:val="Prrafodelista"/>
        <w:rPr>
          <w:rFonts w:cstheme="minorHAnsi"/>
          <w:b/>
          <w:bCs/>
          <w:color w:val="auto"/>
          <w:szCs w:val="22"/>
        </w:rPr>
      </w:pPr>
    </w:p>
    <w:p w14:paraId="612CDDD5" w14:textId="77777777" w:rsidR="00B93F66" w:rsidRDefault="00B93F66" w:rsidP="00C51B85">
      <w:pPr>
        <w:pStyle w:val="Prrafodelista"/>
        <w:rPr>
          <w:rFonts w:cstheme="minorHAnsi"/>
          <w:b/>
          <w:bCs/>
          <w:color w:val="auto"/>
          <w:szCs w:val="22"/>
        </w:rPr>
      </w:pPr>
    </w:p>
    <w:p w14:paraId="7129A749" w14:textId="77777777" w:rsidR="00B93F66" w:rsidRDefault="00B93F66" w:rsidP="00C51B85">
      <w:pPr>
        <w:pStyle w:val="Prrafodelista"/>
        <w:rPr>
          <w:rFonts w:cstheme="minorHAnsi"/>
          <w:b/>
          <w:bCs/>
          <w:color w:val="auto"/>
          <w:szCs w:val="22"/>
        </w:rPr>
      </w:pPr>
    </w:p>
    <w:p w14:paraId="307D3C5B" w14:textId="77777777" w:rsidR="00B93F66" w:rsidRDefault="00B93F66" w:rsidP="00C51B85">
      <w:pPr>
        <w:pStyle w:val="Prrafodelista"/>
        <w:rPr>
          <w:rFonts w:cstheme="minorHAnsi"/>
          <w:b/>
          <w:bCs/>
          <w:color w:val="auto"/>
          <w:szCs w:val="22"/>
        </w:rPr>
      </w:pPr>
    </w:p>
    <w:p w14:paraId="2C5DE22B" w14:textId="77777777" w:rsidR="00B93F66" w:rsidRDefault="00B93F66" w:rsidP="00C51B85">
      <w:pPr>
        <w:pStyle w:val="Prrafodelista"/>
        <w:rPr>
          <w:rFonts w:cstheme="minorHAnsi"/>
          <w:b/>
          <w:bCs/>
          <w:color w:val="auto"/>
          <w:szCs w:val="22"/>
        </w:rPr>
      </w:pPr>
    </w:p>
    <w:p w14:paraId="122C4D88" w14:textId="77777777" w:rsidR="00B93F66" w:rsidRDefault="00B93F66" w:rsidP="00C51B85">
      <w:pPr>
        <w:pStyle w:val="Prrafodelista"/>
        <w:rPr>
          <w:rFonts w:cstheme="minorHAnsi"/>
          <w:b/>
          <w:bCs/>
          <w:color w:val="auto"/>
          <w:szCs w:val="22"/>
        </w:rPr>
      </w:pPr>
    </w:p>
    <w:p w14:paraId="4F951D31" w14:textId="77777777" w:rsidR="00B93F66" w:rsidRDefault="00B93F66" w:rsidP="00C51B85">
      <w:pPr>
        <w:pStyle w:val="Prrafodelista"/>
        <w:rPr>
          <w:rFonts w:cstheme="minorHAnsi"/>
          <w:b/>
          <w:bCs/>
          <w:color w:val="auto"/>
          <w:szCs w:val="22"/>
        </w:rPr>
      </w:pPr>
    </w:p>
    <w:p w14:paraId="2504A559" w14:textId="77777777" w:rsidR="00B93F66" w:rsidRDefault="00B93F66" w:rsidP="00C51B85">
      <w:pPr>
        <w:pStyle w:val="Prrafodelista"/>
        <w:rPr>
          <w:rFonts w:cstheme="minorHAnsi"/>
          <w:b/>
          <w:bCs/>
          <w:color w:val="auto"/>
          <w:szCs w:val="22"/>
        </w:rPr>
      </w:pPr>
    </w:p>
    <w:p w14:paraId="6E6FDAB3" w14:textId="77777777" w:rsidR="00B93F66" w:rsidRDefault="00B93F66" w:rsidP="00C51B85">
      <w:pPr>
        <w:pStyle w:val="Prrafodelista"/>
        <w:rPr>
          <w:rFonts w:cstheme="minorHAnsi"/>
          <w:b/>
          <w:bCs/>
          <w:color w:val="auto"/>
          <w:szCs w:val="22"/>
        </w:rPr>
      </w:pPr>
    </w:p>
    <w:p w14:paraId="4F8FB208" w14:textId="77777777" w:rsidR="00B93F66" w:rsidRDefault="00B93F66" w:rsidP="00C51B85">
      <w:pPr>
        <w:pStyle w:val="Prrafodelista"/>
        <w:rPr>
          <w:rFonts w:cstheme="minorHAnsi"/>
          <w:b/>
          <w:bCs/>
          <w:color w:val="auto"/>
          <w:szCs w:val="22"/>
        </w:rPr>
      </w:pPr>
    </w:p>
    <w:p w14:paraId="26E1A1F0" w14:textId="77777777" w:rsidR="00121F6C" w:rsidRDefault="00121F6C" w:rsidP="00C51B85">
      <w:pPr>
        <w:pStyle w:val="Prrafodelista"/>
        <w:rPr>
          <w:rFonts w:cstheme="minorHAnsi"/>
          <w:b/>
          <w:bCs/>
          <w:color w:val="auto"/>
          <w:szCs w:val="22"/>
        </w:rPr>
      </w:pPr>
    </w:p>
    <w:p w14:paraId="7410BD02" w14:textId="77777777" w:rsidR="00121F6C" w:rsidRDefault="00121F6C" w:rsidP="00C51B85">
      <w:pPr>
        <w:pStyle w:val="Prrafodelista"/>
        <w:rPr>
          <w:rFonts w:cstheme="minorHAnsi"/>
          <w:b/>
          <w:bCs/>
          <w:color w:val="auto"/>
          <w:szCs w:val="22"/>
        </w:rPr>
      </w:pPr>
    </w:p>
    <w:p w14:paraId="63E9EC06" w14:textId="77777777" w:rsidR="00121F6C" w:rsidRDefault="00121F6C" w:rsidP="00C51B85">
      <w:pPr>
        <w:pStyle w:val="Prrafodelista"/>
        <w:rPr>
          <w:rFonts w:cstheme="minorHAnsi"/>
          <w:b/>
          <w:bCs/>
          <w:color w:val="auto"/>
          <w:szCs w:val="22"/>
        </w:rPr>
      </w:pPr>
    </w:p>
    <w:p w14:paraId="33C5F9BD" w14:textId="77777777" w:rsidR="00121F6C" w:rsidRDefault="00121F6C" w:rsidP="00C51B85">
      <w:pPr>
        <w:pStyle w:val="Prrafodelista"/>
        <w:rPr>
          <w:rFonts w:cstheme="minorHAnsi"/>
          <w:b/>
          <w:bCs/>
          <w:color w:val="auto"/>
          <w:szCs w:val="22"/>
        </w:rPr>
      </w:pPr>
    </w:p>
    <w:p w14:paraId="2B27A594" w14:textId="77777777" w:rsidR="00121F6C" w:rsidRDefault="00121F6C" w:rsidP="00C51B85">
      <w:pPr>
        <w:pStyle w:val="Prrafodelista"/>
        <w:rPr>
          <w:rFonts w:cstheme="minorHAnsi"/>
          <w:b/>
          <w:bCs/>
          <w:color w:val="auto"/>
          <w:szCs w:val="22"/>
        </w:rPr>
      </w:pPr>
    </w:p>
    <w:p w14:paraId="6BAE05EB" w14:textId="77777777" w:rsidR="00121F6C" w:rsidRDefault="00121F6C" w:rsidP="00C51B85">
      <w:pPr>
        <w:pStyle w:val="Prrafodelista"/>
        <w:rPr>
          <w:rFonts w:cstheme="minorHAnsi"/>
          <w:b/>
          <w:bCs/>
          <w:color w:val="auto"/>
          <w:szCs w:val="22"/>
        </w:rPr>
      </w:pPr>
    </w:p>
    <w:p w14:paraId="61D67BBC" w14:textId="77777777" w:rsidR="00121F6C" w:rsidRDefault="00121F6C" w:rsidP="00C51B85">
      <w:pPr>
        <w:pStyle w:val="Prrafodelista"/>
        <w:rPr>
          <w:rFonts w:cstheme="minorHAnsi"/>
          <w:b/>
          <w:bCs/>
          <w:color w:val="auto"/>
          <w:szCs w:val="22"/>
        </w:rPr>
      </w:pPr>
    </w:p>
    <w:p w14:paraId="0137D8B1" w14:textId="77777777" w:rsidR="00121F6C" w:rsidRDefault="00121F6C" w:rsidP="00C51B85">
      <w:pPr>
        <w:pStyle w:val="Prrafodelista"/>
        <w:rPr>
          <w:rFonts w:cstheme="minorHAnsi"/>
          <w:b/>
          <w:bCs/>
          <w:color w:val="auto"/>
          <w:szCs w:val="22"/>
        </w:rPr>
      </w:pPr>
    </w:p>
    <w:p w14:paraId="1F28D3E3" w14:textId="77777777" w:rsidR="00121F6C" w:rsidRDefault="00121F6C" w:rsidP="00C51B85">
      <w:pPr>
        <w:pStyle w:val="Prrafodelista"/>
        <w:rPr>
          <w:rFonts w:cstheme="minorHAnsi"/>
          <w:b/>
          <w:bCs/>
          <w:color w:val="auto"/>
          <w:szCs w:val="22"/>
        </w:rPr>
      </w:pPr>
    </w:p>
    <w:p w14:paraId="73D461F3" w14:textId="77777777" w:rsidR="00121F6C" w:rsidRDefault="00121F6C" w:rsidP="00C51B85">
      <w:pPr>
        <w:pStyle w:val="Prrafodelista"/>
        <w:rPr>
          <w:rFonts w:cstheme="minorHAnsi"/>
          <w:b/>
          <w:bCs/>
          <w:color w:val="auto"/>
          <w:szCs w:val="22"/>
        </w:rPr>
      </w:pPr>
    </w:p>
    <w:p w14:paraId="6E14EC76" w14:textId="77777777" w:rsidR="00121F6C" w:rsidRDefault="00121F6C" w:rsidP="00C51B85">
      <w:pPr>
        <w:pStyle w:val="Prrafodelista"/>
        <w:rPr>
          <w:rFonts w:cstheme="minorHAnsi"/>
          <w:b/>
          <w:bCs/>
          <w:color w:val="auto"/>
          <w:szCs w:val="22"/>
        </w:rPr>
      </w:pPr>
    </w:p>
    <w:p w14:paraId="7803816B" w14:textId="77777777" w:rsidR="00121F6C" w:rsidRDefault="00121F6C" w:rsidP="00C51B85">
      <w:pPr>
        <w:pStyle w:val="Prrafodelista"/>
        <w:rPr>
          <w:rFonts w:cstheme="minorHAnsi"/>
          <w:b/>
          <w:bCs/>
          <w:color w:val="auto"/>
          <w:szCs w:val="22"/>
        </w:rPr>
      </w:pPr>
    </w:p>
    <w:p w14:paraId="5270E9EC" w14:textId="77777777" w:rsidR="00121F6C" w:rsidRDefault="00121F6C" w:rsidP="00C51B85">
      <w:pPr>
        <w:pStyle w:val="Prrafodelista"/>
        <w:rPr>
          <w:rFonts w:cstheme="minorHAnsi"/>
          <w:b/>
          <w:bCs/>
          <w:color w:val="auto"/>
          <w:szCs w:val="22"/>
        </w:rPr>
      </w:pPr>
    </w:p>
    <w:p w14:paraId="1528BACA" w14:textId="77777777" w:rsidR="00121F6C" w:rsidRDefault="00121F6C" w:rsidP="00C51B85">
      <w:pPr>
        <w:pStyle w:val="Prrafodelista"/>
        <w:rPr>
          <w:rFonts w:cstheme="minorHAnsi"/>
          <w:b/>
          <w:bCs/>
          <w:color w:val="auto"/>
          <w:szCs w:val="22"/>
        </w:rPr>
      </w:pPr>
    </w:p>
    <w:p w14:paraId="4E19D4C6" w14:textId="77777777" w:rsidR="00121F6C" w:rsidRDefault="00121F6C" w:rsidP="00C51B85">
      <w:pPr>
        <w:pStyle w:val="Prrafodelista"/>
        <w:rPr>
          <w:rFonts w:cstheme="minorHAnsi"/>
          <w:b/>
          <w:bCs/>
          <w:color w:val="auto"/>
          <w:szCs w:val="22"/>
        </w:rPr>
      </w:pPr>
    </w:p>
    <w:p w14:paraId="5CAF9380" w14:textId="77777777" w:rsidR="00121F6C" w:rsidRDefault="00121F6C" w:rsidP="00C51B85">
      <w:pPr>
        <w:pStyle w:val="Prrafodelista"/>
        <w:rPr>
          <w:rFonts w:cstheme="minorHAnsi"/>
          <w:b/>
          <w:bCs/>
          <w:color w:val="auto"/>
          <w:szCs w:val="22"/>
        </w:rPr>
      </w:pPr>
    </w:p>
    <w:p w14:paraId="607C783D" w14:textId="77777777" w:rsidR="00B93F66" w:rsidRDefault="00B93F66" w:rsidP="00C51B85">
      <w:pPr>
        <w:pStyle w:val="Prrafodelista"/>
        <w:rPr>
          <w:rFonts w:cstheme="minorHAnsi"/>
          <w:b/>
          <w:bCs/>
          <w:color w:val="auto"/>
          <w:szCs w:val="22"/>
        </w:rPr>
      </w:pPr>
    </w:p>
    <w:p w14:paraId="540F39CC" w14:textId="77777777" w:rsidR="00C51B85" w:rsidRPr="00B93F66" w:rsidRDefault="00C51B85" w:rsidP="00C51B85">
      <w:pPr>
        <w:pStyle w:val="Estilo4"/>
        <w:rPr>
          <w:rFonts w:cstheme="minorHAnsi"/>
          <w:b/>
          <w:bCs/>
          <w:color w:val="auto"/>
        </w:rPr>
      </w:pPr>
    </w:p>
    <w:p w14:paraId="196D9D0F" w14:textId="3BE5FBC1" w:rsidR="00167F04" w:rsidRDefault="0080028C" w:rsidP="00C51B85">
      <w:pPr>
        <w:pStyle w:val="Estilo4"/>
        <w:numPr>
          <w:ilvl w:val="0"/>
          <w:numId w:val="26"/>
        </w:numPr>
        <w:ind w:left="709"/>
        <w:outlineLvl w:val="1"/>
        <w:rPr>
          <w:rFonts w:cstheme="minorHAnsi"/>
          <w:b/>
          <w:bCs/>
          <w:color w:val="auto"/>
          <w:sz w:val="32"/>
          <w:szCs w:val="32"/>
        </w:rPr>
      </w:pPr>
      <w:bookmarkStart w:id="45" w:name="_Toc135752303"/>
      <w:bookmarkStart w:id="46" w:name="_Toc135752327"/>
      <w:r w:rsidRPr="006D052B">
        <w:rPr>
          <w:rFonts w:cstheme="minorHAnsi"/>
          <w:b/>
          <w:bCs/>
          <w:color w:val="auto"/>
          <w:sz w:val="32"/>
          <w:szCs w:val="32"/>
        </w:rPr>
        <w:lastRenderedPageBreak/>
        <w:t>Ajuste del Cronograma</w:t>
      </w:r>
      <w:r w:rsidR="00167F04" w:rsidRPr="006D052B">
        <w:rPr>
          <w:rFonts w:cstheme="minorHAnsi"/>
          <w:b/>
          <w:bCs/>
          <w:color w:val="auto"/>
          <w:sz w:val="32"/>
          <w:szCs w:val="32"/>
        </w:rPr>
        <w:t>.</w:t>
      </w:r>
      <w:bookmarkEnd w:id="45"/>
      <w:bookmarkEnd w:id="46"/>
    </w:p>
    <w:p w14:paraId="28DCF2B8" w14:textId="77777777" w:rsidR="006D052B" w:rsidRPr="006D052B" w:rsidRDefault="006D052B" w:rsidP="006D052B">
      <w:pPr>
        <w:pStyle w:val="Estilo4"/>
        <w:ind w:left="709"/>
        <w:outlineLvl w:val="1"/>
        <w:rPr>
          <w:rFonts w:cstheme="minorHAnsi"/>
          <w:b/>
          <w:bCs/>
          <w:color w:val="auto"/>
          <w:sz w:val="32"/>
          <w:szCs w:val="32"/>
        </w:rPr>
      </w:pPr>
    </w:p>
    <w:p w14:paraId="3B510376" w14:textId="531D0DF2" w:rsidR="00C51B85" w:rsidRPr="00B93F66" w:rsidRDefault="00FA7FCE" w:rsidP="00FA7FCE">
      <w:pPr>
        <w:pStyle w:val="Estilo4"/>
        <w:ind w:left="708" w:firstLine="1"/>
        <w:outlineLvl w:val="1"/>
        <w:rPr>
          <w:rFonts w:cstheme="minorHAnsi"/>
          <w:b/>
          <w:bCs/>
          <w:color w:val="auto"/>
        </w:rPr>
      </w:pPr>
      <w:r w:rsidRPr="00B93F66">
        <w:rPr>
          <w:rFonts w:cstheme="minorHAnsi"/>
          <w:b/>
          <w:bCs/>
          <w:color w:val="auto"/>
        </w:rPr>
        <w:t>https://proyectointegracion2.atlassian.net/jira/software/projects/RF/boards/1/timeline?selectedIssue=RF-49&amp;atlOrigin=eyJpIjoiNmMzZDVlNTg5ZTUxNGMxMjllN2FjZGIxNTg0MDVkNWIiLCJwIjoiaiJ9</w:t>
      </w:r>
    </w:p>
    <w:p w14:paraId="1B58DEE7" w14:textId="77777777" w:rsidR="00C51B85" w:rsidRPr="00B93F66" w:rsidRDefault="00C51B85" w:rsidP="00C51B85">
      <w:pPr>
        <w:pStyle w:val="Estilo4"/>
        <w:ind w:left="1"/>
        <w:outlineLvl w:val="1"/>
        <w:rPr>
          <w:rFonts w:cstheme="minorHAnsi"/>
          <w:b/>
          <w:bCs/>
          <w:color w:val="auto"/>
        </w:rPr>
      </w:pPr>
    </w:p>
    <w:p w14:paraId="59C389A0" w14:textId="77777777" w:rsidR="002F1FEC" w:rsidRPr="00B93F66" w:rsidRDefault="002F1FEC" w:rsidP="002F1FEC">
      <w:pPr>
        <w:pStyle w:val="Estilo3"/>
        <w:rPr>
          <w:rFonts w:cstheme="minorHAnsi"/>
          <w:color w:val="404040" w:themeColor="text1" w:themeTint="BF"/>
          <w:sz w:val="22"/>
          <w:szCs w:val="22"/>
          <w:lang w:eastAsia="es-CL"/>
        </w:rPr>
      </w:pPr>
    </w:p>
    <w:p w14:paraId="3D83A4F4" w14:textId="77777777" w:rsidR="002F1FEC" w:rsidRPr="00B93F66" w:rsidRDefault="002F1FEC" w:rsidP="002F1FEC">
      <w:pPr>
        <w:pStyle w:val="Estilo3"/>
        <w:rPr>
          <w:rFonts w:cstheme="minorHAnsi"/>
          <w:color w:val="404040" w:themeColor="text1" w:themeTint="BF"/>
          <w:sz w:val="22"/>
          <w:szCs w:val="22"/>
          <w:lang w:eastAsia="es-CL"/>
        </w:rPr>
      </w:pPr>
    </w:p>
    <w:p w14:paraId="1330FDA2" w14:textId="0E6DF3DD" w:rsidR="002F1FEC" w:rsidRPr="00B93F66" w:rsidRDefault="002F1FEC">
      <w:pPr>
        <w:spacing w:after="160" w:line="259" w:lineRule="auto"/>
        <w:rPr>
          <w:rFonts w:cstheme="minorHAnsi"/>
          <w:color w:val="404040" w:themeColor="text1" w:themeTint="BF"/>
          <w:lang w:eastAsia="es-CL"/>
        </w:rPr>
      </w:pPr>
      <w:r w:rsidRPr="00B93F66">
        <w:rPr>
          <w:rFonts w:cstheme="minorHAnsi"/>
          <w:color w:val="404040" w:themeColor="text1" w:themeTint="BF"/>
        </w:rPr>
        <w:br w:type="page"/>
      </w:r>
    </w:p>
    <w:p w14:paraId="2D03945D" w14:textId="50361FFC" w:rsidR="0079300B" w:rsidRPr="00B93F66" w:rsidRDefault="0079300B" w:rsidP="00D1081C">
      <w:pPr>
        <w:pStyle w:val="Ttulo1"/>
      </w:pPr>
      <w:bookmarkStart w:id="47" w:name="_Toc135752304"/>
      <w:bookmarkStart w:id="48" w:name="_Toc135752328"/>
      <w:r w:rsidRPr="00B93F66">
        <w:lastRenderedPageBreak/>
        <w:t>Conclusiones</w:t>
      </w:r>
      <w:bookmarkEnd w:id="47"/>
      <w:bookmarkEnd w:id="48"/>
    </w:p>
    <w:p w14:paraId="4775F96A" w14:textId="77777777" w:rsidR="00C71D69" w:rsidRPr="00B93F66" w:rsidRDefault="00C71D69" w:rsidP="00C71D69">
      <w:pPr>
        <w:pStyle w:val="Estilo4"/>
        <w:rPr>
          <w:rFonts w:cstheme="minorHAnsi"/>
        </w:rPr>
      </w:pPr>
    </w:p>
    <w:p w14:paraId="7668F17F" w14:textId="77777777" w:rsidR="00B93F66" w:rsidRPr="00B93F66" w:rsidRDefault="00B93F66" w:rsidP="00B93F66">
      <w:pPr>
        <w:spacing w:before="100" w:beforeAutospacing="1" w:after="100" w:afterAutospacing="1" w:line="240" w:lineRule="auto"/>
        <w:rPr>
          <w:rFonts w:eastAsia="Times New Roman" w:cstheme="minorHAnsi"/>
          <w:lang w:eastAsia="es-MX"/>
        </w:rPr>
      </w:pPr>
      <w:r w:rsidRPr="00B93F66">
        <w:rPr>
          <w:rFonts w:eastAsia="Times New Roman" w:cstheme="minorHAnsi"/>
          <w:lang w:eastAsia="es-MX"/>
        </w:rPr>
        <w:t xml:space="preserve">El segundo informe ha cumplido con el objetivo de sentar las bases técnicas y financieras para la implementación de la plataforma de gestión de cursos de la OTEC </w:t>
      </w:r>
      <w:proofErr w:type="spellStart"/>
      <w:r w:rsidRPr="00B93F66">
        <w:rPr>
          <w:rFonts w:eastAsia="Times New Roman" w:cstheme="minorHAnsi"/>
          <w:lang w:eastAsia="es-MX"/>
        </w:rPr>
        <w:t>PrevySeg</w:t>
      </w:r>
      <w:proofErr w:type="spellEnd"/>
      <w:r w:rsidRPr="00B93F66">
        <w:rPr>
          <w:rFonts w:eastAsia="Times New Roman" w:cstheme="minorHAnsi"/>
          <w:lang w:eastAsia="es-MX"/>
        </w:rPr>
        <w:t xml:space="preserve">. La definición de una arquitectura de </w:t>
      </w:r>
      <w:r w:rsidRPr="00B93F66">
        <w:rPr>
          <w:rFonts w:eastAsia="Times New Roman" w:cstheme="minorHAnsi"/>
          <w:i/>
          <w:iCs/>
          <w:lang w:eastAsia="es-MX"/>
        </w:rPr>
        <w:t>software</w:t>
      </w:r>
      <w:r w:rsidRPr="00B93F66">
        <w:rPr>
          <w:rFonts w:eastAsia="Times New Roman" w:cstheme="minorHAnsi"/>
          <w:lang w:eastAsia="es-MX"/>
        </w:rPr>
        <w:t xml:space="preserve"> de tres capas y una topología de red clara proporciona un marco robusto y escalable para el desarrollo.</w:t>
      </w:r>
    </w:p>
    <w:p w14:paraId="33058BAD" w14:textId="77777777" w:rsidR="00B93F66" w:rsidRPr="00B93F66" w:rsidRDefault="00B93F66" w:rsidP="00B93F66">
      <w:pPr>
        <w:spacing w:before="100" w:beforeAutospacing="1" w:after="100" w:afterAutospacing="1" w:line="240" w:lineRule="auto"/>
        <w:rPr>
          <w:rFonts w:eastAsia="Times New Roman" w:cstheme="minorHAnsi"/>
          <w:lang w:eastAsia="es-MX"/>
        </w:rPr>
      </w:pPr>
      <w:r w:rsidRPr="00B93F66">
        <w:rPr>
          <w:rFonts w:eastAsia="Times New Roman" w:cstheme="minorHAnsi"/>
          <w:lang w:eastAsia="es-MX"/>
        </w:rPr>
        <w:t>El proceso de selección de proveedores y tecnologías fue llevado a cabo mediante un análisis riguroso, culminando en la elección de una pila tecnológica (</w:t>
      </w:r>
      <w:proofErr w:type="spellStart"/>
      <w:r w:rsidRPr="00B93F66">
        <w:rPr>
          <w:rFonts w:eastAsia="Times New Roman" w:cstheme="minorHAnsi"/>
          <w:i/>
          <w:iCs/>
          <w:lang w:eastAsia="es-MX"/>
        </w:rPr>
        <w:t>stack</w:t>
      </w:r>
      <w:proofErr w:type="spellEnd"/>
      <w:r w:rsidRPr="00B93F66">
        <w:rPr>
          <w:rFonts w:eastAsia="Times New Roman" w:cstheme="minorHAnsi"/>
          <w:lang w:eastAsia="es-MX"/>
        </w:rPr>
        <w:t xml:space="preserve">) justificada por su rendimiento, escalabilidad y compatibilidad con el entorno </w:t>
      </w:r>
      <w:proofErr w:type="spellStart"/>
      <w:r w:rsidRPr="00B93F66">
        <w:rPr>
          <w:rFonts w:eastAsia="Times New Roman" w:cstheme="minorHAnsi"/>
          <w:i/>
          <w:iCs/>
          <w:lang w:eastAsia="es-MX"/>
        </w:rPr>
        <w:t>cloud</w:t>
      </w:r>
      <w:proofErr w:type="spellEnd"/>
      <w:r w:rsidRPr="00B93F66">
        <w:rPr>
          <w:rFonts w:eastAsia="Times New Roman" w:cstheme="minorHAnsi"/>
          <w:lang w:eastAsia="es-MX"/>
        </w:rPr>
        <w:t>. Además, el plan de infraestructura aborda críticamente aspectos de seguridad, respaldos (</w:t>
      </w:r>
      <w:proofErr w:type="spellStart"/>
      <w:r w:rsidRPr="00B93F66">
        <w:rPr>
          <w:rFonts w:eastAsia="Times New Roman" w:cstheme="minorHAnsi"/>
          <w:i/>
          <w:iCs/>
          <w:lang w:eastAsia="es-MX"/>
        </w:rPr>
        <w:t>backup</w:t>
      </w:r>
      <w:proofErr w:type="spellEnd"/>
      <w:r w:rsidRPr="00B93F66">
        <w:rPr>
          <w:rFonts w:eastAsia="Times New Roman" w:cstheme="minorHAnsi"/>
          <w:lang w:eastAsia="es-MX"/>
        </w:rPr>
        <w:t>) y recuperación de desastres, asegurando la continuidad operativa del negocio una vez la plataforma esté en producción.</w:t>
      </w:r>
    </w:p>
    <w:p w14:paraId="0E8DDD7F" w14:textId="4063B8F2" w:rsidR="002F1FEC" w:rsidRPr="00B93F66" w:rsidRDefault="00B93F66" w:rsidP="00B93F66">
      <w:pPr>
        <w:spacing w:before="100" w:beforeAutospacing="1" w:after="100" w:afterAutospacing="1" w:line="240" w:lineRule="auto"/>
        <w:rPr>
          <w:rFonts w:eastAsia="Times New Roman" w:cstheme="minorHAnsi"/>
          <w:lang w:eastAsia="es-MX"/>
        </w:rPr>
      </w:pPr>
      <w:r w:rsidRPr="00B93F66">
        <w:rPr>
          <w:rFonts w:eastAsia="Times New Roman" w:cstheme="minorHAnsi"/>
          <w:lang w:eastAsia="es-MX"/>
        </w:rPr>
        <w:t xml:space="preserve">Finalmente, la elaboración del presupuesto de implementación brinda una visión realista de los costos asociados a la ejecución del proyecto. Con la arquitectura técnica validada, las tecnologías elegidas y los costos proyectados, el proyecto se encuentra en una posición óptima para pasar a la fase de desarrollo, con la certeza de que la solución digital propuesta será viable, segura y efectiva para automatizar y optimizar los procesos de la OTEC </w:t>
      </w:r>
      <w:proofErr w:type="spellStart"/>
      <w:r w:rsidRPr="00B93F66">
        <w:rPr>
          <w:rFonts w:eastAsia="Times New Roman" w:cstheme="minorHAnsi"/>
          <w:lang w:eastAsia="es-MX"/>
        </w:rPr>
        <w:t>PrevySeg</w:t>
      </w:r>
      <w:proofErr w:type="spellEnd"/>
      <w:r w:rsidRPr="00B93F66">
        <w:rPr>
          <w:rFonts w:eastAsia="Times New Roman" w:cstheme="minorHAnsi"/>
          <w:lang w:eastAsia="es-MX"/>
        </w:rPr>
        <w:t>.</w:t>
      </w:r>
      <w:r w:rsidR="002F1FEC" w:rsidRPr="00B93F66">
        <w:rPr>
          <w:rFonts w:cstheme="minorHAnsi"/>
          <w:color w:val="404040" w:themeColor="text1" w:themeTint="BF"/>
          <w:lang w:eastAsia="es-CL"/>
        </w:rPr>
        <w:br w:type="page"/>
      </w:r>
    </w:p>
    <w:p w14:paraId="2D039461" w14:textId="77777777" w:rsidR="00124CD0" w:rsidRPr="00D1081C" w:rsidRDefault="00124CD0" w:rsidP="00D1081C">
      <w:pPr>
        <w:pStyle w:val="Ttulo1"/>
      </w:pPr>
      <w:bookmarkStart w:id="49" w:name="_Toc451274003"/>
      <w:r w:rsidRPr="00D1081C">
        <w:lastRenderedPageBreak/>
        <w:t>Referencias bibliográficas</w:t>
      </w:r>
      <w:bookmarkEnd w:id="49"/>
    </w:p>
    <w:p w14:paraId="2D03947A" w14:textId="5D4F8D91" w:rsidR="00124CD0" w:rsidRPr="00B93F66" w:rsidRDefault="00124CD0" w:rsidP="00B93F66">
      <w:pPr>
        <w:pStyle w:val="Estilo3"/>
        <w:rPr>
          <w:rFonts w:cstheme="minorHAnsi"/>
          <w:color w:val="404040" w:themeColor="text1" w:themeTint="BF"/>
          <w:sz w:val="22"/>
          <w:szCs w:val="22"/>
          <w:lang w:eastAsia="es-CL"/>
        </w:rPr>
      </w:pPr>
    </w:p>
    <w:sectPr w:rsidR="00124CD0" w:rsidRPr="00B93F66" w:rsidSect="0028662D">
      <w:headerReference w:type="default" r:id="rId16"/>
      <w:footerReference w:type="default" r:id="rId17"/>
      <w:headerReference w:type="first" r:id="rId18"/>
      <w:footerReference w:type="first" r:id="rId19"/>
      <w:pgSz w:w="12240" w:h="15840" w:code="1"/>
      <w:pgMar w:top="1418" w:right="1418" w:bottom="1418" w:left="1418" w:header="448" w:footer="54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1164B" w14:textId="77777777" w:rsidR="0066182F" w:rsidRDefault="0066182F">
      <w:pPr>
        <w:spacing w:after="0" w:line="240" w:lineRule="auto"/>
      </w:pPr>
      <w:r>
        <w:separator/>
      </w:r>
    </w:p>
  </w:endnote>
  <w:endnote w:type="continuationSeparator" w:id="0">
    <w:p w14:paraId="12642967" w14:textId="77777777" w:rsidR="0066182F" w:rsidRDefault="00661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yriad Pro">
    <w:altName w:val="Corbel"/>
    <w:charset w:val="00"/>
    <w:family w:val="auto"/>
    <w:pitch w:val="variable"/>
    <w:sig w:usb0="20000287" w:usb1="00000001"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0819955"/>
      <w:docPartObj>
        <w:docPartGallery w:val="Page Numbers (Bottom of Page)"/>
        <w:docPartUnique/>
      </w:docPartObj>
    </w:sdtPr>
    <w:sdtContent>
      <w:p w14:paraId="608412A2" w14:textId="369B6A99" w:rsidR="009D6A5E" w:rsidRDefault="009D6A5E">
        <w:pPr>
          <w:pStyle w:val="Piedepgina"/>
          <w:jc w:val="right"/>
        </w:pPr>
        <w:r>
          <w:fldChar w:fldCharType="begin"/>
        </w:r>
        <w:r>
          <w:instrText>PAGE   \* MERGEFORMAT</w:instrText>
        </w:r>
        <w:r>
          <w:fldChar w:fldCharType="separate"/>
        </w:r>
        <w:r w:rsidR="00E920B5" w:rsidRPr="00E920B5">
          <w:rPr>
            <w:noProof/>
            <w:lang w:val="es-ES"/>
          </w:rPr>
          <w:t>8</w:t>
        </w:r>
        <w:r>
          <w:fldChar w:fldCharType="end"/>
        </w:r>
      </w:p>
    </w:sdtContent>
  </w:sdt>
  <w:p w14:paraId="2D03948A" w14:textId="5A96A6A6" w:rsidR="00B93F66" w:rsidRPr="00C539A7" w:rsidRDefault="00B93F66" w:rsidP="003447D8">
    <w:pPr>
      <w:pStyle w:val="Piedepgin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C" w14:textId="77777777" w:rsidR="004D4368" w:rsidRDefault="004D4368">
    <w:pPr>
      <w:pStyle w:val="Piedepgina"/>
    </w:pPr>
    <w:r>
      <w:rPr>
        <w:noProof/>
        <w:lang w:eastAsia="es-CL"/>
      </w:rPr>
      <w:drawing>
        <wp:anchor distT="0" distB="0" distL="114300" distR="114300" simplePos="0" relativeHeight="251665408" behindDoc="0" locked="0" layoutInCell="1" allowOverlap="1" wp14:anchorId="2D039495" wp14:editId="2D039496">
          <wp:simplePos x="0" y="0"/>
          <wp:positionH relativeFrom="margin">
            <wp:align>center</wp:align>
          </wp:positionH>
          <wp:positionV relativeFrom="margin">
            <wp:posOffset>5622290</wp:posOffset>
          </wp:positionV>
          <wp:extent cx="7219950" cy="2836545"/>
          <wp:effectExtent l="0" t="0" r="0" b="1905"/>
          <wp:wrapNone/>
          <wp:docPr id="8" name="Imagen 8" descr="C:\Users\dupre_000\Documents\INACAP\INACAP 2015\Proyectos\89 Informe A&amp;T\29.05\Portada y contraportada I&amp;T-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upre_000\Documents\INACAP\INACAP 2015\Proyectos\89 Informe A&amp;T\29.05\Portada y contraportada I&amp;T-05.jpg"/>
                  <pic:cNvPicPr>
                    <a:picLocks noChangeAspect="1" noChangeArrowheads="1"/>
                  </pic:cNvPicPr>
                </pic:nvPicPr>
                <pic:blipFill rotWithShape="1">
                  <a:blip r:embed="rId1">
                    <a:extLst>
                      <a:ext uri="{28A0092B-C50C-407E-A947-70E740481C1C}">
                        <a14:useLocalDpi xmlns:a14="http://schemas.microsoft.com/office/drawing/2010/main" val="0"/>
                      </a:ext>
                    </a:extLst>
                  </a:blip>
                  <a:srcRect t="57823" b="7087"/>
                  <a:stretch/>
                </pic:blipFill>
                <pic:spPr bwMode="auto">
                  <a:xfrm>
                    <a:off x="0" y="0"/>
                    <a:ext cx="7219950" cy="2836545"/>
                  </a:xfrm>
                  <a:prstGeom prst="rect">
                    <a:avLst/>
                  </a:prstGeom>
                  <a:noFill/>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2507B" w14:textId="77777777" w:rsidR="0066182F" w:rsidRDefault="0066182F">
      <w:pPr>
        <w:spacing w:after="0" w:line="240" w:lineRule="auto"/>
      </w:pPr>
      <w:r>
        <w:separator/>
      </w:r>
    </w:p>
  </w:footnote>
  <w:footnote w:type="continuationSeparator" w:id="0">
    <w:p w14:paraId="409960D4" w14:textId="77777777" w:rsidR="0066182F" w:rsidRDefault="00661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F5AA" w14:textId="77777777" w:rsidR="00773FC0" w:rsidRPr="00773FC0" w:rsidRDefault="00773FC0" w:rsidP="00773FC0">
    <w:pPr>
      <w:pStyle w:val="Encabezado"/>
      <w:tabs>
        <w:tab w:val="left" w:pos="2925"/>
      </w:tabs>
      <w:ind w:right="-1"/>
      <w:rPr>
        <w:sz w:val="16"/>
        <w:szCs w:val="16"/>
      </w:rPr>
    </w:pPr>
    <w:r w:rsidRPr="00773FC0">
      <w:rPr>
        <w:sz w:val="16"/>
        <w:szCs w:val="16"/>
      </w:rPr>
      <w:t>Área Informática y Telecomunicaciones</w:t>
    </w:r>
  </w:p>
  <w:p w14:paraId="36051CFE" w14:textId="2F195499" w:rsidR="000A51C6" w:rsidRDefault="00773FC0" w:rsidP="00773FC0">
    <w:pPr>
      <w:pStyle w:val="Encabezado"/>
      <w:tabs>
        <w:tab w:val="clear" w:pos="4419"/>
        <w:tab w:val="clear" w:pos="8838"/>
        <w:tab w:val="left" w:pos="2925"/>
      </w:tabs>
      <w:ind w:right="-1"/>
      <w:rPr>
        <w:sz w:val="16"/>
        <w:szCs w:val="16"/>
      </w:rPr>
    </w:pPr>
    <w:r w:rsidRPr="00773FC0">
      <w:rPr>
        <w:sz w:val="16"/>
        <w:szCs w:val="16"/>
      </w:rPr>
      <w:t>Ingeniería en Informática</w:t>
    </w:r>
  </w:p>
  <w:p w14:paraId="35C31C87" w14:textId="31636079" w:rsidR="009D6A5E" w:rsidRPr="000A51C6" w:rsidRDefault="00773FC0" w:rsidP="00902DDC">
    <w:pPr>
      <w:pStyle w:val="Encabezado"/>
      <w:tabs>
        <w:tab w:val="clear" w:pos="4419"/>
        <w:tab w:val="clear" w:pos="8838"/>
        <w:tab w:val="left" w:pos="2925"/>
      </w:tabs>
      <w:ind w:right="-1"/>
      <w:rPr>
        <w:sz w:val="16"/>
        <w:szCs w:val="16"/>
      </w:rPr>
    </w:pPr>
    <w:r w:rsidRPr="00773FC0">
      <w:rPr>
        <w:sz w:val="16"/>
        <w:szCs w:val="16"/>
      </w:rPr>
      <w:t xml:space="preserve">Proyecto de Integración </w:t>
    </w:r>
    <w:r w:rsidR="009D6A5E">
      <w:rPr>
        <w:sz w:val="16"/>
        <w:szCs w:val="16"/>
      </w:rPr>
      <w:t>-</w:t>
    </w:r>
    <w:r>
      <w:rPr>
        <w:sz w:val="16"/>
        <w:szCs w:val="16"/>
      </w:rPr>
      <w:t>TIHI63</w:t>
    </w:r>
  </w:p>
  <w:p w14:paraId="2D039488" w14:textId="5834906C" w:rsidR="00B93F66" w:rsidRDefault="003B5DCD" w:rsidP="003B5DCD">
    <w:pPr>
      <w:pStyle w:val="Encabezado"/>
      <w:tabs>
        <w:tab w:val="clear" w:pos="4419"/>
        <w:tab w:val="clear" w:pos="8838"/>
        <w:tab w:val="left" w:pos="2925"/>
      </w:tabs>
      <w:ind w:right="-1"/>
      <w:jc w:val="right"/>
    </w:pPr>
    <w:r>
      <w:t xml:space="preserve">    </w:t>
    </w:r>
    <w:r>
      <w:rPr>
        <w:noProof/>
        <w:lang w:eastAsia="es-CL"/>
      </w:rPr>
      <w:drawing>
        <wp:inline distT="0" distB="0" distL="0" distR="0" wp14:anchorId="3B7038E6" wp14:editId="3B5BBA09">
          <wp:extent cx="869950" cy="241296"/>
          <wp:effectExtent l="0" t="0" r="6350" b="6985"/>
          <wp:docPr id="5" name="Imagen 5" descr="Logo_CFT_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CFT_IP"/>
                  <pic:cNvPicPr>
                    <a:picLocks noChangeAspect="1" noChangeArrowheads="1"/>
                  </pic:cNvPicPr>
                </pic:nvPicPr>
                <pic:blipFill rotWithShape="1">
                  <a:blip r:embed="rId1">
                    <a:extLst>
                      <a:ext uri="{28A0092B-C50C-407E-A947-70E740481C1C}">
                        <a14:useLocalDpi xmlns:a14="http://schemas.microsoft.com/office/drawing/2010/main" val="0"/>
                      </a:ext>
                    </a:extLst>
                  </a:blip>
                  <a:srcRect l="61316" t="30159" r="9308" b="31746"/>
                  <a:stretch/>
                </pic:blipFill>
                <pic:spPr bwMode="auto">
                  <a:xfrm>
                    <a:off x="0" y="0"/>
                    <a:ext cx="869963" cy="2413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948B" w14:textId="77777777" w:rsidR="004D4368" w:rsidRDefault="004D4368">
    <w:pPr>
      <w:pStyle w:val="Encabezado"/>
    </w:pPr>
    <w:r w:rsidRPr="004D4368">
      <w:rPr>
        <w:noProof/>
        <w:lang w:eastAsia="es-CL"/>
      </w:rPr>
      <mc:AlternateContent>
        <mc:Choice Requires="wpg">
          <w:drawing>
            <wp:anchor distT="0" distB="0" distL="114300" distR="114300" simplePos="0" relativeHeight="251662336" behindDoc="1" locked="0" layoutInCell="1" allowOverlap="1" wp14:anchorId="2D039491" wp14:editId="2D039492">
              <wp:simplePos x="0" y="0"/>
              <wp:positionH relativeFrom="page">
                <wp:posOffset>5080</wp:posOffset>
              </wp:positionH>
              <wp:positionV relativeFrom="page">
                <wp:posOffset>74295</wp:posOffset>
              </wp:positionV>
              <wp:extent cx="7211060" cy="1518285"/>
              <wp:effectExtent l="0" t="0" r="0" b="0"/>
              <wp:wrapNone/>
              <wp:docPr id="145" name="Grupo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11060" cy="1518285"/>
                        <a:chOff x="441" y="444"/>
                        <a:chExt cx="11356" cy="2391"/>
                      </a:xfrm>
                    </wpg:grpSpPr>
                    <wpg:grpSp>
                      <wpg:cNvPr id="146" name="Group 13"/>
                      <wpg:cNvGrpSpPr>
                        <a:grpSpLocks/>
                      </wpg:cNvGrpSpPr>
                      <wpg:grpSpPr bwMode="auto">
                        <a:xfrm>
                          <a:off x="9765" y="454"/>
                          <a:ext cx="2021" cy="266"/>
                          <a:chOff x="9765" y="454"/>
                          <a:chExt cx="2021" cy="266"/>
                        </a:xfrm>
                      </wpg:grpSpPr>
                      <wps:wsp>
                        <wps:cNvPr id="147" name="Freeform 14"/>
                        <wps:cNvSpPr>
                          <a:spLocks/>
                        </wps:cNvSpPr>
                        <wps:spPr bwMode="auto">
                          <a:xfrm>
                            <a:off x="9765" y="454"/>
                            <a:ext cx="2021" cy="266"/>
                          </a:xfrm>
                          <a:custGeom>
                            <a:avLst/>
                            <a:gdLst>
                              <a:gd name="T0" fmla="+- 0 9765 9765"/>
                              <a:gd name="T1" fmla="*/ T0 w 2021"/>
                              <a:gd name="T2" fmla="+- 0 720 454"/>
                              <a:gd name="T3" fmla="*/ 720 h 266"/>
                              <a:gd name="T4" fmla="+- 0 11786 9765"/>
                              <a:gd name="T5" fmla="*/ T4 w 2021"/>
                              <a:gd name="T6" fmla="+- 0 720 454"/>
                              <a:gd name="T7" fmla="*/ 720 h 266"/>
                              <a:gd name="T8" fmla="+- 0 11786 9765"/>
                              <a:gd name="T9" fmla="*/ T8 w 2021"/>
                              <a:gd name="T10" fmla="+- 0 454 454"/>
                              <a:gd name="T11" fmla="*/ 454 h 266"/>
                              <a:gd name="T12" fmla="+- 0 9765 9765"/>
                              <a:gd name="T13" fmla="*/ T12 w 2021"/>
                              <a:gd name="T14" fmla="+- 0 454 454"/>
                              <a:gd name="T15" fmla="*/ 454 h 266"/>
                              <a:gd name="T16" fmla="+- 0 9765 9765"/>
                              <a:gd name="T17" fmla="*/ T16 w 2021"/>
                              <a:gd name="T18" fmla="+- 0 720 454"/>
                              <a:gd name="T19" fmla="*/ 720 h 266"/>
                            </a:gdLst>
                            <a:ahLst/>
                            <a:cxnLst>
                              <a:cxn ang="0">
                                <a:pos x="T1" y="T3"/>
                              </a:cxn>
                              <a:cxn ang="0">
                                <a:pos x="T5" y="T7"/>
                              </a:cxn>
                              <a:cxn ang="0">
                                <a:pos x="T9" y="T11"/>
                              </a:cxn>
                              <a:cxn ang="0">
                                <a:pos x="T13" y="T15"/>
                              </a:cxn>
                              <a:cxn ang="0">
                                <a:pos x="T17" y="T19"/>
                              </a:cxn>
                            </a:cxnLst>
                            <a:rect l="0" t="0" r="r" b="b"/>
                            <a:pathLst>
                              <a:path w="2021" h="266">
                                <a:moveTo>
                                  <a:pt x="0" y="266"/>
                                </a:moveTo>
                                <a:lnTo>
                                  <a:pt x="2021" y="266"/>
                                </a:lnTo>
                                <a:lnTo>
                                  <a:pt x="2021" y="0"/>
                                </a:lnTo>
                                <a:lnTo>
                                  <a:pt x="0" y="0"/>
                                </a:lnTo>
                                <a:lnTo>
                                  <a:pt x="0" y="266"/>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48" name="Group 15"/>
                      <wpg:cNvGrpSpPr>
                        <a:grpSpLocks/>
                      </wpg:cNvGrpSpPr>
                      <wpg:grpSpPr bwMode="auto">
                        <a:xfrm>
                          <a:off x="3658" y="454"/>
                          <a:ext cx="6107" cy="266"/>
                          <a:chOff x="3658" y="454"/>
                          <a:chExt cx="6107" cy="266"/>
                        </a:xfrm>
                      </wpg:grpSpPr>
                      <wps:wsp>
                        <wps:cNvPr id="149" name="Freeform 16"/>
                        <wps:cNvSpPr>
                          <a:spLocks/>
                        </wps:cNvSpPr>
                        <wps:spPr bwMode="auto">
                          <a:xfrm>
                            <a:off x="3658" y="454"/>
                            <a:ext cx="6107" cy="266"/>
                          </a:xfrm>
                          <a:custGeom>
                            <a:avLst/>
                            <a:gdLst>
                              <a:gd name="T0" fmla="+- 0 3658 3658"/>
                              <a:gd name="T1" fmla="*/ T0 w 6107"/>
                              <a:gd name="T2" fmla="+- 0 720 454"/>
                              <a:gd name="T3" fmla="*/ 720 h 266"/>
                              <a:gd name="T4" fmla="+- 0 9765 3658"/>
                              <a:gd name="T5" fmla="*/ T4 w 6107"/>
                              <a:gd name="T6" fmla="+- 0 720 454"/>
                              <a:gd name="T7" fmla="*/ 720 h 266"/>
                              <a:gd name="T8" fmla="+- 0 9765 3658"/>
                              <a:gd name="T9" fmla="*/ T8 w 6107"/>
                              <a:gd name="T10" fmla="+- 0 454 454"/>
                              <a:gd name="T11" fmla="*/ 454 h 266"/>
                              <a:gd name="T12" fmla="+- 0 3658 3658"/>
                              <a:gd name="T13" fmla="*/ T12 w 6107"/>
                              <a:gd name="T14" fmla="+- 0 454 454"/>
                              <a:gd name="T15" fmla="*/ 454 h 266"/>
                              <a:gd name="T16" fmla="+- 0 3658 3658"/>
                              <a:gd name="T17" fmla="*/ T16 w 6107"/>
                              <a:gd name="T18" fmla="+- 0 720 454"/>
                              <a:gd name="T19" fmla="*/ 720 h 266"/>
                            </a:gdLst>
                            <a:ahLst/>
                            <a:cxnLst>
                              <a:cxn ang="0">
                                <a:pos x="T1" y="T3"/>
                              </a:cxn>
                              <a:cxn ang="0">
                                <a:pos x="T5" y="T7"/>
                              </a:cxn>
                              <a:cxn ang="0">
                                <a:pos x="T9" y="T11"/>
                              </a:cxn>
                              <a:cxn ang="0">
                                <a:pos x="T13" y="T15"/>
                              </a:cxn>
                              <a:cxn ang="0">
                                <a:pos x="T17" y="T19"/>
                              </a:cxn>
                            </a:cxnLst>
                            <a:rect l="0" t="0" r="r" b="b"/>
                            <a:pathLst>
                              <a:path w="6107" h="266">
                                <a:moveTo>
                                  <a:pt x="0" y="266"/>
                                </a:moveTo>
                                <a:lnTo>
                                  <a:pt x="6107" y="266"/>
                                </a:lnTo>
                                <a:lnTo>
                                  <a:pt x="6107"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0" name="Group 17"/>
                      <wpg:cNvGrpSpPr>
                        <a:grpSpLocks/>
                      </wpg:cNvGrpSpPr>
                      <wpg:grpSpPr bwMode="auto">
                        <a:xfrm>
                          <a:off x="451" y="454"/>
                          <a:ext cx="841" cy="266"/>
                          <a:chOff x="451" y="454"/>
                          <a:chExt cx="841" cy="266"/>
                        </a:xfrm>
                      </wpg:grpSpPr>
                      <wps:wsp>
                        <wps:cNvPr id="151" name="Freeform 18"/>
                        <wps:cNvSpPr>
                          <a:spLocks/>
                        </wps:cNvSpPr>
                        <wps:spPr bwMode="auto">
                          <a:xfrm>
                            <a:off x="451" y="454"/>
                            <a:ext cx="841" cy="266"/>
                          </a:xfrm>
                          <a:custGeom>
                            <a:avLst/>
                            <a:gdLst>
                              <a:gd name="T0" fmla="+- 0 451 451"/>
                              <a:gd name="T1" fmla="*/ T0 w 841"/>
                              <a:gd name="T2" fmla="+- 0 720 454"/>
                              <a:gd name="T3" fmla="*/ 720 h 266"/>
                              <a:gd name="T4" fmla="+- 0 1291 451"/>
                              <a:gd name="T5" fmla="*/ T4 w 841"/>
                              <a:gd name="T6" fmla="+- 0 720 454"/>
                              <a:gd name="T7" fmla="*/ 720 h 266"/>
                              <a:gd name="T8" fmla="+- 0 1291 451"/>
                              <a:gd name="T9" fmla="*/ T8 w 841"/>
                              <a:gd name="T10" fmla="+- 0 454 454"/>
                              <a:gd name="T11" fmla="*/ 454 h 266"/>
                              <a:gd name="T12" fmla="+- 0 451 451"/>
                              <a:gd name="T13" fmla="*/ T12 w 841"/>
                              <a:gd name="T14" fmla="+- 0 454 454"/>
                              <a:gd name="T15" fmla="*/ 454 h 266"/>
                              <a:gd name="T16" fmla="+- 0 451 451"/>
                              <a:gd name="T17" fmla="*/ T16 w 841"/>
                              <a:gd name="T18" fmla="+- 0 720 454"/>
                              <a:gd name="T19" fmla="*/ 720 h 266"/>
                            </a:gdLst>
                            <a:ahLst/>
                            <a:cxnLst>
                              <a:cxn ang="0">
                                <a:pos x="T1" y="T3"/>
                              </a:cxn>
                              <a:cxn ang="0">
                                <a:pos x="T5" y="T7"/>
                              </a:cxn>
                              <a:cxn ang="0">
                                <a:pos x="T9" y="T11"/>
                              </a:cxn>
                              <a:cxn ang="0">
                                <a:pos x="T13" y="T15"/>
                              </a:cxn>
                              <a:cxn ang="0">
                                <a:pos x="T17" y="T19"/>
                              </a:cxn>
                            </a:cxnLst>
                            <a:rect l="0" t="0" r="r" b="b"/>
                            <a:pathLst>
                              <a:path w="841" h="266">
                                <a:moveTo>
                                  <a:pt x="0" y="266"/>
                                </a:moveTo>
                                <a:lnTo>
                                  <a:pt x="840" y="266"/>
                                </a:lnTo>
                                <a:lnTo>
                                  <a:pt x="840" y="0"/>
                                </a:lnTo>
                                <a:lnTo>
                                  <a:pt x="0" y="0"/>
                                </a:lnTo>
                                <a:lnTo>
                                  <a:pt x="0" y="266"/>
                                </a:lnTo>
                                <a:close/>
                              </a:path>
                            </a:pathLst>
                          </a:custGeom>
                          <a:solidFill>
                            <a:srgbClr val="93959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2" name="Group 19"/>
                      <wpg:cNvGrpSpPr>
                        <a:grpSpLocks/>
                      </wpg:cNvGrpSpPr>
                      <wpg:grpSpPr bwMode="auto">
                        <a:xfrm>
                          <a:off x="1291" y="454"/>
                          <a:ext cx="2366" cy="2371"/>
                          <a:chOff x="1291" y="454"/>
                          <a:chExt cx="2366" cy="2371"/>
                        </a:xfrm>
                      </wpg:grpSpPr>
                      <wps:wsp>
                        <wps:cNvPr id="153" name="Freeform 20"/>
                        <wps:cNvSpPr>
                          <a:spLocks/>
                        </wps:cNvSpPr>
                        <wps:spPr bwMode="auto">
                          <a:xfrm>
                            <a:off x="1291" y="454"/>
                            <a:ext cx="2366" cy="2371"/>
                          </a:xfrm>
                          <a:custGeom>
                            <a:avLst/>
                            <a:gdLst>
                              <a:gd name="T0" fmla="+- 0 1291 1291"/>
                              <a:gd name="T1" fmla="*/ T0 w 2366"/>
                              <a:gd name="T2" fmla="+- 0 2824 454"/>
                              <a:gd name="T3" fmla="*/ 2824 h 2371"/>
                              <a:gd name="T4" fmla="+- 0 3658 1291"/>
                              <a:gd name="T5" fmla="*/ T4 w 2366"/>
                              <a:gd name="T6" fmla="+- 0 2824 454"/>
                              <a:gd name="T7" fmla="*/ 2824 h 2371"/>
                              <a:gd name="T8" fmla="+- 0 3658 1291"/>
                              <a:gd name="T9" fmla="*/ T8 w 2366"/>
                              <a:gd name="T10" fmla="+- 0 454 454"/>
                              <a:gd name="T11" fmla="*/ 454 h 2371"/>
                              <a:gd name="T12" fmla="+- 0 1291 1291"/>
                              <a:gd name="T13" fmla="*/ T12 w 2366"/>
                              <a:gd name="T14" fmla="+- 0 454 454"/>
                              <a:gd name="T15" fmla="*/ 454 h 2371"/>
                              <a:gd name="T16" fmla="+- 0 1291 1291"/>
                              <a:gd name="T17" fmla="*/ T16 w 2366"/>
                              <a:gd name="T18" fmla="+- 0 2824 454"/>
                              <a:gd name="T19" fmla="*/ 2824 h 2371"/>
                            </a:gdLst>
                            <a:ahLst/>
                            <a:cxnLst>
                              <a:cxn ang="0">
                                <a:pos x="T1" y="T3"/>
                              </a:cxn>
                              <a:cxn ang="0">
                                <a:pos x="T5" y="T7"/>
                              </a:cxn>
                              <a:cxn ang="0">
                                <a:pos x="T9" y="T11"/>
                              </a:cxn>
                              <a:cxn ang="0">
                                <a:pos x="T13" y="T15"/>
                              </a:cxn>
                              <a:cxn ang="0">
                                <a:pos x="T17" y="T19"/>
                              </a:cxn>
                            </a:cxnLst>
                            <a:rect l="0" t="0" r="r" b="b"/>
                            <a:pathLst>
                              <a:path w="2366" h="2371">
                                <a:moveTo>
                                  <a:pt x="0" y="2370"/>
                                </a:moveTo>
                                <a:lnTo>
                                  <a:pt x="2367" y="2370"/>
                                </a:lnTo>
                                <a:lnTo>
                                  <a:pt x="2367" y="0"/>
                                </a:lnTo>
                                <a:lnTo>
                                  <a:pt x="0" y="0"/>
                                </a:lnTo>
                                <a:lnTo>
                                  <a:pt x="0" y="2370"/>
                                </a:lnTo>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4" name="Group 21"/>
                      <wpg:cNvGrpSpPr>
                        <a:grpSpLocks/>
                      </wpg:cNvGrpSpPr>
                      <wpg:grpSpPr bwMode="auto">
                        <a:xfrm>
                          <a:off x="1625" y="2043"/>
                          <a:ext cx="357" cy="358"/>
                          <a:chOff x="1625" y="2043"/>
                          <a:chExt cx="357" cy="358"/>
                        </a:xfrm>
                      </wpg:grpSpPr>
                      <wps:wsp>
                        <wps:cNvPr id="155" name="Freeform 22"/>
                        <wps:cNvSpPr>
                          <a:spLocks/>
                        </wps:cNvSpPr>
                        <wps:spPr bwMode="auto">
                          <a:xfrm>
                            <a:off x="1625" y="2043"/>
                            <a:ext cx="357" cy="358"/>
                          </a:xfrm>
                          <a:custGeom>
                            <a:avLst/>
                            <a:gdLst>
                              <a:gd name="T0" fmla="+- 0 1983 1625"/>
                              <a:gd name="T1" fmla="*/ T0 w 357"/>
                              <a:gd name="T2" fmla="+- 0 2043 2043"/>
                              <a:gd name="T3" fmla="*/ 2043 h 358"/>
                              <a:gd name="T4" fmla="+- 0 1625 1625"/>
                              <a:gd name="T5" fmla="*/ T4 w 357"/>
                              <a:gd name="T6" fmla="+- 0 2043 2043"/>
                              <a:gd name="T7" fmla="*/ 2043 h 358"/>
                              <a:gd name="T8" fmla="+- 0 1625 1625"/>
                              <a:gd name="T9" fmla="*/ T8 w 357"/>
                              <a:gd name="T10" fmla="+- 0 2401 2043"/>
                              <a:gd name="T11" fmla="*/ 2401 h 358"/>
                              <a:gd name="T12" fmla="+- 0 1866 1625"/>
                              <a:gd name="T13" fmla="*/ T12 w 357"/>
                              <a:gd name="T14" fmla="+- 0 2401 2043"/>
                              <a:gd name="T15" fmla="*/ 2401 h 358"/>
                              <a:gd name="T16" fmla="+- 0 1866 1625"/>
                              <a:gd name="T17" fmla="*/ T16 w 357"/>
                              <a:gd name="T18" fmla="+- 0 2172 2043"/>
                              <a:gd name="T19" fmla="*/ 2172 h 358"/>
                              <a:gd name="T20" fmla="+- 0 1983 1625"/>
                              <a:gd name="T21" fmla="*/ T20 w 357"/>
                              <a:gd name="T22" fmla="+- 0 2172 2043"/>
                              <a:gd name="T23" fmla="*/ 2172 h 358"/>
                              <a:gd name="T24" fmla="+- 0 1983 1625"/>
                              <a:gd name="T25" fmla="*/ T24 w 357"/>
                              <a:gd name="T26" fmla="+- 0 2043 2043"/>
                              <a:gd name="T27" fmla="*/ 2043 h 358"/>
                            </a:gdLst>
                            <a:ahLst/>
                            <a:cxnLst>
                              <a:cxn ang="0">
                                <a:pos x="T1" y="T3"/>
                              </a:cxn>
                              <a:cxn ang="0">
                                <a:pos x="T5" y="T7"/>
                              </a:cxn>
                              <a:cxn ang="0">
                                <a:pos x="T9" y="T11"/>
                              </a:cxn>
                              <a:cxn ang="0">
                                <a:pos x="T13" y="T15"/>
                              </a:cxn>
                              <a:cxn ang="0">
                                <a:pos x="T17" y="T19"/>
                              </a:cxn>
                              <a:cxn ang="0">
                                <a:pos x="T21" y="T23"/>
                              </a:cxn>
                              <a:cxn ang="0">
                                <a:pos x="T25" y="T27"/>
                              </a:cxn>
                            </a:cxnLst>
                            <a:rect l="0" t="0" r="r" b="b"/>
                            <a:pathLst>
                              <a:path w="357" h="358">
                                <a:moveTo>
                                  <a:pt x="358" y="0"/>
                                </a:moveTo>
                                <a:lnTo>
                                  <a:pt x="0" y="0"/>
                                </a:lnTo>
                                <a:lnTo>
                                  <a:pt x="0" y="358"/>
                                </a:lnTo>
                                <a:lnTo>
                                  <a:pt x="241" y="358"/>
                                </a:lnTo>
                                <a:lnTo>
                                  <a:pt x="241" y="129"/>
                                </a:lnTo>
                                <a:lnTo>
                                  <a:pt x="358" y="129"/>
                                </a:lnTo>
                                <a:lnTo>
                                  <a:pt x="358"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6" name="Freeform 23"/>
                        <wps:cNvSpPr>
                          <a:spLocks/>
                        </wps:cNvSpPr>
                        <wps:spPr bwMode="auto">
                          <a:xfrm>
                            <a:off x="1625" y="2043"/>
                            <a:ext cx="357" cy="358"/>
                          </a:xfrm>
                          <a:custGeom>
                            <a:avLst/>
                            <a:gdLst>
                              <a:gd name="T0" fmla="+- 0 1983 1625"/>
                              <a:gd name="T1" fmla="*/ T0 w 357"/>
                              <a:gd name="T2" fmla="+- 0 2172 2043"/>
                              <a:gd name="T3" fmla="*/ 2172 h 358"/>
                              <a:gd name="T4" fmla="+- 0 1923 1625"/>
                              <a:gd name="T5" fmla="*/ T4 w 357"/>
                              <a:gd name="T6" fmla="+- 0 2172 2043"/>
                              <a:gd name="T7" fmla="*/ 2172 h 358"/>
                              <a:gd name="T8" fmla="+- 0 1923 1625"/>
                              <a:gd name="T9" fmla="*/ T8 w 357"/>
                              <a:gd name="T10" fmla="+- 0 2401 2043"/>
                              <a:gd name="T11" fmla="*/ 2401 h 358"/>
                              <a:gd name="T12" fmla="+- 0 1983 1625"/>
                              <a:gd name="T13" fmla="*/ T12 w 357"/>
                              <a:gd name="T14" fmla="+- 0 2401 2043"/>
                              <a:gd name="T15" fmla="*/ 2401 h 358"/>
                              <a:gd name="T16" fmla="+- 0 1983 1625"/>
                              <a:gd name="T17" fmla="*/ T16 w 357"/>
                              <a:gd name="T18" fmla="+- 0 2172 2043"/>
                              <a:gd name="T19" fmla="*/ 2172 h 358"/>
                            </a:gdLst>
                            <a:ahLst/>
                            <a:cxnLst>
                              <a:cxn ang="0">
                                <a:pos x="T1" y="T3"/>
                              </a:cxn>
                              <a:cxn ang="0">
                                <a:pos x="T5" y="T7"/>
                              </a:cxn>
                              <a:cxn ang="0">
                                <a:pos x="T9" y="T11"/>
                              </a:cxn>
                              <a:cxn ang="0">
                                <a:pos x="T13" y="T15"/>
                              </a:cxn>
                              <a:cxn ang="0">
                                <a:pos x="T17" y="T19"/>
                              </a:cxn>
                            </a:cxnLst>
                            <a:rect l="0" t="0" r="r" b="b"/>
                            <a:pathLst>
                              <a:path w="357" h="358">
                                <a:moveTo>
                                  <a:pt x="358" y="129"/>
                                </a:moveTo>
                                <a:lnTo>
                                  <a:pt x="298" y="129"/>
                                </a:lnTo>
                                <a:lnTo>
                                  <a:pt x="298" y="358"/>
                                </a:lnTo>
                                <a:lnTo>
                                  <a:pt x="358" y="358"/>
                                </a:lnTo>
                                <a:lnTo>
                                  <a:pt x="358" y="12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57" name="Group 24"/>
                      <wpg:cNvGrpSpPr>
                        <a:grpSpLocks/>
                      </wpg:cNvGrpSpPr>
                      <wpg:grpSpPr bwMode="auto">
                        <a:xfrm>
                          <a:off x="2043" y="2171"/>
                          <a:ext cx="211" cy="231"/>
                          <a:chOff x="2043" y="2171"/>
                          <a:chExt cx="211" cy="231"/>
                        </a:xfrm>
                      </wpg:grpSpPr>
                      <wps:wsp>
                        <wps:cNvPr id="158" name="Freeform 25"/>
                        <wps:cNvSpPr>
                          <a:spLocks/>
                        </wps:cNvSpPr>
                        <wps:spPr bwMode="auto">
                          <a:xfrm>
                            <a:off x="2043" y="2171"/>
                            <a:ext cx="211" cy="231"/>
                          </a:xfrm>
                          <a:custGeom>
                            <a:avLst/>
                            <a:gdLst>
                              <a:gd name="T0" fmla="+- 0 2168 2043"/>
                              <a:gd name="T1" fmla="*/ T0 w 211"/>
                              <a:gd name="T2" fmla="+- 0 2171 2171"/>
                              <a:gd name="T3" fmla="*/ 2171 h 231"/>
                              <a:gd name="T4" fmla="+- 0 2043 2043"/>
                              <a:gd name="T5" fmla="*/ T4 w 211"/>
                              <a:gd name="T6" fmla="+- 0 2171 2171"/>
                              <a:gd name="T7" fmla="*/ 2171 h 231"/>
                              <a:gd name="T8" fmla="+- 0 2043 2043"/>
                              <a:gd name="T9" fmla="*/ T8 w 211"/>
                              <a:gd name="T10" fmla="+- 0 2401 2171"/>
                              <a:gd name="T11" fmla="*/ 2401 h 231"/>
                              <a:gd name="T12" fmla="+- 0 2103 2043"/>
                              <a:gd name="T13" fmla="*/ T12 w 211"/>
                              <a:gd name="T14" fmla="+- 0 2402 2171"/>
                              <a:gd name="T15" fmla="*/ 2402 h 231"/>
                              <a:gd name="T16" fmla="+- 0 2103 2043"/>
                              <a:gd name="T17" fmla="*/ T16 w 211"/>
                              <a:gd name="T18" fmla="+- 0 2222 2171"/>
                              <a:gd name="T19" fmla="*/ 2222 h 231"/>
                              <a:gd name="T20" fmla="+- 0 2254 2043"/>
                              <a:gd name="T21" fmla="*/ T20 w 211"/>
                              <a:gd name="T22" fmla="+- 0 2222 2171"/>
                              <a:gd name="T23" fmla="*/ 2222 h 231"/>
                              <a:gd name="T24" fmla="+- 0 2204 2043"/>
                              <a:gd name="T25" fmla="*/ T24 w 211"/>
                              <a:gd name="T26" fmla="+- 0 2172 2171"/>
                              <a:gd name="T27" fmla="*/ 2172 h 231"/>
                              <a:gd name="T28" fmla="+- 0 2168 2043"/>
                              <a:gd name="T29" fmla="*/ T28 w 211"/>
                              <a:gd name="T30" fmla="+- 0 2171 2171"/>
                              <a:gd name="T31" fmla="*/ 2171 h 231"/>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11" h="231">
                                <a:moveTo>
                                  <a:pt x="125" y="0"/>
                                </a:moveTo>
                                <a:lnTo>
                                  <a:pt x="0" y="0"/>
                                </a:lnTo>
                                <a:lnTo>
                                  <a:pt x="0" y="230"/>
                                </a:lnTo>
                                <a:lnTo>
                                  <a:pt x="60" y="231"/>
                                </a:lnTo>
                                <a:lnTo>
                                  <a:pt x="60" y="51"/>
                                </a:lnTo>
                                <a:lnTo>
                                  <a:pt x="211" y="51"/>
                                </a:lnTo>
                                <a:lnTo>
                                  <a:pt x="161" y="1"/>
                                </a:lnTo>
                                <a:lnTo>
                                  <a:pt x="12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9" name="Freeform 26"/>
                        <wps:cNvSpPr>
                          <a:spLocks/>
                        </wps:cNvSpPr>
                        <wps:spPr bwMode="auto">
                          <a:xfrm>
                            <a:off x="2043" y="2171"/>
                            <a:ext cx="211" cy="231"/>
                          </a:xfrm>
                          <a:custGeom>
                            <a:avLst/>
                            <a:gdLst>
                              <a:gd name="T0" fmla="+- 0 2254 2043"/>
                              <a:gd name="T1" fmla="*/ T0 w 211"/>
                              <a:gd name="T2" fmla="+- 0 2222 2171"/>
                              <a:gd name="T3" fmla="*/ 2222 h 231"/>
                              <a:gd name="T4" fmla="+- 0 2190 2043"/>
                              <a:gd name="T5" fmla="*/ T4 w 211"/>
                              <a:gd name="T6" fmla="+- 0 2222 2171"/>
                              <a:gd name="T7" fmla="*/ 2222 h 231"/>
                              <a:gd name="T8" fmla="+- 0 2190 2043"/>
                              <a:gd name="T9" fmla="*/ T8 w 211"/>
                              <a:gd name="T10" fmla="+- 0 2244 2171"/>
                              <a:gd name="T11" fmla="*/ 2244 h 231"/>
                              <a:gd name="T12" fmla="+- 0 2192 2043"/>
                              <a:gd name="T13" fmla="*/ T12 w 211"/>
                              <a:gd name="T14" fmla="+- 0 2401 2171"/>
                              <a:gd name="T15" fmla="*/ 2401 h 231"/>
                              <a:gd name="T16" fmla="+- 0 2254 2043"/>
                              <a:gd name="T17" fmla="*/ T16 w 211"/>
                              <a:gd name="T18" fmla="+- 0 2401 2171"/>
                              <a:gd name="T19" fmla="*/ 2401 h 231"/>
                              <a:gd name="T20" fmla="+- 0 2254 2043"/>
                              <a:gd name="T21" fmla="*/ T20 w 211"/>
                              <a:gd name="T22" fmla="+- 0 2252 2171"/>
                              <a:gd name="T23" fmla="*/ 2252 h 231"/>
                              <a:gd name="T24" fmla="+- 0 2254 2043"/>
                              <a:gd name="T25" fmla="*/ T24 w 211"/>
                              <a:gd name="T26" fmla="+- 0 2222 2171"/>
                              <a:gd name="T27" fmla="*/ 2222 h 231"/>
                            </a:gdLst>
                            <a:ahLst/>
                            <a:cxnLst>
                              <a:cxn ang="0">
                                <a:pos x="T1" y="T3"/>
                              </a:cxn>
                              <a:cxn ang="0">
                                <a:pos x="T5" y="T7"/>
                              </a:cxn>
                              <a:cxn ang="0">
                                <a:pos x="T9" y="T11"/>
                              </a:cxn>
                              <a:cxn ang="0">
                                <a:pos x="T13" y="T15"/>
                              </a:cxn>
                              <a:cxn ang="0">
                                <a:pos x="T17" y="T19"/>
                              </a:cxn>
                              <a:cxn ang="0">
                                <a:pos x="T21" y="T23"/>
                              </a:cxn>
                              <a:cxn ang="0">
                                <a:pos x="T25" y="T27"/>
                              </a:cxn>
                            </a:cxnLst>
                            <a:rect l="0" t="0" r="r" b="b"/>
                            <a:pathLst>
                              <a:path w="211" h="231">
                                <a:moveTo>
                                  <a:pt x="211" y="51"/>
                                </a:moveTo>
                                <a:lnTo>
                                  <a:pt x="147" y="51"/>
                                </a:lnTo>
                                <a:lnTo>
                                  <a:pt x="147" y="73"/>
                                </a:lnTo>
                                <a:lnTo>
                                  <a:pt x="149" y="230"/>
                                </a:lnTo>
                                <a:lnTo>
                                  <a:pt x="211" y="230"/>
                                </a:lnTo>
                                <a:lnTo>
                                  <a:pt x="211" y="81"/>
                                </a:lnTo>
                                <a:lnTo>
                                  <a:pt x="211" y="51"/>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0" name="Group 27"/>
                      <wpg:cNvGrpSpPr>
                        <a:grpSpLocks/>
                      </wpg:cNvGrpSpPr>
                      <wpg:grpSpPr bwMode="auto">
                        <a:xfrm>
                          <a:off x="2295" y="2173"/>
                          <a:ext cx="230" cy="228"/>
                          <a:chOff x="2295" y="2173"/>
                          <a:chExt cx="230" cy="228"/>
                        </a:xfrm>
                      </wpg:grpSpPr>
                      <wps:wsp>
                        <wps:cNvPr id="161" name="Freeform 28"/>
                        <wps:cNvSpPr>
                          <a:spLocks/>
                        </wps:cNvSpPr>
                        <wps:spPr bwMode="auto">
                          <a:xfrm>
                            <a:off x="2295" y="2173"/>
                            <a:ext cx="230" cy="228"/>
                          </a:xfrm>
                          <a:custGeom>
                            <a:avLst/>
                            <a:gdLst>
                              <a:gd name="T0" fmla="+- 0 2310 2295"/>
                              <a:gd name="T1" fmla="*/ T0 w 230"/>
                              <a:gd name="T2" fmla="+- 0 2173 2173"/>
                              <a:gd name="T3" fmla="*/ 2173 h 228"/>
                              <a:gd name="T4" fmla="+- 0 2310 2295"/>
                              <a:gd name="T5" fmla="*/ T4 w 230"/>
                              <a:gd name="T6" fmla="+- 0 2218 2173"/>
                              <a:gd name="T7" fmla="*/ 2218 h 228"/>
                              <a:gd name="T8" fmla="+- 0 2425 2295"/>
                              <a:gd name="T9" fmla="*/ T8 w 230"/>
                              <a:gd name="T10" fmla="+- 0 2218 2173"/>
                              <a:gd name="T11" fmla="*/ 2218 h 228"/>
                              <a:gd name="T12" fmla="+- 0 2453 2295"/>
                              <a:gd name="T13" fmla="*/ T12 w 230"/>
                              <a:gd name="T14" fmla="+- 0 2218 2173"/>
                              <a:gd name="T15" fmla="*/ 2218 h 228"/>
                              <a:gd name="T16" fmla="+- 0 2463 2295"/>
                              <a:gd name="T17" fmla="*/ T16 w 230"/>
                              <a:gd name="T18" fmla="+- 0 2230 2173"/>
                              <a:gd name="T19" fmla="*/ 2230 h 228"/>
                              <a:gd name="T20" fmla="+- 0 2465 2295"/>
                              <a:gd name="T21" fmla="*/ T20 w 230"/>
                              <a:gd name="T22" fmla="+- 0 2262 2173"/>
                              <a:gd name="T23" fmla="*/ 2262 h 228"/>
                              <a:gd name="T24" fmla="+- 0 2360 2295"/>
                              <a:gd name="T25" fmla="*/ T24 w 230"/>
                              <a:gd name="T26" fmla="+- 0 2262 2173"/>
                              <a:gd name="T27" fmla="*/ 2262 h 228"/>
                              <a:gd name="T28" fmla="+- 0 2327 2295"/>
                              <a:gd name="T29" fmla="*/ T28 w 230"/>
                              <a:gd name="T30" fmla="+- 0 2264 2173"/>
                              <a:gd name="T31" fmla="*/ 2264 h 228"/>
                              <a:gd name="T32" fmla="+- 0 2309 2295"/>
                              <a:gd name="T33" fmla="*/ T32 w 230"/>
                              <a:gd name="T34" fmla="+- 0 2269 2173"/>
                              <a:gd name="T35" fmla="*/ 2269 h 228"/>
                              <a:gd name="T36" fmla="+- 0 2300 2295"/>
                              <a:gd name="T37" fmla="*/ T36 w 230"/>
                              <a:gd name="T38" fmla="+- 0 2283 2173"/>
                              <a:gd name="T39" fmla="*/ 2283 h 228"/>
                              <a:gd name="T40" fmla="+- 0 2296 2295"/>
                              <a:gd name="T41" fmla="*/ T40 w 230"/>
                              <a:gd name="T42" fmla="+- 0 2309 2173"/>
                              <a:gd name="T43" fmla="*/ 2309 h 228"/>
                              <a:gd name="T44" fmla="+- 0 2295 2295"/>
                              <a:gd name="T45" fmla="*/ T44 w 230"/>
                              <a:gd name="T46" fmla="+- 0 2356 2173"/>
                              <a:gd name="T47" fmla="*/ 2356 h 228"/>
                              <a:gd name="T48" fmla="+- 0 2299 2295"/>
                              <a:gd name="T49" fmla="*/ T48 w 230"/>
                              <a:gd name="T50" fmla="+- 0 2378 2173"/>
                              <a:gd name="T51" fmla="*/ 2378 h 228"/>
                              <a:gd name="T52" fmla="+- 0 2308 2295"/>
                              <a:gd name="T53" fmla="*/ T52 w 230"/>
                              <a:gd name="T54" fmla="+- 0 2390 2173"/>
                              <a:gd name="T55" fmla="*/ 2390 h 228"/>
                              <a:gd name="T56" fmla="+- 0 2332 2295"/>
                              <a:gd name="T57" fmla="*/ T56 w 230"/>
                              <a:gd name="T58" fmla="+- 0 2397 2173"/>
                              <a:gd name="T59" fmla="*/ 2397 h 228"/>
                              <a:gd name="T60" fmla="+- 0 2525 2295"/>
                              <a:gd name="T61" fmla="*/ T60 w 230"/>
                              <a:gd name="T62" fmla="+- 0 2401 2173"/>
                              <a:gd name="T63" fmla="*/ 2401 h 228"/>
                              <a:gd name="T64" fmla="+- 0 2525 2295"/>
                              <a:gd name="T65" fmla="*/ T64 w 230"/>
                              <a:gd name="T66" fmla="+- 0 2359 2173"/>
                              <a:gd name="T67" fmla="*/ 2359 h 228"/>
                              <a:gd name="T68" fmla="+- 0 2355 2295"/>
                              <a:gd name="T69" fmla="*/ T68 w 230"/>
                              <a:gd name="T70" fmla="+- 0 2359 2173"/>
                              <a:gd name="T71" fmla="*/ 2359 h 228"/>
                              <a:gd name="T72" fmla="+- 0 2357 2295"/>
                              <a:gd name="T73" fmla="*/ T72 w 230"/>
                              <a:gd name="T74" fmla="+- 0 2342 2173"/>
                              <a:gd name="T75" fmla="*/ 2342 h 228"/>
                              <a:gd name="T76" fmla="+- 0 2356 2295"/>
                              <a:gd name="T77" fmla="*/ T76 w 230"/>
                              <a:gd name="T78" fmla="+- 0 2327 2173"/>
                              <a:gd name="T79" fmla="*/ 2327 h 228"/>
                              <a:gd name="T80" fmla="+- 0 2356 2295"/>
                              <a:gd name="T81" fmla="*/ T80 w 230"/>
                              <a:gd name="T82" fmla="+- 0 2309 2173"/>
                              <a:gd name="T83" fmla="*/ 2309 h 228"/>
                              <a:gd name="T84" fmla="+- 0 2375 2295"/>
                              <a:gd name="T85" fmla="*/ T84 w 230"/>
                              <a:gd name="T86" fmla="+- 0 2307 2173"/>
                              <a:gd name="T87" fmla="*/ 2307 h 228"/>
                              <a:gd name="T88" fmla="+- 0 2525 2295"/>
                              <a:gd name="T89" fmla="*/ T88 w 230"/>
                              <a:gd name="T90" fmla="+- 0 2307 2173"/>
                              <a:gd name="T91" fmla="*/ 2307 h 228"/>
                              <a:gd name="T92" fmla="+- 0 2525 2295"/>
                              <a:gd name="T93" fmla="*/ T92 w 230"/>
                              <a:gd name="T94" fmla="+- 0 2245 2173"/>
                              <a:gd name="T95" fmla="*/ 2245 h 228"/>
                              <a:gd name="T96" fmla="+- 0 2511 2295"/>
                              <a:gd name="T97" fmla="*/ T96 w 230"/>
                              <a:gd name="T98" fmla="+- 0 2181 2173"/>
                              <a:gd name="T99" fmla="*/ 2181 h 228"/>
                              <a:gd name="T100" fmla="+- 0 2448 2295"/>
                              <a:gd name="T101" fmla="*/ T100 w 230"/>
                              <a:gd name="T102" fmla="+- 0 2173 2173"/>
                              <a:gd name="T103" fmla="*/ 2173 h 228"/>
                              <a:gd name="T104" fmla="+- 0 2310 2295"/>
                              <a:gd name="T105" fmla="*/ T104 w 230"/>
                              <a:gd name="T106" fmla="+- 0 2173 2173"/>
                              <a:gd name="T107" fmla="*/ 2173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5" y="0"/>
                                </a:moveTo>
                                <a:lnTo>
                                  <a:pt x="15" y="45"/>
                                </a:lnTo>
                                <a:lnTo>
                                  <a:pt x="130" y="45"/>
                                </a:lnTo>
                                <a:lnTo>
                                  <a:pt x="158" y="45"/>
                                </a:lnTo>
                                <a:lnTo>
                                  <a:pt x="168" y="57"/>
                                </a:lnTo>
                                <a:lnTo>
                                  <a:pt x="170" y="89"/>
                                </a:lnTo>
                                <a:lnTo>
                                  <a:pt x="65" y="89"/>
                                </a:lnTo>
                                <a:lnTo>
                                  <a:pt x="32" y="91"/>
                                </a:lnTo>
                                <a:lnTo>
                                  <a:pt x="14" y="96"/>
                                </a:lnTo>
                                <a:lnTo>
                                  <a:pt x="5" y="110"/>
                                </a:lnTo>
                                <a:lnTo>
                                  <a:pt x="1" y="136"/>
                                </a:lnTo>
                                <a:lnTo>
                                  <a:pt x="0" y="183"/>
                                </a:lnTo>
                                <a:lnTo>
                                  <a:pt x="4" y="205"/>
                                </a:lnTo>
                                <a:lnTo>
                                  <a:pt x="13" y="217"/>
                                </a:lnTo>
                                <a:lnTo>
                                  <a:pt x="37" y="224"/>
                                </a:lnTo>
                                <a:lnTo>
                                  <a:pt x="230" y="228"/>
                                </a:lnTo>
                                <a:lnTo>
                                  <a:pt x="230" y="186"/>
                                </a:lnTo>
                                <a:lnTo>
                                  <a:pt x="60" y="186"/>
                                </a:lnTo>
                                <a:lnTo>
                                  <a:pt x="62" y="169"/>
                                </a:lnTo>
                                <a:lnTo>
                                  <a:pt x="61" y="154"/>
                                </a:lnTo>
                                <a:lnTo>
                                  <a:pt x="61" y="136"/>
                                </a:lnTo>
                                <a:lnTo>
                                  <a:pt x="80" y="134"/>
                                </a:lnTo>
                                <a:lnTo>
                                  <a:pt x="230" y="134"/>
                                </a:lnTo>
                                <a:lnTo>
                                  <a:pt x="230" y="72"/>
                                </a:lnTo>
                                <a:lnTo>
                                  <a:pt x="216" y="8"/>
                                </a:lnTo>
                                <a:lnTo>
                                  <a:pt x="153" y="0"/>
                                </a:lnTo>
                                <a:lnTo>
                                  <a:pt x="15"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2" name="Freeform 29"/>
                        <wps:cNvSpPr>
                          <a:spLocks/>
                        </wps:cNvSpPr>
                        <wps:spPr bwMode="auto">
                          <a:xfrm>
                            <a:off x="2295" y="2173"/>
                            <a:ext cx="230" cy="228"/>
                          </a:xfrm>
                          <a:custGeom>
                            <a:avLst/>
                            <a:gdLst>
                              <a:gd name="T0" fmla="+- 0 2379 2295"/>
                              <a:gd name="T1" fmla="*/ T0 w 230"/>
                              <a:gd name="T2" fmla="+- 0 2358 2173"/>
                              <a:gd name="T3" fmla="*/ 2358 h 228"/>
                              <a:gd name="T4" fmla="+- 0 2355 2295"/>
                              <a:gd name="T5" fmla="*/ T4 w 230"/>
                              <a:gd name="T6" fmla="+- 0 2359 2173"/>
                              <a:gd name="T7" fmla="*/ 2359 h 228"/>
                              <a:gd name="T8" fmla="+- 0 2525 2295"/>
                              <a:gd name="T9" fmla="*/ T8 w 230"/>
                              <a:gd name="T10" fmla="+- 0 2359 2173"/>
                              <a:gd name="T11" fmla="*/ 2359 h 228"/>
                              <a:gd name="T12" fmla="+- 0 2525 2295"/>
                              <a:gd name="T13" fmla="*/ T12 w 230"/>
                              <a:gd name="T14" fmla="+- 0 2358 2173"/>
                              <a:gd name="T15" fmla="*/ 2358 h 228"/>
                              <a:gd name="T16" fmla="+- 0 2464 2295"/>
                              <a:gd name="T17" fmla="*/ T16 w 230"/>
                              <a:gd name="T18" fmla="+- 0 2358 2173"/>
                              <a:gd name="T19" fmla="*/ 2358 h 228"/>
                              <a:gd name="T20" fmla="+- 0 2379 2295"/>
                              <a:gd name="T21" fmla="*/ T20 w 230"/>
                              <a:gd name="T22" fmla="+- 0 2358 2173"/>
                              <a:gd name="T23" fmla="*/ 2358 h 228"/>
                            </a:gdLst>
                            <a:ahLst/>
                            <a:cxnLst>
                              <a:cxn ang="0">
                                <a:pos x="T1" y="T3"/>
                              </a:cxn>
                              <a:cxn ang="0">
                                <a:pos x="T5" y="T7"/>
                              </a:cxn>
                              <a:cxn ang="0">
                                <a:pos x="T9" y="T11"/>
                              </a:cxn>
                              <a:cxn ang="0">
                                <a:pos x="T13" y="T15"/>
                              </a:cxn>
                              <a:cxn ang="0">
                                <a:pos x="T17" y="T19"/>
                              </a:cxn>
                              <a:cxn ang="0">
                                <a:pos x="T21" y="T23"/>
                              </a:cxn>
                            </a:cxnLst>
                            <a:rect l="0" t="0" r="r" b="b"/>
                            <a:pathLst>
                              <a:path w="230" h="228">
                                <a:moveTo>
                                  <a:pt x="84" y="185"/>
                                </a:moveTo>
                                <a:lnTo>
                                  <a:pt x="60" y="186"/>
                                </a:lnTo>
                                <a:lnTo>
                                  <a:pt x="230" y="186"/>
                                </a:lnTo>
                                <a:lnTo>
                                  <a:pt x="230" y="185"/>
                                </a:lnTo>
                                <a:lnTo>
                                  <a:pt x="169" y="185"/>
                                </a:lnTo>
                                <a:lnTo>
                                  <a:pt x="84"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 name="Freeform 30"/>
                        <wps:cNvSpPr>
                          <a:spLocks/>
                        </wps:cNvSpPr>
                        <wps:spPr bwMode="auto">
                          <a:xfrm>
                            <a:off x="2295" y="2173"/>
                            <a:ext cx="230" cy="228"/>
                          </a:xfrm>
                          <a:custGeom>
                            <a:avLst/>
                            <a:gdLst>
                              <a:gd name="T0" fmla="+- 0 2525 2295"/>
                              <a:gd name="T1" fmla="*/ T0 w 230"/>
                              <a:gd name="T2" fmla="+- 0 2307 2173"/>
                              <a:gd name="T3" fmla="*/ 2307 h 228"/>
                              <a:gd name="T4" fmla="+- 0 2375 2295"/>
                              <a:gd name="T5" fmla="*/ T4 w 230"/>
                              <a:gd name="T6" fmla="+- 0 2307 2173"/>
                              <a:gd name="T7" fmla="*/ 2307 h 228"/>
                              <a:gd name="T8" fmla="+- 0 2464 2295"/>
                              <a:gd name="T9" fmla="*/ T8 w 230"/>
                              <a:gd name="T10" fmla="+- 0 2308 2173"/>
                              <a:gd name="T11" fmla="*/ 2308 h 228"/>
                              <a:gd name="T12" fmla="+- 0 2464 2295"/>
                              <a:gd name="T13" fmla="*/ T12 w 230"/>
                              <a:gd name="T14" fmla="+- 0 2358 2173"/>
                              <a:gd name="T15" fmla="*/ 2358 h 228"/>
                              <a:gd name="T16" fmla="+- 0 2525 2295"/>
                              <a:gd name="T17" fmla="*/ T16 w 230"/>
                              <a:gd name="T18" fmla="+- 0 2358 2173"/>
                              <a:gd name="T19" fmla="*/ 2358 h 228"/>
                              <a:gd name="T20" fmla="+- 0 2525 2295"/>
                              <a:gd name="T21" fmla="*/ T20 w 230"/>
                              <a:gd name="T22" fmla="+- 0 2307 2173"/>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4"/>
                                </a:moveTo>
                                <a:lnTo>
                                  <a:pt x="80" y="134"/>
                                </a:lnTo>
                                <a:lnTo>
                                  <a:pt x="169" y="135"/>
                                </a:lnTo>
                                <a:lnTo>
                                  <a:pt x="169" y="185"/>
                                </a:lnTo>
                                <a:lnTo>
                                  <a:pt x="230" y="185"/>
                                </a:lnTo>
                                <a:lnTo>
                                  <a:pt x="230" y="13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4" name="Group 31"/>
                      <wpg:cNvGrpSpPr>
                        <a:grpSpLocks/>
                      </wpg:cNvGrpSpPr>
                      <wpg:grpSpPr bwMode="auto">
                        <a:xfrm>
                          <a:off x="2565" y="2173"/>
                          <a:ext cx="203" cy="230"/>
                          <a:chOff x="2565" y="2173"/>
                          <a:chExt cx="203" cy="230"/>
                        </a:xfrm>
                      </wpg:grpSpPr>
                      <wps:wsp>
                        <wps:cNvPr id="165" name="Freeform 32"/>
                        <wps:cNvSpPr>
                          <a:spLocks/>
                        </wps:cNvSpPr>
                        <wps:spPr bwMode="auto">
                          <a:xfrm>
                            <a:off x="2565" y="2173"/>
                            <a:ext cx="203" cy="230"/>
                          </a:xfrm>
                          <a:custGeom>
                            <a:avLst/>
                            <a:gdLst>
                              <a:gd name="T0" fmla="+- 0 2768 2565"/>
                              <a:gd name="T1" fmla="*/ T0 w 203"/>
                              <a:gd name="T2" fmla="+- 0 2173 2173"/>
                              <a:gd name="T3" fmla="*/ 2173 h 230"/>
                              <a:gd name="T4" fmla="+- 0 2669 2565"/>
                              <a:gd name="T5" fmla="*/ T4 w 203"/>
                              <a:gd name="T6" fmla="+- 0 2173 2173"/>
                              <a:gd name="T7" fmla="*/ 2173 h 230"/>
                              <a:gd name="T8" fmla="+- 0 2634 2565"/>
                              <a:gd name="T9" fmla="*/ T8 w 203"/>
                              <a:gd name="T10" fmla="+- 0 2174 2173"/>
                              <a:gd name="T11" fmla="*/ 2174 h 230"/>
                              <a:gd name="T12" fmla="+- 0 2575 2565"/>
                              <a:gd name="T13" fmla="*/ T12 w 203"/>
                              <a:gd name="T14" fmla="+- 0 2209 2173"/>
                              <a:gd name="T15" fmla="*/ 2209 h 230"/>
                              <a:gd name="T16" fmla="+- 0 2567 2565"/>
                              <a:gd name="T17" fmla="*/ T16 w 203"/>
                              <a:gd name="T18" fmla="+- 0 2274 2173"/>
                              <a:gd name="T19" fmla="*/ 2274 h 230"/>
                              <a:gd name="T20" fmla="+- 0 2565 2565"/>
                              <a:gd name="T21" fmla="*/ T20 w 203"/>
                              <a:gd name="T22" fmla="+- 0 2297 2173"/>
                              <a:gd name="T23" fmla="*/ 2297 h 230"/>
                              <a:gd name="T24" fmla="+- 0 2565 2565"/>
                              <a:gd name="T25" fmla="*/ T24 w 203"/>
                              <a:gd name="T26" fmla="+- 0 2309 2173"/>
                              <a:gd name="T27" fmla="*/ 2309 h 230"/>
                              <a:gd name="T28" fmla="+- 0 2567 2565"/>
                              <a:gd name="T29" fmla="*/ T28 w 203"/>
                              <a:gd name="T30" fmla="+- 0 2317 2173"/>
                              <a:gd name="T31" fmla="*/ 2317 h 230"/>
                              <a:gd name="T32" fmla="+- 0 2574 2565"/>
                              <a:gd name="T33" fmla="*/ T32 w 203"/>
                              <a:gd name="T34" fmla="+- 0 2347 2173"/>
                              <a:gd name="T35" fmla="*/ 2347 h 230"/>
                              <a:gd name="T36" fmla="+- 0 2617 2565"/>
                              <a:gd name="T37" fmla="*/ T36 w 203"/>
                              <a:gd name="T38" fmla="+- 0 2400 2173"/>
                              <a:gd name="T39" fmla="*/ 2400 h 230"/>
                              <a:gd name="T40" fmla="+- 0 2675 2565"/>
                              <a:gd name="T41" fmla="*/ T40 w 203"/>
                              <a:gd name="T42" fmla="+- 0 2403 2173"/>
                              <a:gd name="T43" fmla="*/ 2403 h 230"/>
                              <a:gd name="T44" fmla="+- 0 2768 2565"/>
                              <a:gd name="T45" fmla="*/ T44 w 203"/>
                              <a:gd name="T46" fmla="+- 0 2402 2173"/>
                              <a:gd name="T47" fmla="*/ 2402 h 230"/>
                              <a:gd name="T48" fmla="+- 0 2768 2565"/>
                              <a:gd name="T49" fmla="*/ T48 w 203"/>
                              <a:gd name="T50" fmla="+- 0 2353 2173"/>
                              <a:gd name="T51" fmla="*/ 2353 h 230"/>
                              <a:gd name="T52" fmla="+- 0 2682 2565"/>
                              <a:gd name="T53" fmla="*/ T52 w 203"/>
                              <a:gd name="T54" fmla="+- 0 2353 2173"/>
                              <a:gd name="T55" fmla="*/ 2353 h 230"/>
                              <a:gd name="T56" fmla="+- 0 2650 2565"/>
                              <a:gd name="T57" fmla="*/ T56 w 203"/>
                              <a:gd name="T58" fmla="+- 0 2350 2173"/>
                              <a:gd name="T59" fmla="*/ 2350 h 230"/>
                              <a:gd name="T60" fmla="+- 0 2634 2565"/>
                              <a:gd name="T61" fmla="*/ T60 w 203"/>
                              <a:gd name="T62" fmla="+- 0 2343 2173"/>
                              <a:gd name="T63" fmla="*/ 2343 h 230"/>
                              <a:gd name="T64" fmla="+- 0 2630 2565"/>
                              <a:gd name="T65" fmla="*/ T64 w 203"/>
                              <a:gd name="T66" fmla="+- 0 2326 2173"/>
                              <a:gd name="T67" fmla="*/ 2326 h 230"/>
                              <a:gd name="T68" fmla="+- 0 2631 2565"/>
                              <a:gd name="T69" fmla="*/ T68 w 203"/>
                              <a:gd name="T70" fmla="+- 0 2273 2173"/>
                              <a:gd name="T71" fmla="*/ 2273 h 230"/>
                              <a:gd name="T72" fmla="+- 0 2632 2565"/>
                              <a:gd name="T73" fmla="*/ T72 w 203"/>
                              <a:gd name="T74" fmla="+- 0 2244 2173"/>
                              <a:gd name="T75" fmla="*/ 2244 h 230"/>
                              <a:gd name="T76" fmla="+- 0 2640 2565"/>
                              <a:gd name="T77" fmla="*/ T76 w 203"/>
                              <a:gd name="T78" fmla="+- 0 2231 2173"/>
                              <a:gd name="T79" fmla="*/ 2231 h 230"/>
                              <a:gd name="T80" fmla="+- 0 2662 2565"/>
                              <a:gd name="T81" fmla="*/ T80 w 203"/>
                              <a:gd name="T82" fmla="+- 0 2225 2173"/>
                              <a:gd name="T83" fmla="*/ 2225 h 230"/>
                              <a:gd name="T84" fmla="+- 0 2768 2565"/>
                              <a:gd name="T85" fmla="*/ T84 w 203"/>
                              <a:gd name="T86" fmla="+- 0 2222 2173"/>
                              <a:gd name="T87" fmla="*/ 2222 h 230"/>
                              <a:gd name="T88" fmla="+- 0 2768 2565"/>
                              <a:gd name="T89" fmla="*/ T88 w 203"/>
                              <a:gd name="T90" fmla="+- 0 2173 2173"/>
                              <a:gd name="T91" fmla="*/ 2173 h 2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03" h="230">
                                <a:moveTo>
                                  <a:pt x="203" y="0"/>
                                </a:moveTo>
                                <a:lnTo>
                                  <a:pt x="104" y="0"/>
                                </a:lnTo>
                                <a:lnTo>
                                  <a:pt x="69" y="1"/>
                                </a:lnTo>
                                <a:lnTo>
                                  <a:pt x="10" y="36"/>
                                </a:lnTo>
                                <a:lnTo>
                                  <a:pt x="2" y="101"/>
                                </a:lnTo>
                                <a:lnTo>
                                  <a:pt x="0" y="124"/>
                                </a:lnTo>
                                <a:lnTo>
                                  <a:pt x="0" y="136"/>
                                </a:lnTo>
                                <a:lnTo>
                                  <a:pt x="2" y="144"/>
                                </a:lnTo>
                                <a:lnTo>
                                  <a:pt x="9" y="174"/>
                                </a:lnTo>
                                <a:lnTo>
                                  <a:pt x="52" y="227"/>
                                </a:lnTo>
                                <a:lnTo>
                                  <a:pt x="110" y="230"/>
                                </a:lnTo>
                                <a:lnTo>
                                  <a:pt x="203" y="229"/>
                                </a:lnTo>
                                <a:lnTo>
                                  <a:pt x="203" y="180"/>
                                </a:lnTo>
                                <a:lnTo>
                                  <a:pt x="117" y="180"/>
                                </a:lnTo>
                                <a:lnTo>
                                  <a:pt x="85" y="177"/>
                                </a:lnTo>
                                <a:lnTo>
                                  <a:pt x="69" y="170"/>
                                </a:lnTo>
                                <a:lnTo>
                                  <a:pt x="65" y="153"/>
                                </a:lnTo>
                                <a:lnTo>
                                  <a:pt x="66" y="100"/>
                                </a:lnTo>
                                <a:lnTo>
                                  <a:pt x="67" y="71"/>
                                </a:lnTo>
                                <a:lnTo>
                                  <a:pt x="75" y="58"/>
                                </a:lnTo>
                                <a:lnTo>
                                  <a:pt x="97" y="52"/>
                                </a:lnTo>
                                <a:lnTo>
                                  <a:pt x="203" y="49"/>
                                </a:lnTo>
                                <a:lnTo>
                                  <a:pt x="203"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6" name="Freeform 33"/>
                        <wps:cNvSpPr>
                          <a:spLocks/>
                        </wps:cNvSpPr>
                        <wps:spPr bwMode="auto">
                          <a:xfrm>
                            <a:off x="2565" y="2173"/>
                            <a:ext cx="203" cy="230"/>
                          </a:xfrm>
                          <a:custGeom>
                            <a:avLst/>
                            <a:gdLst>
                              <a:gd name="T0" fmla="+- 0 2768 2565"/>
                              <a:gd name="T1" fmla="*/ T0 w 203"/>
                              <a:gd name="T2" fmla="+- 0 2353 2173"/>
                              <a:gd name="T3" fmla="*/ 2353 h 230"/>
                              <a:gd name="T4" fmla="+- 0 2682 2565"/>
                              <a:gd name="T5" fmla="*/ T4 w 203"/>
                              <a:gd name="T6" fmla="+- 0 2353 2173"/>
                              <a:gd name="T7" fmla="*/ 2353 h 230"/>
                              <a:gd name="T8" fmla="+- 0 2768 2565"/>
                              <a:gd name="T9" fmla="*/ T8 w 203"/>
                              <a:gd name="T10" fmla="+- 0 2353 2173"/>
                              <a:gd name="T11" fmla="*/ 2353 h 230"/>
                              <a:gd name="T12" fmla="+- 0 2768 2565"/>
                              <a:gd name="T13" fmla="*/ T12 w 203"/>
                              <a:gd name="T14" fmla="+- 0 2353 2173"/>
                              <a:gd name="T15" fmla="*/ 2353 h 230"/>
                            </a:gdLst>
                            <a:ahLst/>
                            <a:cxnLst>
                              <a:cxn ang="0">
                                <a:pos x="T1" y="T3"/>
                              </a:cxn>
                              <a:cxn ang="0">
                                <a:pos x="T5" y="T7"/>
                              </a:cxn>
                              <a:cxn ang="0">
                                <a:pos x="T9" y="T11"/>
                              </a:cxn>
                              <a:cxn ang="0">
                                <a:pos x="T13" y="T15"/>
                              </a:cxn>
                            </a:cxnLst>
                            <a:rect l="0" t="0" r="r" b="b"/>
                            <a:pathLst>
                              <a:path w="203" h="230">
                                <a:moveTo>
                                  <a:pt x="203" y="180"/>
                                </a:moveTo>
                                <a:lnTo>
                                  <a:pt x="117" y="180"/>
                                </a:lnTo>
                                <a:lnTo>
                                  <a:pt x="203" y="1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67" name="Group 34"/>
                      <wpg:cNvGrpSpPr>
                        <a:grpSpLocks/>
                      </wpg:cNvGrpSpPr>
                      <wpg:grpSpPr bwMode="auto">
                        <a:xfrm>
                          <a:off x="2801" y="2172"/>
                          <a:ext cx="230" cy="228"/>
                          <a:chOff x="2801" y="2172"/>
                          <a:chExt cx="230" cy="228"/>
                        </a:xfrm>
                      </wpg:grpSpPr>
                      <wps:wsp>
                        <wps:cNvPr id="168" name="Freeform 35"/>
                        <wps:cNvSpPr>
                          <a:spLocks/>
                        </wps:cNvSpPr>
                        <wps:spPr bwMode="auto">
                          <a:xfrm>
                            <a:off x="2801" y="2172"/>
                            <a:ext cx="230" cy="228"/>
                          </a:xfrm>
                          <a:custGeom>
                            <a:avLst/>
                            <a:gdLst>
                              <a:gd name="T0" fmla="+- 0 2815 2801"/>
                              <a:gd name="T1" fmla="*/ T0 w 230"/>
                              <a:gd name="T2" fmla="+- 0 2172 2172"/>
                              <a:gd name="T3" fmla="*/ 2172 h 228"/>
                              <a:gd name="T4" fmla="+- 0 2815 2801"/>
                              <a:gd name="T5" fmla="*/ T4 w 230"/>
                              <a:gd name="T6" fmla="+- 0 2217 2172"/>
                              <a:gd name="T7" fmla="*/ 2217 h 228"/>
                              <a:gd name="T8" fmla="+- 0 2930 2801"/>
                              <a:gd name="T9" fmla="*/ T8 w 230"/>
                              <a:gd name="T10" fmla="+- 0 2217 2172"/>
                              <a:gd name="T11" fmla="*/ 2217 h 228"/>
                              <a:gd name="T12" fmla="+- 0 2958 2801"/>
                              <a:gd name="T13" fmla="*/ T12 w 230"/>
                              <a:gd name="T14" fmla="+- 0 2218 2172"/>
                              <a:gd name="T15" fmla="*/ 2218 h 228"/>
                              <a:gd name="T16" fmla="+- 0 2968 2801"/>
                              <a:gd name="T17" fmla="*/ T16 w 230"/>
                              <a:gd name="T18" fmla="+- 0 2230 2172"/>
                              <a:gd name="T19" fmla="*/ 2230 h 228"/>
                              <a:gd name="T20" fmla="+- 0 2970 2801"/>
                              <a:gd name="T21" fmla="*/ T20 w 230"/>
                              <a:gd name="T22" fmla="+- 0 2262 2172"/>
                              <a:gd name="T23" fmla="*/ 2262 h 228"/>
                              <a:gd name="T24" fmla="+- 0 2865 2801"/>
                              <a:gd name="T25" fmla="*/ T24 w 230"/>
                              <a:gd name="T26" fmla="+- 0 2262 2172"/>
                              <a:gd name="T27" fmla="*/ 2262 h 228"/>
                              <a:gd name="T28" fmla="+- 0 2832 2801"/>
                              <a:gd name="T29" fmla="*/ T28 w 230"/>
                              <a:gd name="T30" fmla="+- 0 2263 2172"/>
                              <a:gd name="T31" fmla="*/ 2263 h 228"/>
                              <a:gd name="T32" fmla="+- 0 2814 2801"/>
                              <a:gd name="T33" fmla="*/ T32 w 230"/>
                              <a:gd name="T34" fmla="+- 0 2268 2172"/>
                              <a:gd name="T35" fmla="*/ 2268 h 228"/>
                              <a:gd name="T36" fmla="+- 0 2806 2801"/>
                              <a:gd name="T37" fmla="*/ T36 w 230"/>
                              <a:gd name="T38" fmla="+- 0 2282 2172"/>
                              <a:gd name="T39" fmla="*/ 2282 h 228"/>
                              <a:gd name="T40" fmla="+- 0 2802 2801"/>
                              <a:gd name="T41" fmla="*/ T40 w 230"/>
                              <a:gd name="T42" fmla="+- 0 2308 2172"/>
                              <a:gd name="T43" fmla="*/ 2308 h 228"/>
                              <a:gd name="T44" fmla="+- 0 2801 2801"/>
                              <a:gd name="T45" fmla="*/ T44 w 230"/>
                              <a:gd name="T46" fmla="+- 0 2355 2172"/>
                              <a:gd name="T47" fmla="*/ 2355 h 228"/>
                              <a:gd name="T48" fmla="+- 0 2804 2801"/>
                              <a:gd name="T49" fmla="*/ T48 w 230"/>
                              <a:gd name="T50" fmla="+- 0 2378 2172"/>
                              <a:gd name="T51" fmla="*/ 2378 h 228"/>
                              <a:gd name="T52" fmla="+- 0 2814 2801"/>
                              <a:gd name="T53" fmla="*/ T52 w 230"/>
                              <a:gd name="T54" fmla="+- 0 2389 2172"/>
                              <a:gd name="T55" fmla="*/ 2389 h 228"/>
                              <a:gd name="T56" fmla="+- 0 2837 2801"/>
                              <a:gd name="T57" fmla="*/ T56 w 230"/>
                              <a:gd name="T58" fmla="+- 0 2397 2172"/>
                              <a:gd name="T59" fmla="*/ 2397 h 228"/>
                              <a:gd name="T60" fmla="+- 0 3031 2801"/>
                              <a:gd name="T61" fmla="*/ T60 w 230"/>
                              <a:gd name="T62" fmla="+- 0 2400 2172"/>
                              <a:gd name="T63" fmla="*/ 2400 h 228"/>
                              <a:gd name="T64" fmla="+- 0 3031 2801"/>
                              <a:gd name="T65" fmla="*/ T64 w 230"/>
                              <a:gd name="T66" fmla="+- 0 2358 2172"/>
                              <a:gd name="T67" fmla="*/ 2358 h 228"/>
                              <a:gd name="T68" fmla="+- 0 2861 2801"/>
                              <a:gd name="T69" fmla="*/ T68 w 230"/>
                              <a:gd name="T70" fmla="+- 0 2358 2172"/>
                              <a:gd name="T71" fmla="*/ 2358 h 228"/>
                              <a:gd name="T72" fmla="+- 0 2862 2801"/>
                              <a:gd name="T73" fmla="*/ T72 w 230"/>
                              <a:gd name="T74" fmla="+- 0 2341 2172"/>
                              <a:gd name="T75" fmla="*/ 2341 h 228"/>
                              <a:gd name="T76" fmla="+- 0 2862 2801"/>
                              <a:gd name="T77" fmla="*/ T76 w 230"/>
                              <a:gd name="T78" fmla="+- 0 2326 2172"/>
                              <a:gd name="T79" fmla="*/ 2326 h 228"/>
                              <a:gd name="T80" fmla="+- 0 2862 2801"/>
                              <a:gd name="T81" fmla="*/ T80 w 230"/>
                              <a:gd name="T82" fmla="+- 0 2308 2172"/>
                              <a:gd name="T83" fmla="*/ 2308 h 228"/>
                              <a:gd name="T84" fmla="+- 0 2881 2801"/>
                              <a:gd name="T85" fmla="*/ T84 w 230"/>
                              <a:gd name="T86" fmla="+- 0 2307 2172"/>
                              <a:gd name="T87" fmla="*/ 2307 h 228"/>
                              <a:gd name="T88" fmla="+- 0 3031 2801"/>
                              <a:gd name="T89" fmla="*/ T88 w 230"/>
                              <a:gd name="T90" fmla="+- 0 2307 2172"/>
                              <a:gd name="T91" fmla="*/ 2307 h 228"/>
                              <a:gd name="T92" fmla="+- 0 3031 2801"/>
                              <a:gd name="T93" fmla="*/ T92 w 230"/>
                              <a:gd name="T94" fmla="+- 0 2244 2172"/>
                              <a:gd name="T95" fmla="*/ 2244 h 228"/>
                              <a:gd name="T96" fmla="+- 0 3016 2801"/>
                              <a:gd name="T97" fmla="*/ T96 w 230"/>
                              <a:gd name="T98" fmla="+- 0 2180 2172"/>
                              <a:gd name="T99" fmla="*/ 2180 h 228"/>
                              <a:gd name="T100" fmla="+- 0 2953 2801"/>
                              <a:gd name="T101" fmla="*/ T100 w 230"/>
                              <a:gd name="T102" fmla="+- 0 2173 2172"/>
                              <a:gd name="T103" fmla="*/ 2173 h 228"/>
                              <a:gd name="T104" fmla="+- 0 2815 2801"/>
                              <a:gd name="T105" fmla="*/ T104 w 230"/>
                              <a:gd name="T106" fmla="+- 0 2172 2172"/>
                              <a:gd name="T107" fmla="*/ 2172 h 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230" h="228">
                                <a:moveTo>
                                  <a:pt x="14" y="0"/>
                                </a:moveTo>
                                <a:lnTo>
                                  <a:pt x="14" y="45"/>
                                </a:lnTo>
                                <a:lnTo>
                                  <a:pt x="129" y="45"/>
                                </a:lnTo>
                                <a:lnTo>
                                  <a:pt x="157" y="46"/>
                                </a:lnTo>
                                <a:lnTo>
                                  <a:pt x="167" y="58"/>
                                </a:lnTo>
                                <a:lnTo>
                                  <a:pt x="169" y="90"/>
                                </a:lnTo>
                                <a:lnTo>
                                  <a:pt x="64" y="90"/>
                                </a:lnTo>
                                <a:lnTo>
                                  <a:pt x="31" y="91"/>
                                </a:lnTo>
                                <a:lnTo>
                                  <a:pt x="13" y="96"/>
                                </a:lnTo>
                                <a:lnTo>
                                  <a:pt x="5" y="110"/>
                                </a:lnTo>
                                <a:lnTo>
                                  <a:pt x="1" y="136"/>
                                </a:lnTo>
                                <a:lnTo>
                                  <a:pt x="0" y="183"/>
                                </a:lnTo>
                                <a:lnTo>
                                  <a:pt x="3" y="206"/>
                                </a:lnTo>
                                <a:lnTo>
                                  <a:pt x="13" y="217"/>
                                </a:lnTo>
                                <a:lnTo>
                                  <a:pt x="36" y="225"/>
                                </a:lnTo>
                                <a:lnTo>
                                  <a:pt x="230" y="228"/>
                                </a:lnTo>
                                <a:lnTo>
                                  <a:pt x="230" y="186"/>
                                </a:lnTo>
                                <a:lnTo>
                                  <a:pt x="60" y="186"/>
                                </a:lnTo>
                                <a:lnTo>
                                  <a:pt x="61" y="169"/>
                                </a:lnTo>
                                <a:lnTo>
                                  <a:pt x="61" y="154"/>
                                </a:lnTo>
                                <a:lnTo>
                                  <a:pt x="61" y="136"/>
                                </a:lnTo>
                                <a:lnTo>
                                  <a:pt x="80" y="135"/>
                                </a:lnTo>
                                <a:lnTo>
                                  <a:pt x="230" y="135"/>
                                </a:lnTo>
                                <a:lnTo>
                                  <a:pt x="230" y="72"/>
                                </a:lnTo>
                                <a:lnTo>
                                  <a:pt x="215" y="8"/>
                                </a:lnTo>
                                <a:lnTo>
                                  <a:pt x="152" y="1"/>
                                </a:lnTo>
                                <a:lnTo>
                                  <a:pt x="14"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 name="Freeform 36"/>
                        <wps:cNvSpPr>
                          <a:spLocks/>
                        </wps:cNvSpPr>
                        <wps:spPr bwMode="auto">
                          <a:xfrm>
                            <a:off x="2801" y="2172"/>
                            <a:ext cx="230" cy="228"/>
                          </a:xfrm>
                          <a:custGeom>
                            <a:avLst/>
                            <a:gdLst>
                              <a:gd name="T0" fmla="+- 0 2884 2801"/>
                              <a:gd name="T1" fmla="*/ T0 w 230"/>
                              <a:gd name="T2" fmla="+- 0 2357 2172"/>
                              <a:gd name="T3" fmla="*/ 2357 h 228"/>
                              <a:gd name="T4" fmla="+- 0 2861 2801"/>
                              <a:gd name="T5" fmla="*/ T4 w 230"/>
                              <a:gd name="T6" fmla="+- 0 2358 2172"/>
                              <a:gd name="T7" fmla="*/ 2358 h 228"/>
                              <a:gd name="T8" fmla="+- 0 3031 2801"/>
                              <a:gd name="T9" fmla="*/ T8 w 230"/>
                              <a:gd name="T10" fmla="+- 0 2358 2172"/>
                              <a:gd name="T11" fmla="*/ 2358 h 228"/>
                              <a:gd name="T12" fmla="+- 0 3031 2801"/>
                              <a:gd name="T13" fmla="*/ T12 w 230"/>
                              <a:gd name="T14" fmla="+- 0 2358 2172"/>
                              <a:gd name="T15" fmla="*/ 2358 h 228"/>
                              <a:gd name="T16" fmla="+- 0 2969 2801"/>
                              <a:gd name="T17" fmla="*/ T16 w 230"/>
                              <a:gd name="T18" fmla="+- 0 2358 2172"/>
                              <a:gd name="T19" fmla="*/ 2358 h 228"/>
                              <a:gd name="T20" fmla="+- 0 2884 2801"/>
                              <a:gd name="T21" fmla="*/ T20 w 230"/>
                              <a:gd name="T22" fmla="+- 0 2357 2172"/>
                              <a:gd name="T23" fmla="*/ 2357 h 228"/>
                            </a:gdLst>
                            <a:ahLst/>
                            <a:cxnLst>
                              <a:cxn ang="0">
                                <a:pos x="T1" y="T3"/>
                              </a:cxn>
                              <a:cxn ang="0">
                                <a:pos x="T5" y="T7"/>
                              </a:cxn>
                              <a:cxn ang="0">
                                <a:pos x="T9" y="T11"/>
                              </a:cxn>
                              <a:cxn ang="0">
                                <a:pos x="T13" y="T15"/>
                              </a:cxn>
                              <a:cxn ang="0">
                                <a:pos x="T17" y="T19"/>
                              </a:cxn>
                              <a:cxn ang="0">
                                <a:pos x="T21" y="T23"/>
                              </a:cxn>
                            </a:cxnLst>
                            <a:rect l="0" t="0" r="r" b="b"/>
                            <a:pathLst>
                              <a:path w="230" h="228">
                                <a:moveTo>
                                  <a:pt x="83" y="185"/>
                                </a:moveTo>
                                <a:lnTo>
                                  <a:pt x="60" y="186"/>
                                </a:lnTo>
                                <a:lnTo>
                                  <a:pt x="230" y="186"/>
                                </a:lnTo>
                                <a:lnTo>
                                  <a:pt x="168" y="186"/>
                                </a:lnTo>
                                <a:lnTo>
                                  <a:pt x="83" y="18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1" name="Freeform 37"/>
                        <wps:cNvSpPr>
                          <a:spLocks/>
                        </wps:cNvSpPr>
                        <wps:spPr bwMode="auto">
                          <a:xfrm>
                            <a:off x="2801" y="2172"/>
                            <a:ext cx="230" cy="228"/>
                          </a:xfrm>
                          <a:custGeom>
                            <a:avLst/>
                            <a:gdLst>
                              <a:gd name="T0" fmla="+- 0 3031 2801"/>
                              <a:gd name="T1" fmla="*/ T0 w 230"/>
                              <a:gd name="T2" fmla="+- 0 2307 2172"/>
                              <a:gd name="T3" fmla="*/ 2307 h 228"/>
                              <a:gd name="T4" fmla="+- 0 2881 2801"/>
                              <a:gd name="T5" fmla="*/ T4 w 230"/>
                              <a:gd name="T6" fmla="+- 0 2307 2172"/>
                              <a:gd name="T7" fmla="*/ 2307 h 228"/>
                              <a:gd name="T8" fmla="+- 0 2969 2801"/>
                              <a:gd name="T9" fmla="*/ T8 w 230"/>
                              <a:gd name="T10" fmla="+- 0 2307 2172"/>
                              <a:gd name="T11" fmla="*/ 2307 h 228"/>
                              <a:gd name="T12" fmla="+- 0 2969 2801"/>
                              <a:gd name="T13" fmla="*/ T12 w 230"/>
                              <a:gd name="T14" fmla="+- 0 2358 2172"/>
                              <a:gd name="T15" fmla="*/ 2358 h 228"/>
                              <a:gd name="T16" fmla="+- 0 3031 2801"/>
                              <a:gd name="T17" fmla="*/ T16 w 230"/>
                              <a:gd name="T18" fmla="+- 0 2358 2172"/>
                              <a:gd name="T19" fmla="*/ 2358 h 228"/>
                              <a:gd name="T20" fmla="+- 0 3031 2801"/>
                              <a:gd name="T21" fmla="*/ T20 w 230"/>
                              <a:gd name="T22" fmla="+- 0 2307 2172"/>
                              <a:gd name="T23" fmla="*/ 2307 h 228"/>
                            </a:gdLst>
                            <a:ahLst/>
                            <a:cxnLst>
                              <a:cxn ang="0">
                                <a:pos x="T1" y="T3"/>
                              </a:cxn>
                              <a:cxn ang="0">
                                <a:pos x="T5" y="T7"/>
                              </a:cxn>
                              <a:cxn ang="0">
                                <a:pos x="T9" y="T11"/>
                              </a:cxn>
                              <a:cxn ang="0">
                                <a:pos x="T13" y="T15"/>
                              </a:cxn>
                              <a:cxn ang="0">
                                <a:pos x="T17" y="T19"/>
                              </a:cxn>
                              <a:cxn ang="0">
                                <a:pos x="T21" y="T23"/>
                              </a:cxn>
                            </a:cxnLst>
                            <a:rect l="0" t="0" r="r" b="b"/>
                            <a:pathLst>
                              <a:path w="230" h="228">
                                <a:moveTo>
                                  <a:pt x="230" y="135"/>
                                </a:moveTo>
                                <a:lnTo>
                                  <a:pt x="80" y="135"/>
                                </a:lnTo>
                                <a:lnTo>
                                  <a:pt x="168" y="135"/>
                                </a:lnTo>
                                <a:lnTo>
                                  <a:pt x="168" y="186"/>
                                </a:lnTo>
                                <a:lnTo>
                                  <a:pt x="230" y="186"/>
                                </a:lnTo>
                                <a:lnTo>
                                  <a:pt x="230" y="13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2" name="Group 38"/>
                      <wpg:cNvGrpSpPr>
                        <a:grpSpLocks/>
                      </wpg:cNvGrpSpPr>
                      <wpg:grpSpPr bwMode="auto">
                        <a:xfrm>
                          <a:off x="3085" y="2173"/>
                          <a:ext cx="229" cy="327"/>
                          <a:chOff x="3085" y="2173"/>
                          <a:chExt cx="229" cy="327"/>
                        </a:xfrm>
                      </wpg:grpSpPr>
                      <wps:wsp>
                        <wps:cNvPr id="173" name="Freeform 39"/>
                        <wps:cNvSpPr>
                          <a:spLocks/>
                        </wps:cNvSpPr>
                        <wps:spPr bwMode="auto">
                          <a:xfrm>
                            <a:off x="3085" y="2173"/>
                            <a:ext cx="229" cy="327"/>
                          </a:xfrm>
                          <a:custGeom>
                            <a:avLst/>
                            <a:gdLst>
                              <a:gd name="T0" fmla="+- 0 3085 3085"/>
                              <a:gd name="T1" fmla="*/ T0 w 229"/>
                              <a:gd name="T2" fmla="+- 0 2173 2173"/>
                              <a:gd name="T3" fmla="*/ 2173 h 327"/>
                              <a:gd name="T4" fmla="+- 0 3085 3085"/>
                              <a:gd name="T5" fmla="*/ T4 w 229"/>
                              <a:gd name="T6" fmla="+- 0 2500 2173"/>
                              <a:gd name="T7" fmla="*/ 2500 h 327"/>
                              <a:gd name="T8" fmla="+- 0 3145 3085"/>
                              <a:gd name="T9" fmla="*/ T8 w 229"/>
                              <a:gd name="T10" fmla="+- 0 2500 2173"/>
                              <a:gd name="T11" fmla="*/ 2500 h 327"/>
                              <a:gd name="T12" fmla="+- 0 3145 3085"/>
                              <a:gd name="T13" fmla="*/ T12 w 229"/>
                              <a:gd name="T14" fmla="+- 0 2400 2173"/>
                              <a:gd name="T15" fmla="*/ 2400 h 327"/>
                              <a:gd name="T16" fmla="+- 0 3216 3085"/>
                              <a:gd name="T17" fmla="*/ T16 w 229"/>
                              <a:gd name="T18" fmla="+- 0 2400 2173"/>
                              <a:gd name="T19" fmla="*/ 2400 h 327"/>
                              <a:gd name="T20" fmla="+- 0 3251 3085"/>
                              <a:gd name="T21" fmla="*/ T20 w 229"/>
                              <a:gd name="T22" fmla="+- 0 2394 2173"/>
                              <a:gd name="T23" fmla="*/ 2394 h 327"/>
                              <a:gd name="T24" fmla="+- 0 3277 3085"/>
                              <a:gd name="T25" fmla="*/ T24 w 229"/>
                              <a:gd name="T26" fmla="+- 0 2381 2173"/>
                              <a:gd name="T27" fmla="*/ 2381 h 327"/>
                              <a:gd name="T28" fmla="+- 0 3294 3085"/>
                              <a:gd name="T29" fmla="*/ T28 w 229"/>
                              <a:gd name="T30" fmla="+- 0 2363 2173"/>
                              <a:gd name="T31" fmla="*/ 2363 h 327"/>
                              <a:gd name="T32" fmla="+- 0 3300 3085"/>
                              <a:gd name="T33" fmla="*/ T32 w 229"/>
                              <a:gd name="T34" fmla="+- 0 2352 2173"/>
                              <a:gd name="T35" fmla="*/ 2352 h 327"/>
                              <a:gd name="T36" fmla="+- 0 3145 3085"/>
                              <a:gd name="T37" fmla="*/ T36 w 229"/>
                              <a:gd name="T38" fmla="+- 0 2352 2173"/>
                              <a:gd name="T39" fmla="*/ 2352 h 327"/>
                              <a:gd name="T40" fmla="+- 0 3146 3085"/>
                              <a:gd name="T41" fmla="*/ T40 w 229"/>
                              <a:gd name="T42" fmla="+- 0 2223 2173"/>
                              <a:gd name="T43" fmla="*/ 2223 h 327"/>
                              <a:gd name="T44" fmla="+- 0 3300 3085"/>
                              <a:gd name="T45" fmla="*/ T44 w 229"/>
                              <a:gd name="T46" fmla="+- 0 2222 2173"/>
                              <a:gd name="T47" fmla="*/ 2222 h 327"/>
                              <a:gd name="T48" fmla="+- 0 3284 3085"/>
                              <a:gd name="T49" fmla="*/ T48 w 229"/>
                              <a:gd name="T50" fmla="+- 0 2202 2173"/>
                              <a:gd name="T51" fmla="*/ 2202 h 327"/>
                              <a:gd name="T52" fmla="+- 0 3266 3085"/>
                              <a:gd name="T53" fmla="*/ T52 w 229"/>
                              <a:gd name="T54" fmla="+- 0 2188 2173"/>
                              <a:gd name="T55" fmla="*/ 2188 h 327"/>
                              <a:gd name="T56" fmla="+- 0 3247 3085"/>
                              <a:gd name="T57" fmla="*/ T56 w 229"/>
                              <a:gd name="T58" fmla="+- 0 2179 2173"/>
                              <a:gd name="T59" fmla="*/ 2179 h 327"/>
                              <a:gd name="T60" fmla="+- 0 3231 3085"/>
                              <a:gd name="T61" fmla="*/ T60 w 229"/>
                              <a:gd name="T62" fmla="+- 0 2175 2173"/>
                              <a:gd name="T63" fmla="*/ 2175 h 327"/>
                              <a:gd name="T64" fmla="+- 0 3220 3085"/>
                              <a:gd name="T65" fmla="*/ T64 w 229"/>
                              <a:gd name="T66" fmla="+- 0 2173 2173"/>
                              <a:gd name="T67" fmla="*/ 2173 h 327"/>
                              <a:gd name="T68" fmla="+- 0 3085 3085"/>
                              <a:gd name="T69" fmla="*/ T68 w 229"/>
                              <a:gd name="T70" fmla="+- 0 2173 2173"/>
                              <a:gd name="T71" fmla="*/ 2173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0" y="0"/>
                                </a:moveTo>
                                <a:lnTo>
                                  <a:pt x="0" y="327"/>
                                </a:lnTo>
                                <a:lnTo>
                                  <a:pt x="60" y="327"/>
                                </a:lnTo>
                                <a:lnTo>
                                  <a:pt x="60" y="227"/>
                                </a:lnTo>
                                <a:lnTo>
                                  <a:pt x="131" y="227"/>
                                </a:lnTo>
                                <a:lnTo>
                                  <a:pt x="166" y="221"/>
                                </a:lnTo>
                                <a:lnTo>
                                  <a:pt x="192" y="208"/>
                                </a:lnTo>
                                <a:lnTo>
                                  <a:pt x="209" y="190"/>
                                </a:lnTo>
                                <a:lnTo>
                                  <a:pt x="215" y="179"/>
                                </a:lnTo>
                                <a:lnTo>
                                  <a:pt x="60" y="179"/>
                                </a:lnTo>
                                <a:lnTo>
                                  <a:pt x="61" y="50"/>
                                </a:lnTo>
                                <a:lnTo>
                                  <a:pt x="215" y="49"/>
                                </a:lnTo>
                                <a:lnTo>
                                  <a:pt x="199" y="29"/>
                                </a:lnTo>
                                <a:lnTo>
                                  <a:pt x="181" y="15"/>
                                </a:lnTo>
                                <a:lnTo>
                                  <a:pt x="162" y="6"/>
                                </a:lnTo>
                                <a:lnTo>
                                  <a:pt x="146" y="2"/>
                                </a:lnTo>
                                <a:lnTo>
                                  <a:pt x="135" y="0"/>
                                </a:lnTo>
                                <a:lnTo>
                                  <a:pt x="0" y="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4" name="Freeform 40"/>
                        <wps:cNvSpPr>
                          <a:spLocks/>
                        </wps:cNvSpPr>
                        <wps:spPr bwMode="auto">
                          <a:xfrm>
                            <a:off x="3085" y="2173"/>
                            <a:ext cx="229" cy="327"/>
                          </a:xfrm>
                          <a:custGeom>
                            <a:avLst/>
                            <a:gdLst>
                              <a:gd name="T0" fmla="+- 0 3300 3085"/>
                              <a:gd name="T1" fmla="*/ T0 w 229"/>
                              <a:gd name="T2" fmla="+- 0 2222 2173"/>
                              <a:gd name="T3" fmla="*/ 2222 h 327"/>
                              <a:gd name="T4" fmla="+- 0 3208 3085"/>
                              <a:gd name="T5" fmla="*/ T4 w 229"/>
                              <a:gd name="T6" fmla="+- 0 2222 2173"/>
                              <a:gd name="T7" fmla="*/ 2222 h 327"/>
                              <a:gd name="T8" fmla="+- 0 3234 3085"/>
                              <a:gd name="T9" fmla="*/ T8 w 229"/>
                              <a:gd name="T10" fmla="+- 0 2225 2173"/>
                              <a:gd name="T11" fmla="*/ 2225 h 327"/>
                              <a:gd name="T12" fmla="+- 0 3244 3085"/>
                              <a:gd name="T13" fmla="*/ T12 w 229"/>
                              <a:gd name="T14" fmla="+- 0 2237 2173"/>
                              <a:gd name="T15" fmla="*/ 2237 h 327"/>
                              <a:gd name="T16" fmla="+- 0 3249 3085"/>
                              <a:gd name="T17" fmla="*/ T16 w 229"/>
                              <a:gd name="T18" fmla="+- 0 2314 2173"/>
                              <a:gd name="T19" fmla="*/ 2314 h 327"/>
                              <a:gd name="T20" fmla="+- 0 3247 3085"/>
                              <a:gd name="T21" fmla="*/ T20 w 229"/>
                              <a:gd name="T22" fmla="+- 0 2336 2173"/>
                              <a:gd name="T23" fmla="*/ 2336 h 327"/>
                              <a:gd name="T24" fmla="+- 0 3232 3085"/>
                              <a:gd name="T25" fmla="*/ T24 w 229"/>
                              <a:gd name="T26" fmla="+- 0 2346 2173"/>
                              <a:gd name="T27" fmla="*/ 2346 h 327"/>
                              <a:gd name="T28" fmla="+- 0 3214 3085"/>
                              <a:gd name="T29" fmla="*/ T28 w 229"/>
                              <a:gd name="T30" fmla="+- 0 2352 2173"/>
                              <a:gd name="T31" fmla="*/ 2352 h 327"/>
                              <a:gd name="T32" fmla="+- 0 3145 3085"/>
                              <a:gd name="T33" fmla="*/ T32 w 229"/>
                              <a:gd name="T34" fmla="+- 0 2352 2173"/>
                              <a:gd name="T35" fmla="*/ 2352 h 327"/>
                              <a:gd name="T36" fmla="+- 0 3300 3085"/>
                              <a:gd name="T37" fmla="*/ T36 w 229"/>
                              <a:gd name="T38" fmla="+- 0 2352 2173"/>
                              <a:gd name="T39" fmla="*/ 2352 h 327"/>
                              <a:gd name="T40" fmla="+- 0 3305 3085"/>
                              <a:gd name="T41" fmla="*/ T40 w 229"/>
                              <a:gd name="T42" fmla="+- 0 2342 2173"/>
                              <a:gd name="T43" fmla="*/ 2342 h 327"/>
                              <a:gd name="T44" fmla="+- 0 3311 3085"/>
                              <a:gd name="T45" fmla="*/ T44 w 229"/>
                              <a:gd name="T46" fmla="+- 0 2322 2173"/>
                              <a:gd name="T47" fmla="*/ 2322 h 327"/>
                              <a:gd name="T48" fmla="+- 0 3314 3085"/>
                              <a:gd name="T49" fmla="*/ T48 w 229"/>
                              <a:gd name="T50" fmla="+- 0 2306 2173"/>
                              <a:gd name="T51" fmla="*/ 2306 h 327"/>
                              <a:gd name="T52" fmla="+- 0 3314 3085"/>
                              <a:gd name="T53" fmla="*/ T52 w 229"/>
                              <a:gd name="T54" fmla="+- 0 2294 2173"/>
                              <a:gd name="T55" fmla="*/ 2294 h 327"/>
                              <a:gd name="T56" fmla="+- 0 3314 3085"/>
                              <a:gd name="T57" fmla="*/ T56 w 229"/>
                              <a:gd name="T58" fmla="+- 0 2291 2173"/>
                              <a:gd name="T59" fmla="*/ 2291 h 327"/>
                              <a:gd name="T60" fmla="+- 0 3311 3085"/>
                              <a:gd name="T61" fmla="*/ T60 w 229"/>
                              <a:gd name="T62" fmla="+- 0 2252 2173"/>
                              <a:gd name="T63" fmla="*/ 2252 h 327"/>
                              <a:gd name="T64" fmla="+- 0 3300 3085"/>
                              <a:gd name="T65" fmla="*/ T64 w 229"/>
                              <a:gd name="T66" fmla="+- 0 2223 2173"/>
                              <a:gd name="T67" fmla="*/ 2223 h 327"/>
                              <a:gd name="T68" fmla="+- 0 3300 3085"/>
                              <a:gd name="T69" fmla="*/ T68 w 229"/>
                              <a:gd name="T70" fmla="+- 0 2222 2173"/>
                              <a:gd name="T71" fmla="*/ 2222 h 32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29" h="327">
                                <a:moveTo>
                                  <a:pt x="215" y="49"/>
                                </a:moveTo>
                                <a:lnTo>
                                  <a:pt x="123" y="49"/>
                                </a:lnTo>
                                <a:lnTo>
                                  <a:pt x="149" y="52"/>
                                </a:lnTo>
                                <a:lnTo>
                                  <a:pt x="159" y="64"/>
                                </a:lnTo>
                                <a:lnTo>
                                  <a:pt x="164" y="141"/>
                                </a:lnTo>
                                <a:lnTo>
                                  <a:pt x="162" y="163"/>
                                </a:lnTo>
                                <a:lnTo>
                                  <a:pt x="147" y="173"/>
                                </a:lnTo>
                                <a:lnTo>
                                  <a:pt x="129" y="179"/>
                                </a:lnTo>
                                <a:lnTo>
                                  <a:pt x="60" y="179"/>
                                </a:lnTo>
                                <a:lnTo>
                                  <a:pt x="215" y="179"/>
                                </a:lnTo>
                                <a:lnTo>
                                  <a:pt x="220" y="169"/>
                                </a:lnTo>
                                <a:lnTo>
                                  <a:pt x="226" y="149"/>
                                </a:lnTo>
                                <a:lnTo>
                                  <a:pt x="229" y="133"/>
                                </a:lnTo>
                                <a:lnTo>
                                  <a:pt x="229" y="121"/>
                                </a:lnTo>
                                <a:lnTo>
                                  <a:pt x="229" y="118"/>
                                </a:lnTo>
                                <a:lnTo>
                                  <a:pt x="226" y="79"/>
                                </a:lnTo>
                                <a:lnTo>
                                  <a:pt x="215" y="50"/>
                                </a:lnTo>
                                <a:lnTo>
                                  <a:pt x="215" y="4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75" name="Group 41"/>
                      <wpg:cNvGrpSpPr>
                        <a:grpSpLocks/>
                      </wpg:cNvGrpSpPr>
                      <wpg:grpSpPr bwMode="auto">
                        <a:xfrm>
                          <a:off x="1470" y="1760"/>
                          <a:ext cx="2037" cy="2"/>
                          <a:chOff x="1470" y="1760"/>
                          <a:chExt cx="2037" cy="2"/>
                        </a:xfrm>
                      </wpg:grpSpPr>
                      <wps:wsp>
                        <wps:cNvPr id="176" name="Freeform 42"/>
                        <wps:cNvSpPr>
                          <a:spLocks/>
                        </wps:cNvSpPr>
                        <wps:spPr bwMode="auto">
                          <a:xfrm>
                            <a:off x="1470" y="1760"/>
                            <a:ext cx="2037" cy="2"/>
                          </a:xfrm>
                          <a:custGeom>
                            <a:avLst/>
                            <a:gdLst>
                              <a:gd name="T0" fmla="+- 0 1470 1470"/>
                              <a:gd name="T1" fmla="*/ T0 w 2037"/>
                              <a:gd name="T2" fmla="+- 0 3507 1470"/>
                              <a:gd name="T3" fmla="*/ T2 w 2037"/>
                            </a:gdLst>
                            <a:ahLst/>
                            <a:cxnLst>
                              <a:cxn ang="0">
                                <a:pos x="T1" y="0"/>
                              </a:cxn>
                              <a:cxn ang="0">
                                <a:pos x="T3" y="0"/>
                              </a:cxn>
                            </a:cxnLst>
                            <a:rect l="0" t="0" r="r" b="b"/>
                            <a:pathLst>
                              <a:path w="2037">
                                <a:moveTo>
                                  <a:pt x="0" y="0"/>
                                </a:moveTo>
                                <a:lnTo>
                                  <a:pt x="2037" y="0"/>
                                </a:lnTo>
                              </a:path>
                            </a:pathLst>
                          </a:custGeom>
                          <a:noFill/>
                          <a:ln w="10884">
                            <a:solidFill>
                              <a:srgbClr val="FFFF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A472C99" id="Grupo 145" o:spid="_x0000_s1026" style="position:absolute;margin-left:.4pt;margin-top:5.85pt;width:567.8pt;height:119.55pt;z-index:-251654144;mso-position-horizontal-relative:page;mso-position-vertical-relative:page" coordorigin="441,444" coordsize="11356,2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">
              <v:group id="Group 13" o:spid="_x0000_s1027" style="position:absolute;left:9765;top:454;width:2021;height:266" coordorigin="9765,454"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0Pu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">
                <v:shape id="Freeform 14" o:spid="_x0000_s1028" style="position:absolute;left:9765;top:454;width:2021;height:266;visibility:visible;mso-wrap-style:square;v-text-anchor:top" coordsize="202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" path="m,266r2021,l2021,,,,,266e" fillcolor="#ed1c24" stroked="f">
                  <v:path arrowok="t" o:connecttype="custom" o:connectlocs="0,720;2021,720;2021,454;0,454;0,720" o:connectangles="0,0,0,0,0"/>
                </v:shape>
              </v:group>
              <v:group id="Group 15" o:spid="_x0000_s1029" style="position:absolute;left:3658;top:454;width:6107;height:266" coordorigin="3658,454"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">
                <v:shape id="Freeform 16" o:spid="_x0000_s1030" style="position:absolute;left:3658;top:454;width:6107;height:266;visibility:visible;mso-wrap-style:square;v-text-anchor:top" coordsize="6107,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" path="m,266r6107,l6107,,,,,266xe" fillcolor="#939598" stroked="f">
                  <v:path arrowok="t" o:connecttype="custom" o:connectlocs="0,720;6107,720;6107,454;0,454;0,720" o:connectangles="0,0,0,0,0"/>
                </v:shape>
              </v:group>
              <v:group id="Group 17" o:spid="_x0000_s1031" style="position:absolute;left:451;top:454;width:841;height:266" coordorigin="451,454"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">
                <v:shape id="Freeform 18" o:spid="_x0000_s1032" style="position:absolute;left:451;top:454;width:841;height:266;visibility:visible;mso-wrap-style:square;v-text-anchor:top" coordsize="841,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" path="m,266r840,l840,,,,,266xe" fillcolor="#939598" stroked="f">
                  <v:path arrowok="t" o:connecttype="custom" o:connectlocs="0,720;840,720;840,454;0,454;0,720" o:connectangles="0,0,0,0,0"/>
                </v:shape>
              </v:group>
              <v:group id="Group 19" o:spid="_x0000_s1033" style="position:absolute;left:1291;top:454;width:2366;height:2371" coordorigin="1291,454"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">
                <v:shape id="Freeform 20" o:spid="_x0000_s1034" style="position:absolute;left:1291;top:454;width:2366;height:2371;visibility:visible;mso-wrap-style:square;v-text-anchor:top" coordsize="2366,2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" path="m,2370r2367,l2367,,,,,2370e" fillcolor="#ed1c24" stroked="f">
                  <v:path arrowok="t" o:connecttype="custom" o:connectlocs="0,2824;2367,2824;2367,454;0,454;0,2824" o:connectangles="0,0,0,0,0"/>
                </v:shape>
              </v:group>
              <v:group id="Group 21" o:spid="_x0000_s1035" style="position:absolute;left:1625;top:2043;width:357;height:358" coordorigin="1625,2043"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">
                <v:shape id="Freeform 22" o:spid="_x0000_s1036"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" path="m358,l,,,358r241,l241,129r117,l358,e" stroked="f">
                  <v:path arrowok="t" o:connecttype="custom" o:connectlocs="358,2043;0,2043;0,2401;241,2401;241,2172;358,2172;358,2043" o:connectangles="0,0,0,0,0,0,0"/>
                </v:shape>
                <v:shape id="Freeform 23" o:spid="_x0000_s1037" style="position:absolute;left:1625;top:2043;width:357;height:358;visibility:visible;mso-wrap-style:square;v-text-anchor:top" coordsize="35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" path="m358,129r-60,l298,358r60,l358,129e" stroked="f">
                  <v:path arrowok="t" o:connecttype="custom" o:connectlocs="358,2172;298,2172;298,2401;358,2401;358,2172" o:connectangles="0,0,0,0,0"/>
                </v:shape>
              </v:group>
              <v:group id="Group 24" o:spid="_x0000_s1038" style="position:absolute;left:2043;top:2171;width:211;height:231" coordorigin="2043,2171"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">
                <v:shape id="Freeform 25" o:spid="_x0000_s1039"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" path="m125,l,,,230r60,1l60,51r151,l161,1,125,e" stroked="f">
                  <v:path arrowok="t" o:connecttype="custom" o:connectlocs="125,2171;0,2171;0,2401;60,2402;60,2222;211,2222;161,2172;125,2171" o:connectangles="0,0,0,0,0,0,0,0"/>
                </v:shape>
                <v:shape id="Freeform 26" o:spid="_x0000_s1040" style="position:absolute;left:2043;top:2171;width:211;height:231;visibility:visible;mso-wrap-style:square;v-text-anchor:top" coordsize="211,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" path="m211,51r-64,l147,73r2,157l211,230r,-149l211,51e" stroked="f">
                  <v:path arrowok="t" o:connecttype="custom" o:connectlocs="211,2222;147,2222;147,2244;149,2401;211,2401;211,2252;211,2222" o:connectangles="0,0,0,0,0,0,0"/>
                </v:shape>
              </v:group>
              <v:group id="Group 27" o:spid="_x0000_s1041" style="position:absolute;left:2295;top:2173;width:230;height:228" coordorigin="2295,2173"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">
                <v:shape id="Freeform 28" o:spid="_x0000_s1042"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" path="m15,r,45l130,45r28,l168,57r2,32l65,89,32,91,14,96,5,110,1,136,,183r4,22l13,217r24,7l230,228r,-42l60,186r2,-17l61,154r,-18l80,134r150,l230,72,216,8,153,,15,e" stroked="f">
                  <v:path arrowok="t" o:connecttype="custom" o:connectlocs="15,2173;15,2218;130,2218;158,2218;168,2230;170,2262;65,2262;32,2264;14,2269;5,2283;1,2309;0,2356;4,2378;13,2390;37,2397;230,2401;230,2359;60,2359;62,2342;61,2327;61,2309;80,2307;230,2307;230,2245;216,2181;153,2173;15,2173" o:connectangles="0,0,0,0,0,0,0,0,0,0,0,0,0,0,0,0,0,0,0,0,0,0,0,0,0,0,0"/>
                </v:shape>
                <v:shape id="Freeform 29" o:spid="_x0000_s1043"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" path="m84,185r-24,1l230,186r,-1l169,185r-85,e" stroked="f">
                  <v:path arrowok="t" o:connecttype="custom" o:connectlocs="84,2358;60,2359;230,2359;230,2358;169,2358;84,2358" o:connectangles="0,0,0,0,0,0"/>
                </v:shape>
                <v:shape id="Freeform 30" o:spid="_x0000_s1044" style="position:absolute;left:2295;top:2173;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" path="m230,134r-150,l169,135r,50l230,185r,-51e" stroked="f">
                  <v:path arrowok="t" o:connecttype="custom" o:connectlocs="230,2307;80,2307;169,2308;169,2358;230,2358;230,2307" o:connectangles="0,0,0,0,0,0"/>
                </v:shape>
              </v:group>
              <v:group id="Group 31" o:spid="_x0000_s1045" style="position:absolute;left:2565;top:2173;width:203;height:230" coordorigin="2565,2173"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">
                <v:shape id="Freeform 32" o:spid="_x0000_s1046"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" path="m203,l104,,69,1,10,36,2,101,,124r,12l2,144r7,30l52,227r58,3l203,229r,-49l117,180,85,177,69,170,65,153r1,-53l67,71,75,58,97,52,203,49,203,e" stroked="f">
                  <v:path arrowok="t" o:connecttype="custom" o:connectlocs="203,2173;104,2173;69,2174;10,2209;2,2274;0,2297;0,2309;2,2317;9,2347;52,2400;110,2403;203,2402;203,2353;117,2353;85,2350;69,2343;65,2326;66,2273;67,2244;75,2231;97,2225;203,2222;203,2173" o:connectangles="0,0,0,0,0,0,0,0,0,0,0,0,0,0,0,0,0,0,0,0,0,0,0"/>
                </v:shape>
                <v:shape id="Freeform 33" o:spid="_x0000_s1047" style="position:absolute;left:2565;top:2173;width:203;height:230;visibility:visible;mso-wrap-style:square;v-text-anchor:top" coordsize="20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" path="m203,180r-86,l203,180e" stroked="f">
                  <v:path arrowok="t" o:connecttype="custom" o:connectlocs="203,2353;117,2353;203,2353;203,2353" o:connectangles="0,0,0,0"/>
                </v:shape>
              </v:group>
              <v:group id="Group 34" o:spid="_x0000_s1048" style="position:absolute;left:2801;top:2172;width:230;height:228" coordorigin="2801,2172"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">
                <v:shape id="Freeform 35" o:spid="_x0000_s1049"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" path="m14,r,45l129,45r28,1l167,58r2,32l64,90,31,91,13,96,5,110,1,136,,183r3,23l13,217r23,8l230,228r,-42l60,186r1,-17l61,154r,-18l80,135r150,l230,72,215,8,152,1,14,e" stroked="f">
                  <v:path arrowok="t" o:connecttype="custom" o:connectlocs="14,2172;14,2217;129,2217;157,2218;167,2230;169,2262;64,2262;31,2263;13,2268;5,2282;1,2308;0,2355;3,2378;13,2389;36,2397;230,2400;230,2358;60,2358;61,2341;61,2326;61,2308;80,2307;230,2307;230,2244;215,2180;152,2173;14,2172" o:connectangles="0,0,0,0,0,0,0,0,0,0,0,0,0,0,0,0,0,0,0,0,0,0,0,0,0,0,0"/>
                </v:shape>
                <v:shape id="Freeform 36" o:spid="_x0000_s1050"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" path="m83,185r-23,1l230,186r-62,l83,185e" stroked="f">
                  <v:path arrowok="t" o:connecttype="custom" o:connectlocs="83,2357;60,2358;230,2358;230,2358;168,2358;83,2357" o:connectangles="0,0,0,0,0,0"/>
                </v:shape>
                <v:shape id="Freeform 37" o:spid="_x0000_s1051" style="position:absolute;left:2801;top:2172;width:230;height:228;visibility:visible;mso-wrap-style:square;v-text-anchor:top" coordsize="23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" path="m230,135r-150,l168,135r,51l230,186r,-51e" stroked="f">
                  <v:path arrowok="t" o:connecttype="custom" o:connectlocs="230,2307;80,2307;168,2307;168,2358;230,2358;230,2307" o:connectangles="0,0,0,0,0,0"/>
                </v:shape>
              </v:group>
              <v:group id="Group 38" o:spid="_x0000_s1052" style="position:absolute;left:3085;top:2173;width:229;height:327" coordorigin="3085,2173"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">
                <v:shape id="Freeform 39" o:spid="_x0000_s1053"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" path="m,l,327r60,l60,227r71,l166,221r26,-13l209,190r6,-11l60,179,61,50,215,49,199,29,181,15,162,6,146,2,135,,,e" stroked="f">
                  <v:path arrowok="t" o:connecttype="custom" o:connectlocs="0,2173;0,2500;60,2500;60,2400;131,2400;166,2394;192,2381;209,2363;215,2352;60,2352;61,2223;215,2222;199,2202;181,2188;162,2179;146,2175;135,2173;0,2173" o:connectangles="0,0,0,0,0,0,0,0,0,0,0,0,0,0,0,0,0,0"/>
                </v:shape>
                <v:shape id="Freeform 40" o:spid="_x0000_s1054" style="position:absolute;left:3085;top:2173;width:229;height:327;visibility:visible;mso-wrap-style:square;v-text-anchor:top" coordsize="229,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" path="m215,49r-92,l149,52r10,12l164,141r-2,22l147,173r-18,6l60,179r155,l220,169r6,-20l229,133r,-12l229,118,226,79,215,50r,-1e" stroked="f">
                  <v:path arrowok="t" o:connecttype="custom" o:connectlocs="215,2222;123,2222;149,2225;159,2237;164,2314;162,2336;147,2346;129,2352;60,2352;215,2352;220,2342;226,2322;229,2306;229,2294;229,2291;226,2252;215,2223;215,2222" o:connectangles="0,0,0,0,0,0,0,0,0,0,0,0,0,0,0,0,0,0"/>
                </v:shape>
              </v:group>
              <v:group id="Group 41" o:spid="_x0000_s1055" style="position:absolute;left:1470;top:1760;width:2037;height:2" coordorigin="1470,1760"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">
                <v:shape id="Freeform 42" o:spid="_x0000_s1056" style="position:absolute;left:1470;top:1760;width:2037;height:2;visibility:visible;mso-wrap-style:square;v-text-anchor:top" coordsize="20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" path="m,l2037,e" filled="f" strokecolor="white" strokeweight=".30233mm">
                  <v:path arrowok="t" o:connecttype="custom" o:connectlocs="0,0;2037,0" o:connectangles="0,0"/>
                </v:shape>
              </v:group>
              <w10:wrap anchorx="page" anchory="page"/>
            </v:group>
          </w:pict>
        </mc:Fallback>
      </mc:AlternateContent>
    </w:r>
    <w:r w:rsidRPr="004D4368">
      <w:rPr>
        <w:noProof/>
        <w:lang w:eastAsia="es-CL"/>
      </w:rPr>
      <w:drawing>
        <wp:anchor distT="0" distB="0" distL="114300" distR="114300" simplePos="0" relativeHeight="251663360" behindDoc="1" locked="0" layoutInCell="1" allowOverlap="1" wp14:anchorId="2D039493" wp14:editId="2D039494">
          <wp:simplePos x="0" y="0"/>
          <wp:positionH relativeFrom="page">
            <wp:posOffset>5925820</wp:posOffset>
          </wp:positionH>
          <wp:positionV relativeFrom="paragraph">
            <wp:posOffset>-22860</wp:posOffset>
          </wp:positionV>
          <wp:extent cx="1283335" cy="3790950"/>
          <wp:effectExtent l="0" t="0" r="0" b="0"/>
          <wp:wrapNone/>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3335" cy="37909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4C96"/>
    <w:multiLevelType w:val="hybridMultilevel"/>
    <w:tmpl w:val="F8906C0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040C87"/>
    <w:multiLevelType w:val="hybridMultilevel"/>
    <w:tmpl w:val="5C7098DC"/>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43F2507"/>
    <w:multiLevelType w:val="hybridMultilevel"/>
    <w:tmpl w:val="1020E81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8307C0"/>
    <w:multiLevelType w:val="hybridMultilevel"/>
    <w:tmpl w:val="E640B7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9C0932"/>
    <w:multiLevelType w:val="hybridMultilevel"/>
    <w:tmpl w:val="A76ECB9C"/>
    <w:lvl w:ilvl="0" w:tplc="8F2404F2">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 w15:restartNumberingAfterBreak="0">
    <w:nsid w:val="0BF14CBE"/>
    <w:multiLevelType w:val="hybridMultilevel"/>
    <w:tmpl w:val="A6F0CC80"/>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F143570"/>
    <w:multiLevelType w:val="hybridMultilevel"/>
    <w:tmpl w:val="B2CEFB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0497E23"/>
    <w:multiLevelType w:val="hybridMultilevel"/>
    <w:tmpl w:val="AAE477AE"/>
    <w:lvl w:ilvl="0" w:tplc="9A3683BE">
      <w:start w:val="1"/>
      <w:numFmt w:val="lowerLetter"/>
      <w:lvlText w:val="%1)"/>
      <w:lvlJc w:val="left"/>
      <w:pPr>
        <w:ind w:left="1417" w:hanging="708"/>
      </w:pPr>
      <w:rPr>
        <w:rFonts w:hint="default"/>
      </w:rPr>
    </w:lvl>
    <w:lvl w:ilvl="1" w:tplc="340A0019" w:tentative="1">
      <w:start w:val="1"/>
      <w:numFmt w:val="lowerLetter"/>
      <w:lvlText w:val="%2."/>
      <w:lvlJc w:val="left"/>
      <w:pPr>
        <w:ind w:left="1789" w:hanging="360"/>
      </w:pPr>
    </w:lvl>
    <w:lvl w:ilvl="2" w:tplc="340A001B" w:tentative="1">
      <w:start w:val="1"/>
      <w:numFmt w:val="lowerRoman"/>
      <w:lvlText w:val="%3."/>
      <w:lvlJc w:val="right"/>
      <w:pPr>
        <w:ind w:left="2509" w:hanging="180"/>
      </w:pPr>
    </w:lvl>
    <w:lvl w:ilvl="3" w:tplc="340A000F" w:tentative="1">
      <w:start w:val="1"/>
      <w:numFmt w:val="decimal"/>
      <w:lvlText w:val="%4."/>
      <w:lvlJc w:val="left"/>
      <w:pPr>
        <w:ind w:left="3229" w:hanging="360"/>
      </w:pPr>
    </w:lvl>
    <w:lvl w:ilvl="4" w:tplc="340A0019" w:tentative="1">
      <w:start w:val="1"/>
      <w:numFmt w:val="lowerLetter"/>
      <w:lvlText w:val="%5."/>
      <w:lvlJc w:val="left"/>
      <w:pPr>
        <w:ind w:left="3949" w:hanging="360"/>
      </w:pPr>
    </w:lvl>
    <w:lvl w:ilvl="5" w:tplc="340A001B" w:tentative="1">
      <w:start w:val="1"/>
      <w:numFmt w:val="lowerRoman"/>
      <w:lvlText w:val="%6."/>
      <w:lvlJc w:val="right"/>
      <w:pPr>
        <w:ind w:left="4669" w:hanging="180"/>
      </w:pPr>
    </w:lvl>
    <w:lvl w:ilvl="6" w:tplc="340A000F" w:tentative="1">
      <w:start w:val="1"/>
      <w:numFmt w:val="decimal"/>
      <w:lvlText w:val="%7."/>
      <w:lvlJc w:val="left"/>
      <w:pPr>
        <w:ind w:left="5389" w:hanging="360"/>
      </w:pPr>
    </w:lvl>
    <w:lvl w:ilvl="7" w:tplc="340A0019" w:tentative="1">
      <w:start w:val="1"/>
      <w:numFmt w:val="lowerLetter"/>
      <w:lvlText w:val="%8."/>
      <w:lvlJc w:val="left"/>
      <w:pPr>
        <w:ind w:left="6109" w:hanging="360"/>
      </w:pPr>
    </w:lvl>
    <w:lvl w:ilvl="8" w:tplc="340A001B" w:tentative="1">
      <w:start w:val="1"/>
      <w:numFmt w:val="lowerRoman"/>
      <w:lvlText w:val="%9."/>
      <w:lvlJc w:val="right"/>
      <w:pPr>
        <w:ind w:left="6829" w:hanging="180"/>
      </w:pPr>
    </w:lvl>
  </w:abstractNum>
  <w:abstractNum w:abstractNumId="8" w15:restartNumberingAfterBreak="0">
    <w:nsid w:val="10E7299F"/>
    <w:multiLevelType w:val="hybridMultilevel"/>
    <w:tmpl w:val="FFE0F33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5807DBA"/>
    <w:multiLevelType w:val="hybridMultilevel"/>
    <w:tmpl w:val="E69468DC"/>
    <w:lvl w:ilvl="0" w:tplc="3DDA4C7A">
      <w:start w:val="1"/>
      <w:numFmt w:val="lowerLetter"/>
      <w:lvlText w:val="%1)"/>
      <w:lvlJc w:val="left"/>
      <w:pPr>
        <w:ind w:left="720" w:hanging="360"/>
      </w:pPr>
      <w:rPr>
        <w:b/>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D4C2AEB"/>
    <w:multiLevelType w:val="hybridMultilevel"/>
    <w:tmpl w:val="70B8C8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1AE3FEF"/>
    <w:multiLevelType w:val="hybridMultilevel"/>
    <w:tmpl w:val="DEB8F022"/>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42C6DF5"/>
    <w:multiLevelType w:val="hybridMultilevel"/>
    <w:tmpl w:val="5DFE42EC"/>
    <w:lvl w:ilvl="0" w:tplc="EA4C1776">
      <w:start w:val="1"/>
      <w:numFmt w:val="lowerLetter"/>
      <w:lvlText w:val="%1)"/>
      <w:lvlJc w:val="left"/>
      <w:pPr>
        <w:ind w:left="1416" w:hanging="708"/>
      </w:pPr>
      <w:rPr>
        <w:rFonts w:hint="default"/>
      </w:r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3" w15:restartNumberingAfterBreak="0">
    <w:nsid w:val="28BD0875"/>
    <w:multiLevelType w:val="hybridMultilevel"/>
    <w:tmpl w:val="A75C0EB2"/>
    <w:lvl w:ilvl="0" w:tplc="151410FA">
      <w:start w:val="1"/>
      <w:numFmt w:val="decimal"/>
      <w:pStyle w:val="Estilo5"/>
      <w:lvlText w:val="%1."/>
      <w:lvlJc w:val="left"/>
      <w:pPr>
        <w:ind w:left="360" w:hanging="360"/>
      </w:pPr>
      <w:rPr>
        <w:rFonts w:ascii="Calibri" w:hAnsi="Calibri" w:hint="default"/>
        <w:b/>
        <w:i w:val="0"/>
        <w:color w:val="404040" w:themeColor="text1" w:themeTint="BF"/>
        <w:sz w:val="22"/>
        <w:u w:color="FFFFFF" w:themeColor="background1"/>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FD35DB"/>
    <w:multiLevelType w:val="hybridMultilevel"/>
    <w:tmpl w:val="6F128FC0"/>
    <w:lvl w:ilvl="0" w:tplc="215E989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15" w15:restartNumberingAfterBreak="0">
    <w:nsid w:val="2EC322A2"/>
    <w:multiLevelType w:val="hybridMultilevel"/>
    <w:tmpl w:val="BE462728"/>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2FE47C1F"/>
    <w:multiLevelType w:val="hybridMultilevel"/>
    <w:tmpl w:val="29B8FE0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42E1910"/>
    <w:multiLevelType w:val="hybridMultilevel"/>
    <w:tmpl w:val="57664DE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5437CE5"/>
    <w:multiLevelType w:val="hybridMultilevel"/>
    <w:tmpl w:val="7DC68D6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B0788716">
      <w:start w:val="1"/>
      <w:numFmt w:val="bullet"/>
      <w:lvlText w:val="-"/>
      <w:lvlJc w:val="left"/>
      <w:pPr>
        <w:ind w:left="2160" w:hanging="360"/>
      </w:pPr>
      <w:rPr>
        <w:rFonts w:ascii="Calibri" w:eastAsiaTheme="minorHAnsi" w:hAnsi="Calibri" w:cs="Calibri"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77F3E6C"/>
    <w:multiLevelType w:val="multilevel"/>
    <w:tmpl w:val="E9040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9C5F1B"/>
    <w:multiLevelType w:val="hybridMultilevel"/>
    <w:tmpl w:val="9766B038"/>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1" w15:restartNumberingAfterBreak="0">
    <w:nsid w:val="3B6961EC"/>
    <w:multiLevelType w:val="hybridMultilevel"/>
    <w:tmpl w:val="EC005A5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C135C16"/>
    <w:multiLevelType w:val="hybridMultilevel"/>
    <w:tmpl w:val="F6ACC86A"/>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DC72E7C"/>
    <w:multiLevelType w:val="hybridMultilevel"/>
    <w:tmpl w:val="F9E0975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644"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40EA061D"/>
    <w:multiLevelType w:val="hybridMultilevel"/>
    <w:tmpl w:val="08A6108E"/>
    <w:lvl w:ilvl="0" w:tplc="AF6E8C84">
      <w:start w:val="1"/>
      <w:numFmt w:val="lowerLetter"/>
      <w:lvlText w:val="%1)"/>
      <w:lvlJc w:val="left"/>
      <w:pPr>
        <w:ind w:left="1416" w:hanging="708"/>
      </w:pPr>
      <w:rPr>
        <w:rFonts w:hint="default"/>
      </w:rPr>
    </w:lvl>
    <w:lvl w:ilvl="1" w:tplc="340A0019">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25" w15:restartNumberingAfterBreak="0">
    <w:nsid w:val="41B31F14"/>
    <w:multiLevelType w:val="multilevel"/>
    <w:tmpl w:val="D432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72510D"/>
    <w:multiLevelType w:val="hybridMultilevel"/>
    <w:tmpl w:val="32FC7760"/>
    <w:lvl w:ilvl="0" w:tplc="404E81F8">
      <w:start w:val="6"/>
      <w:numFmt w:val="bullet"/>
      <w:lvlText w:val="-"/>
      <w:lvlJc w:val="left"/>
      <w:pPr>
        <w:ind w:left="720" w:hanging="360"/>
      </w:pPr>
      <w:rPr>
        <w:rFonts w:ascii="Calibri" w:eastAsiaTheme="minorHAnsi" w:hAnsi="Calibri"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47A53C2F"/>
    <w:multiLevelType w:val="hybridMultilevel"/>
    <w:tmpl w:val="825C6124"/>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97F5781"/>
    <w:multiLevelType w:val="hybridMultilevel"/>
    <w:tmpl w:val="73C6ED8C"/>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29" w15:restartNumberingAfterBreak="0">
    <w:nsid w:val="4B9F5A00"/>
    <w:multiLevelType w:val="hybridMultilevel"/>
    <w:tmpl w:val="D2E64E0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4D5E48AE"/>
    <w:multiLevelType w:val="multilevel"/>
    <w:tmpl w:val="F530C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972942"/>
    <w:multiLevelType w:val="hybridMultilevel"/>
    <w:tmpl w:val="C67AE8A4"/>
    <w:lvl w:ilvl="0" w:tplc="1E9A6D48">
      <w:start w:val="1"/>
      <w:numFmt w:val="decimal"/>
      <w:lvlText w:val="%1."/>
      <w:lvlJc w:val="left"/>
      <w:pPr>
        <w:ind w:left="1068" w:hanging="708"/>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525B3398"/>
    <w:multiLevelType w:val="hybridMultilevel"/>
    <w:tmpl w:val="2012AC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558640D4"/>
    <w:multiLevelType w:val="hybridMultilevel"/>
    <w:tmpl w:val="B1E2A096"/>
    <w:lvl w:ilvl="0" w:tplc="AEF0B106">
      <w:start w:val="1"/>
      <w:numFmt w:val="upperLetter"/>
      <w:lvlText w:val="%1)"/>
      <w:lvlJc w:val="left"/>
      <w:pPr>
        <w:ind w:left="361" w:hanging="360"/>
      </w:pPr>
      <w:rPr>
        <w:rFonts w:hint="default"/>
      </w:rPr>
    </w:lvl>
    <w:lvl w:ilvl="1" w:tplc="080A0019" w:tentative="1">
      <w:start w:val="1"/>
      <w:numFmt w:val="lowerLetter"/>
      <w:lvlText w:val="%2."/>
      <w:lvlJc w:val="left"/>
      <w:pPr>
        <w:ind w:left="1081" w:hanging="360"/>
      </w:pPr>
    </w:lvl>
    <w:lvl w:ilvl="2" w:tplc="080A001B" w:tentative="1">
      <w:start w:val="1"/>
      <w:numFmt w:val="lowerRoman"/>
      <w:lvlText w:val="%3."/>
      <w:lvlJc w:val="right"/>
      <w:pPr>
        <w:ind w:left="1801" w:hanging="180"/>
      </w:pPr>
    </w:lvl>
    <w:lvl w:ilvl="3" w:tplc="080A000F" w:tentative="1">
      <w:start w:val="1"/>
      <w:numFmt w:val="decimal"/>
      <w:lvlText w:val="%4."/>
      <w:lvlJc w:val="left"/>
      <w:pPr>
        <w:ind w:left="2521" w:hanging="360"/>
      </w:pPr>
    </w:lvl>
    <w:lvl w:ilvl="4" w:tplc="080A0019" w:tentative="1">
      <w:start w:val="1"/>
      <w:numFmt w:val="lowerLetter"/>
      <w:lvlText w:val="%5."/>
      <w:lvlJc w:val="left"/>
      <w:pPr>
        <w:ind w:left="3241" w:hanging="360"/>
      </w:pPr>
    </w:lvl>
    <w:lvl w:ilvl="5" w:tplc="080A001B" w:tentative="1">
      <w:start w:val="1"/>
      <w:numFmt w:val="lowerRoman"/>
      <w:lvlText w:val="%6."/>
      <w:lvlJc w:val="right"/>
      <w:pPr>
        <w:ind w:left="3961" w:hanging="180"/>
      </w:pPr>
    </w:lvl>
    <w:lvl w:ilvl="6" w:tplc="080A000F" w:tentative="1">
      <w:start w:val="1"/>
      <w:numFmt w:val="decimal"/>
      <w:lvlText w:val="%7."/>
      <w:lvlJc w:val="left"/>
      <w:pPr>
        <w:ind w:left="4681" w:hanging="360"/>
      </w:pPr>
    </w:lvl>
    <w:lvl w:ilvl="7" w:tplc="080A0019" w:tentative="1">
      <w:start w:val="1"/>
      <w:numFmt w:val="lowerLetter"/>
      <w:lvlText w:val="%8."/>
      <w:lvlJc w:val="left"/>
      <w:pPr>
        <w:ind w:left="5401" w:hanging="360"/>
      </w:pPr>
    </w:lvl>
    <w:lvl w:ilvl="8" w:tplc="080A001B" w:tentative="1">
      <w:start w:val="1"/>
      <w:numFmt w:val="lowerRoman"/>
      <w:lvlText w:val="%9."/>
      <w:lvlJc w:val="right"/>
      <w:pPr>
        <w:ind w:left="6121" w:hanging="180"/>
      </w:pPr>
    </w:lvl>
  </w:abstractNum>
  <w:abstractNum w:abstractNumId="34" w15:restartNumberingAfterBreak="0">
    <w:nsid w:val="561C42C2"/>
    <w:multiLevelType w:val="hybridMultilevel"/>
    <w:tmpl w:val="B672EAE4"/>
    <w:lvl w:ilvl="0" w:tplc="340A0005">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5" w15:restartNumberingAfterBreak="0">
    <w:nsid w:val="563E468E"/>
    <w:multiLevelType w:val="hybridMultilevel"/>
    <w:tmpl w:val="3C4699F6"/>
    <w:lvl w:ilvl="0" w:tplc="2A5A123E">
      <w:start w:val="1"/>
      <w:numFmt w:val="lowerLetter"/>
      <w:lvlText w:val="%1)"/>
      <w:lvlJc w:val="left"/>
      <w:pPr>
        <w:ind w:left="1416" w:hanging="708"/>
      </w:pPr>
      <w:rPr>
        <w:rFonts w:hint="default"/>
      </w:r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36" w15:restartNumberingAfterBreak="0">
    <w:nsid w:val="572565DA"/>
    <w:multiLevelType w:val="hybridMultilevel"/>
    <w:tmpl w:val="1ADCD8C8"/>
    <w:lvl w:ilvl="0" w:tplc="340A0017">
      <w:start w:val="1"/>
      <w:numFmt w:val="low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7" w15:restartNumberingAfterBreak="0">
    <w:nsid w:val="5956032F"/>
    <w:multiLevelType w:val="hybridMultilevel"/>
    <w:tmpl w:val="CF58F8AC"/>
    <w:lvl w:ilvl="0" w:tplc="89A06666">
      <w:start w:val="1"/>
      <w:numFmt w:val="upperRoman"/>
      <w:pStyle w:val="Ttulo1"/>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38" w15:restartNumberingAfterBreak="0">
    <w:nsid w:val="5A80345C"/>
    <w:multiLevelType w:val="hybridMultilevel"/>
    <w:tmpl w:val="B33A2CD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5AE24E0B"/>
    <w:multiLevelType w:val="hybridMultilevel"/>
    <w:tmpl w:val="A7D62566"/>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5BA811F0"/>
    <w:multiLevelType w:val="hybridMultilevel"/>
    <w:tmpl w:val="D25E1EBE"/>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1" w15:restartNumberingAfterBreak="0">
    <w:nsid w:val="5D7F1AE2"/>
    <w:multiLevelType w:val="hybridMultilevel"/>
    <w:tmpl w:val="FC56287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2" w15:restartNumberingAfterBreak="0">
    <w:nsid w:val="5FFB6901"/>
    <w:multiLevelType w:val="hybridMultilevel"/>
    <w:tmpl w:val="5798CF78"/>
    <w:lvl w:ilvl="0" w:tplc="040A0001">
      <w:start w:val="1"/>
      <w:numFmt w:val="bullet"/>
      <w:lvlText w:val=""/>
      <w:lvlJc w:val="left"/>
      <w:pPr>
        <w:ind w:left="1428" w:hanging="360"/>
      </w:pPr>
      <w:rPr>
        <w:rFonts w:ascii="Symbol" w:hAnsi="Symbol" w:hint="default"/>
      </w:rPr>
    </w:lvl>
    <w:lvl w:ilvl="1" w:tplc="040A0003" w:tentative="1">
      <w:start w:val="1"/>
      <w:numFmt w:val="bullet"/>
      <w:lvlText w:val="o"/>
      <w:lvlJc w:val="left"/>
      <w:pPr>
        <w:ind w:left="2148" w:hanging="360"/>
      </w:pPr>
      <w:rPr>
        <w:rFonts w:ascii="Courier New" w:hAnsi="Courier New" w:cs="Courier New" w:hint="default"/>
      </w:rPr>
    </w:lvl>
    <w:lvl w:ilvl="2" w:tplc="040A0005" w:tentative="1">
      <w:start w:val="1"/>
      <w:numFmt w:val="bullet"/>
      <w:lvlText w:val=""/>
      <w:lvlJc w:val="left"/>
      <w:pPr>
        <w:ind w:left="2868" w:hanging="360"/>
      </w:pPr>
      <w:rPr>
        <w:rFonts w:ascii="Wingdings" w:hAnsi="Wingdings" w:hint="default"/>
      </w:rPr>
    </w:lvl>
    <w:lvl w:ilvl="3" w:tplc="040A0001" w:tentative="1">
      <w:start w:val="1"/>
      <w:numFmt w:val="bullet"/>
      <w:lvlText w:val=""/>
      <w:lvlJc w:val="left"/>
      <w:pPr>
        <w:ind w:left="3588" w:hanging="360"/>
      </w:pPr>
      <w:rPr>
        <w:rFonts w:ascii="Symbol" w:hAnsi="Symbol" w:hint="default"/>
      </w:rPr>
    </w:lvl>
    <w:lvl w:ilvl="4" w:tplc="040A0003" w:tentative="1">
      <w:start w:val="1"/>
      <w:numFmt w:val="bullet"/>
      <w:lvlText w:val="o"/>
      <w:lvlJc w:val="left"/>
      <w:pPr>
        <w:ind w:left="4308" w:hanging="360"/>
      </w:pPr>
      <w:rPr>
        <w:rFonts w:ascii="Courier New" w:hAnsi="Courier New" w:cs="Courier New" w:hint="default"/>
      </w:rPr>
    </w:lvl>
    <w:lvl w:ilvl="5" w:tplc="040A0005" w:tentative="1">
      <w:start w:val="1"/>
      <w:numFmt w:val="bullet"/>
      <w:lvlText w:val=""/>
      <w:lvlJc w:val="left"/>
      <w:pPr>
        <w:ind w:left="5028" w:hanging="360"/>
      </w:pPr>
      <w:rPr>
        <w:rFonts w:ascii="Wingdings" w:hAnsi="Wingdings" w:hint="default"/>
      </w:rPr>
    </w:lvl>
    <w:lvl w:ilvl="6" w:tplc="040A0001" w:tentative="1">
      <w:start w:val="1"/>
      <w:numFmt w:val="bullet"/>
      <w:lvlText w:val=""/>
      <w:lvlJc w:val="left"/>
      <w:pPr>
        <w:ind w:left="5748" w:hanging="360"/>
      </w:pPr>
      <w:rPr>
        <w:rFonts w:ascii="Symbol" w:hAnsi="Symbol" w:hint="default"/>
      </w:rPr>
    </w:lvl>
    <w:lvl w:ilvl="7" w:tplc="040A0003" w:tentative="1">
      <w:start w:val="1"/>
      <w:numFmt w:val="bullet"/>
      <w:lvlText w:val="o"/>
      <w:lvlJc w:val="left"/>
      <w:pPr>
        <w:ind w:left="6468" w:hanging="360"/>
      </w:pPr>
      <w:rPr>
        <w:rFonts w:ascii="Courier New" w:hAnsi="Courier New" w:cs="Courier New" w:hint="default"/>
      </w:rPr>
    </w:lvl>
    <w:lvl w:ilvl="8" w:tplc="040A0005" w:tentative="1">
      <w:start w:val="1"/>
      <w:numFmt w:val="bullet"/>
      <w:lvlText w:val=""/>
      <w:lvlJc w:val="left"/>
      <w:pPr>
        <w:ind w:left="7188" w:hanging="360"/>
      </w:pPr>
      <w:rPr>
        <w:rFonts w:ascii="Wingdings" w:hAnsi="Wingdings" w:hint="default"/>
      </w:rPr>
    </w:lvl>
  </w:abstractNum>
  <w:abstractNum w:abstractNumId="43" w15:restartNumberingAfterBreak="0">
    <w:nsid w:val="60E75AEF"/>
    <w:multiLevelType w:val="multilevel"/>
    <w:tmpl w:val="8C04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F0543C"/>
    <w:multiLevelType w:val="hybridMultilevel"/>
    <w:tmpl w:val="711A93F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5" w15:restartNumberingAfterBreak="0">
    <w:nsid w:val="631E5359"/>
    <w:multiLevelType w:val="hybridMultilevel"/>
    <w:tmpl w:val="7FDA46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6" w15:restartNumberingAfterBreak="0">
    <w:nsid w:val="647A5E6B"/>
    <w:multiLevelType w:val="hybridMultilevel"/>
    <w:tmpl w:val="E63AF64A"/>
    <w:lvl w:ilvl="0" w:tplc="340A0001">
      <w:start w:val="1"/>
      <w:numFmt w:val="bullet"/>
      <w:lvlText w:val=""/>
      <w:lvlJc w:val="left"/>
      <w:pPr>
        <w:ind w:left="1423" w:hanging="360"/>
      </w:pPr>
      <w:rPr>
        <w:rFonts w:ascii="Symbol" w:hAnsi="Symbol" w:hint="default"/>
      </w:rPr>
    </w:lvl>
    <w:lvl w:ilvl="1" w:tplc="340A0003" w:tentative="1">
      <w:start w:val="1"/>
      <w:numFmt w:val="bullet"/>
      <w:lvlText w:val="o"/>
      <w:lvlJc w:val="left"/>
      <w:pPr>
        <w:ind w:left="2143" w:hanging="360"/>
      </w:pPr>
      <w:rPr>
        <w:rFonts w:ascii="Courier New" w:hAnsi="Courier New" w:cs="Courier New" w:hint="default"/>
      </w:rPr>
    </w:lvl>
    <w:lvl w:ilvl="2" w:tplc="340A0005" w:tentative="1">
      <w:start w:val="1"/>
      <w:numFmt w:val="bullet"/>
      <w:lvlText w:val=""/>
      <w:lvlJc w:val="left"/>
      <w:pPr>
        <w:ind w:left="2863" w:hanging="360"/>
      </w:pPr>
      <w:rPr>
        <w:rFonts w:ascii="Wingdings" w:hAnsi="Wingdings" w:hint="default"/>
      </w:rPr>
    </w:lvl>
    <w:lvl w:ilvl="3" w:tplc="340A0001" w:tentative="1">
      <w:start w:val="1"/>
      <w:numFmt w:val="bullet"/>
      <w:lvlText w:val=""/>
      <w:lvlJc w:val="left"/>
      <w:pPr>
        <w:ind w:left="3583" w:hanging="360"/>
      </w:pPr>
      <w:rPr>
        <w:rFonts w:ascii="Symbol" w:hAnsi="Symbol" w:hint="default"/>
      </w:rPr>
    </w:lvl>
    <w:lvl w:ilvl="4" w:tplc="340A0003" w:tentative="1">
      <w:start w:val="1"/>
      <w:numFmt w:val="bullet"/>
      <w:lvlText w:val="o"/>
      <w:lvlJc w:val="left"/>
      <w:pPr>
        <w:ind w:left="4303" w:hanging="360"/>
      </w:pPr>
      <w:rPr>
        <w:rFonts w:ascii="Courier New" w:hAnsi="Courier New" w:cs="Courier New" w:hint="default"/>
      </w:rPr>
    </w:lvl>
    <w:lvl w:ilvl="5" w:tplc="340A0005" w:tentative="1">
      <w:start w:val="1"/>
      <w:numFmt w:val="bullet"/>
      <w:lvlText w:val=""/>
      <w:lvlJc w:val="left"/>
      <w:pPr>
        <w:ind w:left="5023" w:hanging="360"/>
      </w:pPr>
      <w:rPr>
        <w:rFonts w:ascii="Wingdings" w:hAnsi="Wingdings" w:hint="default"/>
      </w:rPr>
    </w:lvl>
    <w:lvl w:ilvl="6" w:tplc="340A0001" w:tentative="1">
      <w:start w:val="1"/>
      <w:numFmt w:val="bullet"/>
      <w:lvlText w:val=""/>
      <w:lvlJc w:val="left"/>
      <w:pPr>
        <w:ind w:left="5743" w:hanging="360"/>
      </w:pPr>
      <w:rPr>
        <w:rFonts w:ascii="Symbol" w:hAnsi="Symbol" w:hint="default"/>
      </w:rPr>
    </w:lvl>
    <w:lvl w:ilvl="7" w:tplc="340A0003" w:tentative="1">
      <w:start w:val="1"/>
      <w:numFmt w:val="bullet"/>
      <w:lvlText w:val="o"/>
      <w:lvlJc w:val="left"/>
      <w:pPr>
        <w:ind w:left="6463" w:hanging="360"/>
      </w:pPr>
      <w:rPr>
        <w:rFonts w:ascii="Courier New" w:hAnsi="Courier New" w:cs="Courier New" w:hint="default"/>
      </w:rPr>
    </w:lvl>
    <w:lvl w:ilvl="8" w:tplc="340A0005" w:tentative="1">
      <w:start w:val="1"/>
      <w:numFmt w:val="bullet"/>
      <w:lvlText w:val=""/>
      <w:lvlJc w:val="left"/>
      <w:pPr>
        <w:ind w:left="7183" w:hanging="360"/>
      </w:pPr>
      <w:rPr>
        <w:rFonts w:ascii="Wingdings" w:hAnsi="Wingdings" w:hint="default"/>
      </w:rPr>
    </w:lvl>
  </w:abstractNum>
  <w:abstractNum w:abstractNumId="47" w15:restartNumberingAfterBreak="0">
    <w:nsid w:val="65901868"/>
    <w:multiLevelType w:val="hybridMultilevel"/>
    <w:tmpl w:val="1BE45D0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679F7E3B"/>
    <w:multiLevelType w:val="hybridMultilevel"/>
    <w:tmpl w:val="F3E648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9" w15:restartNumberingAfterBreak="0">
    <w:nsid w:val="6A296D52"/>
    <w:multiLevelType w:val="multilevel"/>
    <w:tmpl w:val="3E16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E31A2"/>
    <w:multiLevelType w:val="hybridMultilevel"/>
    <w:tmpl w:val="88522638"/>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6B8D4E28"/>
    <w:multiLevelType w:val="multilevel"/>
    <w:tmpl w:val="104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452C16"/>
    <w:multiLevelType w:val="hybridMultilevel"/>
    <w:tmpl w:val="E982D23E"/>
    <w:lvl w:ilvl="0" w:tplc="901286BC">
      <w:start w:val="1"/>
      <w:numFmt w:val="upperRoman"/>
      <w:lvlText w:val="%1."/>
      <w:lvlJc w:val="left"/>
      <w:pPr>
        <w:ind w:left="360" w:hanging="360"/>
      </w:pPr>
      <w:rPr>
        <w:rFonts w:ascii="Calibri" w:hAnsi="Calibri" w:hint="default"/>
        <w:b/>
        <w:i w:val="0"/>
        <w:color w:val="404040" w:themeColor="text1" w:themeTint="BF"/>
        <w:sz w:val="28"/>
        <w:u w:color="FFFFFF" w:themeColor="background1"/>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53" w15:restartNumberingAfterBreak="0">
    <w:nsid w:val="723C3701"/>
    <w:multiLevelType w:val="hybridMultilevel"/>
    <w:tmpl w:val="B56EAD64"/>
    <w:lvl w:ilvl="0" w:tplc="040A0001">
      <w:start w:val="1"/>
      <w:numFmt w:val="bullet"/>
      <w:lvlText w:val=""/>
      <w:lvlJc w:val="left"/>
      <w:pPr>
        <w:ind w:left="1440" w:hanging="360"/>
      </w:pPr>
      <w:rPr>
        <w:rFonts w:ascii="Symbol" w:hAnsi="Symbol" w:hint="default"/>
      </w:rPr>
    </w:lvl>
    <w:lvl w:ilvl="1" w:tplc="040A0003" w:tentative="1">
      <w:start w:val="1"/>
      <w:numFmt w:val="bullet"/>
      <w:lvlText w:val="o"/>
      <w:lvlJc w:val="left"/>
      <w:pPr>
        <w:ind w:left="2160" w:hanging="360"/>
      </w:pPr>
      <w:rPr>
        <w:rFonts w:ascii="Courier New" w:hAnsi="Courier New" w:cs="Courier New" w:hint="default"/>
      </w:rPr>
    </w:lvl>
    <w:lvl w:ilvl="2" w:tplc="040A0005" w:tentative="1">
      <w:start w:val="1"/>
      <w:numFmt w:val="bullet"/>
      <w:lvlText w:val=""/>
      <w:lvlJc w:val="left"/>
      <w:pPr>
        <w:ind w:left="2880" w:hanging="360"/>
      </w:pPr>
      <w:rPr>
        <w:rFonts w:ascii="Wingdings" w:hAnsi="Wingdings" w:hint="default"/>
      </w:rPr>
    </w:lvl>
    <w:lvl w:ilvl="3" w:tplc="040A0001" w:tentative="1">
      <w:start w:val="1"/>
      <w:numFmt w:val="bullet"/>
      <w:lvlText w:val=""/>
      <w:lvlJc w:val="left"/>
      <w:pPr>
        <w:ind w:left="3600" w:hanging="360"/>
      </w:pPr>
      <w:rPr>
        <w:rFonts w:ascii="Symbol" w:hAnsi="Symbol" w:hint="default"/>
      </w:rPr>
    </w:lvl>
    <w:lvl w:ilvl="4" w:tplc="040A0003" w:tentative="1">
      <w:start w:val="1"/>
      <w:numFmt w:val="bullet"/>
      <w:lvlText w:val="o"/>
      <w:lvlJc w:val="left"/>
      <w:pPr>
        <w:ind w:left="4320" w:hanging="360"/>
      </w:pPr>
      <w:rPr>
        <w:rFonts w:ascii="Courier New" w:hAnsi="Courier New" w:cs="Courier New" w:hint="default"/>
      </w:rPr>
    </w:lvl>
    <w:lvl w:ilvl="5" w:tplc="040A0005" w:tentative="1">
      <w:start w:val="1"/>
      <w:numFmt w:val="bullet"/>
      <w:lvlText w:val=""/>
      <w:lvlJc w:val="left"/>
      <w:pPr>
        <w:ind w:left="5040" w:hanging="360"/>
      </w:pPr>
      <w:rPr>
        <w:rFonts w:ascii="Wingdings" w:hAnsi="Wingdings" w:hint="default"/>
      </w:rPr>
    </w:lvl>
    <w:lvl w:ilvl="6" w:tplc="040A0001" w:tentative="1">
      <w:start w:val="1"/>
      <w:numFmt w:val="bullet"/>
      <w:lvlText w:val=""/>
      <w:lvlJc w:val="left"/>
      <w:pPr>
        <w:ind w:left="5760" w:hanging="360"/>
      </w:pPr>
      <w:rPr>
        <w:rFonts w:ascii="Symbol" w:hAnsi="Symbol" w:hint="default"/>
      </w:rPr>
    </w:lvl>
    <w:lvl w:ilvl="7" w:tplc="040A0003" w:tentative="1">
      <w:start w:val="1"/>
      <w:numFmt w:val="bullet"/>
      <w:lvlText w:val="o"/>
      <w:lvlJc w:val="left"/>
      <w:pPr>
        <w:ind w:left="6480" w:hanging="360"/>
      </w:pPr>
      <w:rPr>
        <w:rFonts w:ascii="Courier New" w:hAnsi="Courier New" w:cs="Courier New" w:hint="default"/>
      </w:rPr>
    </w:lvl>
    <w:lvl w:ilvl="8" w:tplc="040A0005" w:tentative="1">
      <w:start w:val="1"/>
      <w:numFmt w:val="bullet"/>
      <w:lvlText w:val=""/>
      <w:lvlJc w:val="left"/>
      <w:pPr>
        <w:ind w:left="7200" w:hanging="360"/>
      </w:pPr>
      <w:rPr>
        <w:rFonts w:ascii="Wingdings" w:hAnsi="Wingdings" w:hint="default"/>
      </w:rPr>
    </w:lvl>
  </w:abstractNum>
  <w:abstractNum w:abstractNumId="54" w15:restartNumberingAfterBreak="0">
    <w:nsid w:val="75D95556"/>
    <w:multiLevelType w:val="hybridMultilevel"/>
    <w:tmpl w:val="36F4A7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5" w15:restartNumberingAfterBreak="0">
    <w:nsid w:val="77A25CEB"/>
    <w:multiLevelType w:val="hybridMultilevel"/>
    <w:tmpl w:val="CF8CC5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6" w15:restartNumberingAfterBreak="0">
    <w:nsid w:val="7A8B0206"/>
    <w:multiLevelType w:val="multilevel"/>
    <w:tmpl w:val="9EE40850"/>
    <w:lvl w:ilvl="0">
      <w:start w:val="1"/>
      <w:numFmt w:val="decimal"/>
      <w:lvlText w:val="%1."/>
      <w:lvlJc w:val="left"/>
      <w:pPr>
        <w:tabs>
          <w:tab w:val="num" w:pos="720"/>
        </w:tabs>
        <w:ind w:left="720" w:hanging="360"/>
      </w:pPr>
    </w:lvl>
    <w:lvl w:ilvl="1">
      <w:start w:val="2"/>
      <w:numFmt w:val="lowerLetter"/>
      <w:lvlText w:val="%2)"/>
      <w:lvlJc w:val="left"/>
      <w:pPr>
        <w:ind w:left="1440" w:hanging="360"/>
      </w:pPr>
      <w:rPr>
        <w:rFonts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B479F3"/>
    <w:multiLevelType w:val="hybridMultilevel"/>
    <w:tmpl w:val="6F8A6B3C"/>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796826624">
    <w:abstractNumId w:val="20"/>
  </w:num>
  <w:num w:numId="2" w16cid:durableId="426969793">
    <w:abstractNumId w:val="40"/>
  </w:num>
  <w:num w:numId="3" w16cid:durableId="1313758754">
    <w:abstractNumId w:val="3"/>
  </w:num>
  <w:num w:numId="4" w16cid:durableId="1355765028">
    <w:abstractNumId w:val="52"/>
  </w:num>
  <w:num w:numId="5" w16cid:durableId="1787120041">
    <w:abstractNumId w:val="36"/>
  </w:num>
  <w:num w:numId="6" w16cid:durableId="184754449">
    <w:abstractNumId w:val="13"/>
  </w:num>
  <w:num w:numId="7" w16cid:durableId="131405030">
    <w:abstractNumId w:val="13"/>
    <w:lvlOverride w:ilvl="0">
      <w:startOverride w:val="1"/>
    </w:lvlOverride>
  </w:num>
  <w:num w:numId="8" w16cid:durableId="928583758">
    <w:abstractNumId w:val="10"/>
  </w:num>
  <w:num w:numId="9" w16cid:durableId="1181091793">
    <w:abstractNumId w:val="8"/>
  </w:num>
  <w:num w:numId="10" w16cid:durableId="1470130538">
    <w:abstractNumId w:val="4"/>
  </w:num>
  <w:num w:numId="11" w16cid:durableId="256065510">
    <w:abstractNumId w:val="4"/>
  </w:num>
  <w:num w:numId="12" w16cid:durableId="379329562">
    <w:abstractNumId w:val="4"/>
  </w:num>
  <w:num w:numId="13" w16cid:durableId="1667854729">
    <w:abstractNumId w:val="37"/>
  </w:num>
  <w:num w:numId="14" w16cid:durableId="24253147">
    <w:abstractNumId w:val="37"/>
  </w:num>
  <w:num w:numId="15" w16cid:durableId="1447693779">
    <w:abstractNumId w:val="37"/>
  </w:num>
  <w:num w:numId="16" w16cid:durableId="351028460">
    <w:abstractNumId w:val="37"/>
  </w:num>
  <w:num w:numId="17" w16cid:durableId="1708918418">
    <w:abstractNumId w:val="37"/>
  </w:num>
  <w:num w:numId="18" w16cid:durableId="858011147">
    <w:abstractNumId w:val="26"/>
  </w:num>
  <w:num w:numId="19" w16cid:durableId="1006709557">
    <w:abstractNumId w:val="28"/>
  </w:num>
  <w:num w:numId="20" w16cid:durableId="216358596">
    <w:abstractNumId w:val="42"/>
  </w:num>
  <w:num w:numId="21" w16cid:durableId="450785208">
    <w:abstractNumId w:val="53"/>
  </w:num>
  <w:num w:numId="22" w16cid:durableId="334110158">
    <w:abstractNumId w:val="9"/>
  </w:num>
  <w:num w:numId="23" w16cid:durableId="640425682">
    <w:abstractNumId w:val="23"/>
  </w:num>
  <w:num w:numId="24" w16cid:durableId="556211884">
    <w:abstractNumId w:val="29"/>
  </w:num>
  <w:num w:numId="25" w16cid:durableId="1506237819">
    <w:abstractNumId w:val="41"/>
  </w:num>
  <w:num w:numId="26" w16cid:durableId="1023435055">
    <w:abstractNumId w:val="31"/>
  </w:num>
  <w:num w:numId="27" w16cid:durableId="676495246">
    <w:abstractNumId w:val="12"/>
  </w:num>
  <w:num w:numId="28" w16cid:durableId="490633482">
    <w:abstractNumId w:val="7"/>
  </w:num>
  <w:num w:numId="29" w16cid:durableId="1269775230">
    <w:abstractNumId w:val="14"/>
  </w:num>
  <w:num w:numId="30" w16cid:durableId="1642072718">
    <w:abstractNumId w:val="35"/>
  </w:num>
  <w:num w:numId="31" w16cid:durableId="975526765">
    <w:abstractNumId w:val="24"/>
  </w:num>
  <w:num w:numId="32" w16cid:durableId="887379033">
    <w:abstractNumId w:val="19"/>
  </w:num>
  <w:num w:numId="33" w16cid:durableId="309677941">
    <w:abstractNumId w:val="56"/>
  </w:num>
  <w:num w:numId="34" w16cid:durableId="578946402">
    <w:abstractNumId w:val="11"/>
  </w:num>
  <w:num w:numId="35" w16cid:durableId="1505703033">
    <w:abstractNumId w:val="22"/>
  </w:num>
  <w:num w:numId="36" w16cid:durableId="1501043710">
    <w:abstractNumId w:val="5"/>
  </w:num>
  <w:num w:numId="37" w16cid:durableId="729694913">
    <w:abstractNumId w:val="21"/>
  </w:num>
  <w:num w:numId="38" w16cid:durableId="1671525859">
    <w:abstractNumId w:val="45"/>
  </w:num>
  <w:num w:numId="39" w16cid:durableId="336353074">
    <w:abstractNumId w:val="47"/>
  </w:num>
  <w:num w:numId="40" w16cid:durableId="342515056">
    <w:abstractNumId w:val="34"/>
  </w:num>
  <w:num w:numId="41" w16cid:durableId="2024742132">
    <w:abstractNumId w:val="54"/>
  </w:num>
  <w:num w:numId="42" w16cid:durableId="1962610211">
    <w:abstractNumId w:val="55"/>
  </w:num>
  <w:num w:numId="43" w16cid:durableId="1261335927">
    <w:abstractNumId w:val="17"/>
  </w:num>
  <w:num w:numId="44" w16cid:durableId="1968047411">
    <w:abstractNumId w:val="18"/>
  </w:num>
  <w:num w:numId="45" w16cid:durableId="1818647370">
    <w:abstractNumId w:val="57"/>
  </w:num>
  <w:num w:numId="46" w16cid:durableId="2062827531">
    <w:abstractNumId w:val="16"/>
  </w:num>
  <w:num w:numId="47" w16cid:durableId="20709634">
    <w:abstractNumId w:val="46"/>
  </w:num>
  <w:num w:numId="48" w16cid:durableId="1209876302">
    <w:abstractNumId w:val="33"/>
  </w:num>
  <w:num w:numId="49" w16cid:durableId="556360095">
    <w:abstractNumId w:val="32"/>
  </w:num>
  <w:num w:numId="50" w16cid:durableId="1643388388">
    <w:abstractNumId w:val="50"/>
  </w:num>
  <w:num w:numId="51" w16cid:durableId="565263852">
    <w:abstractNumId w:val="25"/>
  </w:num>
  <w:num w:numId="52" w16cid:durableId="1583371571">
    <w:abstractNumId w:val="39"/>
  </w:num>
  <w:num w:numId="53" w16cid:durableId="1385911203">
    <w:abstractNumId w:val="44"/>
  </w:num>
  <w:num w:numId="54" w16cid:durableId="1674258926">
    <w:abstractNumId w:val="43"/>
  </w:num>
  <w:num w:numId="55" w16cid:durableId="1583103390">
    <w:abstractNumId w:val="51"/>
  </w:num>
  <w:num w:numId="56" w16cid:durableId="74518598">
    <w:abstractNumId w:val="6"/>
  </w:num>
  <w:num w:numId="57" w16cid:durableId="1042049759">
    <w:abstractNumId w:val="49"/>
  </w:num>
  <w:num w:numId="58" w16cid:durableId="890383255">
    <w:abstractNumId w:val="2"/>
  </w:num>
  <w:num w:numId="59" w16cid:durableId="1453674570">
    <w:abstractNumId w:val="0"/>
  </w:num>
  <w:num w:numId="60" w16cid:durableId="527137961">
    <w:abstractNumId w:val="27"/>
  </w:num>
  <w:num w:numId="61" w16cid:durableId="1496451498">
    <w:abstractNumId w:val="15"/>
  </w:num>
  <w:num w:numId="62" w16cid:durableId="678241431">
    <w:abstractNumId w:val="48"/>
  </w:num>
  <w:num w:numId="63" w16cid:durableId="1793549717">
    <w:abstractNumId w:val="38"/>
  </w:num>
  <w:num w:numId="64" w16cid:durableId="1682392323">
    <w:abstractNumId w:val="30"/>
  </w:num>
  <w:num w:numId="65" w16cid:durableId="1135099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300B"/>
    <w:rsid w:val="00036490"/>
    <w:rsid w:val="000454A9"/>
    <w:rsid w:val="000829CA"/>
    <w:rsid w:val="00082E70"/>
    <w:rsid w:val="00094556"/>
    <w:rsid w:val="00097761"/>
    <w:rsid w:val="000A51C6"/>
    <w:rsid w:val="000B57CE"/>
    <w:rsid w:val="000E0636"/>
    <w:rsid w:val="000E2BA7"/>
    <w:rsid w:val="000F35B0"/>
    <w:rsid w:val="000F467B"/>
    <w:rsid w:val="001166F7"/>
    <w:rsid w:val="00121F6C"/>
    <w:rsid w:val="00124CD0"/>
    <w:rsid w:val="00136778"/>
    <w:rsid w:val="00140CE8"/>
    <w:rsid w:val="00146618"/>
    <w:rsid w:val="00167F04"/>
    <w:rsid w:val="0017362F"/>
    <w:rsid w:val="001B077F"/>
    <w:rsid w:val="001C4B1D"/>
    <w:rsid w:val="001D03C2"/>
    <w:rsid w:val="001E2260"/>
    <w:rsid w:val="002270F4"/>
    <w:rsid w:val="00234E55"/>
    <w:rsid w:val="00246242"/>
    <w:rsid w:val="00271BEB"/>
    <w:rsid w:val="0028236D"/>
    <w:rsid w:val="0028662D"/>
    <w:rsid w:val="00293F05"/>
    <w:rsid w:val="002B6B7F"/>
    <w:rsid w:val="002C05B8"/>
    <w:rsid w:val="002D2340"/>
    <w:rsid w:val="002D68B6"/>
    <w:rsid w:val="002E12CB"/>
    <w:rsid w:val="002E6D60"/>
    <w:rsid w:val="002F0BA9"/>
    <w:rsid w:val="002F1FEC"/>
    <w:rsid w:val="00313A28"/>
    <w:rsid w:val="003447D8"/>
    <w:rsid w:val="00356011"/>
    <w:rsid w:val="003677C8"/>
    <w:rsid w:val="00376878"/>
    <w:rsid w:val="003B2D58"/>
    <w:rsid w:val="003B5763"/>
    <w:rsid w:val="003B5DCD"/>
    <w:rsid w:val="003D117B"/>
    <w:rsid w:val="003E2AE1"/>
    <w:rsid w:val="003E6F1C"/>
    <w:rsid w:val="003F3541"/>
    <w:rsid w:val="00403765"/>
    <w:rsid w:val="00412CFC"/>
    <w:rsid w:val="00426DE8"/>
    <w:rsid w:val="00441D9E"/>
    <w:rsid w:val="004445B6"/>
    <w:rsid w:val="00456098"/>
    <w:rsid w:val="00464C3D"/>
    <w:rsid w:val="0047085D"/>
    <w:rsid w:val="00496AD7"/>
    <w:rsid w:val="004A238C"/>
    <w:rsid w:val="004A435D"/>
    <w:rsid w:val="004B67A9"/>
    <w:rsid w:val="004B6EEF"/>
    <w:rsid w:val="004C10E6"/>
    <w:rsid w:val="004D1E44"/>
    <w:rsid w:val="004D4368"/>
    <w:rsid w:val="004E5B7E"/>
    <w:rsid w:val="004F2275"/>
    <w:rsid w:val="0054299C"/>
    <w:rsid w:val="00544582"/>
    <w:rsid w:val="00546AB1"/>
    <w:rsid w:val="0054789D"/>
    <w:rsid w:val="00552DC3"/>
    <w:rsid w:val="00553226"/>
    <w:rsid w:val="00562342"/>
    <w:rsid w:val="0058216E"/>
    <w:rsid w:val="005B43F5"/>
    <w:rsid w:val="005E6DF4"/>
    <w:rsid w:val="00605745"/>
    <w:rsid w:val="00622460"/>
    <w:rsid w:val="00651AC3"/>
    <w:rsid w:val="00653D22"/>
    <w:rsid w:val="00654ED9"/>
    <w:rsid w:val="0065694B"/>
    <w:rsid w:val="0066182F"/>
    <w:rsid w:val="0068298B"/>
    <w:rsid w:val="006936E4"/>
    <w:rsid w:val="006970BF"/>
    <w:rsid w:val="006D052B"/>
    <w:rsid w:val="006D2C87"/>
    <w:rsid w:val="006D2E34"/>
    <w:rsid w:val="006D74C6"/>
    <w:rsid w:val="006F245B"/>
    <w:rsid w:val="006F5289"/>
    <w:rsid w:val="007238C6"/>
    <w:rsid w:val="00736583"/>
    <w:rsid w:val="00771666"/>
    <w:rsid w:val="00773FC0"/>
    <w:rsid w:val="0079300B"/>
    <w:rsid w:val="007A1779"/>
    <w:rsid w:val="007A298F"/>
    <w:rsid w:val="007A68FF"/>
    <w:rsid w:val="007D475E"/>
    <w:rsid w:val="007F3061"/>
    <w:rsid w:val="0080028C"/>
    <w:rsid w:val="008046B6"/>
    <w:rsid w:val="00812AA8"/>
    <w:rsid w:val="00812C89"/>
    <w:rsid w:val="00820757"/>
    <w:rsid w:val="0083298F"/>
    <w:rsid w:val="0084401D"/>
    <w:rsid w:val="00860573"/>
    <w:rsid w:val="008675A2"/>
    <w:rsid w:val="008859B4"/>
    <w:rsid w:val="00887C0C"/>
    <w:rsid w:val="008B169A"/>
    <w:rsid w:val="008E0EFF"/>
    <w:rsid w:val="00902DDC"/>
    <w:rsid w:val="0092482B"/>
    <w:rsid w:val="009505DF"/>
    <w:rsid w:val="009A0FEF"/>
    <w:rsid w:val="009C0A47"/>
    <w:rsid w:val="009C0CE2"/>
    <w:rsid w:val="009D6A5E"/>
    <w:rsid w:val="00A103AE"/>
    <w:rsid w:val="00A12F55"/>
    <w:rsid w:val="00A27640"/>
    <w:rsid w:val="00A343E5"/>
    <w:rsid w:val="00A65AD0"/>
    <w:rsid w:val="00A7218F"/>
    <w:rsid w:val="00A8318D"/>
    <w:rsid w:val="00A91BF7"/>
    <w:rsid w:val="00AA38EF"/>
    <w:rsid w:val="00AB3B7C"/>
    <w:rsid w:val="00AB4EC6"/>
    <w:rsid w:val="00AC3BE6"/>
    <w:rsid w:val="00AD4B79"/>
    <w:rsid w:val="00AD6DCF"/>
    <w:rsid w:val="00AD7442"/>
    <w:rsid w:val="00AF437C"/>
    <w:rsid w:val="00AF7CB0"/>
    <w:rsid w:val="00B020B8"/>
    <w:rsid w:val="00B119BB"/>
    <w:rsid w:val="00B20B56"/>
    <w:rsid w:val="00B26D25"/>
    <w:rsid w:val="00B523D1"/>
    <w:rsid w:val="00B53D57"/>
    <w:rsid w:val="00B5632F"/>
    <w:rsid w:val="00B93F66"/>
    <w:rsid w:val="00BA0AB3"/>
    <w:rsid w:val="00BE127D"/>
    <w:rsid w:val="00BF2631"/>
    <w:rsid w:val="00C01615"/>
    <w:rsid w:val="00C06810"/>
    <w:rsid w:val="00C23505"/>
    <w:rsid w:val="00C23AC0"/>
    <w:rsid w:val="00C23E65"/>
    <w:rsid w:val="00C26953"/>
    <w:rsid w:val="00C42904"/>
    <w:rsid w:val="00C51B85"/>
    <w:rsid w:val="00C529C2"/>
    <w:rsid w:val="00C57861"/>
    <w:rsid w:val="00C71D69"/>
    <w:rsid w:val="00CE69F3"/>
    <w:rsid w:val="00D1081C"/>
    <w:rsid w:val="00D17B7D"/>
    <w:rsid w:val="00D45DD5"/>
    <w:rsid w:val="00D5312C"/>
    <w:rsid w:val="00D64D89"/>
    <w:rsid w:val="00D84E53"/>
    <w:rsid w:val="00DB69A2"/>
    <w:rsid w:val="00DC0E65"/>
    <w:rsid w:val="00DE29D4"/>
    <w:rsid w:val="00E11F4E"/>
    <w:rsid w:val="00E12E22"/>
    <w:rsid w:val="00E21503"/>
    <w:rsid w:val="00E41AF3"/>
    <w:rsid w:val="00E4472F"/>
    <w:rsid w:val="00E46EF4"/>
    <w:rsid w:val="00E5544E"/>
    <w:rsid w:val="00E64396"/>
    <w:rsid w:val="00E66AEB"/>
    <w:rsid w:val="00E84F10"/>
    <w:rsid w:val="00E920B5"/>
    <w:rsid w:val="00E96B28"/>
    <w:rsid w:val="00EE2497"/>
    <w:rsid w:val="00EE6BF7"/>
    <w:rsid w:val="00EF5A12"/>
    <w:rsid w:val="00F91CD8"/>
    <w:rsid w:val="00FA1EB7"/>
    <w:rsid w:val="00FA5DAA"/>
    <w:rsid w:val="00FA7FCE"/>
    <w:rsid w:val="00FC05A7"/>
    <w:rsid w:val="00FC0FDD"/>
    <w:rsid w:val="00FC4CE9"/>
    <w:rsid w:val="00FD2D2B"/>
    <w:rsid w:val="00FD6EAA"/>
    <w:rsid w:val="00FE182B"/>
    <w:rsid w:val="00FE40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039446"/>
  <w15:chartTrackingRefBased/>
  <w15:docId w15:val="{7AE2E069-87BD-FC4B-AD5F-58D62974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00B"/>
    <w:pPr>
      <w:spacing w:after="200" w:line="276" w:lineRule="auto"/>
    </w:pPr>
  </w:style>
  <w:style w:type="paragraph" w:styleId="Ttulo10">
    <w:name w:val="heading 1"/>
    <w:basedOn w:val="Normal"/>
    <w:next w:val="Normal"/>
    <w:link w:val="Ttulo1Car"/>
    <w:uiPriority w:val="9"/>
    <w:qFormat/>
    <w:rsid w:val="00C51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B3B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A65AD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IBLIOGRAFA1">
    <w:name w:val="BIBLIOGRAFÍA 1"/>
    <w:basedOn w:val="PARRAFO"/>
    <w:uiPriority w:val="4"/>
    <w:qFormat/>
    <w:rsid w:val="006D2E34"/>
    <w:pPr>
      <w:ind w:left="1134" w:hanging="1134"/>
    </w:pPr>
  </w:style>
  <w:style w:type="paragraph" w:customStyle="1" w:styleId="TITULO1">
    <w:name w:val="TITULO 1"/>
    <w:basedOn w:val="Normal"/>
    <w:link w:val="TITULO1Car"/>
    <w:qFormat/>
    <w:rsid w:val="006D2E34"/>
    <w:pPr>
      <w:tabs>
        <w:tab w:val="left" w:pos="4242"/>
      </w:tabs>
      <w:spacing w:before="360" w:after="120" w:line="240" w:lineRule="auto"/>
    </w:pPr>
    <w:rPr>
      <w:b/>
      <w:color w:val="4C4C4C"/>
      <w:sz w:val="36"/>
      <w:szCs w:val="36"/>
    </w:rPr>
  </w:style>
  <w:style w:type="character" w:customStyle="1" w:styleId="TITULO1Car">
    <w:name w:val="TITULO 1 Car"/>
    <w:basedOn w:val="Fuentedeprrafopredeter"/>
    <w:link w:val="TITULO1"/>
    <w:rsid w:val="006D2E34"/>
    <w:rPr>
      <w:b/>
      <w:color w:val="4C4C4C"/>
      <w:sz w:val="36"/>
      <w:szCs w:val="36"/>
    </w:rPr>
  </w:style>
  <w:style w:type="paragraph" w:customStyle="1" w:styleId="TITULO2">
    <w:name w:val="TITULO 2"/>
    <w:basedOn w:val="Normal"/>
    <w:link w:val="TITULO2Car"/>
    <w:uiPriority w:val="1"/>
    <w:qFormat/>
    <w:rsid w:val="006D2E34"/>
    <w:pPr>
      <w:tabs>
        <w:tab w:val="left" w:pos="4242"/>
      </w:tabs>
      <w:spacing w:before="360" w:after="120" w:line="240" w:lineRule="auto"/>
      <w:jc w:val="both"/>
    </w:pPr>
    <w:rPr>
      <w:b/>
      <w:color w:val="4C4C4C"/>
      <w:sz w:val="28"/>
      <w:szCs w:val="28"/>
      <w:lang w:val="es-ES"/>
    </w:rPr>
  </w:style>
  <w:style w:type="character" w:customStyle="1" w:styleId="TITULO2Car">
    <w:name w:val="TITULO 2 Car"/>
    <w:basedOn w:val="Fuentedeprrafopredeter"/>
    <w:link w:val="TITULO2"/>
    <w:uiPriority w:val="1"/>
    <w:rsid w:val="006D2E34"/>
    <w:rPr>
      <w:b/>
      <w:color w:val="4C4C4C"/>
      <w:sz w:val="28"/>
      <w:szCs w:val="28"/>
      <w:lang w:val="es-ES"/>
    </w:rPr>
  </w:style>
  <w:style w:type="paragraph" w:customStyle="1" w:styleId="TITULO3">
    <w:name w:val="TITULO 3"/>
    <w:basedOn w:val="TITULO2"/>
    <w:link w:val="TITULO3Car"/>
    <w:uiPriority w:val="2"/>
    <w:qFormat/>
    <w:rsid w:val="006D2E34"/>
    <w:pPr>
      <w:outlineLvl w:val="1"/>
    </w:pPr>
    <w:rPr>
      <w:sz w:val="24"/>
      <w:szCs w:val="24"/>
    </w:rPr>
  </w:style>
  <w:style w:type="character" w:customStyle="1" w:styleId="TITULO3Car">
    <w:name w:val="TITULO 3 Car"/>
    <w:basedOn w:val="TITULO2Car"/>
    <w:link w:val="TITULO3"/>
    <w:uiPriority w:val="2"/>
    <w:rsid w:val="006D2E34"/>
    <w:rPr>
      <w:b/>
      <w:color w:val="4C4C4C"/>
      <w:sz w:val="24"/>
      <w:szCs w:val="24"/>
      <w:lang w:val="es-ES"/>
    </w:rPr>
  </w:style>
  <w:style w:type="paragraph" w:customStyle="1" w:styleId="PARRAFO">
    <w:name w:val="PARRAFO"/>
    <w:basedOn w:val="Normal"/>
    <w:link w:val="PARRAFOCar"/>
    <w:uiPriority w:val="3"/>
    <w:qFormat/>
    <w:rsid w:val="006D2E34"/>
    <w:pPr>
      <w:tabs>
        <w:tab w:val="left" w:pos="4242"/>
      </w:tabs>
      <w:spacing w:after="240" w:line="240" w:lineRule="auto"/>
      <w:jc w:val="both"/>
    </w:pPr>
    <w:rPr>
      <w:color w:val="4C4C4C"/>
      <w:lang w:val="es-ES"/>
    </w:rPr>
  </w:style>
  <w:style w:type="character" w:customStyle="1" w:styleId="PARRAFOCar">
    <w:name w:val="PARRAFO Car"/>
    <w:basedOn w:val="Fuentedeprrafopredeter"/>
    <w:link w:val="PARRAFO"/>
    <w:uiPriority w:val="3"/>
    <w:rsid w:val="006D2E34"/>
    <w:rPr>
      <w:color w:val="4C4C4C"/>
      <w:lang w:val="es-ES"/>
    </w:rPr>
  </w:style>
  <w:style w:type="paragraph" w:customStyle="1" w:styleId="NOTAALPIE">
    <w:name w:val="NOTA AL PIE"/>
    <w:basedOn w:val="Normal"/>
    <w:link w:val="NOTAALPIECar"/>
    <w:uiPriority w:val="5"/>
    <w:qFormat/>
    <w:rsid w:val="006D2E34"/>
    <w:rPr>
      <w:color w:val="4C4C4C"/>
      <w:sz w:val="18"/>
      <w:szCs w:val="18"/>
      <w:lang w:val="es-ES"/>
    </w:rPr>
  </w:style>
  <w:style w:type="character" w:customStyle="1" w:styleId="NOTAALPIECar">
    <w:name w:val="NOTA AL PIE Car"/>
    <w:basedOn w:val="Fuentedeprrafopredeter"/>
    <w:link w:val="NOTAALPIE"/>
    <w:uiPriority w:val="5"/>
    <w:rsid w:val="006D2E34"/>
    <w:rPr>
      <w:color w:val="4C4C4C"/>
      <w:sz w:val="18"/>
      <w:szCs w:val="18"/>
      <w:lang w:val="es-ES"/>
    </w:rPr>
  </w:style>
  <w:style w:type="paragraph" w:customStyle="1" w:styleId="PIEDEFOTO">
    <w:name w:val="PIE DE FOTO"/>
    <w:basedOn w:val="Normal"/>
    <w:link w:val="PIEDEFOTOCar"/>
    <w:uiPriority w:val="6"/>
    <w:qFormat/>
    <w:rsid w:val="006D2E34"/>
    <w:pPr>
      <w:jc w:val="center"/>
    </w:pPr>
    <w:rPr>
      <w:color w:val="4C4C4C"/>
      <w:sz w:val="18"/>
      <w:szCs w:val="18"/>
      <w:lang w:val="es-ES"/>
    </w:rPr>
  </w:style>
  <w:style w:type="character" w:customStyle="1" w:styleId="PIEDEFOTOCar">
    <w:name w:val="PIE DE FOTO Car"/>
    <w:basedOn w:val="Fuentedeprrafopredeter"/>
    <w:link w:val="PIEDEFOTO"/>
    <w:uiPriority w:val="6"/>
    <w:rsid w:val="006D2E34"/>
    <w:rPr>
      <w:color w:val="4C4C4C"/>
      <w:sz w:val="18"/>
      <w:szCs w:val="18"/>
      <w:lang w:val="es-ES"/>
    </w:rPr>
  </w:style>
  <w:style w:type="paragraph" w:customStyle="1" w:styleId="DESTACADO">
    <w:name w:val="DESTACADO"/>
    <w:basedOn w:val="TITULO1"/>
    <w:link w:val="DESTACADOCar"/>
    <w:uiPriority w:val="7"/>
    <w:qFormat/>
    <w:rsid w:val="006D2E34"/>
    <w:pPr>
      <w:tabs>
        <w:tab w:val="clear" w:pos="4242"/>
        <w:tab w:val="left" w:pos="567"/>
      </w:tabs>
      <w:spacing w:after="360"/>
      <w:ind w:left="567"/>
      <w:jc w:val="both"/>
    </w:pPr>
    <w:rPr>
      <w:b w:val="0"/>
      <w:szCs w:val="32"/>
    </w:rPr>
  </w:style>
  <w:style w:type="character" w:customStyle="1" w:styleId="DESTACADOCar">
    <w:name w:val="DESTACADO Car"/>
    <w:basedOn w:val="TITULO1Car"/>
    <w:link w:val="DESTACADO"/>
    <w:uiPriority w:val="7"/>
    <w:rsid w:val="006D2E34"/>
    <w:rPr>
      <w:b w:val="0"/>
      <w:color w:val="4C4C4C"/>
      <w:sz w:val="36"/>
      <w:szCs w:val="32"/>
    </w:rPr>
  </w:style>
  <w:style w:type="paragraph" w:customStyle="1" w:styleId="DESTACADO2">
    <w:name w:val="DESTACADO 2"/>
    <w:basedOn w:val="PARRAFO"/>
    <w:link w:val="DESTACADO2Car"/>
    <w:uiPriority w:val="8"/>
    <w:qFormat/>
    <w:rsid w:val="006D2E34"/>
    <w:pPr>
      <w:spacing w:after="120"/>
      <w:ind w:left="1418"/>
    </w:pPr>
    <w:rPr>
      <w:color w:val="ED7D31" w:themeColor="accent2"/>
    </w:rPr>
  </w:style>
  <w:style w:type="character" w:customStyle="1" w:styleId="DESTACADO2Car">
    <w:name w:val="DESTACADO 2 Car"/>
    <w:basedOn w:val="PARRAFOCar"/>
    <w:link w:val="DESTACADO2"/>
    <w:uiPriority w:val="8"/>
    <w:rsid w:val="006D2E34"/>
    <w:rPr>
      <w:color w:val="ED7D31" w:themeColor="accent2"/>
      <w:lang w:val="es-ES"/>
    </w:rPr>
  </w:style>
  <w:style w:type="paragraph" w:customStyle="1" w:styleId="TABLAPRRAFO">
    <w:name w:val="TABLA PÁRRAFO"/>
    <w:basedOn w:val="PARRAFO"/>
    <w:link w:val="TABLAPRRAFOCar"/>
    <w:uiPriority w:val="9"/>
    <w:qFormat/>
    <w:rsid w:val="006D2E34"/>
    <w:pPr>
      <w:jc w:val="left"/>
    </w:pPr>
    <w:rPr>
      <w:sz w:val="20"/>
    </w:rPr>
  </w:style>
  <w:style w:type="character" w:customStyle="1" w:styleId="TABLAPRRAFOCar">
    <w:name w:val="TABLA PÁRRAFO Car"/>
    <w:basedOn w:val="PARRAFOCar"/>
    <w:link w:val="TABLAPRRAFO"/>
    <w:uiPriority w:val="9"/>
    <w:rsid w:val="006D2E34"/>
    <w:rPr>
      <w:color w:val="4C4C4C"/>
      <w:sz w:val="20"/>
      <w:lang w:val="es-ES"/>
    </w:rPr>
  </w:style>
  <w:style w:type="paragraph" w:customStyle="1" w:styleId="TABLATTULO">
    <w:name w:val="TABLA TÍTULO"/>
    <w:basedOn w:val="PARRAFO"/>
    <w:link w:val="TABLATTULOCar"/>
    <w:uiPriority w:val="10"/>
    <w:qFormat/>
    <w:rsid w:val="006D2E34"/>
    <w:pPr>
      <w:framePr w:hSpace="141" w:wrap="around" w:vAnchor="page" w:hAnchor="margin" w:y="1981"/>
      <w:jc w:val="center"/>
    </w:pPr>
    <w:rPr>
      <w:b/>
      <w:caps/>
      <w:color w:val="FFFFFF" w:themeColor="background1"/>
      <w:szCs w:val="24"/>
    </w:rPr>
  </w:style>
  <w:style w:type="character" w:customStyle="1" w:styleId="TABLATTULOCar">
    <w:name w:val="TABLA TÍTULO Car"/>
    <w:basedOn w:val="PARRAFOCar"/>
    <w:link w:val="TABLATTULO"/>
    <w:uiPriority w:val="10"/>
    <w:rsid w:val="006D2E34"/>
    <w:rPr>
      <w:b/>
      <w:caps/>
      <w:color w:val="FFFFFF" w:themeColor="background1"/>
      <w:szCs w:val="24"/>
      <w:lang w:val="es-ES"/>
    </w:rPr>
  </w:style>
  <w:style w:type="paragraph" w:customStyle="1" w:styleId="PORTADA-TITULO">
    <w:name w:val="PORTADA-TITULO"/>
    <w:basedOn w:val="Normal"/>
    <w:link w:val="PORTADA-TITULOCar"/>
    <w:uiPriority w:val="11"/>
    <w:qFormat/>
    <w:rsid w:val="006D2E34"/>
    <w:pPr>
      <w:tabs>
        <w:tab w:val="left" w:pos="1162"/>
        <w:tab w:val="left" w:pos="1418"/>
        <w:tab w:val="left" w:pos="5103"/>
      </w:tabs>
      <w:spacing w:after="0" w:line="240" w:lineRule="auto"/>
    </w:pPr>
    <w:rPr>
      <w:rFonts w:ascii="Myriad Pro" w:hAnsi="Myriad Pro"/>
      <w:color w:val="4C4C4C"/>
      <w:sz w:val="48"/>
      <w:szCs w:val="60"/>
    </w:rPr>
  </w:style>
  <w:style w:type="character" w:customStyle="1" w:styleId="PORTADA-TITULOCar">
    <w:name w:val="PORTADA-TITULO Car"/>
    <w:basedOn w:val="Fuentedeprrafopredeter"/>
    <w:link w:val="PORTADA-TITULO"/>
    <w:uiPriority w:val="11"/>
    <w:rsid w:val="006D2E34"/>
    <w:rPr>
      <w:rFonts w:ascii="Myriad Pro" w:hAnsi="Myriad Pro"/>
      <w:color w:val="4C4C4C"/>
      <w:sz w:val="48"/>
      <w:szCs w:val="60"/>
    </w:rPr>
  </w:style>
  <w:style w:type="paragraph" w:styleId="Encabezado">
    <w:name w:val="header"/>
    <w:basedOn w:val="Normal"/>
    <w:link w:val="EncabezadoCar"/>
    <w:uiPriority w:val="99"/>
    <w:unhideWhenUsed/>
    <w:rsid w:val="0079300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9300B"/>
  </w:style>
  <w:style w:type="paragraph" w:styleId="Piedepgina">
    <w:name w:val="footer"/>
    <w:basedOn w:val="Normal"/>
    <w:link w:val="PiedepginaCar"/>
    <w:uiPriority w:val="99"/>
    <w:unhideWhenUsed/>
    <w:rsid w:val="0079300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9300B"/>
  </w:style>
  <w:style w:type="paragraph" w:styleId="TDC1">
    <w:name w:val="toc 1"/>
    <w:basedOn w:val="Normal"/>
    <w:next w:val="Normal"/>
    <w:autoRedefine/>
    <w:uiPriority w:val="39"/>
    <w:unhideWhenUsed/>
    <w:rsid w:val="00DC0E65"/>
    <w:pPr>
      <w:tabs>
        <w:tab w:val="left" w:pos="426"/>
        <w:tab w:val="right" w:leader="dot" w:pos="10490"/>
      </w:tabs>
      <w:spacing w:after="100"/>
    </w:pPr>
    <w:rPr>
      <w:color w:val="404040" w:themeColor="text1" w:themeTint="BF"/>
    </w:rPr>
  </w:style>
  <w:style w:type="paragraph" w:styleId="TDC2">
    <w:name w:val="toc 2"/>
    <w:basedOn w:val="Normal"/>
    <w:next w:val="Normal"/>
    <w:autoRedefine/>
    <w:uiPriority w:val="39"/>
    <w:unhideWhenUsed/>
    <w:rsid w:val="0079300B"/>
    <w:pPr>
      <w:tabs>
        <w:tab w:val="right" w:leader="dot" w:pos="10490"/>
      </w:tabs>
      <w:spacing w:after="100"/>
      <w:ind w:left="220"/>
    </w:pPr>
  </w:style>
  <w:style w:type="character" w:styleId="Hipervnculo">
    <w:name w:val="Hyperlink"/>
    <w:basedOn w:val="Fuentedeprrafopredeter"/>
    <w:uiPriority w:val="99"/>
    <w:unhideWhenUsed/>
    <w:rsid w:val="0079300B"/>
    <w:rPr>
      <w:color w:val="0563C1" w:themeColor="hyperlink"/>
      <w:u w:val="single"/>
    </w:rPr>
  </w:style>
  <w:style w:type="paragraph" w:styleId="Prrafodelista">
    <w:name w:val="List Paragraph"/>
    <w:basedOn w:val="Normal"/>
    <w:uiPriority w:val="34"/>
    <w:qFormat/>
    <w:rsid w:val="0079300B"/>
    <w:pPr>
      <w:spacing w:after="120" w:line="240" w:lineRule="auto"/>
      <w:ind w:left="720"/>
      <w:contextualSpacing/>
    </w:pPr>
    <w:rPr>
      <w:rFonts w:eastAsiaTheme="minorEastAsia"/>
      <w:color w:val="404040" w:themeColor="text1" w:themeTint="BF"/>
      <w:szCs w:val="21"/>
    </w:rPr>
  </w:style>
  <w:style w:type="paragraph" w:customStyle="1" w:styleId="Estilo1">
    <w:name w:val="Estilo1"/>
    <w:basedOn w:val="TITULO1"/>
    <w:link w:val="Estilo1Car"/>
    <w:qFormat/>
    <w:rsid w:val="0079300B"/>
    <w:pPr>
      <w:spacing w:before="0" w:after="0"/>
    </w:pPr>
    <w:rPr>
      <w:szCs w:val="32"/>
    </w:rPr>
  </w:style>
  <w:style w:type="character" w:customStyle="1" w:styleId="Estilo1Car">
    <w:name w:val="Estilo1 Car"/>
    <w:basedOn w:val="TITULO1Car"/>
    <w:link w:val="Estilo1"/>
    <w:rsid w:val="0079300B"/>
    <w:rPr>
      <w:b/>
      <w:color w:val="4C4C4C"/>
      <w:sz w:val="36"/>
      <w:szCs w:val="32"/>
    </w:rPr>
  </w:style>
  <w:style w:type="paragraph" w:customStyle="1" w:styleId="Estilo3">
    <w:name w:val="Estilo3"/>
    <w:basedOn w:val="TITULO1"/>
    <w:link w:val="Estilo3Car"/>
    <w:qFormat/>
    <w:rsid w:val="0079300B"/>
    <w:pPr>
      <w:spacing w:before="0" w:after="0"/>
      <w:jc w:val="both"/>
    </w:pPr>
    <w:rPr>
      <w:b w:val="0"/>
      <w:sz w:val="24"/>
    </w:rPr>
  </w:style>
  <w:style w:type="character" w:customStyle="1" w:styleId="Estilo3Car">
    <w:name w:val="Estilo3 Car"/>
    <w:basedOn w:val="TITULO1Car"/>
    <w:link w:val="Estilo3"/>
    <w:rsid w:val="0079300B"/>
    <w:rPr>
      <w:b w:val="0"/>
      <w:color w:val="4C4C4C"/>
      <w:sz w:val="24"/>
      <w:szCs w:val="36"/>
    </w:rPr>
  </w:style>
  <w:style w:type="paragraph" w:styleId="NormalWeb">
    <w:name w:val="Normal (Web)"/>
    <w:basedOn w:val="Normal"/>
    <w:uiPriority w:val="99"/>
    <w:unhideWhenUsed/>
    <w:rsid w:val="0079300B"/>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customStyle="1" w:styleId="Ttulo1">
    <w:name w:val="Título1"/>
    <w:next w:val="Estilo4"/>
    <w:link w:val="Ttulo1Car0"/>
    <w:autoRedefine/>
    <w:qFormat/>
    <w:rsid w:val="00D1081C"/>
    <w:pPr>
      <w:numPr>
        <w:numId w:val="13"/>
      </w:numPr>
      <w:spacing w:before="120" w:after="120" w:line="240" w:lineRule="auto"/>
      <w:jc w:val="both"/>
      <w:outlineLvl w:val="0"/>
    </w:pPr>
    <w:rPr>
      <w:rFonts w:eastAsiaTheme="majorEastAsia" w:cstheme="minorHAnsi"/>
      <w:b/>
      <w:bCs/>
      <w:sz w:val="32"/>
      <w:szCs w:val="32"/>
      <w:lang w:eastAsia="es-CL"/>
    </w:rPr>
  </w:style>
  <w:style w:type="paragraph" w:customStyle="1" w:styleId="Estilo4">
    <w:name w:val="Estilo4"/>
    <w:basedOn w:val="Normal"/>
    <w:link w:val="Estilo4Car"/>
    <w:qFormat/>
    <w:rsid w:val="0079300B"/>
    <w:pPr>
      <w:spacing w:after="0" w:line="240" w:lineRule="auto"/>
      <w:jc w:val="both"/>
    </w:pPr>
    <w:rPr>
      <w:color w:val="595959" w:themeColor="text1" w:themeTint="A6"/>
      <w:lang w:eastAsia="es-CL"/>
    </w:rPr>
  </w:style>
  <w:style w:type="character" w:customStyle="1" w:styleId="Ttulo1Car0">
    <w:name w:val="Título1 Car"/>
    <w:basedOn w:val="Fuentedeprrafopredeter"/>
    <w:link w:val="Ttulo1"/>
    <w:rsid w:val="00D1081C"/>
    <w:rPr>
      <w:rFonts w:eastAsiaTheme="majorEastAsia" w:cstheme="minorHAnsi"/>
      <w:b/>
      <w:bCs/>
      <w:sz w:val="32"/>
      <w:szCs w:val="32"/>
      <w:lang w:eastAsia="es-CL"/>
    </w:rPr>
  </w:style>
  <w:style w:type="character" w:customStyle="1" w:styleId="Estilo4Car">
    <w:name w:val="Estilo4 Car"/>
    <w:basedOn w:val="Fuentedeprrafopredeter"/>
    <w:link w:val="Estilo4"/>
    <w:rsid w:val="0079300B"/>
    <w:rPr>
      <w:color w:val="595959" w:themeColor="text1" w:themeTint="A6"/>
      <w:lang w:eastAsia="es-CL"/>
    </w:rPr>
  </w:style>
  <w:style w:type="paragraph" w:customStyle="1" w:styleId="Estilo5">
    <w:name w:val="Estilo5"/>
    <w:basedOn w:val="Estilo3"/>
    <w:link w:val="Estilo5Car"/>
    <w:autoRedefine/>
    <w:qFormat/>
    <w:rsid w:val="00E12E22"/>
    <w:pPr>
      <w:numPr>
        <w:numId w:val="6"/>
      </w:numPr>
      <w:spacing w:before="120"/>
    </w:pPr>
    <w:rPr>
      <w:rFonts w:ascii="Calibri" w:hAnsi="Calibri"/>
      <w:b/>
      <w:color w:val="000000" w:themeColor="text1"/>
      <w:lang w:eastAsia="es-CL"/>
      <w14:textFill>
        <w14:solidFill>
          <w14:schemeClr w14:val="tx1">
            <w14:lumMod w14:val="75000"/>
            <w14:lumOff w14:val="25000"/>
            <w14:lumMod w14:val="75000"/>
            <w14:lumOff w14:val="25000"/>
          </w14:schemeClr>
        </w14:solidFill>
      </w14:textFill>
    </w:rPr>
  </w:style>
  <w:style w:type="character" w:customStyle="1" w:styleId="Estilo5Car">
    <w:name w:val="Estilo5 Car"/>
    <w:basedOn w:val="Estilo3Car"/>
    <w:link w:val="Estilo5"/>
    <w:rsid w:val="00E12E22"/>
    <w:rPr>
      <w:rFonts w:ascii="Calibri" w:hAnsi="Calibri"/>
      <w:b/>
      <w:color w:val="000000" w:themeColor="text1"/>
      <w:sz w:val="24"/>
      <w:szCs w:val="36"/>
      <w:lang w:eastAsia="es-CL"/>
      <w14:textFill>
        <w14:solidFill>
          <w14:schemeClr w14:val="tx1">
            <w14:lumMod w14:val="75000"/>
            <w14:lumOff w14:val="25000"/>
            <w14:lumMod w14:val="75000"/>
            <w14:lumOff w14:val="25000"/>
          </w14:schemeClr>
        </w14:solidFill>
      </w14:textFill>
    </w:rPr>
  </w:style>
  <w:style w:type="character" w:styleId="Refdecomentario">
    <w:name w:val="annotation reference"/>
    <w:basedOn w:val="Fuentedeprrafopredeter"/>
    <w:uiPriority w:val="99"/>
    <w:semiHidden/>
    <w:unhideWhenUsed/>
    <w:rsid w:val="0079300B"/>
    <w:rPr>
      <w:sz w:val="16"/>
      <w:szCs w:val="16"/>
    </w:rPr>
  </w:style>
  <w:style w:type="paragraph" w:styleId="Textocomentario">
    <w:name w:val="annotation text"/>
    <w:basedOn w:val="Normal"/>
    <w:link w:val="TextocomentarioCar"/>
    <w:uiPriority w:val="99"/>
    <w:semiHidden/>
    <w:unhideWhenUsed/>
    <w:rsid w:val="0079300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9300B"/>
    <w:rPr>
      <w:sz w:val="20"/>
      <w:szCs w:val="20"/>
    </w:rPr>
  </w:style>
  <w:style w:type="paragraph" w:styleId="Textodeglobo">
    <w:name w:val="Balloon Text"/>
    <w:basedOn w:val="Normal"/>
    <w:link w:val="TextodegloboCar"/>
    <w:uiPriority w:val="99"/>
    <w:semiHidden/>
    <w:unhideWhenUsed/>
    <w:rsid w:val="0079300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9300B"/>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4C10E6"/>
    <w:rPr>
      <w:b/>
      <w:bCs/>
    </w:rPr>
  </w:style>
  <w:style w:type="character" w:customStyle="1" w:styleId="AsuntodelcomentarioCar">
    <w:name w:val="Asunto del comentario Car"/>
    <w:basedOn w:val="TextocomentarioCar"/>
    <w:link w:val="Asuntodelcomentario"/>
    <w:uiPriority w:val="99"/>
    <w:semiHidden/>
    <w:rsid w:val="004C10E6"/>
    <w:rPr>
      <w:b/>
      <w:bCs/>
      <w:sz w:val="20"/>
      <w:szCs w:val="20"/>
    </w:rPr>
  </w:style>
  <w:style w:type="paragraph" w:styleId="Revisin">
    <w:name w:val="Revision"/>
    <w:hidden/>
    <w:uiPriority w:val="99"/>
    <w:semiHidden/>
    <w:rsid w:val="00124CD0"/>
    <w:pPr>
      <w:spacing w:after="0" w:line="240" w:lineRule="auto"/>
    </w:pPr>
  </w:style>
  <w:style w:type="character" w:styleId="Hipervnculovisitado">
    <w:name w:val="FollowedHyperlink"/>
    <w:basedOn w:val="Fuentedeprrafopredeter"/>
    <w:uiPriority w:val="99"/>
    <w:semiHidden/>
    <w:unhideWhenUsed/>
    <w:rsid w:val="004A238C"/>
    <w:rPr>
      <w:color w:val="954F72" w:themeColor="followedHyperlink"/>
      <w:u w:val="single"/>
    </w:rPr>
  </w:style>
  <w:style w:type="table" w:customStyle="1" w:styleId="Cuadrculadetablaclara1">
    <w:name w:val="Cuadrícula de tabla clara1"/>
    <w:basedOn w:val="Tablanormal"/>
    <w:uiPriority w:val="40"/>
    <w:rsid w:val="003E2AE1"/>
    <w:pPr>
      <w:spacing w:after="0" w:line="240" w:lineRule="auto"/>
    </w:pPr>
    <w:rPr>
      <w:rFonts w:ascii="Times New Roman" w:eastAsia="Times New Roman" w:hAnsi="Times New Roman" w:cs="Times New Roman"/>
      <w:sz w:val="20"/>
      <w:szCs w:val="20"/>
      <w:lang w:val="es-ES" w:eastAsia="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tulo1Car">
    <w:name w:val="Título 1 Car"/>
    <w:basedOn w:val="Fuentedeprrafopredeter"/>
    <w:link w:val="Ttulo10"/>
    <w:uiPriority w:val="9"/>
    <w:rsid w:val="00C51B85"/>
    <w:rPr>
      <w:rFonts w:asciiTheme="majorHAnsi" w:eastAsiaTheme="majorEastAsia" w:hAnsiTheme="majorHAnsi" w:cstheme="majorBidi"/>
      <w:color w:val="2E74B5" w:themeColor="accent1" w:themeShade="BF"/>
      <w:sz w:val="32"/>
      <w:szCs w:val="32"/>
    </w:rPr>
  </w:style>
  <w:style w:type="paragraph" w:styleId="TtuloTDC">
    <w:name w:val="TOC Heading"/>
    <w:basedOn w:val="Ttulo10"/>
    <w:next w:val="Normal"/>
    <w:uiPriority w:val="39"/>
    <w:unhideWhenUsed/>
    <w:qFormat/>
    <w:rsid w:val="00C51B85"/>
    <w:pPr>
      <w:spacing w:line="259" w:lineRule="auto"/>
      <w:outlineLvl w:val="9"/>
    </w:pPr>
    <w:rPr>
      <w:lang w:eastAsia="es-CL"/>
    </w:rPr>
  </w:style>
  <w:style w:type="paragraph" w:styleId="TDC3">
    <w:name w:val="toc 3"/>
    <w:basedOn w:val="Normal"/>
    <w:next w:val="Normal"/>
    <w:autoRedefine/>
    <w:uiPriority w:val="39"/>
    <w:unhideWhenUsed/>
    <w:rsid w:val="00C51B85"/>
    <w:pPr>
      <w:spacing w:after="100"/>
      <w:ind w:left="440"/>
    </w:pPr>
  </w:style>
  <w:style w:type="character" w:customStyle="1" w:styleId="Ttulo3Car">
    <w:name w:val="Título 3 Car"/>
    <w:basedOn w:val="Fuentedeprrafopredeter"/>
    <w:link w:val="Ttulo3"/>
    <w:uiPriority w:val="9"/>
    <w:semiHidden/>
    <w:rsid w:val="00A65AD0"/>
    <w:rPr>
      <w:rFonts w:asciiTheme="majorHAnsi" w:eastAsiaTheme="majorEastAsia" w:hAnsiTheme="majorHAnsi" w:cstheme="majorBidi"/>
      <w:color w:val="1F4D78" w:themeColor="accent1" w:themeShade="7F"/>
      <w:sz w:val="24"/>
      <w:szCs w:val="24"/>
    </w:rPr>
  </w:style>
  <w:style w:type="table" w:styleId="Tablaconcuadrcula5oscura-nfasis1">
    <w:name w:val="Grid Table 5 Dark Accent 1"/>
    <w:basedOn w:val="Tablanormal"/>
    <w:uiPriority w:val="50"/>
    <w:rsid w:val="00FA7FCE"/>
    <w:pPr>
      <w:spacing w:after="0" w:line="240" w:lineRule="auto"/>
    </w:pPr>
    <w:rPr>
      <w:kern w:val="2"/>
      <w:sz w:val="24"/>
      <w:szCs w:val="24"/>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Ttulo2Car">
    <w:name w:val="Título 2 Car"/>
    <w:basedOn w:val="Fuentedeprrafopredeter"/>
    <w:link w:val="Ttulo2"/>
    <w:uiPriority w:val="9"/>
    <w:semiHidden/>
    <w:rsid w:val="00AB3B7C"/>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379781">
      <w:bodyDiv w:val="1"/>
      <w:marLeft w:val="0"/>
      <w:marRight w:val="0"/>
      <w:marTop w:val="0"/>
      <w:marBottom w:val="0"/>
      <w:divBdr>
        <w:top w:val="none" w:sz="0" w:space="0" w:color="auto"/>
        <w:left w:val="none" w:sz="0" w:space="0" w:color="auto"/>
        <w:bottom w:val="none" w:sz="0" w:space="0" w:color="auto"/>
        <w:right w:val="none" w:sz="0" w:space="0" w:color="auto"/>
      </w:divBdr>
    </w:div>
    <w:div w:id="308368211">
      <w:bodyDiv w:val="1"/>
      <w:marLeft w:val="0"/>
      <w:marRight w:val="0"/>
      <w:marTop w:val="0"/>
      <w:marBottom w:val="0"/>
      <w:divBdr>
        <w:top w:val="none" w:sz="0" w:space="0" w:color="auto"/>
        <w:left w:val="none" w:sz="0" w:space="0" w:color="auto"/>
        <w:bottom w:val="none" w:sz="0" w:space="0" w:color="auto"/>
        <w:right w:val="none" w:sz="0" w:space="0" w:color="auto"/>
      </w:divBdr>
    </w:div>
    <w:div w:id="1889418180">
      <w:bodyDiv w:val="1"/>
      <w:marLeft w:val="0"/>
      <w:marRight w:val="0"/>
      <w:marTop w:val="0"/>
      <w:marBottom w:val="0"/>
      <w:divBdr>
        <w:top w:val="none" w:sz="0" w:space="0" w:color="auto"/>
        <w:left w:val="none" w:sz="0" w:space="0" w:color="auto"/>
        <w:bottom w:val="none" w:sz="0" w:space="0" w:color="auto"/>
        <w:right w:val="none" w:sz="0" w:space="0" w:color="auto"/>
      </w:divBdr>
    </w:div>
    <w:div w:id="1987857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sv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1aade0-c56a-4bfb-a3f4-7c00d91f8fba">
      <Terms xmlns="http://schemas.microsoft.com/office/infopath/2007/PartnerControls"/>
    </lcf76f155ced4ddcb4097134ff3c332f>
    <TaxCatchAll xmlns="a4651164-0f15-4d13-a36d-0ab7743e2aa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7BDD80B2DF3B4A48BEFAF9D653F7AB76" ma:contentTypeVersion="13" ma:contentTypeDescription="Crear nuevo documento." ma:contentTypeScope="" ma:versionID="9509ec7f3de1e66e51146e5f96347c72">
  <xsd:schema xmlns:xsd="http://www.w3.org/2001/XMLSchema" xmlns:xs="http://www.w3.org/2001/XMLSchema" xmlns:p="http://schemas.microsoft.com/office/2006/metadata/properties" xmlns:ns2="761aade0-c56a-4bfb-a3f4-7c00d91f8fba" xmlns:ns3="a4651164-0f15-4d13-a36d-0ab7743e2aa9" targetNamespace="http://schemas.microsoft.com/office/2006/metadata/properties" ma:root="true" ma:fieldsID="ebe31a1f8491f28f3748b5847d2586fc" ns2:_="" ns3:_="">
    <xsd:import namespace="761aade0-c56a-4bfb-a3f4-7c00d91f8fba"/>
    <xsd:import namespace="a4651164-0f15-4d13-a36d-0ab7743e2aa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1aade0-c56a-4bfb-a3f4-7c00d91f8f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aa6bfef-be34-4cf6-a2a3-f19fab1f613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651164-0f15-4d13-a36d-0ab7743e2aa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7" nillable="true" ma:displayName="Taxonomy Catch All Column" ma:hidden="true" ma:list="{533a76d4-bc2f-4f6e-81f1-bf3274ab5108}" ma:internalName="TaxCatchAll" ma:showField="CatchAllData" ma:web="a4651164-0f15-4d13-a36d-0ab7743e2aa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709B3A-932F-4849-B873-2A1178BABAC3}">
  <ds:schemaRefs>
    <ds:schemaRef ds:uri="http://schemas.microsoft.com/sharepoint/v3/contenttype/forms"/>
  </ds:schemaRefs>
</ds:datastoreItem>
</file>

<file path=customXml/itemProps2.xml><?xml version="1.0" encoding="utf-8"?>
<ds:datastoreItem xmlns:ds="http://schemas.openxmlformats.org/officeDocument/2006/customXml" ds:itemID="{1BEFC227-36E9-4590-8FCB-F7124DB486A6}">
  <ds:schemaRefs>
    <ds:schemaRef ds:uri="http://schemas.microsoft.com/office/2006/metadata/properties"/>
    <ds:schemaRef ds:uri="http://schemas.microsoft.com/office/infopath/2007/PartnerControls"/>
    <ds:schemaRef ds:uri="761aade0-c56a-4bfb-a3f4-7c00d91f8fba"/>
    <ds:schemaRef ds:uri="a4651164-0f15-4d13-a36d-0ab7743e2aa9"/>
  </ds:schemaRefs>
</ds:datastoreItem>
</file>

<file path=customXml/itemProps3.xml><?xml version="1.0" encoding="utf-8"?>
<ds:datastoreItem xmlns:ds="http://schemas.openxmlformats.org/officeDocument/2006/customXml" ds:itemID="{719AAD76-8F65-47C1-90AB-B34136ACB1C5}">
  <ds:schemaRefs>
    <ds:schemaRef ds:uri="http://schemas.openxmlformats.org/officeDocument/2006/bibliography"/>
  </ds:schemaRefs>
</ds:datastoreItem>
</file>

<file path=customXml/itemProps4.xml><?xml version="1.0" encoding="utf-8"?>
<ds:datastoreItem xmlns:ds="http://schemas.openxmlformats.org/officeDocument/2006/customXml" ds:itemID="{FEBDBEC5-E3F7-4B56-B3B2-BF4D7AEBEC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1aade0-c56a-4bfb-a3f4-7c00d91f8fba"/>
    <ds:schemaRef ds:uri="a4651164-0f15-4d13-a36d-0ab7743e2a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39</Pages>
  <Words>6669</Words>
  <Characters>36685</Characters>
  <Application>Microsoft Office Word</Application>
  <DocSecurity>0</DocSecurity>
  <Lines>305</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Jescica Puschel Oyaneder</dc:creator>
  <cp:keywords/>
  <dc:description/>
  <cp:lastModifiedBy>bastian jofre</cp:lastModifiedBy>
  <cp:revision>4</cp:revision>
  <dcterms:created xsi:type="dcterms:W3CDTF">2023-06-06T19:49:00Z</dcterms:created>
  <dcterms:modified xsi:type="dcterms:W3CDTF">2025-11-06T18:05:00Z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0x0101007BDD80B2DF3B4A48BEFAF9D653F7AB76</vt:lpwstr>
  </property>
  <property fmtid="{D5CDD505-2E9C-101B-9397-08002B2CF9AE}" pid="3" name="Estado">
    <vt:lpwstr>En Desarrollo</vt:lpwstr>
  </property>
  <property fmtid="{D5CDD505-2E9C-101B-9397-08002B2CF9AE}" pid="4" name="Fecha de Vencimiento">
    <vt:lpwstr/>
  </property>
  <property fmtid="{D5CDD505-2E9C-101B-9397-08002B2CF9AE}" pid="5" name="Asignado a">
    <vt:lpwstr/>
  </property>
</Properties>
</file>