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B8" w:rsidRPr="00DE54A5" w:rsidRDefault="007A12B8" w:rsidP="00DE54A5">
      <w:pPr>
        <w:spacing w:after="0" w:line="264" w:lineRule="auto"/>
        <w:rPr>
          <w:rFonts w:ascii="Segoe UI" w:hAnsi="Segoe UI" w:cs="Segoe UI"/>
          <w:sz w:val="32"/>
        </w:rPr>
      </w:pPr>
      <w:r w:rsidRPr="00DE54A5">
        <w:rPr>
          <w:rFonts w:ascii="Segoe UI" w:hAnsi="Segoe UI" w:cs="Segoe UI"/>
          <w:sz w:val="32"/>
        </w:rPr>
        <w:t>Никитин Андрей Андреевич</w:t>
      </w:r>
    </w:p>
    <w:p w:rsidR="007A12B8" w:rsidRPr="00DE54A5" w:rsidRDefault="007A12B8" w:rsidP="00DE54A5">
      <w:pPr>
        <w:spacing w:after="0" w:line="264" w:lineRule="auto"/>
        <w:rPr>
          <w:rFonts w:ascii="Segoe UI" w:hAnsi="Segoe UI" w:cs="Segoe UI"/>
        </w:rPr>
      </w:pPr>
      <w:r w:rsidRPr="00DE54A5">
        <w:rPr>
          <w:rFonts w:ascii="Segoe UI" w:hAnsi="Segoe UI" w:cs="Segoe UI"/>
        </w:rPr>
        <w:t>Дата рождения: 30 декабря 1991 г.</w:t>
      </w:r>
    </w:p>
    <w:p w:rsidR="007A12B8" w:rsidRPr="00DE54A5" w:rsidRDefault="007A12B8" w:rsidP="00DE54A5">
      <w:pPr>
        <w:spacing w:after="0" w:line="264" w:lineRule="auto"/>
        <w:rPr>
          <w:rFonts w:ascii="Segoe UI" w:hAnsi="Segoe UI" w:cs="Segoe UI"/>
        </w:rPr>
      </w:pPr>
      <w:r w:rsidRPr="00DE54A5">
        <w:rPr>
          <w:rFonts w:ascii="Segoe UI" w:hAnsi="Segoe UI" w:cs="Segoe UI"/>
        </w:rPr>
        <w:t xml:space="preserve">Место проживания: Ижевск, ул. </w:t>
      </w:r>
      <w:proofErr w:type="gramStart"/>
      <w:r w:rsidRPr="00DE54A5">
        <w:rPr>
          <w:rFonts w:ascii="Segoe UI" w:hAnsi="Segoe UI" w:cs="Segoe UI"/>
        </w:rPr>
        <w:t>Майская</w:t>
      </w:r>
      <w:proofErr w:type="gramEnd"/>
      <w:r w:rsidRPr="00DE54A5">
        <w:rPr>
          <w:rFonts w:ascii="Segoe UI" w:hAnsi="Segoe UI" w:cs="Segoe UI"/>
        </w:rPr>
        <w:t xml:space="preserve"> 16, кв. 124 </w:t>
      </w:r>
    </w:p>
    <w:p w:rsidR="007A12B8" w:rsidRPr="00DE54A5" w:rsidRDefault="00F73469" w:rsidP="00DE54A5">
      <w:pPr>
        <w:spacing w:after="0" w:line="264" w:lineRule="auto"/>
        <w:rPr>
          <w:rFonts w:ascii="Segoe UI" w:hAnsi="Segoe UI" w:cs="Segoe UI"/>
        </w:rPr>
      </w:pPr>
      <w:r w:rsidRPr="00DE54A5">
        <w:rPr>
          <w:rFonts w:ascii="Segoe UI" w:hAnsi="Segoe UI" w:cs="Segoe UI"/>
        </w:rPr>
        <w:t xml:space="preserve">Телефон: </w:t>
      </w:r>
      <w:r w:rsidR="007A12B8" w:rsidRPr="00DE54A5">
        <w:rPr>
          <w:rFonts w:ascii="Segoe UI" w:hAnsi="Segoe UI" w:cs="Segoe UI"/>
        </w:rPr>
        <w:t xml:space="preserve">+79124633609 </w:t>
      </w:r>
    </w:p>
    <w:p w:rsidR="007A12B8" w:rsidRPr="00DE54A5" w:rsidRDefault="007A12B8" w:rsidP="00DE54A5">
      <w:pPr>
        <w:spacing w:after="0" w:line="264" w:lineRule="auto"/>
        <w:rPr>
          <w:rFonts w:ascii="Segoe UI" w:hAnsi="Segoe UI" w:cs="Segoe UI"/>
        </w:rPr>
      </w:pPr>
      <w:r w:rsidRPr="00DE54A5">
        <w:rPr>
          <w:rFonts w:ascii="Segoe UI" w:hAnsi="Segoe UI" w:cs="Segoe UI"/>
        </w:rPr>
        <w:t>E-</w:t>
      </w:r>
      <w:proofErr w:type="spellStart"/>
      <w:r w:rsidRPr="00DE54A5">
        <w:rPr>
          <w:rFonts w:ascii="Segoe UI" w:hAnsi="Segoe UI" w:cs="Segoe UI"/>
        </w:rPr>
        <w:t>mail</w:t>
      </w:r>
      <w:proofErr w:type="spellEnd"/>
      <w:r w:rsidRPr="00DE54A5">
        <w:rPr>
          <w:rFonts w:ascii="Segoe UI" w:hAnsi="Segoe UI" w:cs="Segoe UI"/>
        </w:rPr>
        <w:t xml:space="preserve">: ngni1588@gmail.com </w:t>
      </w:r>
    </w:p>
    <w:p w:rsidR="007A12B8" w:rsidRPr="00DE54A5" w:rsidRDefault="007A12B8" w:rsidP="00DE54A5">
      <w:pPr>
        <w:spacing w:after="0" w:line="264" w:lineRule="auto"/>
        <w:rPr>
          <w:rFonts w:ascii="Segoe UI" w:hAnsi="Segoe UI" w:cs="Segoe UI"/>
        </w:rPr>
      </w:pPr>
    </w:p>
    <w:tbl>
      <w:tblPr>
        <w:tblStyle w:val="a3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7692"/>
      </w:tblGrid>
      <w:tr w:rsidR="00CA55F8" w:rsidRPr="00DE54A5" w:rsidTr="00DE54A5">
        <w:tc>
          <w:tcPr>
            <w:tcW w:w="2373" w:type="dxa"/>
          </w:tcPr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Образование</w:t>
            </w:r>
          </w:p>
          <w:p w:rsidR="00CA55F8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</w:rPr>
              <w:t>20</w:t>
            </w:r>
            <w:r w:rsidR="009D6B83">
              <w:rPr>
                <w:rFonts w:ascii="Segoe UI" w:hAnsi="Segoe UI" w:cs="Segoe UI"/>
              </w:rPr>
              <w:t>13</w:t>
            </w:r>
            <w:r w:rsidRPr="00DE54A5">
              <w:rPr>
                <w:rFonts w:ascii="Segoe UI" w:hAnsi="Segoe UI" w:cs="Segoe UI"/>
              </w:rPr>
              <w:t xml:space="preserve"> – наст</w:t>
            </w:r>
            <w:proofErr w:type="gramStart"/>
            <w:r w:rsidRPr="00DE54A5">
              <w:rPr>
                <w:rFonts w:ascii="Segoe UI" w:hAnsi="Segoe UI" w:cs="Segoe UI"/>
              </w:rPr>
              <w:t>.</w:t>
            </w:r>
            <w:proofErr w:type="gramEnd"/>
            <w:r w:rsidRPr="00DE54A5">
              <w:rPr>
                <w:rFonts w:ascii="Segoe UI" w:hAnsi="Segoe UI" w:cs="Segoe UI"/>
              </w:rPr>
              <w:t xml:space="preserve"> </w:t>
            </w:r>
            <w:proofErr w:type="gramStart"/>
            <w:r w:rsidRPr="00DE54A5">
              <w:rPr>
                <w:rFonts w:ascii="Segoe UI" w:hAnsi="Segoe UI" w:cs="Segoe UI"/>
              </w:rPr>
              <w:t>в</w:t>
            </w:r>
            <w:proofErr w:type="gramEnd"/>
            <w:r w:rsidRPr="00DE54A5">
              <w:rPr>
                <w:rFonts w:ascii="Segoe UI" w:hAnsi="Segoe UI" w:cs="Segoe UI"/>
              </w:rPr>
              <w:t>ремя:</w:t>
            </w: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</w:rPr>
              <w:t>2009 – 2013</w:t>
            </w: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DE54A5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Дополнительное</w:t>
            </w: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образование</w:t>
            </w:r>
          </w:p>
          <w:p w:rsidR="00CA55F8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</w:rPr>
              <w:t>2009 – наст</w:t>
            </w:r>
            <w:proofErr w:type="gramStart"/>
            <w:r w:rsidRPr="00DE54A5">
              <w:rPr>
                <w:rFonts w:ascii="Segoe UI" w:hAnsi="Segoe UI" w:cs="Segoe UI"/>
              </w:rPr>
              <w:t>.</w:t>
            </w:r>
            <w:proofErr w:type="gramEnd"/>
            <w:r w:rsidRPr="00DE54A5">
              <w:rPr>
                <w:rFonts w:ascii="Segoe UI" w:hAnsi="Segoe UI" w:cs="Segoe UI"/>
              </w:rPr>
              <w:t xml:space="preserve"> </w:t>
            </w:r>
            <w:proofErr w:type="gramStart"/>
            <w:r w:rsidRPr="00DE54A5">
              <w:rPr>
                <w:rFonts w:ascii="Segoe UI" w:hAnsi="Segoe UI" w:cs="Segoe UI"/>
              </w:rPr>
              <w:t>в</w:t>
            </w:r>
            <w:proofErr w:type="gramEnd"/>
            <w:r w:rsidRPr="00DE54A5">
              <w:rPr>
                <w:rFonts w:ascii="Segoe UI" w:hAnsi="Segoe UI" w:cs="Segoe UI"/>
              </w:rPr>
              <w:t>ремя</w:t>
            </w:r>
          </w:p>
          <w:p w:rsidR="00CA55F8" w:rsidRPr="00DE54A5" w:rsidRDefault="00CA55F8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13042C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DE54A5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13042C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Опыт работы</w:t>
            </w:r>
          </w:p>
          <w:p w:rsidR="0013042C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</w:rPr>
              <w:t>Апрель 2012 г. – июнь 2012</w:t>
            </w:r>
          </w:p>
          <w:p w:rsidR="0013042C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13042C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13042C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</w:rPr>
              <w:t>Апрель 2011 г. – июнь 2011</w:t>
            </w:r>
          </w:p>
          <w:p w:rsidR="0013042C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13042C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CA55F8" w:rsidRPr="00DE54A5" w:rsidRDefault="0013042C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Профессиональные навыки</w:t>
            </w: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Иностранные языки</w:t>
            </w:r>
          </w:p>
          <w:p w:rsidR="00F73469" w:rsidRPr="00DE54A5" w:rsidRDefault="00F73469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</w:p>
          <w:p w:rsidR="00DE54A5" w:rsidRPr="00DE54A5" w:rsidRDefault="00DE54A5" w:rsidP="00DE54A5">
            <w:pPr>
              <w:spacing w:line="264" w:lineRule="auto"/>
              <w:rPr>
                <w:rFonts w:ascii="Segoe UI" w:hAnsi="Segoe UI" w:cs="Segoe UI"/>
                <w:b/>
              </w:rPr>
            </w:pPr>
            <w:r w:rsidRPr="00DE54A5">
              <w:rPr>
                <w:rFonts w:ascii="Segoe UI" w:hAnsi="Segoe UI" w:cs="Segoe UI"/>
                <w:b/>
              </w:rPr>
              <w:t>Личные качества</w:t>
            </w:r>
          </w:p>
        </w:tc>
        <w:tc>
          <w:tcPr>
            <w:tcW w:w="7692" w:type="dxa"/>
          </w:tcPr>
          <w:p w:rsid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Ижевский Государственный Технический Университет им. М.Т. Калашникова.</w:t>
            </w: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Степень: магистр</w:t>
            </w: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Специальность: </w:t>
            </w:r>
            <w:proofErr w:type="spellStart"/>
            <w:r w:rsidRPr="00DE54A5">
              <w:rPr>
                <w:rFonts w:ascii="Segoe UI" w:hAnsi="Segoe UI" w:cs="Segoe UI"/>
              </w:rPr>
              <w:t>мехатронные</w:t>
            </w:r>
            <w:proofErr w:type="spellEnd"/>
            <w:r w:rsidRPr="00DE54A5">
              <w:rPr>
                <w:rFonts w:ascii="Segoe UI" w:hAnsi="Segoe UI" w:cs="Segoe UI"/>
              </w:rPr>
              <w:t xml:space="preserve"> системы в </w:t>
            </w:r>
            <w:proofErr w:type="spellStart"/>
            <w:r w:rsidRPr="00DE54A5">
              <w:rPr>
                <w:rFonts w:ascii="Segoe UI" w:hAnsi="Segoe UI" w:cs="Segoe UI"/>
              </w:rPr>
              <w:t>машино</w:t>
            </w:r>
            <w:proofErr w:type="spellEnd"/>
            <w:r w:rsidRPr="00DE54A5">
              <w:rPr>
                <w:rFonts w:ascii="Segoe UI" w:hAnsi="Segoe UI" w:cs="Segoe UI"/>
              </w:rPr>
              <w:t>- и приборостроении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Ижевский Государственный Технический Университет им. М.Т. Калашникова</w:t>
            </w:r>
            <w:r w:rsidR="00F73469" w:rsidRPr="00DE54A5">
              <w:rPr>
                <w:rFonts w:ascii="Segoe UI" w:hAnsi="Segoe UI" w:cs="Segoe UI"/>
              </w:rPr>
              <w:t>, факультет «Управление качеством»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Степень: бакалавр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Специальность: системный анализ и управление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Ижевский Государственный Технический Университет им. М.Т. Калашникова, Институт переводчиков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Степень: </w:t>
            </w:r>
            <w:r w:rsidR="0013042C" w:rsidRPr="00DE54A5">
              <w:rPr>
                <w:rFonts w:ascii="Segoe UI" w:hAnsi="Segoe UI" w:cs="Segoe UI"/>
              </w:rPr>
              <w:t>п</w:t>
            </w:r>
            <w:r w:rsidRPr="00DE54A5">
              <w:rPr>
                <w:rFonts w:ascii="Segoe UI" w:hAnsi="Segoe UI" w:cs="Segoe UI"/>
              </w:rPr>
              <w:t>ереводчик в сфере профессиональной коммуникации</w:t>
            </w:r>
          </w:p>
          <w:p w:rsidR="00CA55F8" w:rsidRPr="00DE54A5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Отделение: немецкий язык</w:t>
            </w:r>
          </w:p>
          <w:p w:rsidR="00CA55F8" w:rsidRDefault="00CA55F8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13042C" w:rsidRPr="00DE54A5" w:rsidRDefault="0013042C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ФГБОУ ВПО «</w:t>
            </w:r>
            <w:proofErr w:type="spellStart"/>
            <w:r w:rsidRPr="00DE54A5">
              <w:rPr>
                <w:rFonts w:ascii="Segoe UI" w:hAnsi="Segoe UI" w:cs="Segoe UI"/>
              </w:rPr>
              <w:t>ИжГТУ</w:t>
            </w:r>
            <w:proofErr w:type="spellEnd"/>
            <w:r w:rsidRPr="00DE54A5">
              <w:rPr>
                <w:rFonts w:ascii="Segoe UI" w:hAnsi="Segoe UI" w:cs="Segoe UI"/>
              </w:rPr>
              <w:t xml:space="preserve"> им. М.Т. Калашникова»</w:t>
            </w:r>
          </w:p>
          <w:p w:rsidR="0013042C" w:rsidRPr="00DE54A5" w:rsidRDefault="0013042C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Должность: старший лаборант лаборатории «Информационные технологии и вычислительная техника» кафедры «Мехатронные системы»</w:t>
            </w: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ФГБОУ ВПО «</w:t>
            </w:r>
            <w:proofErr w:type="spellStart"/>
            <w:r w:rsidRPr="00DE54A5">
              <w:rPr>
                <w:rFonts w:ascii="Segoe UI" w:hAnsi="Segoe UI" w:cs="Segoe UI"/>
              </w:rPr>
              <w:t>ИжГТУ</w:t>
            </w:r>
            <w:proofErr w:type="spellEnd"/>
            <w:r w:rsidRPr="00DE54A5">
              <w:rPr>
                <w:rFonts w:ascii="Segoe UI" w:hAnsi="Segoe UI" w:cs="Segoe UI"/>
              </w:rPr>
              <w:t xml:space="preserve"> им. М.Т. Калашникова»</w:t>
            </w: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Должность: лаборант кафедры «Научно-технический перевод и межкультурная коммуникация»</w:t>
            </w: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F73469" w:rsidRPr="00B26258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>Средства и языки программирования: С/</w:t>
            </w:r>
            <w:r w:rsidRPr="00DE54A5">
              <w:rPr>
                <w:rFonts w:ascii="Segoe UI" w:hAnsi="Segoe UI" w:cs="Segoe UI"/>
                <w:lang w:val="en-US"/>
              </w:rPr>
              <w:t>C</w:t>
            </w:r>
            <w:r w:rsidRPr="00DE54A5">
              <w:rPr>
                <w:rFonts w:ascii="Segoe UI" w:hAnsi="Segoe UI" w:cs="Segoe UI"/>
              </w:rPr>
              <w:t xml:space="preserve">++, С#,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Qt</w:t>
            </w:r>
            <w:proofErr w:type="spellEnd"/>
            <w:r w:rsidRPr="00DE54A5">
              <w:rPr>
                <w:rFonts w:ascii="Segoe UI" w:hAnsi="Segoe UI" w:cs="Segoe UI"/>
              </w:rPr>
              <w:t xml:space="preserve">, </w:t>
            </w:r>
            <w:r w:rsidRPr="00DE54A5">
              <w:rPr>
                <w:rFonts w:ascii="Segoe UI" w:hAnsi="Segoe UI" w:cs="Segoe UI"/>
                <w:lang w:val="en-US"/>
              </w:rPr>
              <w:t>Assembler</w:t>
            </w:r>
            <w:r w:rsidR="00DE54A5" w:rsidRPr="00DE54A5">
              <w:rPr>
                <w:rFonts w:ascii="Segoe UI" w:hAnsi="Segoe UI" w:cs="Segoe UI"/>
              </w:rPr>
              <w:t xml:space="preserve">, </w:t>
            </w:r>
            <w:proofErr w:type="spellStart"/>
            <w:r w:rsidR="00DE54A5" w:rsidRPr="00DE54A5">
              <w:rPr>
                <w:rFonts w:ascii="Segoe UI" w:hAnsi="Segoe UI" w:cs="Segoe UI"/>
                <w:lang w:val="en-US"/>
              </w:rPr>
              <w:t>OpenCV</w:t>
            </w:r>
            <w:proofErr w:type="spellEnd"/>
          </w:p>
          <w:p w:rsidR="0013042C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Среды и пакеты: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SolidWorks</w:t>
            </w:r>
            <w:proofErr w:type="spellEnd"/>
            <w:r w:rsidRPr="00DE54A5">
              <w:rPr>
                <w:rFonts w:ascii="Segoe UI" w:hAnsi="Segoe UI" w:cs="Segoe UI"/>
              </w:rPr>
              <w:t xml:space="preserve">,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Matlab</w:t>
            </w:r>
            <w:proofErr w:type="spellEnd"/>
            <w:r w:rsidRPr="00DE54A5">
              <w:rPr>
                <w:rFonts w:ascii="Segoe UI" w:hAnsi="Segoe UI" w:cs="Segoe UI"/>
              </w:rPr>
              <w:t xml:space="preserve">, КОМПАС,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Altium</w:t>
            </w:r>
            <w:proofErr w:type="spellEnd"/>
            <w:r w:rsidRPr="00DE54A5">
              <w:rPr>
                <w:rFonts w:ascii="Segoe UI" w:hAnsi="Segoe UI" w:cs="Segoe UI"/>
              </w:rPr>
              <w:t xml:space="preserve"> </w:t>
            </w:r>
            <w:r w:rsidRPr="00DE54A5">
              <w:rPr>
                <w:rFonts w:ascii="Segoe UI" w:hAnsi="Segoe UI" w:cs="Segoe UI"/>
                <w:lang w:val="en-US"/>
              </w:rPr>
              <w:t>Designer</w:t>
            </w:r>
            <w:r w:rsidRPr="00DE54A5">
              <w:rPr>
                <w:rFonts w:ascii="Segoe UI" w:hAnsi="Segoe UI" w:cs="Segoe UI"/>
              </w:rPr>
              <w:t xml:space="preserve">,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Keil</w:t>
            </w:r>
            <w:proofErr w:type="spellEnd"/>
            <w:r w:rsidRPr="00DE54A5">
              <w:rPr>
                <w:rFonts w:ascii="Segoe UI" w:hAnsi="Segoe UI" w:cs="Segoe UI"/>
              </w:rPr>
              <w:t xml:space="preserve"> </w:t>
            </w:r>
            <w:proofErr w:type="spellStart"/>
            <w:r w:rsidRPr="00DE54A5">
              <w:rPr>
                <w:rFonts w:ascii="Segoe UI" w:hAnsi="Segoe UI" w:cs="Segoe UI"/>
                <w:lang w:val="en-US"/>
              </w:rPr>
              <w:t>uVision</w:t>
            </w:r>
            <w:proofErr w:type="spellEnd"/>
          </w:p>
          <w:p w:rsidR="00F73469" w:rsidRPr="00B26258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Опыт создания приложений для ОС </w:t>
            </w:r>
            <w:r w:rsidRPr="00DE54A5">
              <w:rPr>
                <w:rFonts w:ascii="Segoe UI" w:hAnsi="Segoe UI" w:cs="Segoe UI"/>
                <w:lang w:val="en-US"/>
              </w:rPr>
              <w:t>Windows</w:t>
            </w:r>
            <w:r w:rsidRPr="00DE54A5">
              <w:rPr>
                <w:rFonts w:ascii="Segoe UI" w:hAnsi="Segoe UI" w:cs="Segoe UI"/>
              </w:rPr>
              <w:t xml:space="preserve"> на перечисленных языках программирования, опыт проектирования и программирования микроконтроллерных устройств</w:t>
            </w:r>
            <w:r w:rsidR="00B26258" w:rsidRPr="00B26258">
              <w:rPr>
                <w:rFonts w:ascii="Segoe UI" w:hAnsi="Segoe UI" w:cs="Segoe UI"/>
              </w:rPr>
              <w:t xml:space="preserve"> </w:t>
            </w:r>
            <w:r w:rsidR="00B26258">
              <w:rPr>
                <w:rFonts w:ascii="Segoe UI" w:hAnsi="Segoe UI" w:cs="Segoe UI"/>
              </w:rPr>
              <w:t xml:space="preserve">на базе микроконтроллеров </w:t>
            </w:r>
            <w:r w:rsidR="00B26258">
              <w:rPr>
                <w:rFonts w:ascii="Segoe UI" w:hAnsi="Segoe UI" w:cs="Segoe UI"/>
                <w:lang w:val="en-US"/>
              </w:rPr>
              <w:t>AVR</w:t>
            </w:r>
            <w:r w:rsidR="00B26258" w:rsidRPr="00B26258">
              <w:rPr>
                <w:rFonts w:ascii="Segoe UI" w:hAnsi="Segoe UI" w:cs="Segoe UI"/>
              </w:rPr>
              <w:t xml:space="preserve"> </w:t>
            </w:r>
            <w:r w:rsidR="00B26258">
              <w:rPr>
                <w:rFonts w:ascii="Segoe UI" w:hAnsi="Segoe UI" w:cs="Segoe UI"/>
              </w:rPr>
              <w:t xml:space="preserve">и </w:t>
            </w:r>
            <w:r w:rsidR="00B26258">
              <w:rPr>
                <w:rFonts w:ascii="Segoe UI" w:hAnsi="Segoe UI" w:cs="Segoe UI"/>
                <w:lang w:val="en-US"/>
              </w:rPr>
              <w:t>STM</w:t>
            </w:r>
            <w:r w:rsidR="00DE54A5">
              <w:rPr>
                <w:rFonts w:ascii="Segoe UI" w:hAnsi="Segoe UI" w:cs="Segoe UI"/>
              </w:rPr>
              <w:t>,</w:t>
            </w:r>
            <w:r w:rsidRPr="00DE54A5">
              <w:rPr>
                <w:rFonts w:ascii="Segoe UI" w:hAnsi="Segoe UI" w:cs="Segoe UI"/>
              </w:rPr>
              <w:t xml:space="preserve"> разводка печатных плат.</w:t>
            </w:r>
            <w:r w:rsidR="00DE54A5" w:rsidRPr="00DE54A5">
              <w:rPr>
                <w:rFonts w:ascii="Segoe UI" w:hAnsi="Segoe UI" w:cs="Segoe UI"/>
              </w:rPr>
              <w:t xml:space="preserve"> Разработка и создание нейронных сетей и систем технического зрения с использованием библиотек </w:t>
            </w:r>
            <w:proofErr w:type="spellStart"/>
            <w:r w:rsidR="00DE54A5" w:rsidRPr="00DE54A5">
              <w:rPr>
                <w:rFonts w:ascii="Segoe UI" w:hAnsi="Segoe UI" w:cs="Segoe UI"/>
                <w:lang w:val="en-US"/>
              </w:rPr>
              <w:t>OpenCV</w:t>
            </w:r>
            <w:bookmarkStart w:id="0" w:name="_GoBack"/>
            <w:bookmarkEnd w:id="0"/>
            <w:proofErr w:type="spellEnd"/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F73469" w:rsidRPr="00DE54A5" w:rsidRDefault="00F73469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Немецкий – свободно, английский – </w:t>
            </w:r>
            <w:r w:rsidR="00DE54A5">
              <w:rPr>
                <w:rFonts w:ascii="Segoe UI" w:hAnsi="Segoe UI" w:cs="Segoe UI"/>
              </w:rPr>
              <w:t>базовый</w:t>
            </w:r>
            <w:r w:rsidRPr="00DE54A5">
              <w:rPr>
                <w:rFonts w:ascii="Segoe UI" w:hAnsi="Segoe UI" w:cs="Segoe UI"/>
              </w:rPr>
              <w:t xml:space="preserve"> уровень, чтение технической литературы</w:t>
            </w:r>
          </w:p>
          <w:p w:rsidR="00DE54A5" w:rsidRP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</w:p>
          <w:p w:rsidR="00F73469" w:rsidRPr="00DE54A5" w:rsidRDefault="00DE54A5" w:rsidP="00DE54A5">
            <w:pPr>
              <w:spacing w:line="264" w:lineRule="auto"/>
              <w:jc w:val="both"/>
              <w:rPr>
                <w:rFonts w:ascii="Segoe UI" w:hAnsi="Segoe UI" w:cs="Segoe UI"/>
              </w:rPr>
            </w:pPr>
            <w:r w:rsidRPr="00DE54A5">
              <w:rPr>
                <w:rFonts w:ascii="Segoe UI" w:hAnsi="Segoe UI" w:cs="Segoe UI"/>
              </w:rPr>
              <w:t xml:space="preserve">Системность подхода к работе, качественное выполнение задач, </w:t>
            </w:r>
            <w:r w:rsidRPr="00DE54A5">
              <w:rPr>
                <w:rFonts w:ascii="Segoe UI" w:eastAsia="Times New Roman" w:hAnsi="Segoe UI" w:cs="Segoe UI"/>
                <w:szCs w:val="24"/>
                <w:lang w:eastAsia="ru-RU"/>
              </w:rPr>
              <w:t>аккуратность,</w:t>
            </w:r>
            <w:r w:rsidRPr="00DE54A5">
              <w:rPr>
                <w:rFonts w:ascii="Segoe UI" w:hAnsi="Segoe UI" w:cs="Segoe UI"/>
              </w:rPr>
              <w:t xml:space="preserve"> умение быстро освоить новый программный продукт, технологию.</w:t>
            </w:r>
          </w:p>
        </w:tc>
      </w:tr>
    </w:tbl>
    <w:p w:rsidR="00F64F10" w:rsidRPr="00DE54A5" w:rsidRDefault="00F64F10" w:rsidP="00DE54A5">
      <w:pPr>
        <w:spacing w:after="0" w:line="264" w:lineRule="auto"/>
        <w:rPr>
          <w:rFonts w:ascii="Segoe UI" w:hAnsi="Segoe UI" w:cs="Segoe UI"/>
        </w:rPr>
      </w:pPr>
    </w:p>
    <w:sectPr w:rsidR="00F64F10" w:rsidRPr="00DE54A5" w:rsidSect="0013042C">
      <w:pgSz w:w="11906" w:h="16838"/>
      <w:pgMar w:top="851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11"/>
    <w:rsid w:val="0013042C"/>
    <w:rsid w:val="002F6A11"/>
    <w:rsid w:val="00741135"/>
    <w:rsid w:val="007A12B8"/>
    <w:rsid w:val="00982AA7"/>
    <w:rsid w:val="009D6B83"/>
    <w:rsid w:val="00A47C61"/>
    <w:rsid w:val="00B26258"/>
    <w:rsid w:val="00CA55F8"/>
    <w:rsid w:val="00DE54A5"/>
    <w:rsid w:val="00F64F10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OWGrand</dc:creator>
  <cp:keywords/>
  <dc:description/>
  <cp:lastModifiedBy>OWGrand</cp:lastModifiedBy>
  <cp:revision>5</cp:revision>
  <dcterms:created xsi:type="dcterms:W3CDTF">2014-01-09T07:29:00Z</dcterms:created>
  <dcterms:modified xsi:type="dcterms:W3CDTF">2014-01-09T10:34:00Z</dcterms:modified>
</cp:coreProperties>
</file>