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2304" w14:textId="60E17C67" w:rsidR="00054778" w:rsidRDefault="004345F6" w:rsidP="004345F6">
      <w:pPr>
        <w:jc w:val="center"/>
        <w:rPr>
          <w:rFonts w:ascii="Aptos Display" w:hAnsi="Aptos Display"/>
          <w:b/>
          <w:color w:val="115AC6"/>
          <w:sz w:val="56"/>
        </w:rPr>
      </w:pPr>
      <w:r>
        <w:rPr>
          <w:rFonts w:ascii="Aptos Display" w:hAnsi="Aptos Display"/>
          <w:b/>
          <w:color w:val="115AC6"/>
          <w:sz w:val="56"/>
        </w:rPr>
        <w:t>PRACTICAL 16</w:t>
      </w:r>
    </w:p>
    <w:p w14:paraId="359E4D14" w14:textId="14FFD39B" w:rsidR="004345F6" w:rsidRDefault="004345F6" w:rsidP="004345F6">
      <w:pPr>
        <w:jc w:val="center"/>
        <w:rPr>
          <w:rFonts w:ascii="Aptos Display" w:hAnsi="Aptos Display"/>
          <w:b/>
          <w:color w:val="6B4724"/>
          <w:sz w:val="42"/>
        </w:rPr>
      </w:pPr>
      <w:r>
        <w:rPr>
          <w:rFonts w:ascii="Aptos Display" w:hAnsi="Aptos Display"/>
          <w:b/>
          <w:color w:val="6B4724"/>
          <w:sz w:val="42"/>
        </w:rPr>
        <w:t>Student Portal Admin Dashboard</w:t>
      </w:r>
    </w:p>
    <w:p w14:paraId="1773B8E4" w14:textId="4D88B22F" w:rsidR="004345F6" w:rsidRDefault="004345F6" w:rsidP="004345F6">
      <w:pPr>
        <w:jc w:val="center"/>
        <w:rPr>
          <w:rFonts w:ascii="Aptos Display" w:hAnsi="Aptos Display"/>
          <w:color w:val="404040"/>
          <w:sz w:val="28"/>
        </w:rPr>
      </w:pPr>
      <w:r>
        <w:rPr>
          <w:rFonts w:ascii="Aptos Display" w:hAnsi="Aptos Display"/>
          <w:color w:val="404040"/>
          <w:sz w:val="28"/>
        </w:rPr>
        <w:t>Role-Based Access Control with PHP and MySQL</w:t>
      </w:r>
    </w:p>
    <w:p w14:paraId="7DD48620" w14:textId="77777777" w:rsidR="004345F6" w:rsidRDefault="004345F6" w:rsidP="004345F6">
      <w:pPr>
        <w:jc w:val="center"/>
        <w:rPr>
          <w:rFonts w:ascii="Aptos Display" w:hAnsi="Aptos Display"/>
          <w:color w:val="404040"/>
          <w:sz w:val="28"/>
        </w:rPr>
      </w:pPr>
    </w:p>
    <w:p w14:paraId="427C4128" w14:textId="33DC833C" w:rsidR="004345F6" w:rsidRDefault="004345F6" w:rsidP="004345F6">
      <w:pPr>
        <w:jc w:val="center"/>
        <w:rPr>
          <w:rFonts w:ascii="Aptos Display" w:hAnsi="Aptos Display"/>
          <w:color w:val="404040"/>
        </w:rPr>
      </w:pPr>
      <w:r>
        <w:rPr>
          <w:rFonts w:ascii="Aptos Display" w:hAnsi="Aptos Display"/>
          <w:color w:val="404040"/>
        </w:rPr>
        <w:t>ITUE203: Web Development Frameworks</w:t>
      </w:r>
    </w:p>
    <w:p w14:paraId="6E575D3C" w14:textId="28A0B3F8" w:rsidR="004345F6" w:rsidRDefault="004345F6" w:rsidP="004345F6">
      <w:pPr>
        <w:jc w:val="center"/>
        <w:rPr>
          <w:rFonts w:ascii="Aptos Display" w:hAnsi="Aptos Display"/>
          <w:color w:val="404040"/>
        </w:rPr>
      </w:pPr>
      <w:r>
        <w:rPr>
          <w:rFonts w:ascii="Aptos Display" w:hAnsi="Aptos Display"/>
          <w:color w:val="404040"/>
        </w:rPr>
        <w:t>Academic Year 2026-27 | Odd Semester</w:t>
      </w:r>
    </w:p>
    <w:p w14:paraId="7E219B83" w14:textId="77777777" w:rsidR="004345F6" w:rsidRDefault="004345F6" w:rsidP="004345F6">
      <w:pPr>
        <w:jc w:val="center"/>
        <w:rPr>
          <w:rFonts w:ascii="Aptos Display" w:hAnsi="Aptos Display"/>
          <w:color w:val="404040"/>
        </w:rPr>
      </w:pPr>
    </w:p>
    <w:p w14:paraId="4B5E6640" w14:textId="7F858501" w:rsidR="004345F6" w:rsidRDefault="004345F6" w:rsidP="004345F6">
      <w:pPr>
        <w:rPr>
          <w:rFonts w:ascii="Aptos Display" w:hAnsi="Aptos Display"/>
          <w:color w:val="404040"/>
          <w:sz w:val="22"/>
        </w:rPr>
      </w:pPr>
      <w:r>
        <w:rPr>
          <w:rFonts w:ascii="Aptos Display" w:hAnsi="Aptos Display"/>
          <w:color w:val="404040"/>
          <w:sz w:val="22"/>
        </w:rPr>
        <w:t>Student Name:  ____________________________________</w:t>
      </w:r>
    </w:p>
    <w:p w14:paraId="515CFE5E" w14:textId="77974EEF" w:rsidR="004345F6" w:rsidRDefault="004345F6" w:rsidP="004345F6">
      <w:pPr>
        <w:rPr>
          <w:rFonts w:ascii="Aptos Display" w:hAnsi="Aptos Display"/>
          <w:color w:val="404040"/>
          <w:sz w:val="22"/>
        </w:rPr>
      </w:pPr>
      <w:r>
        <w:rPr>
          <w:rFonts w:ascii="Aptos Display" w:hAnsi="Aptos Display"/>
          <w:color w:val="404040"/>
          <w:sz w:val="22"/>
        </w:rPr>
        <w:t>Enrollment No.:  25DIT057</w:t>
      </w:r>
    </w:p>
    <w:p w14:paraId="08C47730" w14:textId="741D24EF" w:rsidR="004345F6" w:rsidRDefault="004345F6" w:rsidP="004345F6">
      <w:pPr>
        <w:rPr>
          <w:rFonts w:ascii="Aptos Display" w:hAnsi="Aptos Display"/>
          <w:color w:val="404040"/>
          <w:sz w:val="22"/>
        </w:rPr>
      </w:pPr>
      <w:r>
        <w:rPr>
          <w:rFonts w:ascii="Aptos Display" w:hAnsi="Aptos Display"/>
          <w:color w:val="404040"/>
          <w:sz w:val="22"/>
        </w:rPr>
        <w:t>Date:  __________________________________________</w:t>
      </w:r>
    </w:p>
    <w:p w14:paraId="42B830B6" w14:textId="2F3183BF" w:rsidR="004345F6" w:rsidRDefault="004345F6">
      <w:pPr>
        <w:rPr>
          <w:rFonts w:ascii="Aptos Display" w:hAnsi="Aptos Display"/>
          <w:color w:val="404040"/>
          <w:sz w:val="22"/>
        </w:rPr>
      </w:pPr>
      <w:r>
        <w:rPr>
          <w:rFonts w:ascii="Aptos Display" w:hAnsi="Aptos Display"/>
          <w:color w:val="404040"/>
          <w:sz w:val="22"/>
        </w:rPr>
        <w:br w:type="page"/>
      </w:r>
    </w:p>
    <w:p w14:paraId="1997F0C2" w14:textId="74FC090E" w:rsidR="004345F6" w:rsidRDefault="004345F6" w:rsidP="004345F6">
      <w:pPr>
        <w:pStyle w:val="Heading1"/>
      </w:pPr>
      <w:r>
        <w:t>1. Aim</w:t>
      </w:r>
    </w:p>
    <w:p w14:paraId="516D47A5" w14:textId="68626CF1" w:rsidR="004345F6" w:rsidRDefault="004345F6" w:rsidP="004345F6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t>To examine and demonstrate a secure administrator dashboard in the StudentHub student portal using PHP sessions, role-based authorization, MySQL statistics, and authenticated record-management links.</w:t>
      </w:r>
    </w:p>
    <w:p w14:paraId="743ECD3D" w14:textId="28548BD5" w:rsidR="004345F6" w:rsidRDefault="004345F6" w:rsidP="004345F6">
      <w:pPr>
        <w:pStyle w:val="Heading1"/>
      </w:pPr>
      <w:r>
        <w:t>2. Learning Outcomes</w:t>
      </w:r>
    </w:p>
    <w:p w14:paraId="657AD959" w14:textId="6ECEA99D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Explain how a successful login establishes an authenticated PHP session.</w:t>
      </w:r>
    </w:p>
    <w:p w14:paraId="0C785CFA" w14:textId="0093A8CF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Differentiate student and administrator roles and enforce access on the server.</w:t>
      </w:r>
    </w:p>
    <w:p w14:paraId="444FD58A" w14:textId="45BFF8A2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Read dashboard summary counts and recent activity from a MySQL database.</w:t>
      </w:r>
    </w:p>
    <w:p w14:paraId="7EC5C086" w14:textId="0377CAFF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Verify that unauthorized users cannot open administrator-only pages.</w:t>
      </w:r>
    </w:p>
    <w:p w14:paraId="6967D29F" w14:textId="4F080324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Capture and document a real result from the running student portal.</w:t>
      </w:r>
    </w:p>
    <w:p w14:paraId="592459F3" w14:textId="629BA0D5" w:rsidR="004345F6" w:rsidRDefault="004345F6" w:rsidP="004345F6">
      <w:pPr>
        <w:pStyle w:val="Heading1"/>
      </w:pPr>
      <w:r>
        <w:t>3. Background and Relation to Previous Practicals</w:t>
      </w:r>
    </w:p>
    <w:p w14:paraId="55795261" w14:textId="6209F838" w:rsidR="004345F6" w:rsidRDefault="004345F6" w:rsidP="004345F6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t>This practical extends the Web Development Frameworks lab manual topics on registration, password hashing, login sessions, database access, administrator-only CRUD, JSON APIs, and dashboard statistics (Practicals 9-14). It uses the existing StudentHub portal rather than a separate mock-up. The registration flow creates student accounts; an authorized database administrator must explicitly promote a trusted account to the admin role.</w:t>
      </w:r>
    </w:p>
    <w:p w14:paraId="787AA8C4" w14:textId="14A96995" w:rsidR="004345F6" w:rsidRDefault="004345F6" w:rsidP="004345F6">
      <w:pPr>
        <w:pStyle w:val="Heading1"/>
      </w:pPr>
      <w:r>
        <w:t>4. Requirements</w:t>
      </w:r>
    </w:p>
    <w:p w14:paraId="4CC0845C" w14:textId="10A29684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XAMPP with Apache, PHP, and MySQL; a modern web browser.</w:t>
      </w:r>
    </w:p>
    <w:p w14:paraId="4A66A493" w14:textId="5EC465E1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The StudentHub project and its MySQL schema (mysql/database-schema.sql).</w:t>
      </w:r>
    </w:p>
    <w:p w14:paraId="298294F8" w14:textId="1199BC3F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A local test account. Never promote an untrusted account or reuse a production password.</w:t>
      </w:r>
    </w:p>
    <w:p w14:paraId="53967395" w14:textId="4DDCFBA3" w:rsidR="004345F6" w:rsidRDefault="004345F6" w:rsidP="004345F6">
      <w:pPr>
        <w:pStyle w:val="Heading1"/>
      </w:pPr>
      <w:r>
        <w:t>5. Setup and Procedure</w:t>
      </w:r>
    </w:p>
    <w:p w14:paraId="0CAECBDD" w14:textId="28CFA67E" w:rsidR="004345F6" w:rsidRDefault="004345F6" w:rsidP="004345F6">
      <w:pPr>
        <w:pStyle w:val="Heading2"/>
      </w:pPr>
      <w:r>
        <w:t>5.1 Start the application</w:t>
      </w:r>
    </w:p>
    <w:p w14:paraId="5AEE2145" w14:textId="7C7F4235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Start Apache and MySQL in the XAMPP Control Panel.</w:t>
      </w:r>
    </w:p>
    <w:p w14:paraId="7F35F879" w14:textId="548A27F3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Import mysql/database-schema.sql into phpMyAdmin if the studenthub database has not been initialized.</w:t>
      </w:r>
    </w:p>
    <w:p w14:paraId="480CF8A2" w14:textId="34AB4521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Open http://localhost/student_portal/ and create a local test account using the registration page.</w:t>
      </w:r>
    </w:p>
    <w:p w14:paraId="5BD666B2" w14:textId="4B2EA0B7" w:rsidR="004345F6" w:rsidRDefault="004345F6" w:rsidP="004345F6">
      <w:pPr>
        <w:pStyle w:val="Heading2"/>
      </w:pPr>
      <w:r>
        <w:t>5.2 Grant the administrator role</w:t>
      </w:r>
    </w:p>
    <w:p w14:paraId="491ECF56" w14:textId="3E04FB2C" w:rsidR="004345F6" w:rsidRDefault="004345F6" w:rsidP="004345F6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t>New registrations intentionally receive the student role. In phpMyAdmin, run the following statement only for the trusted local account you intend to use for this practical:</w:t>
      </w:r>
    </w:p>
    <w:p w14:paraId="7654C62D" w14:textId="2D43B205" w:rsidR="004345F6" w:rsidRDefault="004345F6" w:rsidP="004345F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UPDATE users SET role = 'admin' WHERE username = 'your-username';</w:t>
      </w:r>
    </w:p>
    <w:p w14:paraId="46A25299" w14:textId="5C47A128" w:rsidR="004345F6" w:rsidRDefault="004345F6" w:rsidP="004345F6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t>Sign out and sign back in so that the new role is loaded into the session. For this demonstration, a separate local account named practical_admin was created; its password is supplied separately and is not embedded in this editable report.</w:t>
      </w:r>
    </w:p>
    <w:p w14:paraId="31B953B6" w14:textId="2DCD3D4B" w:rsidR="004345F6" w:rsidRDefault="004345F6" w:rsidP="004345F6">
      <w:pPr>
        <w:pStyle w:val="Heading2"/>
      </w:pPr>
      <w:r>
        <w:t>5.3 Verify the dashboard</w:t>
      </w:r>
    </w:p>
    <w:p w14:paraId="01B3C858" w14:textId="69199C3A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Sign in at http://localhost/student_portal/php/login.php.</w:t>
      </w:r>
    </w:p>
    <w:p w14:paraId="7880F1E4" w14:textId="05CCAA8C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Confirm that the admin dashboard opens and displays portal statistics and recent registrations.</w:t>
      </w:r>
    </w:p>
    <w:p w14:paraId="73E75EB4" w14:textId="0E291927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Open Manage Records and confirm that the administrator-only link is available.</w:t>
      </w:r>
    </w:p>
    <w:p w14:paraId="4F34E07E" w14:textId="3A951206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Sign out, then try the dashboard URL while signed out; the page should return to login.</w:t>
      </w:r>
    </w:p>
    <w:p w14:paraId="72383223" w14:textId="70E853B6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Sign in as a student and try the admin dashboard; the student should be redirected to the student dashboard.</w:t>
      </w:r>
    </w:p>
    <w:p w14:paraId="08425D68" w14:textId="750616AD" w:rsidR="004345F6" w:rsidRDefault="004345F6" w:rsidP="004345F6">
      <w:pPr>
        <w:pStyle w:val="Heading1"/>
      </w:pPr>
      <w:r>
        <w:t>6. Implementation Notes</w:t>
      </w:r>
    </w:p>
    <w:p w14:paraId="068C0452" w14:textId="448E82B9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Authentication: php/login.php verifies the stored password hash and starts a regenerated session containing the user ID, username, and role.</w:t>
      </w:r>
    </w:p>
    <w:p w14:paraId="071D0FCB" w14:textId="00F3912D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Authorization: php/admin-dashboard.php checks the session role on every request. Missing sessions go to login; student accounts are sent to the student dashboard.</w:t>
      </w:r>
    </w:p>
    <w:p w14:paraId="15B3A62A" w14:textId="27FA4761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Dashboard data: aggregate queries count users, students, events, and registrations. A joined query displays the latest event registrations.</w:t>
      </w:r>
    </w:p>
    <w:p w14:paraId="239B054E" w14:textId="0D2734BD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Management: administrator record operations are provided by php/manage-records.php and use session/CSRF protections.</w:t>
      </w:r>
    </w:p>
    <w:p w14:paraId="24842A4C" w14:textId="7D577375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Session safety: the portal expires a session after 15 minutes of inactivity or 8 hours total; logout ends the session.</w:t>
      </w:r>
    </w:p>
    <w:p w14:paraId="426A56D0" w14:textId="04913026" w:rsidR="004345F6" w:rsidRDefault="004345F6" w:rsidP="004345F6">
      <w:pPr>
        <w:pStyle w:val="Heading1"/>
      </w:pPr>
      <w:r>
        <w:t>7. Test Cases and Expected Results</w:t>
      </w:r>
    </w:p>
    <w:p w14:paraId="42CE35D8" w14:textId="7BF4807F" w:rsidR="004345F6" w:rsidRDefault="004345F6" w:rsidP="004345F6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t>TC-01 — Valid admin credentials: login succeeds and the administrator dashboard is displayed.</w:t>
      </w:r>
    </w:p>
    <w:p w14:paraId="0DAFD48F" w14:textId="2D7A256D" w:rsidR="004345F6" w:rsidRDefault="004345F6" w:rsidP="004345F6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t>TC-02 — Invalid password: login is rejected with a generic credential error.</w:t>
      </w:r>
    </w:p>
    <w:p w14:paraId="45B06875" w14:textId="1BA41EBB" w:rsidR="004345F6" w:rsidRDefault="004345F6" w:rsidP="004345F6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t>TC-03 — Signed-out dashboard request: user is redirected to the login page.</w:t>
      </w:r>
    </w:p>
    <w:p w14:paraId="4802A6EA" w14:textId="28CA3FE5" w:rsidR="004345F6" w:rsidRDefault="004345F6" w:rsidP="004345F6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t>TC-04 — Student opens admin dashboard: student is redirected to the student dashboard.</w:t>
      </w:r>
    </w:p>
    <w:p w14:paraId="50C7BE45" w14:textId="19DB4F7C" w:rsidR="004345F6" w:rsidRDefault="004345F6" w:rsidP="004345F6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t>TC-05 — Admin dashboard data: four summary counts and recent registration rows are shown when the database is available.</w:t>
      </w:r>
    </w:p>
    <w:p w14:paraId="43CB9D2B" w14:textId="755950A3" w:rsidR="004345F6" w:rsidRDefault="004345F6" w:rsidP="004345F6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t>TC-06 — Logout: the authenticated session is cleared; protected pages require a new login.</w:t>
      </w:r>
    </w:p>
    <w:p w14:paraId="4655E32C" w14:textId="67F8F782" w:rsidR="004345F6" w:rsidRDefault="004345F6" w:rsidP="004345F6">
      <w:pPr>
        <w:pStyle w:val="Heading1"/>
      </w:pPr>
      <w:r>
        <w:t>8. Result Screenshot</w:t>
      </w:r>
    </w:p>
    <w:p w14:paraId="7E7D341C" w14:textId="24450777" w:rsidR="004345F6" w:rsidRDefault="004345F6" w:rsidP="004345F6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t>The following screenshot was captured from the running StudentHub portal after signing in with the local administrator account. The statistics reflect the local sample database at capture time.</w:t>
      </w:r>
    </w:p>
    <w:p w14:paraId="2A7BAE02" w14:textId="5DB4C8A4" w:rsidR="004345F6" w:rsidRDefault="004345F6" w:rsidP="004345F6">
      <w:pPr>
        <w:jc w:val="center"/>
        <w:rPr>
          <w:rFonts w:ascii="Aptos" w:hAnsi="Aptos"/>
          <w:sz w:val="22"/>
        </w:rPr>
      </w:pPr>
      <w:r>
        <w:rPr>
          <w:rFonts w:ascii="Aptos" w:hAnsi="Aptos"/>
          <w:noProof/>
          <w:sz w:val="22"/>
        </w:rPr>
        <w:drawing>
          <wp:inline distT="0" distB="0" distL="0" distR="0" wp14:anchorId="7B82297F" wp14:editId="3882C7B3">
            <wp:extent cx="5577840" cy="5179246"/>
            <wp:effectExtent l="0" t="0" r="3810" b="2540"/>
            <wp:docPr id="128202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293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17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E70C" w14:textId="2F0D928C" w:rsidR="004345F6" w:rsidRDefault="004345F6" w:rsidP="004345F6">
      <w:pPr>
        <w:jc w:val="center"/>
        <w:rPr>
          <w:rFonts w:ascii="Aptos" w:hAnsi="Aptos"/>
          <w:i/>
          <w:sz w:val="18"/>
        </w:rPr>
      </w:pPr>
      <w:r>
        <w:rPr>
          <w:rFonts w:ascii="Aptos" w:hAnsi="Aptos"/>
          <w:i/>
          <w:sz w:val="18"/>
        </w:rPr>
        <w:t>Figure 1. StudentHub administrator dashboard (captured 23 October 2026).</w:t>
      </w:r>
    </w:p>
    <w:p w14:paraId="60AEA6F2" w14:textId="27478D3F" w:rsidR="004345F6" w:rsidRDefault="004345F6" w:rsidP="004345F6">
      <w:pPr>
        <w:pStyle w:val="Heading1"/>
      </w:pPr>
      <w:r>
        <w:t>9. Conclusion</w:t>
      </w:r>
    </w:p>
    <w:p w14:paraId="1E67898A" w14:textId="7175FC34" w:rsidR="004345F6" w:rsidRDefault="004345F6" w:rsidP="004345F6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t>The administrator dashboard demonstrates server-side role checks, session-based authentication, and live summary data from MySQL. Registering a user does not automatically grant administrator privileges; a trusted account must be explicitly promoted. The captured result confirms that the local administrator can reach the protected dashboard and view the portal data.</w:t>
      </w:r>
    </w:p>
    <w:p w14:paraId="39D9E336" w14:textId="76EE63BC" w:rsidR="004345F6" w:rsidRDefault="004345F6" w:rsidP="004345F6">
      <w:pPr>
        <w:pStyle w:val="Heading1"/>
      </w:pPr>
      <w:r>
        <w:t>10. Viva Questions</w:t>
      </w:r>
    </w:p>
    <w:p w14:paraId="4F19E2B3" w14:textId="2F1AD0FC" w:rsidR="004345F6" w:rsidRDefault="004345F6" w:rsidP="004345F6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t>1. Why is a password hash stored instead of a plain-text password?</w:t>
      </w:r>
    </w:p>
    <w:p w14:paraId="73706E6A" w14:textId="3B48D94F" w:rsidR="004345F6" w:rsidRDefault="004345F6" w:rsidP="004345F6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t>2. What is the difference between authentication and authorization?</w:t>
      </w:r>
    </w:p>
    <w:p w14:paraId="5A0540C4" w14:textId="169292D2" w:rsidR="004345F6" w:rsidRDefault="004345F6" w:rsidP="004345F6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t>3. Why must the role check be performed on the server for every protected request?</w:t>
      </w:r>
    </w:p>
    <w:p w14:paraId="6705FFE6" w14:textId="6C36F690" w:rsidR="004345F6" w:rsidRDefault="004345F6" w:rsidP="004345F6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t>4. What security benefit does session_regenerate_id() provide after login?</w:t>
      </w:r>
    </w:p>
    <w:p w14:paraId="2DBE0015" w14:textId="6D15DF52" w:rsidR="004345F6" w:rsidRDefault="004345F6" w:rsidP="004345F6">
      <w:pPr>
        <w:rPr>
          <w:rFonts w:ascii="Aptos" w:hAnsi="Aptos"/>
          <w:sz w:val="22"/>
        </w:rPr>
      </w:pPr>
      <w:r>
        <w:rPr>
          <w:rFonts w:ascii="Aptos" w:hAnsi="Aptos"/>
          <w:sz w:val="22"/>
        </w:rPr>
        <w:t>5. Why should role promotion be limited to a trusted database administrator?</w:t>
      </w:r>
    </w:p>
    <w:p w14:paraId="603E4712" w14:textId="503971E7" w:rsidR="004345F6" w:rsidRDefault="004345F6" w:rsidP="004345F6">
      <w:pPr>
        <w:pStyle w:val="Heading1"/>
      </w:pPr>
      <w:r>
        <w:t>References</w:t>
      </w:r>
    </w:p>
    <w:p w14:paraId="3C1A3254" w14:textId="5409A046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ITUE203: Web Development Frameworks lab manual (attached reference, A.Y. 2026-27).</w:t>
      </w:r>
    </w:p>
    <w:p w14:paraId="60F39AAF" w14:textId="7C821765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StudentHub project README.md and php/DATABASE-SETUP.md.</w:t>
      </w:r>
    </w:p>
    <w:p w14:paraId="14035503" w14:textId="5EE11713" w:rsidR="004345F6" w:rsidRPr="004345F6" w:rsidRDefault="004345F6" w:rsidP="004345F6">
      <w:pPr>
        <w:pStyle w:val="ListBullet"/>
      </w:pPr>
      <w:r>
        <w:rPr>
          <w:rFonts w:ascii="Aptos" w:hAnsi="Aptos"/>
          <w:sz w:val="22"/>
        </w:rPr>
        <w:t>PHP documentation: Sessions and password_hash()/password_verify().</w:t>
      </w:r>
    </w:p>
    <w:p w14:paraId="1C382A17" w14:textId="77777777" w:rsidR="004345F6" w:rsidRPr="004345F6" w:rsidRDefault="004345F6" w:rsidP="004345F6"/>
    <w:sectPr w:rsidR="004345F6" w:rsidRPr="00434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276CF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98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5F6"/>
    <w:rsid w:val="00054778"/>
    <w:rsid w:val="002558C2"/>
    <w:rsid w:val="004345F6"/>
    <w:rsid w:val="00E2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3973"/>
  <w15:chartTrackingRefBased/>
  <w15:docId w15:val="{69BFF078-55F7-4122-8079-81727915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4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5F6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345F6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1</cp:revision>
  <dcterms:created xsi:type="dcterms:W3CDTF">2026-10-23T04:44:00Z</dcterms:created>
  <dcterms:modified xsi:type="dcterms:W3CDTF">2026-10-23T04:44:00Z</dcterms:modified>
</cp:coreProperties>
</file>