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25DA0" w14:textId="4C164444" w:rsidR="00FB68D5" w:rsidRPr="00A645DC" w:rsidRDefault="00FB68D5" w:rsidP="00A645DC">
      <w:pPr>
        <w:spacing w:line="276" w:lineRule="auto"/>
        <w:jc w:val="center"/>
        <w:rPr>
          <w:rFonts w:ascii="Times New Roman" w:hAnsi="Times New Roman" w:cs="Times New Roman"/>
          <w:sz w:val="40"/>
          <w:szCs w:val="40"/>
        </w:rPr>
      </w:pPr>
      <w:r w:rsidRPr="00A645DC">
        <w:rPr>
          <w:rFonts w:ascii="Times New Roman" w:hAnsi="Times New Roman" w:cs="Times New Roman"/>
          <w:sz w:val="40"/>
          <w:szCs w:val="40"/>
        </w:rPr>
        <w:t>EIE4116 Surveillance Studies and Technologies</w:t>
      </w:r>
    </w:p>
    <w:p w14:paraId="6FCB5FE4" w14:textId="501F344F" w:rsidR="00FB68D5" w:rsidRPr="00A645DC" w:rsidRDefault="00FB68D5" w:rsidP="00A645DC">
      <w:pPr>
        <w:spacing w:line="276" w:lineRule="auto"/>
        <w:jc w:val="center"/>
        <w:rPr>
          <w:rFonts w:ascii="Times New Roman" w:hAnsi="Times New Roman" w:cs="Times New Roman"/>
          <w:sz w:val="40"/>
          <w:szCs w:val="40"/>
        </w:rPr>
      </w:pPr>
      <w:r w:rsidRPr="00A645DC">
        <w:rPr>
          <w:rFonts w:ascii="Times New Roman" w:hAnsi="Times New Roman" w:cs="Times New Roman"/>
          <w:sz w:val="40"/>
          <w:szCs w:val="40"/>
        </w:rPr>
        <w:t>22077237D KONG Wing Sum Timothy</w:t>
      </w:r>
    </w:p>
    <w:p w14:paraId="7A194E76" w14:textId="71DED1C5" w:rsidR="00FB68D5" w:rsidRPr="00A645DC" w:rsidRDefault="00FB68D5" w:rsidP="00A645DC">
      <w:pPr>
        <w:spacing w:line="276" w:lineRule="auto"/>
        <w:jc w:val="center"/>
        <w:rPr>
          <w:rFonts w:ascii="Times New Roman" w:hAnsi="Times New Roman" w:cs="Times New Roman"/>
          <w:sz w:val="40"/>
          <w:szCs w:val="40"/>
        </w:rPr>
      </w:pPr>
      <w:r w:rsidRPr="00A645DC">
        <w:rPr>
          <w:rFonts w:ascii="Times New Roman" w:hAnsi="Times New Roman" w:cs="Times New Roman"/>
          <w:sz w:val="40"/>
          <w:szCs w:val="40"/>
        </w:rPr>
        <w:t>Assignment 1</w:t>
      </w:r>
    </w:p>
    <w:p w14:paraId="72B9DE29" w14:textId="2F9729D7" w:rsidR="00FB68D5" w:rsidRPr="00A645DC" w:rsidRDefault="00FB68D5" w:rsidP="00A645DC">
      <w:pPr>
        <w:spacing w:after="0" w:line="276" w:lineRule="auto"/>
        <w:jc w:val="center"/>
        <w:textAlignment w:val="baseline"/>
        <w:rPr>
          <w:rFonts w:ascii="Times New Roman" w:eastAsia="Times New Roman" w:hAnsi="Times New Roman" w:cs="Times New Roman"/>
          <w:kern w:val="0"/>
          <w:sz w:val="40"/>
          <w:szCs w:val="40"/>
          <w:bdr w:val="none" w:sz="0" w:space="0" w:color="auto" w:frame="1"/>
          <w14:ligatures w14:val="none"/>
        </w:rPr>
      </w:pPr>
      <w:r w:rsidRPr="00A645DC">
        <w:rPr>
          <w:rFonts w:ascii="Times New Roman" w:eastAsia="Times New Roman" w:hAnsi="Times New Roman" w:cs="Times New Roman"/>
          <w:kern w:val="0"/>
          <w:sz w:val="40"/>
          <w:szCs w:val="40"/>
          <w:bdr w:val="none" w:sz="0" w:space="0" w:color="auto" w:frame="1"/>
          <w14:ligatures w14:val="none"/>
        </w:rPr>
        <w:t xml:space="preserve">Chosen Topic: </w:t>
      </w:r>
      <w:r w:rsidR="00E67F0D" w:rsidRPr="00A645DC">
        <w:rPr>
          <w:rFonts w:ascii="Times New Roman" w:eastAsia="Times New Roman" w:hAnsi="Times New Roman" w:cs="Times New Roman"/>
          <w:kern w:val="0"/>
          <w:sz w:val="40"/>
          <w:szCs w:val="40"/>
          <w:bdr w:val="none" w:sz="0" w:space="0" w:color="auto" w:frame="1"/>
          <w14:ligatures w14:val="none"/>
        </w:rPr>
        <w:t>Surveillance in Parking Management</w:t>
      </w:r>
    </w:p>
    <w:p w14:paraId="5F9150AA" w14:textId="77777777" w:rsidR="00FB68D5" w:rsidRPr="00A645DC" w:rsidRDefault="00FB68D5"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p>
    <w:p w14:paraId="2CA8A3D4" w14:textId="7A2C0C7B" w:rsidR="00A61CF0" w:rsidRPr="00A645DC" w:rsidRDefault="00FB68D5"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kern w:val="0"/>
          <w:bdr w:val="none" w:sz="0" w:space="0" w:color="auto" w:frame="1"/>
          <w14:ligatures w14:val="none"/>
        </w:rPr>
        <w:t xml:space="preserve">Parking is something that drivers must do every day. They have to find spots to temporarily put their car and leave it to do their work. However, there are also many </w:t>
      </w:r>
      <w:r w:rsidR="00A645DC" w:rsidRPr="00A645DC">
        <w:rPr>
          <w:rFonts w:ascii="Times New Roman" w:eastAsia="Times New Roman" w:hAnsi="Times New Roman" w:cs="Times New Roman"/>
          <w:kern w:val="0"/>
          <w:bdr w:val="none" w:sz="0" w:space="0" w:color="auto" w:frame="1"/>
          <w14:ligatures w14:val="none"/>
        </w:rPr>
        <w:t>crimes</w:t>
      </w:r>
      <w:r w:rsidRPr="00A645DC">
        <w:rPr>
          <w:rFonts w:ascii="Times New Roman" w:eastAsia="Times New Roman" w:hAnsi="Times New Roman" w:cs="Times New Roman"/>
          <w:kern w:val="0"/>
          <w:bdr w:val="none" w:sz="0" w:space="0" w:color="auto" w:frame="1"/>
          <w14:ligatures w14:val="none"/>
        </w:rPr>
        <w:t xml:space="preserve"> </w:t>
      </w:r>
      <w:r w:rsidR="004A1AEB" w:rsidRPr="00A645DC">
        <w:rPr>
          <w:rFonts w:ascii="Times New Roman" w:eastAsia="Times New Roman" w:hAnsi="Times New Roman" w:cs="Times New Roman"/>
          <w:kern w:val="0"/>
          <w:bdr w:val="none" w:sz="0" w:space="0" w:color="auto" w:frame="1"/>
          <w14:ligatures w14:val="none"/>
        </w:rPr>
        <w:t xml:space="preserve">and incidents </w:t>
      </w:r>
      <w:r w:rsidRPr="00A645DC">
        <w:rPr>
          <w:rFonts w:ascii="Times New Roman" w:eastAsia="Times New Roman" w:hAnsi="Times New Roman" w:cs="Times New Roman"/>
          <w:kern w:val="0"/>
          <w:bdr w:val="none" w:sz="0" w:space="0" w:color="auto" w:frame="1"/>
          <w14:ligatures w14:val="none"/>
        </w:rPr>
        <w:t xml:space="preserve">related to parking, such as stealing and </w:t>
      </w:r>
      <w:r w:rsidR="004A1AEB" w:rsidRPr="00A645DC">
        <w:rPr>
          <w:rFonts w:ascii="Times New Roman" w:eastAsia="Times New Roman" w:hAnsi="Times New Roman" w:cs="Times New Roman"/>
          <w:kern w:val="0"/>
          <w:bdr w:val="none" w:sz="0" w:space="0" w:color="auto" w:frame="1"/>
          <w14:ligatures w14:val="none"/>
        </w:rPr>
        <w:t xml:space="preserve">illegal parking. </w:t>
      </w:r>
      <w:r w:rsidR="00BC31C5" w:rsidRPr="00A645DC">
        <w:rPr>
          <w:rFonts w:ascii="Times New Roman" w:eastAsia="Times New Roman" w:hAnsi="Times New Roman" w:cs="Times New Roman"/>
          <w:kern w:val="0"/>
          <w:bdr w:val="none" w:sz="0" w:space="0" w:color="auto" w:frame="1"/>
          <w14:ligatures w14:val="none"/>
        </w:rPr>
        <w:t>This can be shown from a report in 2020, highlighting that nearly 10% of property crimes occur in parking facilities</w:t>
      </w:r>
      <w:r w:rsidR="00A645DC">
        <w:rPr>
          <w:rFonts w:ascii="Times New Roman" w:eastAsia="Times New Roman" w:hAnsi="Times New Roman" w:cs="Times New Roman"/>
          <w:kern w:val="0"/>
          <w:bdr w:val="none" w:sz="0" w:space="0" w:color="auto" w:frame="1"/>
          <w14:ligatures w14:val="none"/>
        </w:rPr>
        <w:t xml:space="preserve"> [1].</w:t>
      </w:r>
    </w:p>
    <w:p w14:paraId="057916FA" w14:textId="77777777" w:rsidR="00A645DC" w:rsidRDefault="00A645DC"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p>
    <w:p w14:paraId="2B69C0A8" w14:textId="06E7CB90" w:rsidR="00FB68D5" w:rsidRPr="00A645DC" w:rsidRDefault="00A61CF0"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kern w:val="0"/>
          <w:bdr w:val="none" w:sz="0" w:space="0" w:color="auto" w:frame="1"/>
          <w14:ligatures w14:val="none"/>
        </w:rPr>
        <w:t xml:space="preserve">These crimes may be difficult and annoying to deal with, but surveillance technology nowadays has helped in this area so much and investigating crime related to parking has been the least difficult than ever. </w:t>
      </w:r>
      <w:r w:rsidR="00D60B2A" w:rsidRPr="00A645DC">
        <w:rPr>
          <w:rFonts w:ascii="Times New Roman" w:eastAsia="Times New Roman" w:hAnsi="Times New Roman" w:cs="Times New Roman"/>
          <w:kern w:val="0"/>
          <w:bdr w:val="none" w:sz="0" w:space="0" w:color="auto" w:frame="1"/>
          <w14:ligatures w14:val="none"/>
        </w:rPr>
        <w:t>Below I will talk more about this topic.</w:t>
      </w:r>
    </w:p>
    <w:p w14:paraId="5A8A8C67" w14:textId="77777777" w:rsidR="004A1AEB" w:rsidRPr="00A645DC" w:rsidRDefault="004A1AEB"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p>
    <w:p w14:paraId="1EB917FB" w14:textId="175359E3" w:rsidR="004C6B5C" w:rsidRPr="00A645DC" w:rsidRDefault="004A1AEB"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kern w:val="0"/>
          <w:bdr w:val="none" w:sz="0" w:space="0" w:color="auto" w:frame="1"/>
          <w14:ligatures w14:val="none"/>
        </w:rPr>
        <w:t xml:space="preserve">In the parking industry, there are a range of surveillance technologies adopted. </w:t>
      </w:r>
      <w:r w:rsidR="00E06FF3" w:rsidRPr="00A645DC">
        <w:rPr>
          <w:rFonts w:ascii="Times New Roman" w:eastAsia="Times New Roman" w:hAnsi="Times New Roman" w:cs="Times New Roman"/>
          <w:kern w:val="0"/>
          <w:bdr w:val="none" w:sz="0" w:space="0" w:color="auto" w:frame="1"/>
          <w14:ligatures w14:val="none"/>
        </w:rPr>
        <w:t>The most f</w:t>
      </w:r>
      <w:r w:rsidRPr="00A645DC">
        <w:rPr>
          <w:rFonts w:ascii="Times New Roman" w:eastAsia="Times New Roman" w:hAnsi="Times New Roman" w:cs="Times New Roman"/>
          <w:kern w:val="0"/>
          <w:bdr w:val="none" w:sz="0" w:space="0" w:color="auto" w:frame="1"/>
          <w14:ligatures w14:val="none"/>
        </w:rPr>
        <w:t xml:space="preserve">amous and obvious </w:t>
      </w:r>
      <w:r w:rsidR="00E06FF3" w:rsidRPr="00A645DC">
        <w:rPr>
          <w:rFonts w:ascii="Times New Roman" w:eastAsia="Times New Roman" w:hAnsi="Times New Roman" w:cs="Times New Roman"/>
          <w:kern w:val="0"/>
          <w:bdr w:val="none" w:sz="0" w:space="0" w:color="auto" w:frame="1"/>
          <w14:ligatures w14:val="none"/>
        </w:rPr>
        <w:t>would</w:t>
      </w:r>
      <w:r w:rsidRPr="00A645DC">
        <w:rPr>
          <w:rFonts w:ascii="Times New Roman" w:eastAsia="Times New Roman" w:hAnsi="Times New Roman" w:cs="Times New Roman"/>
          <w:kern w:val="0"/>
          <w:bdr w:val="none" w:sz="0" w:space="0" w:color="auto" w:frame="1"/>
          <w14:ligatures w14:val="none"/>
        </w:rPr>
        <w:t xml:space="preserve"> </w:t>
      </w:r>
      <w:r w:rsidR="00E06FF3" w:rsidRPr="00A645DC">
        <w:rPr>
          <w:rFonts w:ascii="Times New Roman" w:eastAsia="Times New Roman" w:hAnsi="Times New Roman" w:cs="Times New Roman"/>
          <w:kern w:val="0"/>
          <w:bdr w:val="none" w:sz="0" w:space="0" w:color="auto" w:frame="1"/>
          <w14:ligatures w14:val="none"/>
        </w:rPr>
        <w:t>be</w:t>
      </w:r>
      <w:r w:rsidRPr="00A645DC">
        <w:rPr>
          <w:rFonts w:ascii="Times New Roman" w:eastAsia="Times New Roman" w:hAnsi="Times New Roman" w:cs="Times New Roman"/>
          <w:kern w:val="0"/>
          <w:bdr w:val="none" w:sz="0" w:space="0" w:color="auto" w:frame="1"/>
          <w14:ligatures w14:val="none"/>
        </w:rPr>
        <w:t xml:space="preserve"> the use of AI and License Plate Recognition (LPR) cameras</w:t>
      </w:r>
      <w:r w:rsidR="00E06FF3" w:rsidRPr="00A645DC">
        <w:rPr>
          <w:rFonts w:ascii="Times New Roman" w:eastAsia="Times New Roman" w:hAnsi="Times New Roman" w:cs="Times New Roman"/>
          <w:kern w:val="0"/>
          <w:bdr w:val="none" w:sz="0" w:space="0" w:color="auto" w:frame="1"/>
          <w14:ligatures w14:val="none"/>
        </w:rPr>
        <w:t>, which is used to identify vehicles</w:t>
      </w:r>
      <w:r w:rsidR="004C6B5C" w:rsidRPr="00A645DC">
        <w:rPr>
          <w:rFonts w:ascii="Times New Roman" w:eastAsia="Times New Roman" w:hAnsi="Times New Roman" w:cs="Times New Roman"/>
          <w:kern w:val="0"/>
          <w:bdr w:val="none" w:sz="0" w:space="0" w:color="auto" w:frame="1"/>
          <w14:ligatures w14:val="none"/>
        </w:rPr>
        <w:t xml:space="preserve"> by taking a photo of its license plate and </w:t>
      </w:r>
      <w:r w:rsidR="001677EA" w:rsidRPr="00A645DC">
        <w:rPr>
          <w:rFonts w:ascii="Times New Roman" w:eastAsia="Times New Roman" w:hAnsi="Times New Roman" w:cs="Times New Roman"/>
          <w:kern w:val="0"/>
          <w:bdr w:val="none" w:sz="0" w:space="0" w:color="auto" w:frame="1"/>
          <w14:ligatures w14:val="none"/>
        </w:rPr>
        <w:t>detecting the characters on the license plate</w:t>
      </w:r>
      <w:r w:rsidR="00E06FF3" w:rsidRPr="00A645DC">
        <w:rPr>
          <w:rFonts w:ascii="Times New Roman" w:eastAsia="Times New Roman" w:hAnsi="Times New Roman" w:cs="Times New Roman"/>
          <w:kern w:val="0"/>
          <w:bdr w:val="none" w:sz="0" w:space="0" w:color="auto" w:frame="1"/>
          <w14:ligatures w14:val="none"/>
        </w:rPr>
        <w:t xml:space="preserve">, especially those that are parked in the parking lot. </w:t>
      </w:r>
      <w:r w:rsidR="00B06349">
        <w:rPr>
          <w:rFonts w:ascii="Times New Roman" w:eastAsia="Times New Roman" w:hAnsi="Times New Roman" w:cs="Times New Roman"/>
          <w:kern w:val="0"/>
          <w:bdr w:val="none" w:sz="0" w:space="0" w:color="auto" w:frame="1"/>
          <w14:ligatures w14:val="none"/>
        </w:rPr>
        <w:t>It involves LPR Data collection when the car enters the parking lot, and retrieving the data with an AI when the car leaves the parking lot</w:t>
      </w:r>
      <w:r w:rsidR="00763634">
        <w:rPr>
          <w:rFonts w:ascii="Times New Roman" w:eastAsia="Times New Roman" w:hAnsi="Times New Roman" w:cs="Times New Roman"/>
          <w:kern w:val="0"/>
          <w:bdr w:val="none" w:sz="0" w:space="0" w:color="auto" w:frame="1"/>
          <w14:ligatures w14:val="none"/>
        </w:rPr>
        <w:t xml:space="preserve"> [1]</w:t>
      </w:r>
      <w:r w:rsidR="00B06349">
        <w:rPr>
          <w:rFonts w:ascii="Times New Roman" w:eastAsia="Times New Roman" w:hAnsi="Times New Roman" w:cs="Times New Roman"/>
          <w:kern w:val="0"/>
          <w:bdr w:val="none" w:sz="0" w:space="0" w:color="auto" w:frame="1"/>
          <w14:ligatures w14:val="none"/>
        </w:rPr>
        <w:t>.</w:t>
      </w:r>
    </w:p>
    <w:p w14:paraId="00F5C493" w14:textId="0C6C46EA" w:rsidR="005A5EA6" w:rsidRPr="00A645DC" w:rsidRDefault="005A5EA6" w:rsidP="00A645DC">
      <w:pPr>
        <w:spacing w:after="0" w:line="276" w:lineRule="auto"/>
        <w:jc w:val="center"/>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noProof/>
          <w:kern w:val="0"/>
          <w:bdr w:val="none" w:sz="0" w:space="0" w:color="auto" w:frame="1"/>
        </w:rPr>
        <w:drawing>
          <wp:inline distT="0" distB="0" distL="0" distR="0" wp14:anchorId="30E9466A" wp14:editId="5592B783">
            <wp:extent cx="4506244" cy="2959100"/>
            <wp:effectExtent l="0" t="0" r="0" b="0"/>
            <wp:docPr id="635473060" name="Picture 2" descr="A car and truck at a toll g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73060" name="Picture 2" descr="A car and truck at a toll gat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25111" cy="2971489"/>
                    </a:xfrm>
                    <a:prstGeom prst="rect">
                      <a:avLst/>
                    </a:prstGeom>
                  </pic:spPr>
                </pic:pic>
              </a:graphicData>
            </a:graphic>
          </wp:inline>
        </w:drawing>
      </w:r>
    </w:p>
    <w:p w14:paraId="5BF74A9D" w14:textId="6D31E5E4" w:rsidR="00C95CBF" w:rsidRPr="00A645DC" w:rsidRDefault="005A5EA6" w:rsidP="00B06349">
      <w:pPr>
        <w:spacing w:after="0" w:line="276" w:lineRule="auto"/>
        <w:jc w:val="center"/>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kern w:val="0"/>
          <w:bdr w:val="none" w:sz="0" w:space="0" w:color="auto" w:frame="1"/>
          <w14:ligatures w14:val="none"/>
        </w:rPr>
        <w:t>Figure</w:t>
      </w:r>
      <w:r w:rsidR="007677FC">
        <w:rPr>
          <w:rFonts w:ascii="Times New Roman" w:eastAsia="Times New Roman" w:hAnsi="Times New Roman" w:cs="Times New Roman"/>
          <w:kern w:val="0"/>
          <w:bdr w:val="none" w:sz="0" w:space="0" w:color="auto" w:frame="1"/>
          <w14:ligatures w14:val="none"/>
        </w:rPr>
        <w:t xml:space="preserve"> 1</w:t>
      </w:r>
      <w:r w:rsidRPr="00A645DC">
        <w:rPr>
          <w:rFonts w:ascii="Times New Roman" w:eastAsia="Times New Roman" w:hAnsi="Times New Roman" w:cs="Times New Roman"/>
          <w:kern w:val="0"/>
          <w:bdr w:val="none" w:sz="0" w:space="0" w:color="auto" w:frame="1"/>
          <w14:ligatures w14:val="none"/>
        </w:rPr>
        <w:t>: How LPR cameras work</w:t>
      </w:r>
    </w:p>
    <w:p w14:paraId="1A827ECD" w14:textId="174DF231" w:rsidR="005A5EA6" w:rsidRPr="00A645DC" w:rsidRDefault="005A5EA6" w:rsidP="00A645DC">
      <w:pPr>
        <w:spacing w:after="0" w:line="276" w:lineRule="auto"/>
        <w:jc w:val="center"/>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noProof/>
          <w:kern w:val="0"/>
          <w:bdr w:val="none" w:sz="0" w:space="0" w:color="auto" w:frame="1"/>
        </w:rPr>
        <w:lastRenderedPageBreak/>
        <w:drawing>
          <wp:inline distT="0" distB="0" distL="0" distR="0" wp14:anchorId="2450F86D" wp14:editId="0C8A9971">
            <wp:extent cx="5943600" cy="3339465"/>
            <wp:effectExtent l="0" t="0" r="0" b="635"/>
            <wp:docPr id="920616658" name="Picture 3" descr="A car in a parking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16658" name="Picture 3" descr="A car in a parking lo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5CF06976" w14:textId="688893CF" w:rsidR="005A5EA6" w:rsidRPr="00A645DC" w:rsidRDefault="005A5EA6" w:rsidP="00A645DC">
      <w:pPr>
        <w:spacing w:after="0" w:line="276" w:lineRule="auto"/>
        <w:jc w:val="center"/>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kern w:val="0"/>
          <w:bdr w:val="none" w:sz="0" w:space="0" w:color="auto" w:frame="1"/>
          <w14:ligatures w14:val="none"/>
        </w:rPr>
        <w:t>Figure</w:t>
      </w:r>
      <w:r w:rsidR="007677FC">
        <w:rPr>
          <w:rFonts w:ascii="Times New Roman" w:eastAsia="Times New Roman" w:hAnsi="Times New Roman" w:cs="Times New Roman"/>
          <w:kern w:val="0"/>
          <w:bdr w:val="none" w:sz="0" w:space="0" w:color="auto" w:frame="1"/>
          <w14:ligatures w14:val="none"/>
        </w:rPr>
        <w:t xml:space="preserve"> 2</w:t>
      </w:r>
      <w:r w:rsidRPr="00A645DC">
        <w:rPr>
          <w:rFonts w:ascii="Times New Roman" w:eastAsia="Times New Roman" w:hAnsi="Times New Roman" w:cs="Times New Roman"/>
          <w:kern w:val="0"/>
          <w:bdr w:val="none" w:sz="0" w:space="0" w:color="auto" w:frame="1"/>
          <w14:ligatures w14:val="none"/>
        </w:rPr>
        <w:t>: License Plate Recognition Cameras in action</w:t>
      </w:r>
    </w:p>
    <w:p w14:paraId="09400387" w14:textId="77777777" w:rsidR="005A5EA6" w:rsidRPr="00A645DC" w:rsidRDefault="005A5EA6"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p>
    <w:p w14:paraId="63D495F8" w14:textId="68547E9F" w:rsidR="004C6B5C" w:rsidRPr="00A645DC" w:rsidRDefault="004C6B5C"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kern w:val="0"/>
          <w:bdr w:val="none" w:sz="0" w:space="0" w:color="auto" w:frame="1"/>
          <w14:ligatures w14:val="none"/>
        </w:rPr>
        <w:t xml:space="preserve">Another technology adopted would be the use of </w:t>
      </w:r>
      <w:r w:rsidR="00444552" w:rsidRPr="00A645DC">
        <w:rPr>
          <w:rFonts w:ascii="Times New Roman" w:eastAsia="Times New Roman" w:hAnsi="Times New Roman" w:cs="Times New Roman"/>
          <w:kern w:val="0"/>
          <w:bdr w:val="none" w:sz="0" w:space="0" w:color="auto" w:frame="1"/>
          <w14:ligatures w14:val="none"/>
        </w:rPr>
        <w:t xml:space="preserve">Surveillance and Infra-red </w:t>
      </w:r>
      <w:r w:rsidRPr="00A645DC">
        <w:rPr>
          <w:rFonts w:ascii="Times New Roman" w:eastAsia="Times New Roman" w:hAnsi="Times New Roman" w:cs="Times New Roman"/>
          <w:kern w:val="0"/>
          <w:bdr w:val="none" w:sz="0" w:space="0" w:color="auto" w:frame="1"/>
          <w14:ligatures w14:val="none"/>
        </w:rPr>
        <w:t>cameras, acting as sensors and for parking guidance for drivers</w:t>
      </w:r>
      <w:r w:rsidR="001677EA" w:rsidRPr="00A645DC">
        <w:rPr>
          <w:rFonts w:ascii="Times New Roman" w:eastAsia="Times New Roman" w:hAnsi="Times New Roman" w:cs="Times New Roman"/>
          <w:kern w:val="0"/>
          <w:bdr w:val="none" w:sz="0" w:space="0" w:color="auto" w:frame="1"/>
          <w14:ligatures w14:val="none"/>
        </w:rPr>
        <w:t>. In some parking lots, infra-red cameras are installed above each parking spot, and shows red light when the space is occupied, while green light would show above the parking spot when its available.</w:t>
      </w:r>
    </w:p>
    <w:p w14:paraId="18C31585" w14:textId="77777777" w:rsidR="001677EA" w:rsidRPr="00A645DC" w:rsidRDefault="001677EA"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p>
    <w:p w14:paraId="727E018F" w14:textId="3CA013D5" w:rsidR="001677EA" w:rsidRDefault="001677EA" w:rsidP="00A645DC">
      <w:pPr>
        <w:spacing w:after="0" w:line="276" w:lineRule="auto"/>
        <w:jc w:val="center"/>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noProof/>
          <w:kern w:val="0"/>
          <w:bdr w:val="none" w:sz="0" w:space="0" w:color="auto" w:frame="1"/>
        </w:rPr>
        <w:drawing>
          <wp:inline distT="0" distB="0" distL="0" distR="0" wp14:anchorId="6425B0C9" wp14:editId="1990F067">
            <wp:extent cx="5791200" cy="2895600"/>
            <wp:effectExtent l="0" t="0" r="0" b="0"/>
            <wp:docPr id="1768040512" name="Picture 1" descr="A screenshot of a parking ga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40512" name="Picture 1" descr="A screenshot of a parking garag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91200" cy="2895600"/>
                    </a:xfrm>
                    <a:prstGeom prst="rect">
                      <a:avLst/>
                    </a:prstGeom>
                  </pic:spPr>
                </pic:pic>
              </a:graphicData>
            </a:graphic>
          </wp:inline>
        </w:drawing>
      </w:r>
    </w:p>
    <w:p w14:paraId="473EB80B" w14:textId="52263A0E" w:rsidR="007677FC" w:rsidRPr="00A645DC" w:rsidRDefault="007677FC" w:rsidP="00A645DC">
      <w:pPr>
        <w:spacing w:after="0" w:line="276" w:lineRule="auto"/>
        <w:jc w:val="center"/>
        <w:textAlignment w:val="baseline"/>
        <w:rPr>
          <w:rFonts w:ascii="Times New Roman" w:eastAsia="Times New Roman" w:hAnsi="Times New Roman" w:cs="Times New Roman"/>
          <w:kern w:val="0"/>
          <w:bdr w:val="none" w:sz="0" w:space="0" w:color="auto" w:frame="1"/>
          <w14:ligatures w14:val="none"/>
        </w:rPr>
      </w:pPr>
      <w:r>
        <w:rPr>
          <w:rFonts w:ascii="Times New Roman" w:eastAsia="Times New Roman" w:hAnsi="Times New Roman" w:cs="Times New Roman"/>
          <w:kern w:val="0"/>
          <w:bdr w:val="none" w:sz="0" w:space="0" w:color="auto" w:frame="1"/>
          <w14:ligatures w14:val="none"/>
        </w:rPr>
        <w:t>Figure 3: Infra-red cameras showing different types of lights in action</w:t>
      </w:r>
    </w:p>
    <w:p w14:paraId="26B79E95" w14:textId="77777777" w:rsidR="001677EA" w:rsidRPr="00A645DC" w:rsidRDefault="001677EA"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p>
    <w:p w14:paraId="6FB1F23B" w14:textId="5E1140B0" w:rsidR="005A5EA6" w:rsidRPr="00A645DC" w:rsidRDefault="001677EA"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kern w:val="0"/>
          <w:bdr w:val="none" w:sz="0" w:space="0" w:color="auto" w:frame="1"/>
          <w14:ligatures w14:val="none"/>
        </w:rPr>
        <w:lastRenderedPageBreak/>
        <w:t>This technology would help smoothen the parking process and improve driver’s parking experience</w:t>
      </w:r>
      <w:r w:rsidR="005A5EA6" w:rsidRPr="00A645DC">
        <w:rPr>
          <w:rFonts w:ascii="Times New Roman" w:eastAsia="Times New Roman" w:hAnsi="Times New Roman" w:cs="Times New Roman"/>
          <w:kern w:val="0"/>
          <w:bdr w:val="none" w:sz="0" w:space="0" w:color="auto" w:frame="1"/>
          <w14:ligatures w14:val="none"/>
        </w:rPr>
        <w:t>, as drivers can identify available spaces more easily</w:t>
      </w:r>
      <w:r w:rsidR="00AC2F35" w:rsidRPr="00A645DC">
        <w:rPr>
          <w:rFonts w:ascii="Times New Roman" w:eastAsia="Times New Roman" w:hAnsi="Times New Roman" w:cs="Times New Roman"/>
          <w:kern w:val="0"/>
          <w:bdr w:val="none" w:sz="0" w:space="0" w:color="auto" w:frame="1"/>
          <w14:ligatures w14:val="none"/>
        </w:rPr>
        <w:t>.</w:t>
      </w:r>
      <w:r w:rsidR="00171E9C" w:rsidRPr="00A645DC">
        <w:rPr>
          <w:rFonts w:ascii="Times New Roman" w:eastAsia="Times New Roman" w:hAnsi="Times New Roman" w:cs="Times New Roman"/>
          <w:kern w:val="0"/>
          <w:bdr w:val="none" w:sz="0" w:space="0" w:color="auto" w:frame="1"/>
          <w14:ligatures w14:val="none"/>
        </w:rPr>
        <w:t xml:space="preserve"> Infra-red cameras </w:t>
      </w:r>
      <w:r w:rsidR="00444552" w:rsidRPr="00A645DC">
        <w:rPr>
          <w:rFonts w:ascii="Times New Roman" w:eastAsia="Times New Roman" w:hAnsi="Times New Roman" w:cs="Times New Roman"/>
          <w:kern w:val="0"/>
          <w:bdr w:val="none" w:sz="0" w:space="0" w:color="auto" w:frame="1"/>
          <w14:ligatures w14:val="none"/>
        </w:rPr>
        <w:t xml:space="preserve">and CCTV cameras </w:t>
      </w:r>
      <w:r w:rsidR="00171E9C" w:rsidRPr="00A645DC">
        <w:rPr>
          <w:rFonts w:ascii="Times New Roman" w:eastAsia="Times New Roman" w:hAnsi="Times New Roman" w:cs="Times New Roman"/>
          <w:kern w:val="0"/>
          <w:bdr w:val="none" w:sz="0" w:space="0" w:color="auto" w:frame="1"/>
          <w14:ligatures w14:val="none"/>
        </w:rPr>
        <w:t>are also useful for monitoring security and the situation of a parking lot.</w:t>
      </w:r>
      <w:r w:rsidR="00B06349">
        <w:rPr>
          <w:rFonts w:ascii="Times New Roman" w:eastAsia="Times New Roman" w:hAnsi="Times New Roman" w:cs="Times New Roman"/>
          <w:kern w:val="0"/>
          <w:bdr w:val="none" w:sz="0" w:space="0" w:color="auto" w:frame="1"/>
          <w14:ligatures w14:val="none"/>
        </w:rPr>
        <w:t xml:space="preserve"> They </w:t>
      </w:r>
      <w:r w:rsidR="00763634">
        <w:rPr>
          <w:rFonts w:ascii="Times New Roman" w:eastAsia="Times New Roman" w:hAnsi="Times New Roman" w:cs="Times New Roman"/>
          <w:kern w:val="0"/>
          <w:bdr w:val="none" w:sz="0" w:space="0" w:color="auto" w:frame="1"/>
          <w14:ligatures w14:val="none"/>
        </w:rPr>
        <w:t>can</w:t>
      </w:r>
      <w:r w:rsidR="00B06349">
        <w:rPr>
          <w:rFonts w:ascii="Times New Roman" w:eastAsia="Times New Roman" w:hAnsi="Times New Roman" w:cs="Times New Roman"/>
          <w:kern w:val="0"/>
          <w:bdr w:val="none" w:sz="0" w:space="0" w:color="auto" w:frame="1"/>
          <w14:ligatures w14:val="none"/>
        </w:rPr>
        <w:t xml:space="preserve"> also zoom in and zoom out, giving flexibility to monitor both broad areas and specific details</w:t>
      </w:r>
      <w:r w:rsidR="00763634">
        <w:rPr>
          <w:rFonts w:ascii="Times New Roman" w:eastAsia="Times New Roman" w:hAnsi="Times New Roman" w:cs="Times New Roman"/>
          <w:kern w:val="0"/>
          <w:bdr w:val="none" w:sz="0" w:space="0" w:color="auto" w:frame="1"/>
          <w14:ligatures w14:val="none"/>
        </w:rPr>
        <w:t xml:space="preserve"> [1]</w:t>
      </w:r>
      <w:r w:rsidR="00B06349">
        <w:rPr>
          <w:rFonts w:ascii="Times New Roman" w:eastAsia="Times New Roman" w:hAnsi="Times New Roman" w:cs="Times New Roman"/>
          <w:kern w:val="0"/>
          <w:bdr w:val="none" w:sz="0" w:space="0" w:color="auto" w:frame="1"/>
          <w14:ligatures w14:val="none"/>
        </w:rPr>
        <w:t>.</w:t>
      </w:r>
    </w:p>
    <w:p w14:paraId="7B488226" w14:textId="77777777" w:rsidR="00AC2F35" w:rsidRPr="00A645DC" w:rsidRDefault="00AC2F35"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p>
    <w:p w14:paraId="059F8358" w14:textId="36D5D175" w:rsidR="00AC2F35" w:rsidRPr="00A645DC" w:rsidRDefault="00AC2F35" w:rsidP="00A645DC">
      <w:pPr>
        <w:spacing w:after="0" w:line="276" w:lineRule="auto"/>
        <w:jc w:val="center"/>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noProof/>
          <w:kern w:val="0"/>
          <w:bdr w:val="none" w:sz="0" w:space="0" w:color="auto" w:frame="1"/>
        </w:rPr>
        <w:drawing>
          <wp:inline distT="0" distB="0" distL="0" distR="0" wp14:anchorId="43D141EE" wp14:editId="4CEE3E98">
            <wp:extent cx="4787900" cy="2692400"/>
            <wp:effectExtent l="0" t="0" r="0" b="0"/>
            <wp:docPr id="503433800" name="Picture 4" descr="Aerial view of a parking lot with many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33800" name="Picture 4" descr="Aerial view of a parking lot with many c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87900" cy="2692400"/>
                    </a:xfrm>
                    <a:prstGeom prst="rect">
                      <a:avLst/>
                    </a:prstGeom>
                  </pic:spPr>
                </pic:pic>
              </a:graphicData>
            </a:graphic>
          </wp:inline>
        </w:drawing>
      </w:r>
    </w:p>
    <w:p w14:paraId="1F21A1BD" w14:textId="63BFF806" w:rsidR="00171E9C" w:rsidRPr="00A645DC" w:rsidRDefault="00171E9C" w:rsidP="00A645DC">
      <w:pPr>
        <w:spacing w:after="0" w:line="276" w:lineRule="auto"/>
        <w:jc w:val="center"/>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kern w:val="0"/>
          <w:bdr w:val="none" w:sz="0" w:space="0" w:color="auto" w:frame="1"/>
          <w14:ligatures w14:val="none"/>
        </w:rPr>
        <w:t>Figure</w:t>
      </w:r>
      <w:r w:rsidR="00324BD9">
        <w:rPr>
          <w:rFonts w:ascii="Times New Roman" w:eastAsia="Times New Roman" w:hAnsi="Times New Roman" w:cs="Times New Roman"/>
          <w:kern w:val="0"/>
          <w:bdr w:val="none" w:sz="0" w:space="0" w:color="auto" w:frame="1"/>
          <w14:ligatures w14:val="none"/>
        </w:rPr>
        <w:t xml:space="preserve"> 4</w:t>
      </w:r>
      <w:r w:rsidRPr="00A645DC">
        <w:rPr>
          <w:rFonts w:ascii="Times New Roman" w:eastAsia="Times New Roman" w:hAnsi="Times New Roman" w:cs="Times New Roman"/>
          <w:kern w:val="0"/>
          <w:bdr w:val="none" w:sz="0" w:space="0" w:color="auto" w:frame="1"/>
          <w14:ligatures w14:val="none"/>
        </w:rPr>
        <w:t>: Use of cameras / infra-red cameras in parking lots to identify clear spaces</w:t>
      </w:r>
    </w:p>
    <w:p w14:paraId="069C2B0E" w14:textId="77777777" w:rsidR="00171E9C" w:rsidRPr="00A645DC" w:rsidRDefault="00171E9C"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p>
    <w:p w14:paraId="374EC63C" w14:textId="29CC973F" w:rsidR="004743E0" w:rsidRPr="00A645DC" w:rsidRDefault="004743E0"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r>
        <w:rPr>
          <w:rFonts w:ascii="Times New Roman" w:eastAsia="Times New Roman" w:hAnsi="Times New Roman" w:cs="Times New Roman"/>
          <w:kern w:val="0"/>
          <w:bdr w:val="none" w:sz="0" w:space="0" w:color="auto" w:frame="1"/>
          <w14:ligatures w14:val="none"/>
        </w:rPr>
        <w:t xml:space="preserve">Automated Management Software is also used. </w:t>
      </w:r>
      <w:r w:rsidR="00433732">
        <w:rPr>
          <w:rFonts w:ascii="Times New Roman" w:eastAsia="Times New Roman" w:hAnsi="Times New Roman" w:cs="Times New Roman"/>
          <w:kern w:val="0"/>
          <w:bdr w:val="none" w:sz="0" w:space="0" w:color="auto" w:frame="1"/>
          <w14:ligatures w14:val="none"/>
        </w:rPr>
        <w:t>This is because some parking lots do not have security guards, so an automated management software is needed to detect parking violations, such as drivers parking in spots that are crossed out for parking. The software is also used for managing authorized vehicles and fee payment.</w:t>
      </w:r>
    </w:p>
    <w:p w14:paraId="544FF388" w14:textId="0279EB6D" w:rsidR="00FB68D5" w:rsidRPr="00A645DC" w:rsidRDefault="00FB68D5" w:rsidP="00A645DC">
      <w:pPr>
        <w:spacing w:after="0" w:line="276" w:lineRule="auto"/>
        <w:textAlignment w:val="baseline"/>
        <w:rPr>
          <w:rFonts w:ascii="Times New Roman" w:eastAsia="Times New Roman" w:hAnsi="Times New Roman" w:cs="Times New Roman"/>
          <w:kern w:val="0"/>
          <w14:ligatures w14:val="none"/>
        </w:rPr>
      </w:pPr>
      <w:r w:rsidRPr="00A645DC">
        <w:rPr>
          <w:rFonts w:ascii="Times New Roman" w:eastAsia="Times New Roman" w:hAnsi="Times New Roman" w:cs="Times New Roman"/>
          <w:kern w:val="0"/>
          <w:bdr w:val="none" w:sz="0" w:space="0" w:color="auto" w:frame="1"/>
          <w14:ligatures w14:val="none"/>
        </w:rPr>
        <w:t xml:space="preserve"> </w:t>
      </w:r>
    </w:p>
    <w:p w14:paraId="35A3114E" w14:textId="2E866696" w:rsidR="00171E9C" w:rsidRPr="00A645DC" w:rsidRDefault="00171E9C"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kern w:val="0"/>
          <w:bdr w:val="none" w:sz="0" w:space="0" w:color="auto" w:frame="1"/>
          <w14:ligatures w14:val="none"/>
        </w:rPr>
        <w:t>But w</w:t>
      </w:r>
      <w:r w:rsidR="00FB68D5" w:rsidRPr="00A645DC">
        <w:rPr>
          <w:rFonts w:ascii="Times New Roman" w:eastAsia="Times New Roman" w:hAnsi="Times New Roman" w:cs="Times New Roman"/>
          <w:kern w:val="0"/>
          <w:bdr w:val="none" w:sz="0" w:space="0" w:color="auto" w:frame="1"/>
          <w14:ligatures w14:val="none"/>
        </w:rPr>
        <w:t>hy is surveillance needed in efficient parking management?</w:t>
      </w:r>
      <w:r w:rsidRPr="00A645DC">
        <w:rPr>
          <w:rFonts w:ascii="Times New Roman" w:eastAsia="Times New Roman" w:hAnsi="Times New Roman" w:cs="Times New Roman"/>
          <w:kern w:val="0"/>
          <w:bdr w:val="none" w:sz="0" w:space="0" w:color="auto" w:frame="1"/>
          <w14:ligatures w14:val="none"/>
        </w:rPr>
        <w:t xml:space="preserve"> There are several reasons to it. First and most important of all is security of drivers and vehicles in the parking lot. </w:t>
      </w:r>
    </w:p>
    <w:p w14:paraId="63141485" w14:textId="0AF8D070" w:rsidR="00A61CF0" w:rsidRPr="00A645DC" w:rsidRDefault="002B708E"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kern w:val="0"/>
          <w:bdr w:val="none" w:sz="0" w:space="0" w:color="auto" w:frame="1"/>
          <w14:ligatures w14:val="none"/>
        </w:rPr>
        <w:t>Knowing what cars are parked and are not parked in the parking lot is needed. In case of false authorization, meaning a car is parked without going through the proper procedures, with the use of LPR cameras and looking at the system which can store data of the number of cars parked and their parked positions, anomalies would appear, and action can thus be taken on the unauthorized car. In and out times of each car is also easier to track, and thus managing fees also become easier.</w:t>
      </w:r>
      <w:r w:rsidR="00A61CF0" w:rsidRPr="00A645DC">
        <w:rPr>
          <w:rFonts w:ascii="Times New Roman" w:eastAsia="Times New Roman" w:hAnsi="Times New Roman" w:cs="Times New Roman"/>
          <w:kern w:val="0"/>
          <w:bdr w:val="none" w:sz="0" w:space="0" w:color="auto" w:frame="1"/>
          <w14:ligatures w14:val="none"/>
        </w:rPr>
        <w:t xml:space="preserve"> </w:t>
      </w:r>
    </w:p>
    <w:p w14:paraId="67D58AE5" w14:textId="77777777" w:rsidR="002B708E" w:rsidRPr="00A645DC" w:rsidRDefault="002B708E"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p>
    <w:p w14:paraId="46893D47" w14:textId="43747D8C" w:rsidR="002B708E" w:rsidRPr="00A645DC" w:rsidRDefault="00A61CF0"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kern w:val="0"/>
          <w:bdr w:val="none" w:sz="0" w:space="0" w:color="auto" w:frame="1"/>
          <w14:ligatures w14:val="none"/>
        </w:rPr>
        <w:t>Second</w:t>
      </w:r>
      <w:r w:rsidR="002B708E" w:rsidRPr="00A645DC">
        <w:rPr>
          <w:rFonts w:ascii="Times New Roman" w:eastAsia="Times New Roman" w:hAnsi="Times New Roman" w:cs="Times New Roman"/>
          <w:kern w:val="0"/>
          <w:bdr w:val="none" w:sz="0" w:space="0" w:color="auto" w:frame="1"/>
          <w14:ligatures w14:val="none"/>
        </w:rPr>
        <w:t>, it helps improve driver’s parking experience. With the use of infra-red cameras in the parking lot, available and occupied parking spots can also be detected and be shown to drivers in advance, so that drivers don’t have to find parking spots for a very long time, or pay and go in the parking lot, only to realize that it is completely occupied. With infra-red and AI cameras to detect available parking spots, and showing the driver where exactly available parking spots are would save massive amounts of time for the driver.</w:t>
      </w:r>
    </w:p>
    <w:p w14:paraId="7B0749DE" w14:textId="33DFC243" w:rsidR="00A61CF0" w:rsidRPr="00A645DC" w:rsidRDefault="00A61CF0" w:rsidP="00A645DC">
      <w:pPr>
        <w:spacing w:after="0" w:line="276" w:lineRule="auto"/>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kern w:val="0"/>
          <w:bdr w:val="none" w:sz="0" w:space="0" w:color="auto" w:frame="1"/>
          <w14:ligatures w14:val="none"/>
        </w:rPr>
        <w:lastRenderedPageBreak/>
        <w:t>Third</w:t>
      </w:r>
      <w:r w:rsidR="002B708E" w:rsidRPr="00A645DC">
        <w:rPr>
          <w:rFonts w:ascii="Times New Roman" w:eastAsia="Times New Roman" w:hAnsi="Times New Roman" w:cs="Times New Roman"/>
          <w:kern w:val="0"/>
          <w:bdr w:val="none" w:sz="0" w:space="0" w:color="auto" w:frame="1"/>
          <w14:ligatures w14:val="none"/>
        </w:rPr>
        <w:t xml:space="preserve">, </w:t>
      </w:r>
      <w:r w:rsidRPr="00A645DC">
        <w:rPr>
          <w:rFonts w:ascii="Times New Roman" w:eastAsia="Times New Roman" w:hAnsi="Times New Roman" w:cs="Times New Roman"/>
          <w:kern w:val="0"/>
          <w:bdr w:val="none" w:sz="0" w:space="0" w:color="auto" w:frame="1"/>
          <w14:ligatures w14:val="none"/>
        </w:rPr>
        <w:t>surveillance is needed to ensure the security and safety of individuals. Cars carry high price, so they are prone to being stolen sometimes, and with cars being in a parking lot without the driver’s continuous monitoring, crimes in the parking lots are quite common.</w:t>
      </w:r>
    </w:p>
    <w:p w14:paraId="2040BED1" w14:textId="74AE0095" w:rsidR="00433732" w:rsidRDefault="00A61CF0" w:rsidP="00433732">
      <w:pPr>
        <w:spacing w:after="0" w:line="276" w:lineRule="auto"/>
        <w:textAlignment w:val="baseline"/>
        <w:rPr>
          <w:rFonts w:ascii="Times New Roman" w:eastAsia="Times New Roman" w:hAnsi="Times New Roman" w:cs="Times New Roman"/>
          <w:kern w:val="0"/>
          <w:bdr w:val="none" w:sz="0" w:space="0" w:color="auto" w:frame="1"/>
          <w14:ligatures w14:val="none"/>
        </w:rPr>
      </w:pPr>
      <w:r w:rsidRPr="00A645DC">
        <w:rPr>
          <w:rFonts w:ascii="Times New Roman" w:eastAsia="Times New Roman" w:hAnsi="Times New Roman" w:cs="Times New Roman"/>
          <w:kern w:val="0"/>
          <w:bdr w:val="none" w:sz="0" w:space="0" w:color="auto" w:frame="1"/>
          <w14:ligatures w14:val="none"/>
        </w:rPr>
        <w:t xml:space="preserve">Through surveillance, identification of potential culprits along with vehicles or weapons and methods associated with the crime can be known easily and investigating crimes would also be easier for investigators. Surveillance cameras act as evidence in case accidents happen, </w:t>
      </w:r>
      <w:r w:rsidR="00E8717D" w:rsidRPr="00A645DC">
        <w:rPr>
          <w:rFonts w:ascii="Times New Roman" w:eastAsia="Times New Roman" w:hAnsi="Times New Roman" w:cs="Times New Roman"/>
          <w:kern w:val="0"/>
          <w:bdr w:val="none" w:sz="0" w:space="0" w:color="auto" w:frame="1"/>
          <w14:ligatures w14:val="none"/>
        </w:rPr>
        <w:t>and</w:t>
      </w:r>
      <w:r w:rsidRPr="00A645DC">
        <w:rPr>
          <w:rFonts w:ascii="Times New Roman" w:eastAsia="Times New Roman" w:hAnsi="Times New Roman" w:cs="Times New Roman"/>
          <w:kern w:val="0"/>
          <w:bdr w:val="none" w:sz="0" w:space="0" w:color="auto" w:frame="1"/>
          <w14:ligatures w14:val="none"/>
        </w:rPr>
        <w:t xml:space="preserve"> acts as an intimidation tool to prevent others from committing crime in the parking lots with others’ cars</w:t>
      </w:r>
      <w:r w:rsidR="00433732">
        <w:rPr>
          <w:rFonts w:ascii="Times New Roman" w:eastAsia="Times New Roman" w:hAnsi="Times New Roman" w:cs="Times New Roman"/>
          <w:kern w:val="0"/>
          <w:bdr w:val="none" w:sz="0" w:space="0" w:color="auto" w:frame="1"/>
          <w14:ligatures w14:val="none"/>
        </w:rPr>
        <w:t>, a</w:t>
      </w:r>
      <w:r w:rsidRPr="00A645DC">
        <w:rPr>
          <w:rFonts w:ascii="Times New Roman" w:eastAsia="Times New Roman" w:hAnsi="Times New Roman" w:cs="Times New Roman"/>
          <w:kern w:val="0"/>
          <w:bdr w:val="none" w:sz="0" w:space="0" w:color="auto" w:frame="1"/>
          <w14:ligatures w14:val="none"/>
        </w:rPr>
        <w:t>nd it is evident that surveillance helps reduce crime. According to a study, it is found that surveillance cameras in parking lots help reduce crime by up to 51% in urban areas in the USA</w:t>
      </w:r>
      <w:r w:rsidR="00A645DC">
        <w:rPr>
          <w:rFonts w:ascii="Times New Roman" w:eastAsia="Times New Roman" w:hAnsi="Times New Roman" w:cs="Times New Roman"/>
          <w:kern w:val="0"/>
          <w:bdr w:val="none" w:sz="0" w:space="0" w:color="auto" w:frame="1"/>
          <w14:ligatures w14:val="none"/>
        </w:rPr>
        <w:t xml:space="preserve"> [1]. </w:t>
      </w:r>
      <w:r w:rsidR="00E8717D" w:rsidRPr="00A645DC">
        <w:rPr>
          <w:rFonts w:ascii="Times New Roman" w:eastAsia="Times New Roman" w:hAnsi="Times New Roman" w:cs="Times New Roman"/>
          <w:kern w:val="0"/>
          <w:bdr w:val="none" w:sz="0" w:space="0" w:color="auto" w:frame="1"/>
          <w14:ligatures w14:val="none"/>
        </w:rPr>
        <w:t>This shows that surveillance is useful in parking management.</w:t>
      </w:r>
      <w:r w:rsidR="00433732">
        <w:rPr>
          <w:rFonts w:ascii="Times New Roman" w:eastAsia="Times New Roman" w:hAnsi="Times New Roman" w:cs="Times New Roman"/>
          <w:kern w:val="0"/>
          <w:bdr w:val="none" w:sz="0" w:space="0" w:color="auto" w:frame="1"/>
          <w14:ligatures w14:val="none"/>
        </w:rPr>
        <w:t xml:space="preserve"> </w:t>
      </w:r>
    </w:p>
    <w:p w14:paraId="680C70E2" w14:textId="77777777" w:rsidR="00433732" w:rsidRDefault="00433732" w:rsidP="00433732">
      <w:pPr>
        <w:spacing w:after="0" w:line="276" w:lineRule="auto"/>
        <w:textAlignment w:val="baseline"/>
        <w:rPr>
          <w:rFonts w:ascii="Times New Roman" w:eastAsia="Times New Roman" w:hAnsi="Times New Roman" w:cs="Times New Roman"/>
          <w:kern w:val="0"/>
          <w:bdr w:val="none" w:sz="0" w:space="0" w:color="auto" w:frame="1"/>
          <w14:ligatures w14:val="none"/>
        </w:rPr>
      </w:pPr>
    </w:p>
    <w:p w14:paraId="6AC1D347" w14:textId="666A5403" w:rsidR="00433732" w:rsidRDefault="00FD238B" w:rsidP="00433732">
      <w:pPr>
        <w:spacing w:after="0" w:line="276" w:lineRule="auto"/>
        <w:textAlignment w:val="baseline"/>
        <w:rPr>
          <w:rFonts w:ascii="Times New Roman" w:eastAsia="Times New Roman" w:hAnsi="Times New Roman" w:cs="Times New Roman"/>
          <w:kern w:val="0"/>
          <w:bdr w:val="none" w:sz="0" w:space="0" w:color="auto" w:frame="1"/>
          <w14:ligatures w14:val="none"/>
        </w:rPr>
      </w:pPr>
      <w:r w:rsidRPr="00A645DC">
        <w:rPr>
          <w:rFonts w:ascii="Times New Roman" w:hAnsi="Times New Roman" w:cs="Times New Roman"/>
        </w:rPr>
        <w:t xml:space="preserve">Regarding the selection of equipment, they also have to be chosen correctly </w:t>
      </w:r>
      <w:r w:rsidR="00426124" w:rsidRPr="00A645DC">
        <w:rPr>
          <w:rFonts w:ascii="Times New Roman" w:hAnsi="Times New Roman" w:cs="Times New Roman"/>
        </w:rPr>
        <w:t>to</w:t>
      </w:r>
      <w:r w:rsidRPr="00A645DC">
        <w:rPr>
          <w:rFonts w:ascii="Times New Roman" w:hAnsi="Times New Roman" w:cs="Times New Roman"/>
        </w:rPr>
        <w:t xml:space="preserve"> maximize the effectiveness and efficiency of surveillance.</w:t>
      </w:r>
    </w:p>
    <w:p w14:paraId="6B631FC5" w14:textId="77777777" w:rsidR="00433732" w:rsidRPr="00433732" w:rsidRDefault="00433732" w:rsidP="00433732">
      <w:pPr>
        <w:spacing w:after="0" w:line="276" w:lineRule="auto"/>
        <w:textAlignment w:val="baseline"/>
        <w:rPr>
          <w:rFonts w:ascii="Times New Roman" w:eastAsia="Times New Roman" w:hAnsi="Times New Roman" w:cs="Times New Roman"/>
          <w:kern w:val="0"/>
          <w:bdr w:val="none" w:sz="0" w:space="0" w:color="auto" w:frame="1"/>
          <w14:ligatures w14:val="none"/>
        </w:rPr>
      </w:pPr>
    </w:p>
    <w:p w14:paraId="7BA55EFA" w14:textId="7F14BD63" w:rsidR="00433732" w:rsidRDefault="00444552" w:rsidP="00A645DC">
      <w:pPr>
        <w:spacing w:line="276" w:lineRule="auto"/>
        <w:rPr>
          <w:rFonts w:ascii="Times New Roman" w:hAnsi="Times New Roman" w:cs="Times New Roman"/>
        </w:rPr>
      </w:pPr>
      <w:r w:rsidRPr="00A645DC">
        <w:rPr>
          <w:rFonts w:ascii="Times New Roman" w:hAnsi="Times New Roman" w:cs="Times New Roman"/>
        </w:rPr>
        <w:t xml:space="preserve">For example, </w:t>
      </w:r>
      <w:r w:rsidR="00FD238B" w:rsidRPr="00A645DC">
        <w:rPr>
          <w:rFonts w:ascii="Times New Roman" w:hAnsi="Times New Roman" w:cs="Times New Roman"/>
        </w:rPr>
        <w:t xml:space="preserve">360 </w:t>
      </w:r>
      <w:r w:rsidRPr="00A645DC">
        <w:rPr>
          <w:rFonts w:ascii="Times New Roman" w:hAnsi="Times New Roman" w:cs="Times New Roman"/>
        </w:rPr>
        <w:t>D</w:t>
      </w:r>
      <w:r w:rsidR="00FD238B" w:rsidRPr="00A645DC">
        <w:rPr>
          <w:rFonts w:ascii="Times New Roman" w:hAnsi="Times New Roman" w:cs="Times New Roman"/>
        </w:rPr>
        <w:t>egree</w:t>
      </w:r>
      <w:r w:rsidRPr="00A645DC">
        <w:rPr>
          <w:rFonts w:ascii="Times New Roman" w:hAnsi="Times New Roman" w:cs="Times New Roman"/>
        </w:rPr>
        <w:t xml:space="preserve"> Security</w:t>
      </w:r>
      <w:r w:rsidR="00FD238B" w:rsidRPr="00A645DC">
        <w:rPr>
          <w:rFonts w:ascii="Times New Roman" w:hAnsi="Times New Roman" w:cs="Times New Roman"/>
        </w:rPr>
        <w:t xml:space="preserve"> </w:t>
      </w:r>
      <w:r w:rsidRPr="00A645DC">
        <w:rPr>
          <w:rFonts w:ascii="Times New Roman" w:hAnsi="Times New Roman" w:cs="Times New Roman"/>
        </w:rPr>
        <w:t>C</w:t>
      </w:r>
      <w:r w:rsidR="00FD238B" w:rsidRPr="00A645DC">
        <w:rPr>
          <w:rFonts w:ascii="Times New Roman" w:hAnsi="Times New Roman" w:cs="Times New Roman"/>
        </w:rPr>
        <w:t>ameras</w:t>
      </w:r>
      <w:r w:rsidRPr="00A645DC">
        <w:rPr>
          <w:rFonts w:ascii="Times New Roman" w:hAnsi="Times New Roman" w:cs="Times New Roman"/>
        </w:rPr>
        <w:t xml:space="preserve"> should be used instead of regular cameras. A 360 Degree Security Camera would be able to capture a full panoramic view and would eliminate blind spots, as compared to a standard camera which can see only about 24 to 32 degrees</w:t>
      </w:r>
      <w:r w:rsidR="00A645DC">
        <w:rPr>
          <w:rFonts w:ascii="Times New Roman" w:hAnsi="Times New Roman" w:cs="Times New Roman"/>
        </w:rPr>
        <w:t xml:space="preserve"> [2]</w:t>
      </w:r>
      <w:r w:rsidRPr="00A645DC">
        <w:rPr>
          <w:rFonts w:ascii="Times New Roman" w:hAnsi="Times New Roman" w:cs="Times New Roman"/>
        </w:rPr>
        <w:t xml:space="preserve">. With the use of 360 Degree Security Cameras, </w:t>
      </w:r>
      <w:r w:rsidR="00426124" w:rsidRPr="00A645DC">
        <w:rPr>
          <w:rFonts w:ascii="Times New Roman" w:hAnsi="Times New Roman" w:cs="Times New Roman"/>
        </w:rPr>
        <w:t>the</w:t>
      </w:r>
      <w:r w:rsidR="00321B57" w:rsidRPr="00A645DC">
        <w:rPr>
          <w:rFonts w:ascii="Times New Roman" w:hAnsi="Times New Roman" w:cs="Times New Roman"/>
        </w:rPr>
        <w:t xml:space="preserve"> entire view and situation of a parking lot of a specific area of the parking lot can be captured immediately</w:t>
      </w:r>
      <w:r w:rsidR="00433732">
        <w:rPr>
          <w:rFonts w:ascii="Times New Roman" w:hAnsi="Times New Roman" w:cs="Times New Roman"/>
        </w:rPr>
        <w:t>.</w:t>
      </w:r>
    </w:p>
    <w:p w14:paraId="759556AA" w14:textId="0A52773E" w:rsidR="00321B57" w:rsidRPr="00A645DC" w:rsidRDefault="00321B57" w:rsidP="00A645DC">
      <w:pPr>
        <w:spacing w:line="276" w:lineRule="auto"/>
        <w:rPr>
          <w:rFonts w:ascii="Times New Roman" w:hAnsi="Times New Roman" w:cs="Times New Roman"/>
        </w:rPr>
      </w:pPr>
      <w:r w:rsidRPr="00A645DC">
        <w:rPr>
          <w:rFonts w:ascii="Times New Roman" w:hAnsi="Times New Roman" w:cs="Times New Roman"/>
        </w:rPr>
        <w:t>Other than 360 degree cameras, cameras with high image resolution, night vision, thermal detection and with adequate storage should also be prioritized and used</w:t>
      </w:r>
      <w:r w:rsidR="00A645DC">
        <w:rPr>
          <w:rFonts w:ascii="Times New Roman" w:hAnsi="Times New Roman" w:cs="Times New Roman"/>
        </w:rPr>
        <w:t xml:space="preserve"> [2]</w:t>
      </w:r>
      <w:r w:rsidRPr="00A645DC">
        <w:rPr>
          <w:rFonts w:ascii="Times New Roman" w:hAnsi="Times New Roman" w:cs="Times New Roman"/>
        </w:rPr>
        <w:t xml:space="preserve">. This is because we would want the cameras to have full effectiveness even in </w:t>
      </w:r>
      <w:r w:rsidR="00426124">
        <w:rPr>
          <w:rFonts w:ascii="Times New Roman" w:hAnsi="Times New Roman" w:cs="Times New Roman"/>
        </w:rPr>
        <w:t>slightly</w:t>
      </w:r>
      <w:r w:rsidRPr="00A645DC">
        <w:rPr>
          <w:rFonts w:ascii="Times New Roman" w:hAnsi="Times New Roman" w:cs="Times New Roman"/>
        </w:rPr>
        <w:t xml:space="preserve"> extreme situations such as without light, when examining the details of a license plate, or to help with proper filming of crimes and incidents so that the investigation process becomes easier</w:t>
      </w:r>
      <w:r w:rsidR="00A645DC">
        <w:rPr>
          <w:rFonts w:ascii="Times New Roman" w:hAnsi="Times New Roman" w:cs="Times New Roman"/>
        </w:rPr>
        <w:t>.</w:t>
      </w:r>
    </w:p>
    <w:p w14:paraId="0E4EDE49" w14:textId="13678D38" w:rsidR="00362516" w:rsidRPr="00A645DC" w:rsidRDefault="00362516" w:rsidP="00A645DC">
      <w:pPr>
        <w:spacing w:line="276" w:lineRule="auto"/>
        <w:rPr>
          <w:rFonts w:ascii="Times New Roman" w:hAnsi="Times New Roman" w:cs="Times New Roman"/>
        </w:rPr>
      </w:pPr>
      <w:r w:rsidRPr="00A645DC">
        <w:rPr>
          <w:rFonts w:ascii="Times New Roman" w:hAnsi="Times New Roman" w:cs="Times New Roman"/>
        </w:rPr>
        <w:t>Regarding the possible uses of intelligent analysis and other privacy considerations in parking, one more thing that could potentially be added in my opinion, would be the driver identification in the parking lot.</w:t>
      </w:r>
    </w:p>
    <w:p w14:paraId="62DB8CE3" w14:textId="4622285A" w:rsidR="00362516" w:rsidRPr="00A645DC" w:rsidRDefault="00362516" w:rsidP="00A645DC">
      <w:pPr>
        <w:spacing w:line="276" w:lineRule="auto"/>
        <w:rPr>
          <w:rFonts w:ascii="Times New Roman" w:hAnsi="Times New Roman" w:cs="Times New Roman"/>
        </w:rPr>
      </w:pPr>
      <w:r w:rsidRPr="00A645DC">
        <w:rPr>
          <w:rFonts w:ascii="Times New Roman" w:hAnsi="Times New Roman" w:cs="Times New Roman"/>
        </w:rPr>
        <w:t xml:space="preserve">This is to protect the car from being driven in an unauthorized manner. The idea could be, that when the car enters the parking lot, the LPR camera also recognizes the driver and its face, storing it in a system or potentially a database. Then when the driver leaves the parking lot, the system </w:t>
      </w:r>
      <w:r w:rsidR="00D96CCC" w:rsidRPr="00A645DC">
        <w:rPr>
          <w:rFonts w:ascii="Times New Roman" w:hAnsi="Times New Roman" w:cs="Times New Roman"/>
        </w:rPr>
        <w:t>must</w:t>
      </w:r>
      <w:r w:rsidRPr="00A645DC">
        <w:rPr>
          <w:rFonts w:ascii="Times New Roman" w:hAnsi="Times New Roman" w:cs="Times New Roman"/>
        </w:rPr>
        <w:t xml:space="preserve"> identify the driver’s face again and authenticate its identity before the car is allowed to leave. </w:t>
      </w:r>
    </w:p>
    <w:p w14:paraId="0977A5E7" w14:textId="31D607D8" w:rsidR="00362516" w:rsidRPr="00A645DC" w:rsidRDefault="00362516" w:rsidP="00A645DC">
      <w:pPr>
        <w:spacing w:line="276" w:lineRule="auto"/>
        <w:rPr>
          <w:rFonts w:ascii="Times New Roman" w:hAnsi="Times New Roman" w:cs="Times New Roman"/>
        </w:rPr>
      </w:pPr>
      <w:r w:rsidRPr="00A645DC">
        <w:rPr>
          <w:rFonts w:ascii="Times New Roman" w:hAnsi="Times New Roman" w:cs="Times New Roman"/>
        </w:rPr>
        <w:t xml:space="preserve">This may work for preventing stealing of cars in the parking </w:t>
      </w:r>
      <w:r w:rsidR="00D96CCC" w:rsidRPr="00A645DC">
        <w:rPr>
          <w:rFonts w:ascii="Times New Roman" w:hAnsi="Times New Roman" w:cs="Times New Roman"/>
        </w:rPr>
        <w:t>lot;</w:t>
      </w:r>
      <w:r w:rsidRPr="00A645DC">
        <w:rPr>
          <w:rFonts w:ascii="Times New Roman" w:hAnsi="Times New Roman" w:cs="Times New Roman"/>
        </w:rPr>
        <w:t xml:space="preserve"> however</w:t>
      </w:r>
      <w:r w:rsidR="00DE2318">
        <w:rPr>
          <w:rFonts w:ascii="Times New Roman" w:hAnsi="Times New Roman" w:cs="Times New Roman"/>
        </w:rPr>
        <w:t xml:space="preserve">, </w:t>
      </w:r>
      <w:r w:rsidRPr="00A645DC">
        <w:rPr>
          <w:rFonts w:ascii="Times New Roman" w:hAnsi="Times New Roman" w:cs="Times New Roman"/>
        </w:rPr>
        <w:t>problems may rise when the driver wants others to drive on the way out of the parking lot. Since the drivers are different, the system may not recognize and the car would be unable to get out, which may hinder the driver’s parking experience, or even lead to congestion issues in the parking lot.</w:t>
      </w:r>
    </w:p>
    <w:p w14:paraId="53779CE3" w14:textId="632A444F" w:rsidR="00362516" w:rsidRPr="00A645DC" w:rsidRDefault="00362516" w:rsidP="00A645DC">
      <w:pPr>
        <w:spacing w:line="276" w:lineRule="auto"/>
        <w:rPr>
          <w:rFonts w:ascii="Times New Roman" w:hAnsi="Times New Roman" w:cs="Times New Roman"/>
        </w:rPr>
      </w:pPr>
      <w:r w:rsidRPr="00A645DC">
        <w:rPr>
          <w:rFonts w:ascii="Times New Roman" w:hAnsi="Times New Roman" w:cs="Times New Roman"/>
        </w:rPr>
        <w:t xml:space="preserve">If this idea is passed and used however, some new privacy considerations will also rise. When collecting data while the driver drives the car into the parking lot, what data should be collected </w:t>
      </w:r>
      <w:r w:rsidRPr="00A645DC">
        <w:rPr>
          <w:rFonts w:ascii="Times New Roman" w:hAnsi="Times New Roman" w:cs="Times New Roman"/>
        </w:rPr>
        <w:lastRenderedPageBreak/>
        <w:t>for surveillance of the driver and its car to work? Is collecting the license plate and a copy of the driver’s license needed, or enough? Is collecting the facial features, name, identity card enough, or too much for this matter? Driver’s security is indeed important, but data is also needed to be collected carefully to prevent the leakage of data due to mis-collection and storing of too much information.</w:t>
      </w:r>
    </w:p>
    <w:p w14:paraId="2BC3DD07" w14:textId="6BB7D2EF" w:rsidR="00362516" w:rsidRDefault="00362516" w:rsidP="00A645DC">
      <w:pPr>
        <w:spacing w:line="276" w:lineRule="auto"/>
        <w:rPr>
          <w:rFonts w:ascii="Times New Roman" w:hAnsi="Times New Roman" w:cs="Times New Roman"/>
        </w:rPr>
      </w:pPr>
      <w:r w:rsidRPr="00A645DC">
        <w:rPr>
          <w:rFonts w:ascii="Times New Roman" w:hAnsi="Times New Roman" w:cs="Times New Roman"/>
        </w:rPr>
        <w:t xml:space="preserve">All in all, surveillance has been used in parking management and has shown great success, such as through 360 degree security cameras, LPR cameras and infra-red sensors, which increases security in the parking lot, and improve driver’s parking experience. There is also room for </w:t>
      </w:r>
      <w:r w:rsidR="00A645DC" w:rsidRPr="00A645DC">
        <w:rPr>
          <w:rFonts w:ascii="Times New Roman" w:hAnsi="Times New Roman" w:cs="Times New Roman"/>
        </w:rPr>
        <w:t>improvements in using surveillance to help build a safer and better parking experience, and manage the parking processes, yet however the data privacy concerns that may be raised while improvements are made is something that still needs to be addressed.</w:t>
      </w:r>
    </w:p>
    <w:p w14:paraId="0FD3D751" w14:textId="77777777" w:rsidR="00A645DC" w:rsidRDefault="00A645DC" w:rsidP="00A645DC">
      <w:pPr>
        <w:spacing w:line="276" w:lineRule="auto"/>
        <w:rPr>
          <w:rFonts w:ascii="Times New Roman" w:hAnsi="Times New Roman" w:cs="Times New Roman"/>
        </w:rPr>
      </w:pPr>
    </w:p>
    <w:p w14:paraId="461C1099" w14:textId="6539BA71" w:rsidR="00433732" w:rsidRPr="00433732" w:rsidRDefault="00433732" w:rsidP="00B06349">
      <w:pPr>
        <w:pStyle w:val="Heading1"/>
        <w:rPr>
          <w:rFonts w:ascii="Times New Roman" w:eastAsia="Times New Roman" w:hAnsi="Times New Roman" w:cs="Times New Roman"/>
          <w:color w:val="000000" w:themeColor="text1"/>
          <w:kern w:val="0"/>
          <w:sz w:val="44"/>
          <w:szCs w:val="44"/>
          <w:bdr w:val="none" w:sz="0" w:space="0" w:color="auto" w:frame="1"/>
          <w14:ligatures w14:val="none"/>
        </w:rPr>
      </w:pPr>
      <w:r w:rsidRPr="00433732">
        <w:rPr>
          <w:rFonts w:ascii="Times New Roman" w:eastAsia="Times New Roman" w:hAnsi="Times New Roman" w:cs="Times New Roman"/>
          <w:color w:val="000000" w:themeColor="text1"/>
          <w:kern w:val="0"/>
          <w:sz w:val="44"/>
          <w:szCs w:val="44"/>
          <w:bdr w:val="none" w:sz="0" w:space="0" w:color="auto" w:frame="1"/>
          <w14:ligatures w14:val="none"/>
        </w:rPr>
        <w:t>References</w:t>
      </w:r>
    </w:p>
    <w:p w14:paraId="19E430DF" w14:textId="28D31D69" w:rsidR="00B06349" w:rsidRPr="00B06349" w:rsidRDefault="00A645DC" w:rsidP="00B06349">
      <w:pPr>
        <w:pStyle w:val="Heading1"/>
        <w:rPr>
          <w:rFonts w:ascii="Times New Roman" w:eastAsia="Times New Roman" w:hAnsi="Times New Roman" w:cs="Times New Roman"/>
          <w:color w:val="auto"/>
          <w:kern w:val="0"/>
          <w:sz w:val="18"/>
          <w:szCs w:val="18"/>
          <w:u w:val="single"/>
          <w:bdr w:val="none" w:sz="0" w:space="0" w:color="auto" w:frame="1"/>
          <w14:ligatures w14:val="none"/>
        </w:rPr>
      </w:pPr>
      <w:r w:rsidRPr="00B06349">
        <w:rPr>
          <w:rFonts w:ascii="Times New Roman" w:eastAsia="Times New Roman" w:hAnsi="Times New Roman" w:cs="Times New Roman"/>
          <w:color w:val="000000" w:themeColor="text1"/>
          <w:kern w:val="0"/>
          <w:sz w:val="24"/>
          <w:szCs w:val="24"/>
          <w:bdr w:val="none" w:sz="0" w:space="0" w:color="auto" w:frame="1"/>
          <w14:ligatures w14:val="none"/>
        </w:rPr>
        <w:t>[1]</w:t>
      </w:r>
      <w:r w:rsidR="009426F6" w:rsidRPr="00B06349">
        <w:rPr>
          <w:rFonts w:ascii="Times New Roman" w:eastAsia="Times New Roman" w:hAnsi="Times New Roman" w:cs="Times New Roman"/>
          <w:color w:val="000000" w:themeColor="text1"/>
          <w:kern w:val="0"/>
          <w:sz w:val="24"/>
          <w:szCs w:val="24"/>
          <w:bdr w:val="none" w:sz="0" w:space="0" w:color="auto" w:frame="1"/>
          <w14:ligatures w14:val="none"/>
        </w:rPr>
        <w:t xml:space="preserve"> Milesight, </w:t>
      </w:r>
      <w:r w:rsidR="009426F6" w:rsidRPr="00B06349">
        <w:rPr>
          <w:rFonts w:ascii="Times New Roman" w:eastAsia="Times New Roman" w:hAnsi="Times New Roman" w:cs="Times New Roman"/>
          <w:color w:val="000000" w:themeColor="text1"/>
          <w:kern w:val="36"/>
          <w:sz w:val="24"/>
          <w:szCs w:val="24"/>
          <w14:ligatures w14:val="none"/>
        </w:rPr>
        <w:t>Top Parking Lot Cameras: Features &amp; Buying Guide</w:t>
      </w:r>
      <w:r w:rsidR="009426F6" w:rsidRPr="00B06349">
        <w:rPr>
          <w:rFonts w:ascii="Times New Roman" w:eastAsia="Times New Roman" w:hAnsi="Times New Roman" w:cs="Times New Roman"/>
          <w:color w:val="000000" w:themeColor="text1"/>
          <w:kern w:val="0"/>
          <w:sz w:val="24"/>
          <w:szCs w:val="24"/>
          <w:bdr w:val="none" w:sz="0" w:space="0" w:color="auto" w:frame="1"/>
          <w14:ligatures w14:val="none"/>
        </w:rPr>
        <w:t xml:space="preserve">, </w:t>
      </w:r>
      <w:r w:rsidR="00B06349" w:rsidRPr="00B06349">
        <w:rPr>
          <w:rFonts w:ascii="Times New Roman" w:eastAsia="Times New Roman" w:hAnsi="Times New Roman" w:cs="Times New Roman"/>
          <w:color w:val="000000" w:themeColor="text1"/>
          <w:kern w:val="0"/>
          <w:sz w:val="24"/>
          <w:szCs w:val="24"/>
          <w:bdr w:val="none" w:sz="0" w:space="0" w:color="auto" w:frame="1"/>
          <w14:ligatures w14:val="none"/>
        </w:rPr>
        <w:t xml:space="preserve">2026 [Online]. </w:t>
      </w:r>
      <w:r w:rsidR="00B06349" w:rsidRPr="00B06349">
        <w:rPr>
          <w:rFonts w:ascii="Times New Roman" w:eastAsia="Times New Roman" w:hAnsi="Times New Roman" w:cs="Times New Roman"/>
          <w:color w:val="000000" w:themeColor="text1"/>
          <w:kern w:val="0"/>
          <w:sz w:val="24"/>
          <w:szCs w:val="24"/>
          <w:bdr w:val="none" w:sz="0" w:space="0" w:color="auto" w:frame="1"/>
          <w14:ligatures w14:val="none"/>
        </w:rPr>
        <w:br/>
        <w:t xml:space="preserve">Available: </w:t>
      </w:r>
      <w:hyperlink r:id="rId9" w:history="1">
        <w:r w:rsidR="00B06349" w:rsidRPr="00B06349">
          <w:rPr>
            <w:rStyle w:val="Hyperlink"/>
            <w:rFonts w:ascii="Times New Roman" w:eastAsia="Times New Roman" w:hAnsi="Times New Roman" w:cs="Times New Roman"/>
            <w:color w:val="auto"/>
            <w:kern w:val="0"/>
            <w:sz w:val="24"/>
            <w:szCs w:val="24"/>
            <w:bdr w:val="none" w:sz="0" w:space="0" w:color="auto" w:frame="1"/>
            <w14:ligatures w14:val="none"/>
          </w:rPr>
          <w:t>https://www.milesight.com/company/blog/parking-lot-cameras</w:t>
        </w:r>
      </w:hyperlink>
      <w:r w:rsidR="00B06349">
        <w:rPr>
          <w:rFonts w:ascii="Times New Roman" w:eastAsia="Times New Roman" w:hAnsi="Times New Roman" w:cs="Times New Roman"/>
          <w:color w:val="auto"/>
          <w:kern w:val="0"/>
          <w:sz w:val="24"/>
          <w:szCs w:val="24"/>
          <w:u w:val="single"/>
          <w:bdr w:val="none" w:sz="0" w:space="0" w:color="auto" w:frame="1"/>
          <w14:ligatures w14:val="none"/>
        </w:rPr>
        <w:t xml:space="preserve"> </w:t>
      </w:r>
      <w:r w:rsidR="00B06349" w:rsidRPr="00B06349">
        <w:rPr>
          <w:rFonts w:ascii="Times New Roman" w:hAnsi="Times New Roman" w:cs="Times New Roman"/>
          <w:color w:val="auto"/>
          <w:sz w:val="24"/>
          <w:szCs w:val="24"/>
        </w:rPr>
        <w:t>[Accessed Feb. 06, 2026]</w:t>
      </w:r>
    </w:p>
    <w:p w14:paraId="6AE1661F" w14:textId="07A26D1D" w:rsidR="00A645DC" w:rsidRPr="00B06349" w:rsidRDefault="00A645DC" w:rsidP="00B06349">
      <w:pPr>
        <w:pStyle w:val="Heading1"/>
        <w:rPr>
          <w:rFonts w:ascii="Times New Roman" w:hAnsi="Times New Roman" w:cs="Times New Roman"/>
          <w:sz w:val="24"/>
          <w:szCs w:val="24"/>
        </w:rPr>
      </w:pPr>
      <w:r w:rsidRPr="00B06349">
        <w:rPr>
          <w:rFonts w:ascii="Times New Roman" w:eastAsia="Times New Roman" w:hAnsi="Times New Roman" w:cs="Times New Roman"/>
          <w:color w:val="000000" w:themeColor="text1"/>
          <w:kern w:val="0"/>
          <w:sz w:val="24"/>
          <w:szCs w:val="24"/>
          <w:bdr w:val="none" w:sz="0" w:space="0" w:color="auto" w:frame="1"/>
          <w14:ligatures w14:val="none"/>
        </w:rPr>
        <w:t>[2]</w:t>
      </w:r>
      <w:r w:rsidR="00B06349" w:rsidRPr="00B06349">
        <w:rPr>
          <w:rFonts w:ascii="Times New Roman" w:eastAsia="Times New Roman" w:hAnsi="Times New Roman" w:cs="Times New Roman"/>
          <w:color w:val="000000" w:themeColor="text1"/>
          <w:kern w:val="0"/>
          <w:sz w:val="24"/>
          <w:szCs w:val="24"/>
          <w:bdr w:val="none" w:sz="0" w:space="0" w:color="auto" w:frame="1"/>
          <w14:ligatures w14:val="none"/>
        </w:rPr>
        <w:t xml:space="preserve"> </w:t>
      </w:r>
      <w:r w:rsidR="00B06349" w:rsidRPr="00B06349">
        <w:rPr>
          <w:rStyle w:val="pagemeta-item"/>
          <w:rFonts w:ascii="Times New Roman" w:hAnsi="Times New Roman" w:cs="Times New Roman"/>
          <w:color w:val="auto"/>
          <w:sz w:val="24"/>
          <w:szCs w:val="24"/>
        </w:rPr>
        <w:t>Stephan Quesada</w:t>
      </w:r>
      <w:r w:rsidR="00B06349" w:rsidRPr="00B06349">
        <w:rPr>
          <w:rStyle w:val="pagemeta-item"/>
          <w:rFonts w:ascii="Times New Roman" w:hAnsi="Times New Roman" w:cs="Times New Roman"/>
          <w:color w:val="auto"/>
          <w:sz w:val="24"/>
          <w:szCs w:val="24"/>
        </w:rPr>
        <w:t xml:space="preserve">, </w:t>
      </w:r>
      <w:r w:rsidR="00B06349" w:rsidRPr="00B06349">
        <w:rPr>
          <w:rFonts w:ascii="Times New Roman" w:hAnsi="Times New Roman" w:cs="Times New Roman"/>
          <w:color w:val="000000" w:themeColor="text1"/>
          <w:sz w:val="24"/>
          <w:szCs w:val="24"/>
        </w:rPr>
        <w:t>Remote Monitoring with a 360 Degree Security Camera: No Blind Spots, No Worries</w:t>
      </w:r>
      <w:r w:rsidR="00B06349" w:rsidRPr="00B06349">
        <w:rPr>
          <w:rFonts w:ascii="Times New Roman" w:hAnsi="Times New Roman" w:cs="Times New Roman"/>
          <w:color w:val="000000" w:themeColor="text1"/>
          <w:sz w:val="24"/>
          <w:szCs w:val="24"/>
        </w:rPr>
        <w:t>, All Security Equipment, 2025 [Online]. Available:</w:t>
      </w:r>
      <w:r w:rsidR="00B06349" w:rsidRPr="00B06349">
        <w:rPr>
          <w:rFonts w:ascii="Times New Roman" w:hAnsi="Times New Roman" w:cs="Times New Roman"/>
          <w:color w:val="000000" w:themeColor="text1"/>
          <w:sz w:val="24"/>
          <w:szCs w:val="24"/>
        </w:rPr>
        <w:t xml:space="preserve"> </w:t>
      </w:r>
      <w:hyperlink r:id="rId10" w:history="1">
        <w:r w:rsidR="00B06349" w:rsidRPr="00B06349">
          <w:rPr>
            <w:rStyle w:val="Hyperlink"/>
            <w:rFonts w:ascii="Times New Roman" w:hAnsi="Times New Roman" w:cs="Times New Roman"/>
            <w:sz w:val="24"/>
            <w:szCs w:val="24"/>
          </w:rPr>
          <w:t>https://allsecurityequipment.com/blogs/security-cameras/360-degree-security-camera</w:t>
        </w:r>
      </w:hyperlink>
      <w:r w:rsidR="00B06349">
        <w:rPr>
          <w:rFonts w:ascii="Times New Roman" w:hAnsi="Times New Roman" w:cs="Times New Roman"/>
          <w:sz w:val="24"/>
          <w:szCs w:val="24"/>
        </w:rPr>
        <w:t xml:space="preserve"> </w:t>
      </w:r>
      <w:r w:rsidR="00B06349" w:rsidRPr="00B06349">
        <w:rPr>
          <w:rFonts w:ascii="Times New Roman" w:hAnsi="Times New Roman" w:cs="Times New Roman"/>
          <w:color w:val="auto"/>
          <w:sz w:val="24"/>
          <w:szCs w:val="24"/>
        </w:rPr>
        <w:t>[Accessed Feb. 08, 2026]</w:t>
      </w:r>
    </w:p>
    <w:p w14:paraId="5FCEB790" w14:textId="77777777" w:rsidR="00A645DC" w:rsidRPr="00A645DC" w:rsidRDefault="00A645DC" w:rsidP="00A645DC">
      <w:pPr>
        <w:spacing w:line="276" w:lineRule="auto"/>
        <w:rPr>
          <w:rFonts w:ascii="Times New Roman" w:hAnsi="Times New Roman" w:cs="Times New Roman"/>
        </w:rPr>
      </w:pPr>
    </w:p>
    <w:sectPr w:rsidR="00A645DC" w:rsidRPr="00A64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56840"/>
    <w:multiLevelType w:val="hybridMultilevel"/>
    <w:tmpl w:val="1C1CB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B81585"/>
    <w:multiLevelType w:val="multilevel"/>
    <w:tmpl w:val="906E32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636412">
    <w:abstractNumId w:val="0"/>
  </w:num>
  <w:num w:numId="2" w16cid:durableId="1100954825">
    <w:abstractNumId w:val="1"/>
  </w:num>
  <w:num w:numId="3" w16cid:durableId="2010978951">
    <w:abstractNumId w:val="1"/>
    <w:lvlOverride w:ilvl="1">
      <w:startOverride w:val="1"/>
    </w:lvlOverride>
  </w:num>
  <w:num w:numId="4" w16cid:durableId="28771242">
    <w:abstractNumId w:val="1"/>
    <w:lvlOverride w:ilvl="1">
      <w:startOverride w:val="2"/>
    </w:lvlOverride>
  </w:num>
  <w:num w:numId="5" w16cid:durableId="1744797046">
    <w:abstractNumId w:val="1"/>
    <w:lvlOverride w:ilvl="1">
      <w:startOverride w:val="3"/>
    </w:lvlOverride>
  </w:num>
  <w:num w:numId="6" w16cid:durableId="49963520">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96F"/>
    <w:rsid w:val="00101E0E"/>
    <w:rsid w:val="00156291"/>
    <w:rsid w:val="001677EA"/>
    <w:rsid w:val="00171E9C"/>
    <w:rsid w:val="002B708E"/>
    <w:rsid w:val="002D7883"/>
    <w:rsid w:val="00321B57"/>
    <w:rsid w:val="00324BD9"/>
    <w:rsid w:val="00362516"/>
    <w:rsid w:val="00424FCC"/>
    <w:rsid w:val="00426124"/>
    <w:rsid w:val="00433732"/>
    <w:rsid w:val="00444552"/>
    <w:rsid w:val="004743E0"/>
    <w:rsid w:val="004A1AEB"/>
    <w:rsid w:val="004C6B5C"/>
    <w:rsid w:val="005A5EA6"/>
    <w:rsid w:val="00630E89"/>
    <w:rsid w:val="006565E2"/>
    <w:rsid w:val="006B2A87"/>
    <w:rsid w:val="00763634"/>
    <w:rsid w:val="007677FC"/>
    <w:rsid w:val="007F69BC"/>
    <w:rsid w:val="009426F6"/>
    <w:rsid w:val="00A61CF0"/>
    <w:rsid w:val="00A645DC"/>
    <w:rsid w:val="00A90A49"/>
    <w:rsid w:val="00AC2F35"/>
    <w:rsid w:val="00AD3041"/>
    <w:rsid w:val="00B06349"/>
    <w:rsid w:val="00BC31C5"/>
    <w:rsid w:val="00C105D0"/>
    <w:rsid w:val="00C95CBF"/>
    <w:rsid w:val="00D30C90"/>
    <w:rsid w:val="00D60B2A"/>
    <w:rsid w:val="00D91AE1"/>
    <w:rsid w:val="00D96CCC"/>
    <w:rsid w:val="00DB2A53"/>
    <w:rsid w:val="00DB2AF0"/>
    <w:rsid w:val="00DE2318"/>
    <w:rsid w:val="00E06FF3"/>
    <w:rsid w:val="00E3596F"/>
    <w:rsid w:val="00E67F0D"/>
    <w:rsid w:val="00E8717D"/>
    <w:rsid w:val="00ED7B38"/>
    <w:rsid w:val="00FB68D5"/>
    <w:rsid w:val="00FD23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49FE4B4"/>
  <w15:chartTrackingRefBased/>
  <w15:docId w15:val="{DC35C11E-F00B-004F-A418-263030A29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96F"/>
    <w:rPr>
      <w:rFonts w:eastAsiaTheme="majorEastAsia" w:cstheme="majorBidi"/>
      <w:color w:val="272727" w:themeColor="text1" w:themeTint="D8"/>
    </w:rPr>
  </w:style>
  <w:style w:type="paragraph" w:styleId="Title">
    <w:name w:val="Title"/>
    <w:basedOn w:val="Normal"/>
    <w:next w:val="Normal"/>
    <w:link w:val="TitleChar"/>
    <w:uiPriority w:val="10"/>
    <w:qFormat/>
    <w:rsid w:val="00E35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96F"/>
    <w:pPr>
      <w:spacing w:before="160"/>
      <w:jc w:val="center"/>
    </w:pPr>
    <w:rPr>
      <w:i/>
      <w:iCs/>
      <w:color w:val="404040" w:themeColor="text1" w:themeTint="BF"/>
    </w:rPr>
  </w:style>
  <w:style w:type="character" w:customStyle="1" w:styleId="QuoteChar">
    <w:name w:val="Quote Char"/>
    <w:basedOn w:val="DefaultParagraphFont"/>
    <w:link w:val="Quote"/>
    <w:uiPriority w:val="29"/>
    <w:rsid w:val="00E3596F"/>
    <w:rPr>
      <w:i/>
      <w:iCs/>
      <w:color w:val="404040" w:themeColor="text1" w:themeTint="BF"/>
    </w:rPr>
  </w:style>
  <w:style w:type="paragraph" w:styleId="ListParagraph">
    <w:name w:val="List Paragraph"/>
    <w:basedOn w:val="Normal"/>
    <w:uiPriority w:val="34"/>
    <w:qFormat/>
    <w:rsid w:val="00E3596F"/>
    <w:pPr>
      <w:ind w:left="720"/>
      <w:contextualSpacing/>
    </w:pPr>
  </w:style>
  <w:style w:type="character" w:styleId="IntenseEmphasis">
    <w:name w:val="Intense Emphasis"/>
    <w:basedOn w:val="DefaultParagraphFont"/>
    <w:uiPriority w:val="21"/>
    <w:qFormat/>
    <w:rsid w:val="00E3596F"/>
    <w:rPr>
      <w:i/>
      <w:iCs/>
      <w:color w:val="0F4761" w:themeColor="accent1" w:themeShade="BF"/>
    </w:rPr>
  </w:style>
  <w:style w:type="paragraph" w:styleId="IntenseQuote">
    <w:name w:val="Intense Quote"/>
    <w:basedOn w:val="Normal"/>
    <w:next w:val="Normal"/>
    <w:link w:val="IntenseQuoteChar"/>
    <w:uiPriority w:val="30"/>
    <w:qFormat/>
    <w:rsid w:val="00E35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96F"/>
    <w:rPr>
      <w:i/>
      <w:iCs/>
      <w:color w:val="0F4761" w:themeColor="accent1" w:themeShade="BF"/>
    </w:rPr>
  </w:style>
  <w:style w:type="character" w:styleId="IntenseReference">
    <w:name w:val="Intense Reference"/>
    <w:basedOn w:val="DefaultParagraphFont"/>
    <w:uiPriority w:val="32"/>
    <w:qFormat/>
    <w:rsid w:val="00E3596F"/>
    <w:rPr>
      <w:b/>
      <w:bCs/>
      <w:smallCaps/>
      <w:color w:val="0F4761" w:themeColor="accent1" w:themeShade="BF"/>
      <w:spacing w:val="5"/>
    </w:rPr>
  </w:style>
  <w:style w:type="paragraph" w:customStyle="1" w:styleId="messagelistitem5126c">
    <w:name w:val="messagelistitem__5126c"/>
    <w:basedOn w:val="Normal"/>
    <w:rsid w:val="00FB68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namec19a55">
    <w:name w:val="username_c19a55"/>
    <w:basedOn w:val="DefaultParagraphFont"/>
    <w:rsid w:val="00FB68D5"/>
  </w:style>
  <w:style w:type="character" w:customStyle="1" w:styleId="timestampc19a55">
    <w:name w:val="timestamp_c19a55"/>
    <w:basedOn w:val="DefaultParagraphFont"/>
    <w:rsid w:val="00FB68D5"/>
  </w:style>
  <w:style w:type="character" w:styleId="Hyperlink">
    <w:name w:val="Hyperlink"/>
    <w:basedOn w:val="DefaultParagraphFont"/>
    <w:uiPriority w:val="99"/>
    <w:unhideWhenUsed/>
    <w:rsid w:val="00FB68D5"/>
    <w:rPr>
      <w:color w:val="0000FF"/>
      <w:u w:val="single"/>
    </w:rPr>
  </w:style>
  <w:style w:type="character" w:styleId="UnresolvedMention">
    <w:name w:val="Unresolved Mention"/>
    <w:basedOn w:val="DefaultParagraphFont"/>
    <w:uiPriority w:val="99"/>
    <w:semiHidden/>
    <w:unhideWhenUsed/>
    <w:rsid w:val="00321B57"/>
    <w:rPr>
      <w:color w:val="605E5C"/>
      <w:shd w:val="clear" w:color="auto" w:fill="E1DFDD"/>
    </w:rPr>
  </w:style>
  <w:style w:type="character" w:styleId="FollowedHyperlink">
    <w:name w:val="FollowedHyperlink"/>
    <w:basedOn w:val="DefaultParagraphFont"/>
    <w:uiPriority w:val="99"/>
    <w:semiHidden/>
    <w:unhideWhenUsed/>
    <w:rsid w:val="00A645DC"/>
    <w:rPr>
      <w:color w:val="96607D" w:themeColor="followedHyperlink"/>
      <w:u w:val="single"/>
    </w:rPr>
  </w:style>
  <w:style w:type="character" w:customStyle="1" w:styleId="pagemeta-item">
    <w:name w:val="page__meta-item"/>
    <w:basedOn w:val="DefaultParagraphFont"/>
    <w:rsid w:val="00B06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llsecurityequipment.com/blogs/security-cameras/360-degree-security-camera" TargetMode="External"/><Relationship Id="rId4" Type="http://schemas.openxmlformats.org/officeDocument/2006/relationships/webSettings" Target="webSettings.xml"/><Relationship Id="rId9" Type="http://schemas.openxmlformats.org/officeDocument/2006/relationships/hyperlink" Target="https://www.milesight.com/company/blog/parking-lot-camer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5</Pages>
  <Words>1308</Words>
  <Characters>7133</Characters>
  <Application>Microsoft Office Word</Application>
  <DocSecurity>0</DocSecurity>
  <Lines>151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 Wing Sum Timothy [Student]</dc:creator>
  <cp:keywords/>
  <dc:description/>
  <cp:lastModifiedBy>KONG, Wing Sum Timothy [Student]</cp:lastModifiedBy>
  <cp:revision>24</cp:revision>
  <dcterms:created xsi:type="dcterms:W3CDTF">2026-01-29T02:19:00Z</dcterms:created>
  <dcterms:modified xsi:type="dcterms:W3CDTF">2026-02-10T08:48:00Z</dcterms:modified>
</cp:coreProperties>
</file>