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overflowPunct/>
        <w:topLinePunct w:val="0"/>
        <w:autoSpaceDE/>
        <w:autoSpaceDN/>
        <w:bidi w:val="0"/>
        <w:adjustRightInd/>
        <w:snapToGrid/>
        <w:spacing w:line="360" w:lineRule="auto"/>
        <w:jc w:val="center"/>
        <w:rPr>
          <w:rFonts w:hint="default"/>
          <w:sz w:val="72"/>
          <w:szCs w:val="40"/>
          <w:lang w:val="en-US" w:eastAsia="zh-CN"/>
        </w:rPr>
      </w:pPr>
      <w:r>
        <w:rPr>
          <w:rFonts w:hint="default"/>
          <w:sz w:val="72"/>
          <w:szCs w:val="40"/>
          <w:lang w:val="en-US" w:eastAsia="zh-CN"/>
        </w:rPr>
        <w:t>Java八股文面试全套真题【含答案】</w:t>
      </w:r>
    </w:p>
    <w:p>
      <w:pPr>
        <w:pageBreakBefore w:val="0"/>
        <w:kinsoku/>
        <w:overflowPunct/>
        <w:topLinePunct w:val="0"/>
        <w:autoSpaceDE/>
        <w:autoSpaceDN/>
        <w:bidi w:val="0"/>
        <w:adjustRightInd/>
        <w:snapToGrid/>
        <w:spacing w:line="360" w:lineRule="auto"/>
        <w:rPr>
          <w:rFonts w:hint="default"/>
          <w:sz w:val="72"/>
          <w:szCs w:val="40"/>
          <w:lang w:val="en-US" w:eastAsia="zh-CN"/>
        </w:rPr>
      </w:pPr>
    </w:p>
    <w:sdt>
      <w:sdtPr>
        <w:rPr>
          <w:rFonts w:ascii="宋体" w:hAnsi="宋体" w:eastAsia="宋体" w:cstheme="minorBidi"/>
          <w:kern w:val="2"/>
          <w:sz w:val="21"/>
          <w:szCs w:val="24"/>
          <w:lang w:val="en-US" w:eastAsia="zh-CN" w:bidi="ar-SA"/>
        </w:rPr>
        <w:id w:val="147475953"/>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rPr>
              <w:b/>
              <w:bCs/>
              <w:sz w:val="36"/>
              <w:szCs w:val="44"/>
            </w:rPr>
          </w:pPr>
          <w:bookmarkStart w:id="0" w:name="_Toc2540_WPSOffice_Type1"/>
          <w:r>
            <w:rPr>
              <w:rFonts w:ascii="宋体" w:hAnsi="宋体" w:eastAsia="宋体"/>
              <w:b/>
              <w:bCs/>
              <w:sz w:val="36"/>
              <w:szCs w:val="44"/>
            </w:rPr>
            <w:t>目录</w:t>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_Toc26431_WPSOffice_Level1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5e3a8323-f382-4e1b-8b84-7c60fd1472a1}"/>
              </w:placeholder>
            </w:sdtPr>
            <w:sdtEndPr>
              <w:rPr>
                <w:rFonts w:ascii="Times New Roman" w:hAnsi="Times New Roman" w:eastAsia="宋体" w:cs="Times New Roman"/>
                <w:b/>
                <w:bCs/>
                <w:sz w:val="32"/>
                <w:szCs w:val="32"/>
              </w:rPr>
            </w:sdtEndPr>
            <w:sdtContent>
              <w:r>
                <w:rPr>
                  <w:rFonts w:hint="eastAsia" w:ascii="Arial" w:hAnsi="Arial" w:eastAsia="黑体" w:cs="Arial"/>
                  <w:b/>
                  <w:bCs/>
                  <w:sz w:val="32"/>
                  <w:szCs w:val="32"/>
                </w:rPr>
                <w:t xml:space="preserve">一、 </w:t>
              </w:r>
              <w:r>
                <w:rPr>
                  <w:rFonts w:hint="default" w:ascii="Arial" w:hAnsi="Arial" w:eastAsia="黑体" w:cstheme="minorBidi"/>
                  <w:b/>
                  <w:bCs/>
                  <w:sz w:val="32"/>
                  <w:szCs w:val="32"/>
                </w:rPr>
                <w:t>Spring篇</w:t>
              </w:r>
            </w:sdtContent>
          </w:sdt>
          <w:r>
            <w:rPr>
              <w:b/>
              <w:bCs/>
              <w:sz w:val="32"/>
              <w:szCs w:val="32"/>
            </w:rPr>
            <w:tab/>
          </w:r>
          <w:bookmarkStart w:id="1" w:name="_Toc26431_WPSOffice_Level1Page"/>
          <w:r>
            <w:rPr>
              <w:b/>
              <w:bCs/>
              <w:sz w:val="32"/>
              <w:szCs w:val="32"/>
            </w:rPr>
            <w:t>1</w:t>
          </w:r>
          <w:bookmarkEnd w:id="1"/>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_Toc2540_WPSOffice_Level1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5d26816b-c7bf-4cf4-972f-280e5d79db3c}"/>
              </w:placeholder>
            </w:sdtPr>
            <w:sdtEndPr>
              <w:rPr>
                <w:rFonts w:ascii="Times New Roman" w:hAnsi="Times New Roman" w:eastAsia="宋体" w:cs="Times New Roman"/>
                <w:b/>
                <w:bCs/>
                <w:sz w:val="32"/>
                <w:szCs w:val="32"/>
              </w:rPr>
            </w:sdtEndPr>
            <w:sdtContent>
              <w:r>
                <w:rPr>
                  <w:rFonts w:hint="eastAsia" w:ascii="Arial" w:hAnsi="Arial" w:eastAsia="黑体" w:cs="Arial"/>
                  <w:b/>
                  <w:bCs/>
                  <w:sz w:val="32"/>
                  <w:szCs w:val="32"/>
                </w:rPr>
                <w:t xml:space="preserve">二、 </w:t>
              </w:r>
              <w:r>
                <w:rPr>
                  <w:rFonts w:hint="default" w:ascii="Arial" w:hAnsi="Arial" w:eastAsia="黑体" w:cstheme="minorBidi"/>
                  <w:b/>
                  <w:bCs/>
                  <w:sz w:val="32"/>
                  <w:szCs w:val="32"/>
                </w:rPr>
                <w:t>Mybatis框架篇</w:t>
              </w:r>
            </w:sdtContent>
          </w:sdt>
          <w:r>
            <w:rPr>
              <w:b/>
              <w:bCs/>
              <w:sz w:val="32"/>
              <w:szCs w:val="32"/>
            </w:rPr>
            <w:tab/>
          </w:r>
          <w:bookmarkStart w:id="2" w:name="_Toc2540_WPSOffice_Level1Page"/>
          <w:r>
            <w:rPr>
              <w:b/>
              <w:bCs/>
              <w:sz w:val="32"/>
              <w:szCs w:val="32"/>
            </w:rPr>
            <w:t>8</w:t>
          </w:r>
          <w:bookmarkEnd w:id="2"/>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_Toc11412_WPSOffice_Level1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93685261-3521-41b0-a7fe-b29360469048}"/>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三、 </w:t>
              </w:r>
              <w:r>
                <w:rPr>
                  <w:rFonts w:hint="default" w:ascii="Arial" w:hAnsi="Arial" w:eastAsia="黑体" w:cstheme="minorBidi"/>
                  <w:b/>
                  <w:bCs/>
                  <w:sz w:val="32"/>
                  <w:szCs w:val="32"/>
                </w:rPr>
                <w:t>Maven篇</w:t>
              </w:r>
            </w:sdtContent>
          </w:sdt>
          <w:r>
            <w:rPr>
              <w:b/>
              <w:bCs/>
              <w:sz w:val="32"/>
              <w:szCs w:val="32"/>
            </w:rPr>
            <w:tab/>
          </w:r>
          <w:bookmarkStart w:id="3" w:name="_Toc11412_WPSOffice_Level1Page"/>
          <w:r>
            <w:rPr>
              <w:b/>
              <w:bCs/>
              <w:sz w:val="32"/>
              <w:szCs w:val="32"/>
            </w:rPr>
            <w:t>13</w:t>
          </w:r>
          <w:bookmarkEnd w:id="3"/>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_Toc24003_WPSOffice_Level1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41f6045f-4b43-476a-871a-b38d5b108079}"/>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四、 </w:t>
              </w:r>
              <w:r>
                <w:rPr>
                  <w:rFonts w:hint="default" w:ascii="Arial" w:hAnsi="Arial" w:eastAsia="黑体" w:cstheme="minorBidi"/>
                  <w:b/>
                  <w:bCs/>
                  <w:sz w:val="32"/>
                  <w:szCs w:val="32"/>
                </w:rPr>
                <w:t>Linux篇</w:t>
              </w:r>
            </w:sdtContent>
          </w:sdt>
          <w:r>
            <w:rPr>
              <w:b/>
              <w:bCs/>
              <w:sz w:val="32"/>
              <w:szCs w:val="32"/>
            </w:rPr>
            <w:tab/>
          </w:r>
          <w:bookmarkStart w:id="4" w:name="_Toc24003_WPSOffice_Level1Page"/>
          <w:r>
            <w:rPr>
              <w:b/>
              <w:bCs/>
              <w:sz w:val="32"/>
              <w:szCs w:val="32"/>
            </w:rPr>
            <w:t>18</w:t>
          </w:r>
          <w:bookmarkEnd w:id="4"/>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_Toc23275_WPSOffice_Level1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055564ea-4cfd-48e6-8b72-3bb41e5224c4}"/>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五、 </w:t>
              </w:r>
              <w:r>
                <w:rPr>
                  <w:rFonts w:hint="default" w:ascii="Arial" w:hAnsi="Arial" w:eastAsia="黑体" w:cstheme="minorBidi"/>
                  <w:b/>
                  <w:bCs/>
                  <w:sz w:val="32"/>
                  <w:szCs w:val="32"/>
                </w:rPr>
                <w:t>Servlet篇</w:t>
              </w:r>
            </w:sdtContent>
          </w:sdt>
          <w:r>
            <w:rPr>
              <w:b/>
              <w:bCs/>
              <w:sz w:val="32"/>
              <w:szCs w:val="32"/>
            </w:rPr>
            <w:tab/>
          </w:r>
          <w:bookmarkStart w:id="5" w:name="_Toc23275_WPSOffice_Level1Page"/>
          <w:r>
            <w:rPr>
              <w:b/>
              <w:bCs/>
              <w:sz w:val="32"/>
              <w:szCs w:val="32"/>
            </w:rPr>
            <w:t>24</w:t>
          </w:r>
          <w:bookmarkEnd w:id="5"/>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_Toc23753_WPSOffice_Level1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11341851-ae90-45e8-93b4-7c0de0bd9036}"/>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六、 </w:t>
              </w:r>
              <w:r>
                <w:rPr>
                  <w:rFonts w:hint="default" w:ascii="Arial" w:hAnsi="Arial" w:eastAsia="黑体" w:cstheme="minorBidi"/>
                  <w:b/>
                  <w:bCs/>
                  <w:sz w:val="32"/>
                  <w:szCs w:val="32"/>
                </w:rPr>
                <w:t>XML篇</w:t>
              </w:r>
            </w:sdtContent>
          </w:sdt>
          <w:r>
            <w:rPr>
              <w:b/>
              <w:bCs/>
              <w:sz w:val="32"/>
              <w:szCs w:val="32"/>
            </w:rPr>
            <w:tab/>
          </w:r>
          <w:bookmarkStart w:id="6" w:name="_Toc23753_WPSOffice_Level1Page"/>
          <w:r>
            <w:rPr>
              <w:b/>
              <w:bCs/>
              <w:sz w:val="32"/>
              <w:szCs w:val="32"/>
            </w:rPr>
            <w:t>31</w:t>
          </w:r>
          <w:bookmarkEnd w:id="6"/>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_Toc10466_WPSOffice_Level1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b228e5f6-476a-494e-b940-c439e76e05fb}"/>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七、 </w:t>
              </w:r>
              <w:r>
                <w:rPr>
                  <w:rFonts w:hint="default" w:ascii="Arial" w:hAnsi="Arial" w:eastAsia="黑体" w:cstheme="minorBidi"/>
                  <w:b/>
                  <w:bCs/>
                  <w:sz w:val="32"/>
                  <w:szCs w:val="32"/>
                </w:rPr>
                <w:t>AJAX ＆ Axios篇​</w:t>
              </w:r>
            </w:sdtContent>
          </w:sdt>
          <w:r>
            <w:rPr>
              <w:b/>
              <w:bCs/>
              <w:sz w:val="32"/>
              <w:szCs w:val="32"/>
            </w:rPr>
            <w:tab/>
          </w:r>
          <w:bookmarkStart w:id="7" w:name="_Toc10466_WPSOffice_Level1Page"/>
          <w:r>
            <w:rPr>
              <w:b/>
              <w:bCs/>
              <w:sz w:val="32"/>
              <w:szCs w:val="32"/>
            </w:rPr>
            <w:t>37</w:t>
          </w:r>
          <w:bookmarkEnd w:id="7"/>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_Toc22120_WPSOffice_Level1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93a3bcf7-83b0-4ba6-aa68-1b31071e6246}"/>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八、 </w:t>
              </w:r>
              <w:r>
                <w:rPr>
                  <w:rFonts w:hint="default" w:ascii="Arial" w:hAnsi="Arial" w:eastAsia="黑体" w:cstheme="minorBidi"/>
                  <w:b/>
                  <w:bCs/>
                  <w:sz w:val="32"/>
                  <w:szCs w:val="32"/>
                </w:rPr>
                <w:t>SQL优化篇</w:t>
              </w:r>
            </w:sdtContent>
          </w:sdt>
          <w:r>
            <w:rPr>
              <w:b/>
              <w:bCs/>
              <w:sz w:val="32"/>
              <w:szCs w:val="32"/>
            </w:rPr>
            <w:tab/>
          </w:r>
          <w:bookmarkStart w:id="8" w:name="_Toc22120_WPSOffice_Level1Page"/>
          <w:r>
            <w:rPr>
              <w:b/>
              <w:bCs/>
              <w:sz w:val="32"/>
              <w:szCs w:val="32"/>
            </w:rPr>
            <w:t>44</w:t>
          </w:r>
          <w:bookmarkEnd w:id="8"/>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_Toc17301_WPSOffice_Level1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064366f6-913d-4cb5-b750-1c9da9fa3247}"/>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九、 </w:t>
              </w:r>
              <w:r>
                <w:rPr>
                  <w:rFonts w:ascii="Arial" w:hAnsi="Arial" w:eastAsia="黑体" w:cstheme="minorBidi"/>
                  <w:b/>
                  <w:bCs/>
                  <w:sz w:val="32"/>
                  <w:szCs w:val="32"/>
                </w:rPr>
                <w:t>SpringMVC篇</w:t>
              </w:r>
            </w:sdtContent>
          </w:sdt>
          <w:r>
            <w:rPr>
              <w:b/>
              <w:bCs/>
              <w:sz w:val="32"/>
              <w:szCs w:val="32"/>
            </w:rPr>
            <w:tab/>
          </w:r>
          <w:bookmarkStart w:id="9" w:name="_Toc17301_WPSOffice_Level1Page"/>
          <w:r>
            <w:rPr>
              <w:b/>
              <w:bCs/>
              <w:sz w:val="32"/>
              <w:szCs w:val="32"/>
            </w:rPr>
            <w:t>48</w:t>
          </w:r>
          <w:bookmarkEnd w:id="9"/>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_Toc22854_WPSOffice_Level1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7f93f236-f8c5-4345-818c-329b3682cfb2}"/>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十、 </w:t>
              </w:r>
              <w:r>
                <w:rPr>
                  <w:rFonts w:hint="default" w:ascii="Arial" w:hAnsi="Arial" w:eastAsia="黑体" w:cstheme="minorBidi"/>
                  <w:b/>
                  <w:bCs/>
                  <w:sz w:val="32"/>
                  <w:szCs w:val="32"/>
                </w:rPr>
                <w:t>Web前端篇</w:t>
              </w:r>
            </w:sdtContent>
          </w:sdt>
          <w:r>
            <w:rPr>
              <w:b/>
              <w:bCs/>
              <w:sz w:val="32"/>
              <w:szCs w:val="32"/>
            </w:rPr>
            <w:tab/>
          </w:r>
          <w:bookmarkStart w:id="10" w:name="_Toc22854_WPSOffice_Level1Page"/>
          <w:r>
            <w:rPr>
              <w:b/>
              <w:bCs/>
              <w:sz w:val="32"/>
              <w:szCs w:val="32"/>
            </w:rPr>
            <w:t>53</w:t>
          </w:r>
          <w:bookmarkEnd w:id="10"/>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_Toc1333_WPSOffice_Level1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2e691b06-ded3-410b-abff-e086eace3dc2}"/>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十一、 </w:t>
              </w:r>
              <w:r>
                <w:rPr>
                  <w:rFonts w:hint="default" w:ascii="Arial" w:hAnsi="Arial" w:eastAsia="黑体" w:cstheme="minorBidi"/>
                  <w:b/>
                  <w:bCs/>
                  <w:sz w:val="32"/>
                  <w:szCs w:val="32"/>
                </w:rPr>
                <w:t>JSON篇​​</w:t>
              </w:r>
            </w:sdtContent>
          </w:sdt>
          <w:r>
            <w:rPr>
              <w:b/>
              <w:bCs/>
              <w:sz w:val="32"/>
              <w:szCs w:val="32"/>
            </w:rPr>
            <w:tab/>
          </w:r>
          <w:bookmarkStart w:id="11" w:name="_Toc1333_WPSOffice_Level1Page"/>
          <w:r>
            <w:rPr>
              <w:b/>
              <w:bCs/>
              <w:sz w:val="32"/>
              <w:szCs w:val="32"/>
            </w:rPr>
            <w:t>61</w:t>
          </w:r>
          <w:bookmarkEnd w:id="11"/>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_Toc27725_WPSOffice_Level1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032289f0-0185-4a8c-b994-71e95bdf813f}"/>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 xml:space="preserve">十二、 </w:t>
              </w:r>
              <w:r>
                <w:rPr>
                  <w:rFonts w:ascii="Arial" w:hAnsi="Arial" w:eastAsia="黑体" w:cstheme="minorBidi"/>
                  <w:b/>
                  <w:bCs/>
                  <w:sz w:val="32"/>
                  <w:szCs w:val="32"/>
                </w:rPr>
                <w:t>Vue篇</w:t>
              </w:r>
            </w:sdtContent>
          </w:sdt>
          <w:r>
            <w:rPr>
              <w:b/>
              <w:bCs/>
              <w:sz w:val="32"/>
              <w:szCs w:val="32"/>
            </w:rPr>
            <w:tab/>
          </w:r>
          <w:bookmarkStart w:id="12" w:name="_Toc27725_WPSOffice_Level1Page"/>
          <w:r>
            <w:rPr>
              <w:b/>
              <w:bCs/>
              <w:sz w:val="32"/>
              <w:szCs w:val="32"/>
            </w:rPr>
            <w:t>65</w:t>
          </w:r>
          <w:bookmarkEnd w:id="12"/>
          <w:r>
            <w:rPr>
              <w:b/>
              <w:bCs/>
              <w:sz w:val="32"/>
              <w:szCs w:val="32"/>
            </w:rPr>
            <w:fldChar w:fldCharType="end"/>
          </w:r>
        </w:p>
        <w:p>
          <w:pPr>
            <w:pStyle w:val="16"/>
            <w:tabs>
              <w:tab w:val="right" w:leader="dot" w:pos="8306"/>
            </w:tabs>
            <w:rPr>
              <w:b/>
              <w:bCs/>
              <w:sz w:val="32"/>
              <w:szCs w:val="32"/>
            </w:rPr>
          </w:pPr>
          <w:r>
            <w:rPr>
              <w:b/>
              <w:bCs/>
              <w:sz w:val="32"/>
              <w:szCs w:val="32"/>
            </w:rPr>
            <w:fldChar w:fldCharType="begin"/>
          </w:r>
          <w:r>
            <w:rPr>
              <w:b/>
              <w:bCs/>
              <w:sz w:val="32"/>
              <w:szCs w:val="32"/>
            </w:rPr>
            <w:instrText xml:space="preserve"> HYPERLINK \l _Toc8327_WPSOffice_Level1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a4c9f279-0143-4d00-8858-70ec3120a76e}"/>
              </w:placeholder>
            </w:sdtPr>
            <w:sdtEndPr>
              <w:rPr>
                <w:rFonts w:ascii="Times New Roman" w:hAnsi="Times New Roman" w:eastAsia="宋体" w:cs="Times New Roman"/>
                <w:b/>
                <w:bCs/>
                <w:sz w:val="32"/>
                <w:szCs w:val="32"/>
              </w:rPr>
            </w:sdtEndPr>
            <w:sdtContent>
              <w:r>
                <w:rPr>
                  <w:rFonts w:hint="eastAsia" w:ascii="Arial" w:hAnsi="Arial" w:eastAsia="黑体" w:cs="Arial"/>
                  <w:b/>
                  <w:bCs/>
                  <w:sz w:val="32"/>
                  <w:szCs w:val="32"/>
                </w:rPr>
                <w:t xml:space="preserve">十三、 </w:t>
              </w:r>
              <w:r>
                <w:rPr>
                  <w:rFonts w:hint="default" w:ascii="Arial" w:hAnsi="Arial" w:eastAsia="黑体" w:cstheme="minorBidi"/>
                  <w:b/>
                  <w:bCs/>
                  <w:sz w:val="32"/>
                  <w:szCs w:val="32"/>
                </w:rPr>
                <w:t>数据篇</w:t>
              </w:r>
              <w:r>
                <w:rPr>
                  <w:rFonts w:hint="default" w:ascii="Arial" w:hAnsi="Arial" w:eastAsia="宋体" w:cs="Arial"/>
                  <w:b/>
                  <w:bCs/>
                  <w:sz w:val="32"/>
                  <w:szCs w:val="32"/>
                </w:rPr>
                <w:t>​​</w:t>
              </w:r>
            </w:sdtContent>
          </w:sdt>
          <w:r>
            <w:rPr>
              <w:b/>
              <w:bCs/>
              <w:sz w:val="32"/>
              <w:szCs w:val="32"/>
            </w:rPr>
            <w:tab/>
          </w:r>
          <w:bookmarkStart w:id="13" w:name="_Toc8327_WPSOffice_Level1Page"/>
          <w:r>
            <w:rPr>
              <w:b/>
              <w:bCs/>
              <w:sz w:val="32"/>
              <w:szCs w:val="32"/>
            </w:rPr>
            <w:t>70</w:t>
          </w:r>
          <w:bookmarkEnd w:id="13"/>
          <w:r>
            <w:rPr>
              <w:b/>
              <w:bCs/>
              <w:sz w:val="32"/>
              <w:szCs w:val="32"/>
            </w:rPr>
            <w:fldChar w:fldCharType="end"/>
          </w:r>
        </w:p>
        <w:p>
          <w:pPr>
            <w:pStyle w:val="16"/>
            <w:tabs>
              <w:tab w:val="right" w:leader="dot" w:pos="8306"/>
            </w:tabs>
          </w:pPr>
          <w:r>
            <w:rPr>
              <w:b/>
              <w:bCs/>
              <w:sz w:val="32"/>
              <w:szCs w:val="32"/>
            </w:rPr>
            <w:fldChar w:fldCharType="begin"/>
          </w:r>
          <w:r>
            <w:rPr>
              <w:b/>
              <w:bCs/>
              <w:sz w:val="32"/>
              <w:szCs w:val="32"/>
            </w:rPr>
            <w:instrText xml:space="preserve"> HYPERLINK \l _Toc2244_WPSOffice_Level1 </w:instrText>
          </w:r>
          <w:r>
            <w:rPr>
              <w:b/>
              <w:bCs/>
              <w:sz w:val="32"/>
              <w:szCs w:val="32"/>
            </w:rPr>
            <w:fldChar w:fldCharType="separate"/>
          </w:r>
          <w:sdt>
            <w:sdtPr>
              <w:rPr>
                <w:rFonts w:ascii="Times New Roman" w:hAnsi="Times New Roman" w:eastAsia="宋体" w:cs="Times New Roman"/>
                <w:b/>
                <w:bCs/>
                <w:sz w:val="32"/>
                <w:szCs w:val="32"/>
              </w:rPr>
              <w:id w:val="147475953"/>
              <w:placeholder>
                <w:docPart w:val="{d82733d6-a12a-481b-901d-bd7f3963ca1e}"/>
              </w:placeholder>
            </w:sdtPr>
            <w:sdtEndPr>
              <w:rPr>
                <w:rFonts w:ascii="Times New Roman" w:hAnsi="Times New Roman" w:eastAsia="宋体" w:cs="Times New Roman"/>
                <w:b/>
                <w:bCs/>
                <w:sz w:val="32"/>
                <w:szCs w:val="32"/>
              </w:rPr>
            </w:sdtEndPr>
            <w:sdtContent>
              <w:r>
                <w:rPr>
                  <w:rFonts w:hint="eastAsia" w:ascii="Arial" w:hAnsi="Arial" w:eastAsia="黑体" w:cstheme="minorBidi"/>
                  <w:b/>
                  <w:bCs/>
                  <w:sz w:val="32"/>
                  <w:szCs w:val="32"/>
                </w:rPr>
                <w:t>十四、 JavaScript</w:t>
              </w:r>
            </w:sdtContent>
          </w:sdt>
          <w:r>
            <w:rPr>
              <w:b/>
              <w:bCs/>
              <w:sz w:val="32"/>
              <w:szCs w:val="32"/>
            </w:rPr>
            <w:tab/>
          </w:r>
          <w:bookmarkStart w:id="14" w:name="_Toc2244_WPSOffice_Level1Page"/>
          <w:r>
            <w:rPr>
              <w:b/>
              <w:bCs/>
              <w:sz w:val="32"/>
              <w:szCs w:val="32"/>
            </w:rPr>
            <w:t>77</w:t>
          </w:r>
          <w:bookmarkEnd w:id="14"/>
          <w:r>
            <w:rPr>
              <w:b/>
              <w:bCs/>
              <w:sz w:val="32"/>
              <w:szCs w:val="32"/>
            </w:rPr>
            <w:fldChar w:fldCharType="end"/>
          </w:r>
          <w:bookmarkEnd w:id="0"/>
        </w:p>
      </w:sdtContent>
    </w:sdt>
    <w:p>
      <w:pPr>
        <w:pStyle w:val="16"/>
        <w:pageBreakBefore w:val="0"/>
        <w:tabs>
          <w:tab w:val="right" w:leader="dot" w:pos="8306"/>
        </w:tabs>
        <w:kinsoku/>
        <w:overflowPunct/>
        <w:topLinePunct w:val="0"/>
        <w:autoSpaceDE/>
        <w:autoSpaceDN/>
        <w:bidi w:val="0"/>
        <w:adjustRightInd/>
        <w:snapToGrid/>
        <w:spacing w:line="360" w:lineRule="auto"/>
        <w:rPr>
          <w:sz w:val="20"/>
          <w:szCs w:val="20"/>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ascii="Arial" w:hAnsi="Arial" w:cs="Arial"/>
          <w:i w:val="0"/>
          <w:caps w:val="0"/>
          <w:color w:val="333333"/>
          <w:spacing w:val="0"/>
          <w:szCs w:val="24"/>
          <w:shd w:val="clear" w:fill="FFFFFF"/>
          <w:vertAlign w:val="baseline"/>
        </w:rPr>
        <w:sectPr>
          <w:pgSz w:w="11906" w:h="16838"/>
          <w:pgMar w:top="1440" w:right="1800" w:bottom="1440" w:left="1800" w:header="851" w:footer="992" w:gutter="0"/>
          <w:pgNumType w:fmt="decimal" w:start="1"/>
          <w:cols w:space="425" w:num="1"/>
          <w:docGrid w:type="lines" w:linePitch="312" w:charSpace="0"/>
        </w:sect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ascii="Arial" w:hAnsi="Arial" w:cs="Arial"/>
          <w:i w:val="0"/>
          <w:caps w:val="0"/>
          <w:color w:val="333333"/>
          <w:spacing w:val="0"/>
          <w:szCs w:val="24"/>
          <w:shd w:val="clear" w:fill="FFFFFF"/>
          <w:vertAlign w:val="baseline"/>
        </w:rPr>
      </w:pPr>
      <w:bookmarkStart w:id="15" w:name="_Toc26431_WPSOffice_Level1"/>
      <w:r>
        <w:rPr>
          <w:rFonts w:hint="default"/>
          <w:lang w:val="en-US" w:eastAsia="zh-CN"/>
        </w:rPr>
        <w:t>Spring篇</w:t>
      </w:r>
      <w:bookmarkEnd w:id="1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以下是一些关于Spring的经典面试题以及它们的答案：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什么是Spring框架？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Spring是一个轻量级的开源Java框架，用于快速构建企业级应用程序。它提供了一个容器，可以集中管理和组织应用程序的各个组件，同时提供了一套丰富的功能和插件，简化了应用程序开发过程。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Spring框架的核心模块有哪些？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Spring框架的核心模块包括：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Core：提供IOC（控制反转）和DI（依赖注入）的实现，管理Java对象的创建、销毁和依赖关系。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Context：提供了一种用于访问配置文件、获取Bean等的上下文环境。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AOP（面向切面编程）：提供了基于代理的AOP实现，支持将横切关注点与业务逻辑进行分离。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DAO（数据访问）：提供了一种简化数据库访问的方式，同时支持多种数据访问技术。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ORM（对象关系映射）：提供了集成常见的ORM框架（如Hibernate）的支持。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Spring Web：提供了用于构建Web应用程序的支持，如MVC框架、RESTful服务等。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什么是控制反转（IOC）和依赖注入（DI）？</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控制反转是一种设计模式，用于将对象的创建、管理和依赖解析的控制权交给框架。而依赖注入则是控制反转的一种实现方式，通过将对象的依赖关系注入到对象中，实现对象之间的松耦合和可测试性。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Spring中的Bean是什么？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在Spring中，Bean是由Spring容器管理的对象。它们是在配置文件或Java类中定义的，可以通过IOC容器动态创建和销毁。Bean可以是任何Java对象，通过IOC和DI，可以方便地将Bean注入到其他对象中。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Spring的Bean的作用域有哪些？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Spring框架提供了以下几种Bean作用域：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Singleton：默认的作用域，每个Spring容器仅创建一个Bean实例。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Prototype：每次请求Bean时，都会创建一个新的实例。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Request：每个HTTP请求都会创建一个新的Bean实例，仅适用于Web应用程序。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Session：每个用户会话都会创建一个新的Bean实例，仅适用于Web应用程序。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如何在Spring中进行依赖注入（DI）？</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在Spring中实现依赖注入有以下几种方式：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构造函数注入：通过构造函数参数来传入依赖对象。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Setter方法注入：通过Setter方法来设置依赖对象。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接口注入：通过实现接口来注入依赖对象。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Spring中的AOP是什么，有什么作用？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AOP（面向切面编程）是一种编程范式，通过将横切关注点（如日志记录、事务管理）与业务逻辑进行分离，可以提高代码的重用性和模块化性。在Spring中，AOP提供了基于代理的AOP实现，可以方便地将切面逻辑织入到目标对象的方法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Spring框架中如何处理事务？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Spring提供了对事务处理的支持，主要有两种方式：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编程式事务管理：使用TransactionTemplate或编程式事务API来手动控制事务的开始、提交和回滚。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声明式事务管理：通过配置进行声明式事务管理，使用</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"https://weibo.com/n/Transactional%E6%B3%A8%E8%A7%A3%E6%88%96XML%E9%85%8D%E7%BD%AE%E6%96%87%E4%BB%B6%E6%9D%A5%E5%AE%9A%E4%B9%89%E4%BA%8B%E5%8A%A1%E7%9A%84%E8%BE%B9%E7%95%8C"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@Transactional注解或XML配置文件来定义事务的边界</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Spring框架中的IOC（控制反转）是如何实现的？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通过IOC容器来实现控制反转。IOC容器负责管理应用程序中的对象，控制它们的创建、销毁和依赖注入。通过配置文件或注解，将对象的创建和依赖关系的解析交给IOC容器来管理，使得应用程序的对象之间的关系变得松耦合和可扩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Spring框架中的依赖注入（DI）是怎样工作的？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依赖注入是通过IOC容器实现的。在Spring中，你可以使用构造函数注入、Setter方法注入或接口注入的方式来实现依赖注入。通过在配置文件或注解中明确指定Bean之间的依赖关系，IOC容器负责动态地将依赖对象注入到需要它们的地方，从而实现对象之间的解耦和组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如何在Spring框架中管理事务？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Spring提供了对事务管理的支持，主要有以下几种方式：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编程式事务管理：使用TransactionTemplate或编程式事务API，在代码中显示地控制事务的边界、提交和回滚。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XML声明式事务管理：通过在XML配置文件中定义切点和通知，将事务的管理与业务逻辑分离，由Spring框架自动处理事务的开始、提交和回滚。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注解式声明式事务管理：使用</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"https://weibo.com/n/Transactional%E6%B3%A8%E8%A7%A3"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@Transactional注解</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，通过在方法或类级别上标注事务相关注解，实现声明式事务管理。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Spring框架中的AOP是如何实现的？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Spring框架的AOP实现是基于代理的。当一个Bean被AOP代理时，Spring使用代理对象包装原始对象，并将切面逻辑织入到方法调用中。Spring提供两种AOP代理类型：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基于JDK动态代理：用于实现接口的Bean，Spring使用JDK动态代理创建代理对象。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基于CGLIB动态代理：用于没有实现接口的Bean，Spring使用CGLIB动态代理创建代理对象。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Spring框架中的Bean生命周期是怎样的？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在Spring框架中，Bean的生命周期分为以下几个阶段：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实例化：Spring容器根据配置文件或注解，创建Bean的实例。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属性赋值：Spring容器将属性值注入到Bean中，可以通过构造函数、Setter方法或字段注入实现。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初始化：Spring容器调用Bean的初始化方法，可以通过实现InitializingBean接口或在配置文件中指定init-method来实现。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销毁：当Bean不再需要时，Spring容器调用Bean的销毁方法，可以通过实现DisposableBean接口或在配置文件中指定destroy-method来实现。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Spring框架如何处理异常？</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在Spring中，异常处理可以通过以下两种方式来实现：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异常通知：通过配置切点和通知，在方法调用中捕获异常并进行处理。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异常转换：将底层的异常转换为应用程序中的特定异常，使得应用程序可以更好地处理和理解异常。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在Spring框架中，什么是Bean的自动装配？</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Bean的自动装配是Spring框架根据依赖关系自动将Bean注入到其他Bean中的一种方式。通过自动装配，Spring可以根据一定的规则，自动解析和解决Bean之间的依赖关系，无需显式地配置依赖关系。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Spring框架中的Bean的作用域有哪些？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Spring框架提供了以下几种Bean作用域：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Singleton（单例）：在整个应用程序中只创建一个Bean实例。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Prototype（原型）：每次请求时都会创建一个新的Bean实例。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Request（请求）：每个HTTP请求都会创建一个新的Bean实例（仅适用于Web应用程序）。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Session（会话）：每个用户会话都会创建一个新的Bean实例（仅适用于Web应用程序）。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Global session（全局会话）：每个全局HTTP会话都会创建一个新的Bean实例（仅适用于Web应用程序）。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Application（应用程序）：在整个Web应用程序范围内只创建一个Bean实例（仅适用于Web应用程序）。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如何在Spring框架中实现动态表名或字段名？</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在Spring框架中，可以通过使用占位符来实现动态表名或字段名。可以在SQL语句中使用占位符（例如:tableName）来代替要动态替换的表名或字段名，然后通过占位符解析器或通配符来动态替换占位符的值。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Spring框架和Spring Boot有什么区别？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Spring框架是一个轻量级的开源框架，用于构建企业级Java应用程序。它提供了许多功能和模块，如IOC、AOP、事务管理等。而Spring Boot是基于Spring框架的一种快速开发和部署的解决方案，旨在简化和加速Spring应用程序的开发过程。Spring Boot提供了自动配置、嵌入式服务器、开箱即用的特性，使得开发者可以更加专注于业务逻辑而不用关心繁琐的配置。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Spring框架中的IOC容器有哪些实现？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Spring框架中的IOC容器有两种实现：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BeanFactory：是Spring框架的最基本的IOC容器，提供了最基本的IOC功能，可延迟加载Bean。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ApplicationContext：是BeanFactory的扩展，提供了更多的企业级的功能，如Bean的声明周期管理、国际化支持、资源加载和事件发布等。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Spring框架中的IOC和DI的优势是什么？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IOC和DI的优势包括：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降低了代码的耦合性，使得代码更加模块化和可解耦。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可以更灵活地管理对象的生命周期和依赖关系，提高了代码的可维护性和可测试性。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提供了方便的配置和扩展机制，支持灵活的构建和组装应用程序。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提供了AOP等功能，可以方便地解决横切关注点和公共功能的问题。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Spring框架中是否支持异步操作？</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是的，Spring框架支持异步操作。通过使用</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"https://weibo.com/n/Async%E6%B3%A8%E8%A7%A3"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@Async注解</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，可以将方法标记为异步执行。同时，Spring还提供了异步任务执行器（AsyncTaskExecutor）来执行异步方法，并通过Future对象返回异步方法的结果。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在Spring框架中，如何处理文件上传？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框架中，可以使用MultipartResolver来处理文件上传。MultipartResolver负责解析HTTP请求中的多部分请求，将文件上传到服务器，并提供访问上传文件的方法。可以通过配置文件或注解来启用MultipartResolver，并在控制器方法中使用</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"https://weibo.com/n/RequestParam%E6%B3%A8%E8%A7%A3%E6%9D%A5%E6%8E%A5%E6%94%B6%E4%B8%8A%E4%BC%A0%E7%9A%84%E6%96%87%E4%BB%B6"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@RequestParam注解来接收上传的文件</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在Spring框架中，如何处理国际化（i18n）？</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在Spring框架中，可以通过使用MessageSource和LocaleResolver来处理国际化。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MessageSource：用于加载不同语言环境下的消息文本，可以将消息文本存储在不同的资源文件中，通过配置文件或注解来指定消息源。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LocaleResolver：用于解析用户的区域设置（Locale），可以通过配置文件或注解来配置解析器的类型和策略。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Spring框架是否支持数据库访问？</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是的，Spring框架支持数据库访问。它提供了对JDBC、ORM框架（如Hibernate、MyBatis）和NoSQL数据库的集成支持。可以通过配置数据源（DataSource）和事务管理器（TransactionManager），使用Spring的JdbcTemplate或ORM框架来进行数据库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在Spring框架中，如何处理缓存？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在Spring框架中，可以使用Spring的缓存抽象来处理缓存。通过在方法上添加</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"https://weibo.com/n/Cacheable"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@Cacheable</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"https://weibo.com/n/CacheEvict"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@CacheEvict</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"https://weibo.com/n/CachePut%E7%AD%89%E6%B3%A8%E8%A7%A3"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@CachePut等注解</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，可以将方法的返回结果缓存起来，并在下次调用时从缓存中获取结果。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Spring框架中有哪些安全性特性？</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Spring框架提供了以下几种安全性特性：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基于角色的访问控制（Role-based Access Control）：用于限制用户对应用程序资源的访问权限。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安全方法拦截（MethodInterceptor）：通过在方法调用前后拦截和验证用户的权限，实现方法级别的安全控制。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表达式语言鉴权（Expression-based Authorization）：通过Spring的表达式语言（SpEL）进行权限鉴定。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Remember-Me功能：通过cookie或token来实现“记住我”功能，用于保持用户的持久登录状态。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ascii="Arial" w:hAnsi="Arial" w:cs="Arial"/>
          <w:i w:val="0"/>
          <w:caps w:val="0"/>
          <w:color w:val="333333"/>
          <w:spacing w:val="0"/>
          <w:szCs w:val="24"/>
          <w:shd w:val="clear" w:fill="FFFFFF"/>
          <w:vertAlign w:val="baseline"/>
        </w:rPr>
      </w:pPr>
      <w:bookmarkStart w:id="16" w:name="_Toc2540_WPSOffice_Level1"/>
      <w:r>
        <w:rPr>
          <w:rFonts w:hint="default"/>
          <w:b/>
          <w:lang w:val="en-US" w:eastAsia="zh-CN"/>
        </w:rPr>
        <w:t>Mybatis框架篇</w:t>
      </w:r>
      <w:bookmarkEnd w:id="1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以下是一些关于MyBatis的经典面试题以及它们的答案：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什么是MyBatis？</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MyBatis是一个持久层框架，用于简化Java应用程序与关系数据库之间的交互。它通过XML或注解将Java对象映射到数据库表中的记录。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MyBatis的核心组件是什么？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MyBatis的核心组件包括SqlSessionFactory、SqlSession和Mapper。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什么是MyBatis的Mapper接口？</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Mapper接口是用于定义数据库操作方法的接口，其中的方法对应于关系数据库中的SQL操作。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MyBatis的特点有哪些？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MyBatis的特点包括灵活的SQL映射、简化的数据库操作、自定义SQL语句、动态SQL、缓存机制、批量处理等。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如何配置MyBatis的XML映射文件？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MyBatis的XML映射文件中包含SQL语句和结果集的映射配置。可以使用select、insert、update和delete等标签来定义SQL语句，使用resultMap标签来定义结果集的映射。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什么是MyBatis的一级缓存和二级缓存？有何区别？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MyBatis的一级缓存是SqlSession级别的缓存，它是默认开启的，只在同一个SqlSession中有效。而二级缓存是SqlSessionFactory级别的缓存，可跨SqlSession共享。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如何配置MyBatis的二级缓存？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要启用MyBatis的二级缓存，需要在MyBatis的配置文件中设置标签下的。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MyBatis中的动态SQL是什么？如何使用动态SQL？</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动态SQL是根据不同的条件生成不同的SQL语句，可以使用MyBatis提供的、、、等标签进行条件判断和分支处理。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MyBatis中的一对一和一对多关系如何映射？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MyBatis中的一对一关系可以通过resultType或resultMap实现，具体取决于是否需要关联查询其他表。一对多关系可以使用collection元素在resultMap中嵌套定义。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MyBatis中的延迟加载是什么？如何配置延迟加载？</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延迟加载是指在需要时才加载相关数据，可以提高性能。可以在resultMap中使用和标签来配置延迟加载。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如何在MyBatis中使用事务？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在MyBatis中使用事务可以通过SqlSession的commit和rollback方法来控制事务的提交和回滚。也可以使用注解</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"https://weibo.com/n/Transactional%E6%9D%A5%E6%A0%87%E8%AE%B0%E4%BA%8B%E5%8A%A1%E6%96%B9%E6%B3%95"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@Transactional来标记事务方法</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MyBatis的插件是什么？如何实现插件？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MyBatis的插件是用于在MyBatis执行过程中拦截方法调用并进行增强的组件。可以通过实现Interceptor接口，然后在配置文件中配置插件来实现插件功能。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如何使用MyBatis进行分页查询？</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MyBatis支持两种分页方式：基于参数的分页和基于插件的分页。可以使用RowBounds或PageHelper插件进行分页查询。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MyBatis中的动态代理是如何实现的？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MyBatis使用Java的动态代理机制来实现Mapper接口的实现类，动态代理通过在运行时动态生成接口实现类，然后使用该实现类来执行SQL操作。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MyBatis的乐观锁和悲观锁是什么？如何在MyBatis中实现这两种锁？</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乐观锁和悲观锁都是用于处理并发访问数据库时的资源竞争问题。乐观锁是在更新数据时通过版本号或时间戳进行判断，而悲观锁是在读取数据时通过加锁来阻塞其他操作。在MyBatis中，可以通过版本号或时间戳来实现乐观锁，在SQL语句中使用for update来实现悲观锁。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MyBatis中的resultType和resultMap有何区别？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resultType用于简单类型的属性映射，而resultMap用于复杂类型的属性映射。resultMap可以定义多个属性映射，包括关联的一对一和一对多关系。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MyBatis中的动态SQL如何处理NULL值？</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MyBatis中的动态SQL可以使用isNull和isNotNull来处理NULL值。可以通过在判断语句中使用这两个判断条件来决定是否包含NULL值。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MyBatis的批量处理是如何实现的？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MyBatis的批量处理可以通过批量执行器来实现，将多次操作的SQL语句打包成一次批量执行，减少与数据库的交互次数，提高性能。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MyBatis的日志是如何配置的？有哪些日志实现方式？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MyBatis的日志可以通过在配置文件中设置标签下的来配置。可以选择使用SLF4J、LOG4J、JDK logging等日志实现方式。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如何实现MyBatis的分页查询？</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在MyBatis中，可以使用RowBounds或PageHelper插件进行分页查询。RowBounds是基于参数的分页方式，PageHelper是一种集成了多种数据库的插件，提供了丰富的分页功能。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MyBatis如何处理数据库的乱码问题？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MyBatis本身不直接处理数据库的乱码问题，一般是根据数据库的字符集配置来解决。可以在数据库连接字符串中指定字符集，或者在数据库配置文件中设置。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MyBatis的多数据源如何配置？</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在MyBatis中实现多数据源可以通过配置多个数据源和对应的SqlSessionFactory来实现。可以使用多个数据源连接池，分别配置多个数据源的连接信息。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MyBatis的动态代理和静态代理有何区别？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MyBatis使用动态代理来实现Mapper接口的实现类，动态代理在运行时生成接口实现类，而静态代理是在编译时生成代理类。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MyBatis中的级联查询是什么？如何配置级联查询？</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级联查询是指在查询一个对象时同时查询关联的对象。在MyBatis中，可以使用association和collection标签配置级联查询。association用于一对一关系，collection用于一对多关系。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MyBatis能否实现动态SQL的条件拼接？</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是的，MyBatis可以根据业务需求动态拼接SQL条件。可以使用choose、when、otherwise标签来实现条件判断，使用if标签来实现条件拼接。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MyBatis中的sqlSession有何作用，如何获取sqlSession实例？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sqlSession是用于执行SQL语句的核心接口，它提供了一系列方法来操作数据库。可以通过SqlSessionFactory的openSession方法来获取sqlSession实例。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MyBatis中的#{}和${}用于直接拼接SQL语句，不会进行预编译，不建议在参数值中直接使用${}。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如何在MyBatis中实现动态表名或字段名？</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要在MyBatis中实现动态表名或字段名，可以使用${}占位符来替换表名或字段名。这样可以在运行时根据传入的参数动态地拼接SQL语句。通过将表名作为参数传递给MyBatis的SQL语句，动态表名或字段名就可以被实现。需要注意的是，在使用${}占位符时，不能对参数值进行预编译和过滤，因此要特别注意防止SQL注入问题。如果动态表名或字段名的值来自用户输入，应该确保进行适当的验证和过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MyBatis中的#{}和${}类似于拼接字符串，不进行预编译。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如何实现MyBatis的多表关联查询？</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在MyBatis中，可以通过使用association和collection标签来实现多表关联查询。可以在resultMap中嵌套定义关联关系，使用association和collection配置关联表的映射关系。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MyBatis中的SQL语句可以在哪些地方进行优化？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MyBatis的SQL语句可以在多个地方进行优化，例如减少数据库交互次数、使用索引、避免全表扫描、合理使用缓存等。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MyBatis中的自动生成主键的策略有哪些？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MyBatis提供了多种自动生成主键的策略，包括JDBC自动生成、UUID、自定义主键生成器等。可以在插入语句的ID字段上配置主键策略。​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17" w:name="_Toc11412_WPSOffice_Level1"/>
      <w:r>
        <w:rPr>
          <w:rFonts w:hint="default"/>
          <w:lang w:val="en-US" w:eastAsia="zh-CN"/>
        </w:rPr>
        <w:t>Maven篇</w:t>
      </w:r>
      <w:bookmarkEnd w:id="17"/>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以下是一些关于Maven的经典面试题以及它们的答案：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什么是Maven？</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Maven是一个项目管理工具，用于构建、发布和管理Java项目。它提供了一种标准化的项目结构、依赖管理和构建过程。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Maven的核心概念是什么？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Maven的核心概念包括POM文件、依赖管理、仓库、生命周期、构建插件、聚合与继承等。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Maven的生命周期是什么？以及各个阶段的含义是什么？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Maven的生命周期是指Clean、Build、Site三个阶段，每个阶段下有多个阶段。Clean阶段负责清理项目；Build阶段负责编译、测试和打包项目；Site阶段负责生成项目的站点文档。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Maven的依赖管理是什么？如何在POM文件中定义依赖？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依赖管理是通过POM文件来管理项目的外部依赖库。可以在POM文件的dependencies标签下，使用groupId、artifactId和version来定义依赖。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Maven的仓库是什么？有哪些仓库类型？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Maven的仓库是存储项目依赖库的地方，分为本地仓库和远程仓库。仓库类型包括本地仓库、中央仓库、远程仓库、私有仓库等。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如何发布项目到私有仓库？</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可以在Maven的settings.xml文件中配置私有仓库的URL和认证信息，然后使用mvn deploy命令来发布项目到私有仓库。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如何跳过单元测试的执行？</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可以使用-DskipTests=true参数来跳过单元测试的执行，如mvn clean install -DskipTests=true。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如何指定Maven使用的JDK版本？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可以在POM文件的build节点下，设置maven.compiler.source和maven.compiler.target来指定使用的JDK版本。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描述一下Maven中的传递性依赖。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Maven中的传递性依赖是指通过直接依赖间接依赖了其他的依赖库。Maven会自动解析和加载这些传递性依赖。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如何排除项目依赖的传递性依赖？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可以在POM文件的依赖声明中使用exclusions标签来排除传递性依赖。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为什么要使用Maven而不是手动管理项目依赖？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Maven提供了依赖管理、统一的构建过程、打包、文档生成等功能，能帮助开发者减少手动管理项目的繁琐和错误，提高了项目的可维护性和可靠性。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如何创建一个Maven项目？</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可以使用Maven的archetype来创建一个基于模板的Maven项目。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mvn archetype:generate</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-DarchetypeGroupId=groupId</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-DarchetypeArtifactId=artifactId</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-DarchetypeVersion=version</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-DgroupId=groupId</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-DartifactId=artifactId</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-Dversion=version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如何更新Maven依赖的版本？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可以使用mvn versions:update-parent或mvn versions:use-latest-versions命令来更新  Maven依赖的版本。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Maven多模块项目中的聚合和继承有什么作用？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聚合（aggregator）模块用于批量构建子模块，继承模块用于共享父模块中的配置和依赖。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Maven的插件是什么？如何配置插件？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插件是用于扩展Maven功能的工具，可以在项目的pom.xml文件中配置插件的配置参数来使用插件。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什么是SNAPSHOT版本？如何在Maven中使用SNAPSHOT版本？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SNAPSHOT版本是指开发中的不稳定版本，用于表示项目的最新开发状态。在Maven中，可以在依赖中使用SNAPSHOT版本，在每次构建时获取最新的SNAPSHOT版本。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Maven的构建生命周期是如何工作的？描述一下Maven生命周期的执行顺序。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Maven的构建生命周期按照Clean、Build、Site的顺序执行。在每个生命周期阶段下，又有多个构建插件目标执行。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如何在Maven中配置插件？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在POM文件的build节点下使用插件块来配置插件。可以指定插件的groupId、artifactId、version，以及插件执行的目标等。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Maven中的profile是什么？如何使用profile？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Profile是一种Maven的特性，用于根据不同的环境配置来激活不同的构建选项。可以在POM文件中使用profile标签定义profile，并使用activation标签来指定profile的激活条件。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如何在Maven中跳过特定的构建阶段？</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可以使用命令行参数或配置来跳过特定的构建阶段。例如，使用-Dmaven.test.skip=true参数可以跳过测试阶段。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Maven的聚合和继承有什么区别？什么时候使用聚合，什么时候使用继承？</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聚合（aggregation）是将多个相互独立的模块组合成一个大项目。继承（inheritance）是使用父POM中的配置和依赖。聚合用于管理多模块项目，继承用于重用配置和依赖。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Maven中的插件管理是什么？如何在POM文件中配置插件管理？</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插件管理是用于集中管理项目中使用的插件的配置。可以在POM文件的build节点下使用pluginManagement标签来配置插件管理，然后在plugins标签下配置具体的插件。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Maven中的依赖范围有哪些？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Maven的依赖范围包括：compile、provided、runtime、test和system。</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Maven中的依赖冲突是什么？如何解决依赖冲突？</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依赖冲突是指项目中多个依赖库引用了同一个依赖的不同版本，可能导致运行时的冲突。可以使用Maven的dependencyManagement机制来解决依赖冲突。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如何创建Maven插件？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可以使用Maven的插件骨架生成器（Maven Plugin Archetype Generator）来创建Maven插件的初始模板，并在模板基础上进行开发。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18" w:name="_Toc24003_WPSOffice_Level1"/>
      <w:r>
        <w:rPr>
          <w:rFonts w:hint="default"/>
          <w:lang w:val="en-US" w:eastAsia="zh-CN"/>
        </w:rPr>
        <w:t>Linux篇</w:t>
      </w:r>
      <w:bookmarkEnd w:id="1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以下是一些关于Linux语言的经典面试题以及它们的答案：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什么是Linux操作系统？</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答案：Linux是一种开源的类Unix操作系统，主要用于服务器和嵌入式设备。它是由Linus Torvalds和众多社区开发者共同开发和维护的。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什么是Linux内核？</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答案：Linux内核是操作系统的核心部分，负责管理硬件、内存、进程调度和系统资源等。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Linux有哪些常见的发行版？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答案：Linux的常见发行版包括Ubuntu、Debian、CentOS、Fedora、Red Hat等。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Linux文件系统中常见的目录结构是什么样的？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答案：Linux文件系统中常见的目录结构以根目录 / 为起点，包括 /bin、/etc、/home、/tmp、/var、/usr 等目录。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如何在Linux中查看当前所在的目录？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pwd 命令查看当前所在的目录。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如何在Linux中列出文件和目录？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ls 命令来列出文件和目录。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如何在Linux中切换目录？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cd 命令来切换目录。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如何在Linux中创建新的目录？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mkdir 命令来创建新的目录。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如何在Linux中复制文件或目录？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cp 命令来复制文件或目录。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如何在Linux中移动或重命名文件或目录？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mv 命令来移动或重命名文件或目录。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如何在Linux中删除文件或目录？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rm 命令来删除文件或目录。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如何在Linux中查看文件的内容？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cat、less 或 more 等命令来查看文件的内容。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如何在Linux中搜索文件或目录？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find 命令来搜索文件或目录。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如何在Linux中查找特定的文本内容？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grep 命令来查找特定的文本内容。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如何在Linux中修改文件或目录的权限？</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chmod 命令来修改文件或目录的权限。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如何在Linux中查看当前正在运行的进程？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top 或 ps 命令来查看当前正在运行的进程。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如何在Linux中杀死一个进程？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kill 命令来杀死一个进程。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如何在Linux中查看系统内存的使用情况？</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free 或 top 命令来查看系统内存的使用情况。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如何在Linux中查看网络连接信息？</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netstat 命令来查看网络连接信息。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如何在Linux中查看当前登录的用户？</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who 或 w 命令来查看当前登录的用户。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如何在Linux中重启系统？</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reboot 或 shutdown -r now 命令来重启系统。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如何在Linux中关闭系统？</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shutdown -h now 命令来关闭系统。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如何在Linux中查看系统日志文件？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cat 或 tail 命令来查看系统日志文件，如 /var/log/messages。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如何在Linux中安装软件包？</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答案：可以使用包管理工具，如 apt-get（适用于Debian和Ubuntu）、yum（适用于CentOS和Fedora）来安装软件包。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如何在Linux中更新已安装的软件包？</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答案：可以使用包管理工具，如 apt-get update &amp;&amp; apt-get upgrade（适用于Debian和Ubuntu）、yum update（适用于CentOS和Fedora）来更新已安装的软件包。</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如何在Linux中查找文件的路径？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which 或 whereis 命令来查找文件的路径。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如何在Linux中压缩和解压缩文件？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gzip、tar、zip 等命令来压缩和解压缩文件。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如何在Linux中设置环境变量？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export 命令来设置临时环境变量，或者将环境变量的定义添加到 ~/.bashrc 或 ~/.bash_profile 文件中。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如何在Linux中查看系统中安装的Java版本？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java -version 命令来查看系统中安装的Java版本。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如何在Linux中设置Java环境变量？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答案：可以将Java的安装路径添加到 JAVA_HOME 环境变量中，并将Java的可执行路径添加到 PATH 环境变量中。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作为java程序员，项目上线到阿里云后，生产环境中出现问题，你是如何排查的？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当项目在阿里云生产环境中出现问题时，以下是我通常用来进行排查的一些步骤和工具：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查看日志：日志是排查问题的重要依据，可以通过阿里云控制台或SSH登录到服务器，在应用程序的日志文件中查找异常信息。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监控指标：阿里云提供了丰富的监控指标，如CPU利用率、内存使用情况、网络流量等。可以通过阿里云控制台或云监控服务来查看这些指标，从中找出异常或资源瓶颈。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网络连通性：检查服务器与其他组件或服务的网络连通性，确认是否存在网络故障或防火墙配置问题。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资源占用：查看服务器上的资源占用情况，如CPU、内存、磁盘空间等。确保资源没有被过度使用或耗尽。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代码分析：检查应用程序的代码，特别是异常处理和日志记录部分。确定是否有潜在的错误处理不当或日志输出不完整的情况。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Dump线程栈：在生产环境中，可能会遇到线程阻塞或死锁等问题。可以通过 jstack 命令（如果是Java应用程序）来获取线程栈信息，以分析线程状态。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性能分析工具：使用性能分析工具，如Arthas或VisualVM等，来监控应用程序的性能指标、线程状态和方法调用情况。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代码审查：如果找不到明显的问题，可以与团队成员进行代码审查，通过合作找出潜在的问题。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日常维护：进行常规的维护操作，如查看系统更新、修复已知的漏洞、优化配置等，以确保系统处于最佳状态。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请注意，以上仅是一些常见的排查步骤和工具，根据具体情况可能需要结合项目特性和实际情况进行调整。在排查过程中，及时记录问题和分析的结果是非常重要的，以便后续参考和问题复现。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那你是如何在服务器日志中快速定位问题的？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在服务器日志中快速定位问题，可以使用以下方法：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根据异常关键词搜索：如果出现异常，可以根据异常的关键词在日志文件中进行搜索。例如，关键词可以是异常类名、错误代码、特定的错误信息等。使用命令如 grep 可以快速搜索日志文件并定位到出现异常的部分。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时间戳定位：如果无法确定异常关键词，可以根据时间戳来定位。首先确认问题发生的大致时间段，然后通过查找日志文件中的时间戳，逐步缩小范围，找到具体出现问题的日志记录。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日志级别过滤：日志文件通常包含不同级别的日志信息，如DEBUG、INFO、WARN、ERROR等。如果问题是在特定日志级别下发生的，可以通过过滤只展示相应级别的日志，快速缩小查找范围。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对比正常日志：比对问题发生时的日志与正常情况下的日志之间的差异。可以先找到项目正常运行的一段时间的日志，并将其保存作为基准。然后将问题发生时的日志与基准日志进行对比，找出差异之处，从而定位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日志分析工具：使用日志分析工具，如ELK Stack（Elasticsearch, Logstash, Kibana）等，可以更高效地搜索、过滤、分析和可视化日志数据。这些工具可以进行高级搜索、错误聚合、异常模式检测等操作，帮助快速定位问题。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配置日志级别和日志详细程度：在开发和部署过程中，可以根据需要配置日志级别和日志详细程度。如果问题定位不明确，可以将日志级别提高以获得更详细的日志记录。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综合利用这些方法，可以更加快速、准确地定位服务器日志中的问题，并进一步展开排查分析。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rPr>
      </w:pPr>
      <w:bookmarkStart w:id="19" w:name="_Toc23275_WPSOffice_Level1"/>
      <w:r>
        <w:rPr>
          <w:rFonts w:hint="default"/>
          <w:lang w:val="en-US" w:eastAsia="zh-CN"/>
        </w:rPr>
        <w:t>Servlet篇</w:t>
      </w:r>
      <w:bookmarkEnd w:id="19"/>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以下是一些关于Servlet的经典面试题以及它们的答案：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是运行在服务器上，用于处理客户端请求并生成响应的 Java 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和 JSP 之间的区别是什么？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是基于 Java 代码的，用于生成动态内容；而 JSP 是基于标记的，将 Java 代码嵌入到 HTML 页面中。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是如何工作的？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是基于请求和响应的模型工作的。当客户端发送请求时，Servlet 容器会根据请求调用适当的 Servlet 类，并将请求的信息传递给它进行处理。处理完后，Servlet 将生成响应并发送给客户端。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中获取客户端的 IP 地址？</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request.getRemoteAddr() 方法获取客户端的 IP 地址。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中获取请求参数？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request.getParameter() 方法，并传入参数名称来获取请求参数的值。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的生命周期是什么样的？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的生命周期包括以下三个阶段：初始化、服务和销毁。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 init() 方法是用来做什么的？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答案：init() 方法在 Servlet 实例创建时被调用，用于执行一次性的初始化任务，如加载配置、建立数据库连接等。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 service() 方法是用来做什么的？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答案：service() 方法负责处理客户端请求，并生成响应。它会根据请求的类型（GET、POST 等）调用适当的方法（如 doGet()、doPost()）来处理请求。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 destroy() 方法是用来做什么的？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答案：destroy() 方法在 Servlet 实例被销毁（容器关闭或 Servlet 容器决定不再需要该实例时）时被调用，用于执行清理操作，如关闭数据库连接、释放资源等。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 ServletContext 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getServletContext() 方法来获取 ServletContext 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 ServletConfig 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getServletConfig() 方法来获取 ServletConfig 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中的线程安全问题指的是什么？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答案：线程安全问题指的是在多个线程同时访问 Servlet 实例时可能出现的数据竞争和冲突的问题。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如何解决 Servlet 中的线程安全问题？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答案：可以采取以下几种方法来解决 Servlet 中的线程安全问题：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使用局部变量而不是实例变量。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同步访问共享数据。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使用线程安全的数据结构。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避免在 Servlet 中使用可变的实例变量。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上下文初始化参数？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上下文初始化参数是在 ServletContext 中配置的参数，用于在整个应用程序中共享配置信息。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中访问 Servlet 上下文初始化参数？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getInitParameter() 方法来获取 Servlet 上下文初始化参数。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中的会话跟踪是什么？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答案：会话跟踪是一种机制，用于在多个请求之间维护用户的状态信息。它通过使用会话标识符（如 Cookie 或 URL 重写）将相关请求与用户关联起来。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中进行会话跟踪？</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HttpSession 对象来进行会话跟踪。可以使用 request.getSession() 方法来获取当前会话对象，然后可以使用该对象来存储和检索会话数据。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中的转发是什么？如何实现转发？</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答案：转发是一种将请求传递给另一个资源（如 Servlet、JSP 等）处理的机制。可以使用 RequestDispatcher 的 forward() 方法来实现转发。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中的重定向是什么？如何实现重定向？</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答案：重定向是一种将请求重定向到另一个资源（如 URL、Servlet、JSP 等）的机制。可以使用 response.sendRedirect() 方法来实现重定向。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中设置响应头？</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response.setHeader() 方法来设置响应头。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中实现文件下载？</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答案：可以将文件的内容写入到 response 的输出流中，并设置正确的响应头，如 Content-Disposition。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中发送错误状态码和错误消息？</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response.sendError() 方法来发送错误状态码和错误消息。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 Servlet 中如何处理表单数据的提交？</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request.getParameter() 方法来获取表单数据的值，并在相应的方法中处理。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中的过滤器是什么？如何实现过滤器？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答案：过滤器是在 Servlet 请求和响应之间执行预处理和后处理任务的组件。可以通过实现 javax.servlet.Filter 接口来创建过滤器。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中的监听器是什么？如何实现监听器？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答案：监听器用于监听和响应 Servlet 生命周期中的事件。可以通过实现 javax.servlet.ServletContextListener、javax.servlet.ServletRequestListener 等接口来创建监听器。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中获取请求的 HTTP 方法（如 GET、POST 等）？</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request.getMethod() 方法来获取请求的 HTTP 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 doGet() 和 doPost() 方法有什么区别？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答案：doGet() 方法用于处理 GET 请求，doPost() 方法用于处理 POST 请求。它们是 service() 方法的实现方法。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中设置 cookie？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response.addCookie() 方法来设置 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 cookie？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request.getCookies() 方法来获取所有的 cookie，然后通过遍历来找到特定的 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中删除 cookie？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答案：可以通过设置 cookie 的最大生存时间为 0 来删除 cookie。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什么是非阻塞 I/O 和阻塞 I/O？</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答案：阻塞 I/O 是指当调用 I/O 操作时，程序会阻塞直到操作完成。非阻塞 I/O 是指调用 I/O 操作后，程序可以继续执行而不需要等待操作完成。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3.0 引入了哪些新特性？</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3.0 引入了以下新特性：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注解驱动的 Servlet（代替了 web.xml 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异步处理支持。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动态生成 Web 页面。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静态资源处理。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如果希望在 Servlet 初始化时执行某些代码，你会怎么做？</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答案：可以实现 javax.servlet.ServletContextListener 接口，并在 contextInitialized() 方法中执行初始化代码。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如何发送一个重定向响应到另一个 URL？</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response.sendRedirect() 方法并传递目标 URL 来发送一个重定向响应。</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上下文？</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上下文是一个 Web 应用程序范围的对象，它提供了在应用程序中共享数据和资源的机制。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 Servlet 上下文？</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getServletContext() 方法来获取 Servlet 上下文。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长轮询？</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长轮询是一种机制，在客户端请求发送后，服务器会保持连接打开并等待响应，直到有数据可用或超时。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包？</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包是 Java Servlet 规范中定义的一组接口和类的集合，用于开发 Servlet。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什么是异步 Servlet？</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答案：异步 Servlet 是一种在处理请求时，允许 Servlet 容器执行其他任务的机制。它可以减少服务器资源的占用。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为什么在 Servlet 中应该避免使用实例变量？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答案：在多线程环境中使用实例变量可能导致线程安全问题，因此应该避免在 Servlet 中使用实例变量。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容器？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容器是用来运行 Servlet 的运行时环境，可以处理 Servlet 的生命周期、请求和响应等。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中处理异常？</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try-catch 块来处理异常，并在需要的地方将异常信息发送给客户端。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中实现文件上传？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request.getPart() 方法来获取上传的文件，并使用输入流将其保存到指定的位置。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滤器链？</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滤器链是一组过滤器按照特定的顺序连接在一起，用于对转发或者请求的 Servlet 进行预处理和后处理。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中获取请求头信息？</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request.getHeader() 方法来获取指定请求头的值。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中的会话和 Cookie 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答案：会话是在服务器端保存用户状态的机制，可以用来跟踪用户的连续请求。而 Cookie 是在客户端保存状态信息的机制，可以用来记录用户的偏好和识别用户。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Servlet 上下文初始化参数？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上下文初始化参数是在 web.xml 或者使用注解在 ServletContext 中定义的参数，可以在整个应用程序中共享。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Servlet 中的多线程访问如何保证数据安全？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答案：可以使用关键字 synchronized 或者 java.util.concurrent 包下的线程安全类来保证多线程访问时的数据安全。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Servlet 中实现文件下载？</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答案：可以通过设置响应的内容类型为 application/octet-stream，然后使用输出流将文件内容写入响应的输出流中。</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什么是 Servlet 配置文件（web.xml）？</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答案：Servlet 配置文件是一个 XML 文件，被用来配置 Servlet、过滤器和监听器等应用程序组件的行为和属性。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 </w:t>
      </w: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rPr>
      </w:pPr>
      <w:bookmarkStart w:id="20" w:name="_Toc23753_WPSOffice_Level1"/>
      <w:r>
        <w:rPr>
          <w:rFonts w:hint="default"/>
          <w:lang w:val="en-US" w:eastAsia="zh-CN"/>
        </w:rPr>
        <w:t>XML篇</w:t>
      </w:r>
      <w:bookmarkEnd w:id="20"/>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是什么？它的全称是什么？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答案：XML（可扩展标记语言）是一种用于描述数据的标记语言，用于存储和交换结构化的信息。XML 的全称是 eXtensible Markup Language。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和 HTML 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和 HTML 都是标记语言，但用途和设计目标不同。XML 用于描述数据的结构和内容，而 HTML 用于显示和呈现内容。HTML 是固定和预定义的标记集，而 XML 是可扩展的，可以根据需要创建自定义标记。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XML 的命名空间（Namespace）？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的命名空间是用于避免元素和属性名称冲突的机制。通过在元素或属性名称前添加命名空间前缀，可以将其与其他命名空间中的相同名称的元素或属性区分开来。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的文件扩展名是什么？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文件通常使用 .xml 作为文件扩展名。</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的解析方式有哪些？</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的解析方式包括 DOM 解析、SAX 解析和 StAX 解析。DOM 解析将整个 XML 文档加载到内存中，形成一个 DOM 树，可以随意访问和修改；SAX 解析是基于事件驱动的解析方式，逐行读取 XML 文档并触发事件；StAX 解析介于 DOM 和 SAX 之间，可以一边读取 XML 一边处理事件。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XML Schema？它的作用是什么？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Schema 是一种用于定义和验证 XML 文档结构的文档类型定义（DTD）。XML Schema 可以用于定义元素、属性、数据类型、约束和命名空间，也可以用于验证 XML 文档是否符合定义的结构。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XSLT？它的作用是什么？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答案：XSLT（可扩展样式表语言转换）是一种用于将 XML 转换成其他格式的语言。XSLT 使用 XML 样式表描述了如何将 XML 文档转换成其他格式，如 XHTML、HTML 或其他 XML 文档。</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XPath？它的作用是什么？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答案：XPath 是一种用于在 XML 文档中定位和选择节点的语言。XPath 使用路径表达式来描述节点的位置和关系，比如通过元素名称、属性值、层级关系等进行匹配和选择。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XQuery？它的作用是什么？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答案：XQuery 是一种用于查询和提取 XML 数据的查询语言。XQuery 具有类似于 SQL 的语法，可以在 XML 数据存储中检索、过滤和组织数据。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是否是自描述的？为什么？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答案：是的，XML 是自描述的，因为 XML 文件包含了元素和属性的名称以及它们的结构和内容。XML 文档本身提供了元数据，可以自我描述其结构和意义。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DTD（文档类型定义）？它的作用是什么？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答案：DTD 是一种用于定义 XML 文档结构的文件，它规定了元素、属性和实体的合法性和约束条件。DTD 可以用于验证 XML 文档是否符合规定的结构，并进行文档的验证。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CDATA（字符数据）？它在 XML 中的作用是什么？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答案：CDATA 是一种用于在 XML 文档中表示纯文本数据的特殊区块。CDATA 区块中的内容不会被 XML 解析器解析和验证，可以包含任意字符，包括特殊字符和标签。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的文档结构有哪些主要组成部分？</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的文档结构由声明头、元素、属性、命名空间和实体等主要组成部分构成。</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文档中的实体有哪两种类型？它们的作用有何区别？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文档中的实体有预定义实体和自定义实体。预定义实体是已经在 XML 规范中定义的实体，如 &amp;lt; 表示 &lt;，&amp;gt; 表示 &gt;；自定义实体是由用户定义的实体，用于替代特定的字符或字符串。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XML 注释？它的作用是什么？如何写 XML 注释？</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注释是在 XML 文档中添加注释和说明的一种方式。XML 注释不会被解析器解析，可以用于对 XML 结构和内容进行注解，提高文档的可读性。XML 注释用 &lt;!-- 开始，以 --&gt; 结束。</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的属性和元素的区别是什么？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的属性是描述元素属性的值的文本字符串，位于元素标签内部，如 &lt;element attribute="value"&gt;；而元素是 XML 文档的主要构建块，可以包含其他元素、属性和文本内容，如 &lt;element&gt;text&lt;/element&gt;。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XML 加密？它的作用是什么？</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加密是一种用于保护 XML 文档中敏感数据的加密技术。XML 加密可以将敏感数据加密，以防止未经授权的访问和泄露数据。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XSD（XML Schema Definition）？它和 DTD 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答案：XSD 是一种用于定义 XML 结构和约束的 W3C 标准语言，可以取代 DTD。相比于 DTD，XSD 提供了更强大的数据类型支持、更严格的验证规则和更清晰的语法。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XML 转义字符？它的作用是什么？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转义字符用于将特殊字符转换为其文本表示形式，以避免与 XML 解析器的语法冲突。比如 &amp;lt; 表示 &lt;，&amp;gt; 表示 &gt;，&amp;amp; 表示 &amp;，&amp;quot; 表示 "，&amp;apos; 表示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 和 JSON 有什么区别？在什么场景下更适合使用 XML？</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 和 JSON 都是用于存储和交换数据的标记语言，XML 更适合用于表示结构化的、具有严格约束的数据，支持命名空间和验证机制；而 JSON 更适合用于表示无结构化的、灵活的数据，具有更简洁和易于解析的语法。在企业集成或传统的 Web 服务中，XML 通常被广泛使用。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XML解析有哪些方式，如何选择？</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XML 解析主要有三种方式：DOM、SAX 和 StAX。选择合适的 XML 解析方式取决于您的具体需求和应用场景。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DOM（Document Object Model）：DOM 解析器将整个 XML 文档加载到内存中的树状结构中，因此可以对整个文档进行遍历、修改和查询。它适用于需要对整个 XML 文档进行全面操作的场景，如读取、修改和创建 XML 文档。DOM 解析方式易于使用和理解，但对于大型文档或性能要求较高的情况可能占用较多的内存。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SAX（Simple API for XML）：SAX 解析器逐行读取 XML 文档，并逐个发送事件来解析文档，因此它并不需要将整个文档加载到内存中。SAX 解析器更适用于处理大型 XML 文档或需要高性能的场景。SAX 解析方式不需要占用大量内存，但它是基于事件驱动的，需要通过实现事件监听器来处理解析事件。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StAX（Streaming API for XML）：StAX 解析器提供了一种流式的方式来解析和生成 XML。它提供了一套类似于迭代器的 API，应用程序可以逐个处理 XML 内容。StAX 解析器是一种折中的解析方式，可以在处理大型文档时保持性能和资源效率。它的 API 清晰简洁，易于使用。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因此，选择哪种 XML 解析方式取决于以下几个因素：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项目的具体需求和功能：如果需要对整个 XML 文档进行全面的操作（如查询、修改、创建等），DOM 是个不错的选择。如果只需要对 XML 进行顺序遍历，而不需要修改或查询整个文档，SAX 或 StAX 都可以满足需求。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文档的大小：如果处理的是大型 XML 文档，SAX 或 StAX 可能更适合，因为它们不需要将整个文档加载到内存中。DOM 解析器需要将整个文档加载到内存中，对于大型文档可能会占用较多的内存。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性能要求：如果对性能有较高的要求，特别是处理大型文档时，SAX 和 StAX 解析方式是更好的选择，因为它们可以避免加载整个文档到内存中的开销。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总的来说，DOM 解析适用于需要全面操作整个文档的场景，SAX 和 StAX 解析适用于更大型的文档或对性能有较高要求的场景。根据您的具体需求和场景来选择适合的 XML 解析方式。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Java有哪些开源的组件可以解析XML？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Java 中有很多开源的组件可以用于解析 XML。以下是一些常用的 Java XML 解析库：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JDOM：JDOM 是一个简单且直观的 Java XML 解析库，提供了一种方便的方式来操作 XML 文档。它基于树状结构，可以遍历、修改和创建 XML 文档。JDOM 具有良好的易用性和性能。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DOM4J：DOM4J 是一个功能强大且灵活的 Java XML 解析库，它提供了一种有助于快速编写高性能 XML 处理代码的方式。DOM4J 支持 DOM 和 SAX 解析模型，并提供了一些高级功能，如 XPath、XSLT 和 XML Schema 支持。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SAX：SAX 是 Java 的标准 API，用于事件驱动的 XML 解析。它提供了一种逐行读取 XML 文档的方式，并通过触发事件进行解析。SAX 解析器适用于处理大型 XML 文档和对性能要求较高的场景。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StAX：StAX 是一种流式的 XML 解析库，它提供了一种简单和高效的方式来解析和生成 XML。StAX 解析器可以读取和写入 XML 文档，适用于处理大型文档或需要高性能的场景。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JAXB：JAXB 是 Java 的标准 API，用于实现 XML 数据绑定。它提供了一种将 XML 文档映射到 Java 对象的方式，并支持将 Java 对象转换为 XML 文档。JAXB 通过注解和映射关系来定义 Java 类和 XML 结构的映射关系。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除了上述提到的库之外，还有其他一些常用的 Java XML 解析库，如 Xerces、XStream、Woodstox 等，每个库都有其独特的特点和用途。</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w:t>
      </w: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lang w:val="en-US" w:eastAsia="zh-CN"/>
        </w:rPr>
      </w:pPr>
      <w:bookmarkStart w:id="21" w:name="_Toc10466_WPSOffice_Level1"/>
      <w:r>
        <w:rPr>
          <w:rFonts w:hint="default"/>
          <w:lang w:val="en-US" w:eastAsia="zh-CN"/>
        </w:rPr>
        <w:t>AJAX ＆ Axios篇​</w:t>
      </w:r>
      <w:bookmarkEnd w:id="21"/>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是什么？它的全称是什么？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是 Asynchronous JavaScript and XML（异步 JavaScript 和 XML）的缩写。它是一种用于在后台与服务器进行数据交换的技术，实现异步加载数据而无需刷新整个页面。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的工作原理是什么？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使用 JavaScript 和 XMLHTTPRequest 对象来进行与服务器的异步通信。它通过向服务器发送请求并在后台接收响应，实现无需刷新页面即可更新部分页面内容。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XMLHTTPRequest 对象有哪些常用的方法和属性？</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答案：XMLHTTPRequest 对象有常用的方法如 .open()、.send() 和 .abort()，属性如 readyState、status 和 responseText。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与传统的同步请求有什么区别？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是异步的，不会阻塞页面的加载和其他操作，可以提升用户体验。而传统的同步请求会导致页面的阻塞，用户需要等待响应完成后再进行其他操作。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AJAX 请求的异步回调？</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答案：可以使用回调函数或 Promise 对象来处理 AJAX 请求的异步回调。回调函数可以在请求成功或失败后执行特定的逻辑，而 Promise 对象可以使用 .then() 和 .catch() 方法进行链式调用。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如何处理跨域请求？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答案：可以通过在服务器的响应头中添加 CORS（跨域资源共享）相关的标记，或者使用 JSONP（JSON with Padding）来进行跨域请求。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是如何处理 JSON 数据的？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可以通过将服务器返回的 JSON 数据作为响应的 responseText，然后使用 JSON.parse() 来解析 JSON 数据并转换为 JavaScript 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是否支持文件上传和下载？</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答案：是的，AJAX 可以通过 FormData 对象实现文件上传，并通过设置 Content-Disposition 头来实现文件下载。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的优缺点是什么？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的优点包括提升用户体验、数据异步加载、局部更新等。缺点包括对 SEO 不友好、跨域请求限制、对 JavaScript 依赖等。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如何处理 AJAX 请求的错误？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答案：可以使用 AJAX 的 onerror 事件来处理请求的错误，或者在 Promise 对象的 .catch() 方法中捕获错误。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可以同时发送多个请求吗？</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答案：是的，AJAX 可以通过创建多个 XMLHTTPRequest 对象并发送不同的请求，或者使用第三方库中提供的并发请求功能。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如何取消 AJAX 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答案：可以通过调用 XMLHTTPRequest 对象的 .abort() 方法来取消 AJAX 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中的同步请求和异步请求有什么区别？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答案：同步请求会阻塞页面的加载和执行，而异步请求不会阻塞，可以在后台进行数据交换。</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如何处理带有认证的请求？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答案：可以在发送 AJAX 请求的请求头中添加认证信息，如使用 Token、Cookie 或基本身份验证（HTTP Authorization）。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AJAX 请求中处理文件下载？</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答案：可以通过服务端返回文件下载链接，在客户端使用 JavaScript 创建 &lt;a&gt; 标签，并设置其 download 属性为文件名，然后模拟点击 &lt;a&gt; 标签进行下载。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如何处理表单的提交？</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AJAX 将表单数据序列化为 JSON 或 FormData，并使用 XMLHTTPRequest 对象将其发送到服务器。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如何处理服务器端的验证错误？</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答案：可以在服务器端返回 JSON 数据，其中包含验证错误的详细信息，然后在 AJAX 的回调函数中根据这些信息进行处理。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AJAX 中断或超时？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XMLHTTPRequest 对象的超时属性 .timeout 设置超时时间，并在超时事件中处理异常。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如何处理多个连续的请求？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Promise 对象的 .then() 方法或 async/await 等方式处理多个 AJAX 请求的连续调用，确保顺序执行。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AJAX 请求中传递数据？</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GET 方法将数据作为查询字符串参数附加在 URL 中，或者使用 POST 方法将数据作为请求体发送到服务器。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中的 GET 方法和 POST 方法有什么区别？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答案：GET 方法将数据通过 URL 附加在查询字符串中，而 POST 方法将数据作为请求体发送到服务器。GET 方法有长度限制，POST 方法没有。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AJAX 请求的并发限制？</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答案：可以使用连接池或队列来控制 AJAX 请求的并发数量，或者使用第三方库提供的限制并发请求的功能。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如何处理并显示进度条？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AJAX 请求的 .onprogress 事件监听数据加载进度，并更新进度条的显示。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AJAX 请求中使用 FormData 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答案：可以创建 FormData 对象，然后使用其 .append() 方法向其中添加表单数据，最后将其作为参数传递给 XMLHTTPRequest 对象的 .send() 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AJAX 请求中处理服务器端返回的错误信息？</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答案：可以在服务器端返回一个 JSON 对象，其中包含错误信息的详细描述，并在 AJAX 的回调函数中解析该对象，并根据错误信息进行处理。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中的缓存机制是什么？如何控制缓存？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答案：默认情况下，AJAX 请求会缓存响应。可以在 AJAX 请求的请求头中添加 cache-control: no-cache 或 cache-control: no-store 来禁用缓存。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AJAX 请求的跨站点请求伪造（CSRF）攻击？</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答案：可以在服务器端设置防御机制，如使用 CSRF Token 或者在请求头中添加自定义标记，并在 AJAX 请求中携带这些信息。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是否支持服务器端推送（Server Push）？</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 本身不直接支持服务器端推送，但可以结合其他技术，如 WebSocket 或 SSE（Server-Sent Events）实现服务器端推送。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如何使用第三方库（如 jQuery）简化 AJAX 的操作？</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答案：使用第三方库可以简化 AJAX 的操作，提供了更高级和易用的 API，并对不同浏览器的兼容性进行了处理。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AJAX 跨域请求中的 JSONP 是如何工作的？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答案：JSONP（JSON with Padding）是一种通过动态创建 &lt;script&gt; 标签来实现跨域请求的技术。服务器返回的响应数据会被包裹在一个回调函数中，并作为 JavaScript 代码解析和执行。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Axios 是什么？它的特点是什么？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答案：Axios 是一个基于 Promise 的 HTTP 请求库，用于浏览器和 Node.js 环境中发送 AJAX 请求。它具有简单易用的 API、支持拦截器、提供了并发请求和取消请求的功能等特点。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Axios 和传统的 XMLHttpRequest 相比有什么优势？</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答案：Axios 在底层自动处理了许多请求的细节，提供了更简洁的 API，并支持 Promise，使得处理异步操作更加方便。它还提供了请求和响应的拦截器，方便进行过滤、转换和错误处理。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在项目中如何使用 Axios？</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答案：首先需要通过 npm 安装 Axios，然后在脚本中引入 Axios，并使用其提供的方法发送 HTTP 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 Axios 发送 GET 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axios.get() 方法发送 GET 请求，并指定请求的 URL。这个方法返回一个 Promise 对象，可以使用 .then() 方法处理成功的响应，使用 .catch() 方法处理错误。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 Axios 发送 POST 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axios.post() 方法发送 POST 请求，并指定请求的 URL 和要发送的数据。也可以使用 axios.request() 方法，并在请求参数中指定请求方法为 POST。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Axios 请求中添加请求头？</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axios.defaults.headers 属性设置默认的请求头，或者在每个请求中使用 headers 参数来设置特定的请求头。</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 Axios 的拦截器？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 axios.interceptors.request.use() 方法和 axios.interceptors.response.use() 方法来添加请求拦截器和响应拦截器，用于在请求发送前和响应返回后对请求和响应进行处理。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如何取消 Axios 发送的请求？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答案：Axios 提供了一个 CancelToken 的机制用于取消请求。通过创建一个 CancelToken 实例，并将它传递给请求的 cancelToken 参数，在需要取消请求时可以调用 CancelToken 实例的 cancel() 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Axios 是否支持并发请求？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答案：是的，Axios 支持并发请求。可以使用 axios.all()、axios.spread()、或者使用 Promise 的 .all() 方法来处理并发请求的结果。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Axios 是否支持跨域请求？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答案：Axios 支持跨域请求。可以在服务器设置 CORS（跨域资源共享）规则，或者在请求中使用 JSONP 或代理等方式进行跨域请求。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22" w:name="_Toc22120_WPSOffice_Level1"/>
      <w:r>
        <w:rPr>
          <w:rFonts w:hint="default"/>
          <w:lang w:val="en-US" w:eastAsia="zh-CN"/>
        </w:rPr>
        <w:t>SQL优化篇</w:t>
      </w:r>
      <w:bookmarkEnd w:id="22"/>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以下是一些常用的SQL优化技巧：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索引：索引是提高SQL查询性能的最常见和有效的方法之一。通过创建适当的索引，可以加快查询的速度。索引可以加快查询的速度，因为它们提供了一个快速的方式来查找特定值，并且减少了需要扫描整个表的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避免全表扫描：尽量避免对整个表进行扫描操作，因为这样的操作会消耗大量的时间和资源。可以通过使用索引、优化查询语句、使用合适的过滤条件等方式来避免全表扫描。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使用JOIN优化查询：当需要在多个表之间进行连接查询时，应该尽量优化JOIN操作。可以通过使用合适的JOIN类型、创建合适的索引、使用正确的JOIN顺序等方式来优化JOIN操作。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合适的数据类型：选择合适的数据类型可以提高查询的性能。使用更小的数据类型可以减少存储空间的使用，从而提高查询性能。另外，还应该尽量避免在WHERE子句中对字符串类型进行函数操作，因为这样会导致索引无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编写高效的查询语句：编写高效的查询语句是提高SQL性能的关键。应该避免使用不必要的子查询、使用合适的过滤条件、避免使用通配符查询等。此外，还可以使用EXPLAIN语句来分析查询执行计划，找出潜在的性能问题。</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适当分析和优化表结构：表的结构设计会直接影响查询的性能。应该根据实际需求来合理设计表结构，并且根据数据的访问模式来创建适当的索引。此外，还可以考虑使用分区表、垂直分割表等方式来优化查询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避免不必要的逻辑运算：应该尽量避免在查询中进行复杂的逻辑运算，如OR、NOT等操作。这些操作会增加查询的复杂度，导致性能下降。可以通过合理的查询设计和使用合适的过滤条件来避免不必要的逻辑运算。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限制返回结果的数量：如果查询结果集很大，可以考虑限制返回结果的数量。可以使用LIMIT语句来限制返回的行数，或者使用分页查询来逐步加载结果。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定期进行数据库维护和优化：定期进行数据库维护和优化是保持SQL性能的重要步骤。可以通过定期更新统计信息、紧缩数据库、重建索引等方式来提高数据库的性能。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总的来说，SQL优化是一个综合性的工作，需要从多个方面进行考虑和优化，才能提高数据库的性能和响应速度。</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2.什么是SQL优化？为什么需要对SQL进行优化？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答：SQL优化是通过改进数据库查询性能和响应时间来提高数据库系统整体性能的过程。需要对SQL进行优化的原因是提高查询效率、减少资源消耗、提升用户体验、减少系统响应时间等。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3.请说明什么是索引？为什么使用索引？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答：索引是一种数据结构，用于快速查找和访问数据库中的特定数据。使用索引可以加快查询操作的速度，因为它提供了一种快速查找特定值的方式，并减少了需要扫描整个表的需求。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4.请解释什么是全表扫描？如何避免全表扫描？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答：全表扫描是指对整个表进行遍历，逐行检查以找到满足查询条件的记录。为了避免全表扫描，可以使用合适的过滤条件、创建适当的索引、优化查询语句和JOIN操作、使用分区表等方式提高查询效率。</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5.请解释什么是JOIN操作？如何优化JOIN操作？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答：JOIN操作用于将两个或多个表中的相关记录连接在一起。为了优化JOIN操作，可以选择合适的JOIN类型，如INNER JOIN、LEFT JOIN、RIGHT JOIN等，创建合适的索引、使用正确的JOIN顺序等。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6.请解释什么是查询执行计划？如何通过查询执行计划来进行SQL优化？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查询执行计划是指查询语句在数据库中执行时的操作顺序和方式。通过查询执行计划，可以了解到查询涉及到的表、使用的索引、JOIN操作等信息。可以使用EXPLAIN语句来获取查询执行计划，并根据执行计划发现潜在的性能问题进行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7.请解释什么是垂直分割表和水平分割表？如何使用它们来优化查询性能？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垂直分割表是将一个表的列按照业务需求分割成多个表，每个表存储一部分字段信息。水平分割表是将一个表的行按照某些条件分割成多个表，每个表存储符合条件的行。通过垂直分割和水平分割表可以减少查询时扫描的数据量，从而提高查询性能。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8.请解释什么是数据库索引失效？如何避免索引失效？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当查询中使用了不适合索引或索引未被有效使用时，就会发生索引失效。为了避免索引失效，可以通过合理创建索引、避免在WHERE子句中对字符串类型进行函数操作、避免使用OR操作符等方式来优化查询语句，从而确保索引被有效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9.你知道哪些情况下索引会失效吗？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索引在以下情况下可能会失效：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条件表达式不适合索引：当查询中的条件使用了函数、计算表达式、类型转换或对列进行操作时，索引可能无法被有效使用，导致索引失效。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LIKE操作使用通配符开头：当使用LIKE操作符进行模糊匹配时，如果通配符（如%）出现在搜索模式的开头，索引可能无法使用。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使用OR操作符：当查询中使用了OR操作符连接多个条件时，如果每个条件涉及的列没有适合的索引，索引可能不会被使用，导致索引失效。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数据不均匀分布：如果索引列上的数据分布不均匀，即某些值的重复度很高，而其他值的重复度较低，那么索引可能会失效，因为优化器可能认为全表扫描会更高效。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数据量过小：如果表中的数据量很小，优化器可能会认为全表扫描的性能比使用索引更好，导致索引失效。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多表连接顺序不正确：当进行多表连接（JOIN）操作时，JOIN的顺序可能会影响索引的使用。如果JOIN的顺序不正确，可能会导致索引失效。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索引过度使用：过多的索引可能会导致性能下降和索引失效。因为索引不仅占用存储空间，还需要维护和更新，如果过多的索引没有充分使用，反而会降低性能。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在设计和使用索引时，需要考虑以上情况，确保索引的合理性和有效性。根据具体的场景和查询需求，选择适合的索引策略和优化方法，以提高查询性能和避免索引失效。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23" w:name="_Toc17301_WPSOffice_Level1"/>
      <w:r>
        <w:rPr>
          <w:lang w:val="en-US" w:eastAsia="zh-CN"/>
        </w:rPr>
        <w:t>SpringMVC篇</w:t>
      </w:r>
      <w:bookmarkEnd w:id="23"/>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以下是一些关于Spring MVC语言的经典面试题以及它们的答案：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什么是Spring MVC框架？它的特点是什么？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 MVC是基于Java的一种Web应用框架，用于开发基于MVC（模型-视图-控制器）模式的Web应用程序。它的特点包括：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基于注解、配置简单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良好的可扩展性和灵活性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支持国际化和本地化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高度集成了Spring的依赖注入和AOP特性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MVC框架的核心组件是什么？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 MVC框架的核心组件主要包括：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DispatcherServlet：前端控制器，用于接收HTTP请求并将其分派给相应的处理器。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HandlerMapping：用于确定HTTP请求需要被哪个处理器处理。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HandlerAdapter：用于调用处理器并处理HTTP请求。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ViewResolver：用于确定响应结果的视图。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View：用于渲染响应结果。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MVC框架中的请求处理流程是怎样的？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 MVC框架的请求处理流程主要包括以下几个步骤：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客户端发送HTTP请求到DispatcherServlet。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DispatcherServlet通过HandlerMapping确定HTTP请求需要被哪个处理器处理。</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DispatcherServlet通过HandlerAdapter调用处理器，并处理HTTP请求。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处理器通过ModelAndView返回数据和视图信息。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DispatcherServlet通过ViewResolver确定响应结果的视图。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视图渲染响应结果，返回给客户端。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MVC框架中的数据绑定是怎样的？如何处理表单数据绑定？</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Spring MVC框架通过数据绑定将HTTP请求参数绑定到处理器方法的参数或命令对象上。它可以通过以下方式处理表单数据绑定：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将表单数据绑定到处理器方法的参数</w:t>
      </w:r>
      <w:r>
        <w:rPr>
          <w:rFonts w:hint="default" w:ascii="Arial" w:hAnsi="Arial" w:cs="Arial"/>
          <w:i w:val="0"/>
          <w:caps w:val="0"/>
          <w:color w:val="333333"/>
          <w:spacing w:val="0"/>
          <w:sz w:val="24"/>
          <w:szCs w:val="24"/>
          <w:shd w:val="clear" w:fill="FFFFFF"/>
          <w:vertAlign w:val="baseline"/>
        </w:rPr>
        <w:t>上：使用@</w:t>
      </w:r>
      <w:r>
        <w:rPr>
          <w:rFonts w:hint="default" w:ascii="Arial" w:hAnsi="Arial" w:cs="Arial"/>
          <w:i w:val="0"/>
          <w:caps w:val="0"/>
          <w:color w:val="333333"/>
          <w:spacing w:val="0"/>
          <w:sz w:val="24"/>
          <w:szCs w:val="24"/>
          <w:shd w:val="clear" w:fill="FFFFFF"/>
          <w:vertAlign w:val="baseline"/>
        </w:rPr>
        <w:t>RequestParam注解或通过自动装配对象模型。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将表单数据绑定到命令对象上：创建一个POJO类表示表单数据，并在处理器方法的参数中使用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"https://weibo.com/n/ModelAttribute%E6%B3%A8%E8%A7%A3"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@ModelAttribute注解</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Spring MVC框架中的RESTful风格是什么？如何实现RESTful风格的Web服务？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REST（Representational State Transfer）是一种基于Web的软件架构风格。</w:t>
      </w:r>
      <w:r>
        <w:rPr>
          <w:rFonts w:hint="default" w:ascii="Arial" w:hAnsi="Arial" w:cs="Arial"/>
          <w:i w:val="0"/>
          <w:caps w:val="0"/>
          <w:color w:val="333333"/>
          <w:spacing w:val="0"/>
          <w:sz w:val="24"/>
          <w:szCs w:val="24"/>
          <w:shd w:val="clear" w:fill="FFFFFF"/>
          <w:vertAlign w:val="baseline"/>
        </w:rPr>
        <w:t>在Spring MVC框架中，可以通过以下方式实现RESTful风格的Web服务：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"https://weibo.com/n/RestController%E6%B3%A8%E8%A7%A3%E4%BB%A3%E6%9B%BF"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@RestController注解代替</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"https://weibo.com/n/Controller%E6%B3%A8%E8%A7%A3"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@Controller注解</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，处理器方法返回的是数据而不是视图。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"https://weibo.com/n/RequestMapping%E6%B3%A8%E8%A7%A3%E6%8C%87%E5%AE%9AURL%E8%B7%AF%E5%BE%84%E5%92%8CHTTP%E6%96%B9%E6%B3%95"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@RequestMapping注解指定URL路径和HTTP方法</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，使得URL可以直观地表示资源路径和操作。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MVC框架中的拦截器（Interceptor）是什么？它的作用是什么？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拦截器是Spring MVC框架提供的一种机制，用于在处理HTTP请求之前和之后执行一些特定的操作。它的作用包括：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鉴权和权限控制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日志记录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记录请求耗时等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MVC框架中的数据校验是怎样的？如何实现数据校验？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Spring MVC框架通过JSR-303（Bean Validation）规范提供了数据校验功能。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实现数据校验的步骤包括：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在命令对象上添加校验注解</w:t>
      </w:r>
      <w:r>
        <w:rPr>
          <w:rFonts w:hint="default" w:ascii="Arial" w:hAnsi="Arial" w:cs="Arial"/>
          <w:i w:val="0"/>
          <w:caps w:val="0"/>
          <w:color w:val="333333"/>
          <w:spacing w:val="0"/>
          <w:sz w:val="24"/>
          <w:szCs w:val="24"/>
          <w:shd w:val="clear" w:fill="FFFFFF"/>
          <w:vertAlign w:val="baseline"/>
        </w:rPr>
        <w:t>（如</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"https://weibo.com/n/NotNull"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@NotNull</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"https://weibo.com/n/Size%E7%AD%89"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@Size等</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在处理器方法参数中添加</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"https://weibo.com/n/Valid%E6%88%96"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@Valid或</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"https://weibo.com/n/Validated%E6%B3%A8%E8%A7%A3"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@Validated注解</w:t>
      </w:r>
      <w:r>
        <w:rPr>
          <w:rFonts w:hint="default" w:ascii="Arial" w:hAnsi="Arial" w:cs="Arial"/>
          <w:i w:val="0"/>
          <w:caps w:val="0"/>
          <w:color w:val="333333"/>
          <w:spacing w:val="0"/>
          <w:sz w:val="24"/>
          <w:szCs w:val="24"/>
          <w:shd w:val="clear" w:fill="FFFFFF"/>
          <w:vertAlign w:val="baseline"/>
        </w:rPr>
        <w:fldChar w:fldCharType="end"/>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在处理器方法中使用BindingResult对象获取校验结果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MVC框架中的国际化和本地化是如何实现的？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Spring MVC框架通过LocaleResolver和MessageSource两个核心接口提供国际化和本地化的支持。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LocaleResolver用于获取客户端的区域设置信息。</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MessageSource用于获取指定区域和语言的消息文本。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MVC框架中的视图解析器是什么？如何配置视图解析器？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视图解析器用于将逻辑视图名称解析为实际的视图对象。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在Spring MVC框架中，可以通过配置文件或Java配置的方式来配置视图解析器，指定解析器的类型和相关属性。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MVC框架中的异常处理是怎样的？如何自定义异常处理器？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Spring</w:t>
      </w:r>
      <w:r>
        <w:rPr>
          <w:rFonts w:hint="default" w:ascii="Arial" w:hAnsi="Arial" w:cs="Arial"/>
          <w:i w:val="0"/>
          <w:caps w:val="0"/>
          <w:color w:val="333333"/>
          <w:spacing w:val="0"/>
          <w:sz w:val="24"/>
          <w:szCs w:val="24"/>
          <w:shd w:val="clear" w:fill="FFFFFF"/>
          <w:vertAlign w:val="baseline"/>
        </w:rPr>
        <w:t xml:space="preserve"> MVC框架通过</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"https://weibo.com/n/ControllerAdvice%E6%B3%A8%E8%A7%A3%E5%92%8C"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@ControllerAdvice注解和</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"https://weibo.com/n/ExceptionHandler%E6%B3%A8%E8%A7%A3%E6%8F%90%E4%BE%9B%E4%BA%86%E5%BC%82%E5%B8%B8%E5%A4%84%E7%90%86%E7%9A%84%E6%9C%BA%E5%88%B6"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@ExceptionHandler注解提供了异常处理的机制</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可以在全局控制器中使用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"https://weibo.com/n/ControllerAdvice%E6%B3%A8%E8%A7%A3"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@ControllerAdvice注解</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，创建一个自定义的异常处理器类。</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在自定义异常处理器类中，可以使用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"https://weibo.com/n/ExceptionHandler%E6%B3%A8%E8%A7%A3%E5%AE%9A%E4%B9%89%E4%B8%8D%E5%90%8C%E5%BC%82%E5%B8%B8%E7%B1%BB%E5%9E%8B%E7%9A%84%E5%A4%84%E7%90%86%E6%96%B9%E6%B3%95"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@ExceptionHandler注解定义不同异常类型的处理方法</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MVC框架中的重定向（Redirect）和转发（Forward）有什么区别？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重定向是通过发送HTTP响应码302，让浏览器重新发送另一个请求来实现的。它会改变浏览器的URL地址。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转发是服务器将请求转发给另一个资源进行处理，不会改变浏览器的URL地址。</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MVC框架中的文件上传是如何实现的？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文件上传可以通过使用MultipartResolver接口实现。常用的解析器是CommonsMultipartResolver。</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在配置文件中，配置MultipartResolver的相关属性，如上传文件的最大大小、临时文件保存路径等。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在处理器方法的参数中，以MultipartFile类型接收上传的文件。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MVC框架中的RESTful风格和SOAP风格有什么区别？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RESTful是基于资源的一种软件架构风格，基于HTTP协议，使用URL路径来表示资源和操作。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SOAP（Simple Object Access Protocol）是一种基于XML的通信协议，使用SOAP消息格式进行数据交互，基于传输层协议。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MVC框架中的WebSocket是什么？如何实现WebSocket通信？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WebSocket是一种在客户端和服务器之间进行双向通信的协议。它提供了实时的、全双工的通信能力。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在Spring MVC框架中，可以</w:t>
      </w:r>
      <w:r>
        <w:rPr>
          <w:rFonts w:hint="default" w:ascii="Arial" w:hAnsi="Arial" w:cs="Arial"/>
          <w:i w:val="0"/>
          <w:caps w:val="0"/>
          <w:color w:val="333333"/>
          <w:spacing w:val="0"/>
          <w:sz w:val="24"/>
          <w:szCs w:val="24"/>
          <w:shd w:val="clear" w:fill="FFFFFF"/>
          <w:vertAlign w:val="baseline"/>
        </w:rPr>
        <w:t>通过使用</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"https://weibo.com/n/MessageMapping%E6%B3%A8%E8%A7%A3%E5%92%8C"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@MessageMapping注解和</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"https://weibo.com/n/SendTo%E6%B3%A8%E8%A7%A3%E6%9D%A5%E5%AE%9E%E7%8E%B0WebSocket%E9%80%9A%E4%BF%A1"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@SendTo注解来实现WebSocket通信</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MVC框架中的视图技术有哪些？它们的优缺点是什么？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Spring MVC框架支持多种视图技术，包括JSP、Thymeleaf、Freemarker、Velocity等。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JSP：传统的视图技术，易于理解和使用，但与Java代码紧密绑定。</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Thymeleaf：模板引擎，可以进行动态数据渲染，支持标准HTML和XHTML。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Freemarker：模板引擎，与Thymeleaf类似，但没有前端的DOM操作。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Velocity：模板引擎，功能相对简单，速度快。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Spring MVC框架中的Session和Cookie是什么？如何在控制器中使用它们？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Session是服务器端用于存储用户会话信息的机制。可以通过HttpServletRequest对象来访问和使用Session。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r>
        <w:rPr>
          <w:rFonts w:hint="default" w:ascii="Arial" w:hAnsi="Arial" w:cs="Arial"/>
          <w:i w:val="0"/>
          <w:caps w:val="0"/>
          <w:color w:val="333333"/>
          <w:spacing w:val="0"/>
          <w:sz w:val="24"/>
          <w:szCs w:val="24"/>
          <w:shd w:val="clear" w:fill="FFFFFF"/>
          <w:vertAlign w:val="baseline"/>
        </w:rPr>
        <w:t>Cookie是在客户端存储少量数据的机制，用于跟踪用户状态。可以使用HttpServletRequest对象的getCookies方法来获取Cookie信息</w:t>
      </w:r>
      <w:r>
        <w:rPr>
          <w:rFonts w:hint="eastAsia" w:ascii="Arial" w:hAnsi="Arial" w:cs="Arial"/>
          <w:i w:val="0"/>
          <w:caps w:val="0"/>
          <w:color w:val="333333"/>
          <w:spacing w:val="0"/>
          <w:sz w:val="24"/>
          <w:szCs w:val="24"/>
          <w:shd w:val="clear" w:fill="FFFFFF"/>
          <w:vertAlign w:val="baseline"/>
          <w:lang w:eastAsia="zh-CN"/>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eastAsia" w:ascii="Arial" w:hAnsi="Arial" w:cs="Arial"/>
          <w:i w:val="0"/>
          <w:caps w:val="0"/>
          <w:color w:val="333333"/>
          <w:spacing w:val="0"/>
          <w:sz w:val="24"/>
          <w:szCs w:val="24"/>
          <w:shd w:val="clear" w:fill="FFFFFF"/>
          <w:vertAlign w:val="baseline"/>
          <w:lang w:eastAsia="zh-CN"/>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24" w:name="_Toc22854_WPSOffice_Level1"/>
      <w:r>
        <w:rPr>
          <w:rFonts w:hint="default"/>
          <w:lang w:val="en-US" w:eastAsia="zh-CN"/>
        </w:rPr>
        <w:t>Web前端篇</w:t>
      </w:r>
      <w:bookmarkEnd w:id="24"/>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以下是一些关于JavaScript语言的经典面试题以及它们的答案：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JavaScript的数据类型有哪些？它们的特点是什么？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答案：JavaScript的数据类型包括基本数据类型（undefined、null、boolean、number、string）和引用数据类型（object）。基本数据类型是不可变的，而引用数据类型是可变的。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什么是原始值（Primitive Values）？如何判断一个值是否为原始值？</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答案：原始值是指基本数据类型的值，可以通过typeof运算符判断一个值是否为原始值。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undefined和null有何区别？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答案：undefined表示一个未定义的值，用于表示变量被声明但未赋值；null表示一个空对象指针，用于表示变量被赋值为空。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JavaScript有几种比较运算符？它们的区别是什么？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有七种比较运算符：相等（==）、严格相等（===）、不相等（!=）、严格不相等（!==）、大于（&gt;）、小于（&lt;）、大于等于（&gt;=）和小于等于（&lt;=）。其中，严格相等和不相等会比较数据类型，而相等和不相等则会进行类型转换再进行比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什么是JavaScript的函数？如何定义函数？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答案：函数是一段可重复使用的代码块。可以使用function关键字来定义函数，如：function functionName() { // 函数体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如何判断一个变量是否为函数？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答案：可以使用typeof运算符判断一个变量的类型是否为函数（"function"），或者使用 instanceof 运算符判断一个变量是否为 Function 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JavaScript的事件委托是什么？为什么要使用事件委托？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答案：事件委托是利用事件冒泡原理，将事件绑定到一个父元素上，通过事件冒泡将事件交给子元素处理。可以减少事件绑定的数量，提高性能和代码的可维护性。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JavaScript的闭包是什么？它有什么用处？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答案：闭包是指函数能够访问其定义时所在的词法环境中的变量。闭包可以用于创建私有变量、实现模块化和封装性。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JavaScript的原型是什么？如何实现继承？</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答案：原型是JavaScript中对象的一个属性，它指向另一个对象，用于实现对象之间的继承关系。可以使用原型链和构造函数的继承方式来实现对象的继承。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JavaScript的异步编程有哪些方式？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答案：JavaScript的异步编程方式包括回调函数、Promise、async/await、事件驱动和Generator等。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什么是事件循环（Event Loop）？</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答案：事件循环是JavaScript处理异步事件的机制。它负责从任务队列中取出任务，执行任务，并在任务执行完毕后回到任务队列中取出下一个任务。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如何处理JavaScript中的异常？</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答案：JavaScript中可以使用try-catch-finally语句块来捕获和处理异常，也可以使用throw语句抛出自定义异常。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JavaScript的模块化有哪些方式？它们的区别是什么？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答案：JavaScript的模块化方式有CommonJS、AMD、CMD和ES6 Module等。它们主要区别在于模块化的导入和导出方式的不同，以及在不同运行环境的兼容性。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如何实现JavaScript中的模块化？可以举例说明。</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答案：可以使用立即执行函数表达式（IIFE）、Node.js的CommonJS规范、RequireJS的AMD规范、SeaJS的CMD规范或者ES6的import/export语法来实现JavaScript中的模块化。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JavaScript中的事件是如何传播的？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的事件传播分为捕获阶段、目标阶段和冒泡阶段。事件首先在捕获阶段从最外层元素向目标元素传播，然后在目标元素上触发，最后在冒泡阶段从目标元素向最外层元素传播。可以使用addEventListener()方法来监听事件并指定阶段，或者使用事件委托来利用事件冒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什么是JavaScript中的闭包？它有什么用？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答案：闭包是指内部函数可以访问其外部函数的变量。闭包可以用于保护变量的私有性、创建特权方法和实现模块化等。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如何判断JavaScript中的数据类型？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答案：可以使用typeof运算符判断大部分数据类型（除了null和Object）以及Object.prototype.toString.call()方法来判断具体的引用类型。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JavaScript中的对象如何创建？有哪些创建对象的方式？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答案：可以使用字面量方式创建对象，也可以使用构造函数、工厂模式、原型继承等方式创建对象。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JavaScript中的this关键字有什么作用？它的指向是怎样的？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答案：this关键字指向调用该函数的对象，具体指向的值根据函数的调用方式不同而有所差异。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call()和apply()有什么区别？如何使用它们改变函数的执行上下文？</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答案：call()和apply()都是Function原型上的方法，用于改变函数的执行上下文（即this的指向）。它们的区别在于参数的传递方式，call()传递参数列表，apply()传递参数数组。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什么是JavaScript中的原型链？如何实现继承？</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答案：原型链是JavaScript中实现继承的一种机制，每个对象都有一个原型对象，通过原型链可以访问到父对象的属性和方法。可以使用构造函数和原型对象的组合来实现继承。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JavaScript中的事件机制是什么？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答案：JavaScript中的事件机制是基于观察者模式的，当某个事件触发时，所有注册了对应事件的处理函数将被调用。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如何阻止事件冒泡和默认行为？</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答案：可以使用stopPropagation()方法阻止事件冒泡，使用preventDefault()方法阻止默认行为。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JavaScript中如何实现深拷贝？</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答案：可以使用递归遍历对象并创建新对象的方式实现深拷贝，也可以使用JSON.stringify()和JSON.parse()方法来进行序列化和反序列化实现深拷贝。</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什么是事件委托（事件代理）？为什么要使用事件委托？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答案：事件委托是将事件处理放在父元素上而不是在每个子元素上进行绑定。使用事件委托可以减少内存占用和提高性能，特别是当有大量子元素时。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JavaScript中的事件循环是什么？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答案：事件循环是控制JavaScript异步操作的执行顺序的机制，保证异步任务按照顺序执行。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什么是闭包？如何使用闭包？</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答案：闭包是指函数能够访问其定义时所处的词法环境中的变量。可以使用闭包来创建私有变量、实现模块化和封装性。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JavaScript中的立即执行函数是什么？有什么作用？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答案：立即执行函数是定义后立即执行的函数。可以用来实现命名空间、封装变量、模块化等。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JavaScript中如何处理异步编程？有哪些方式？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答案：JavaScript中处理异步编程的方式包括回调函数、Promise、 async/await、异步函数，以及事件驱动和观察者模式等。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JavaScript中的Promise如何使用？它有哪些状态？</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答案：Promise是一种处理异步操作的方式，可以通过Promise的then()和catch()方法来处理异步操作的结果。Promise有三个状态：pending（进行中）、fulfilled（已成功）和rejected（已失败）。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JavaScript中的Generator是什么？如何使用？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答案：Generator是一种特殊的函数，可以产生多个值。可以使用function*和yield关键字来定义和使用Generator函数。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JavaScript中的模块化有哪些方式？它们的区别是什么？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答案：JavaScript中的模块化方式有CommonJS、AMD、CMD和ES6 Module等。它们主要区别在于导入和导出方式的不同，以及在不同的运行环境下的兼容性。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如何实现JavaScript中的模块化？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答案：可以使用不同的模块化规范和工具来实现JavaScript中的模块化。常见的方式包括使用CommonJS规范（Node.js环境中常用）、AMD规范（RequireJS和Dojo中常用）、CMD规范（SeaJS中常用）和ES6 Module（原生支持ES6的浏览器中常用）等。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什么是CommonJS规范？它有什么特点？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答案：CommonJS是一种用于在服务器端和桌面端 JavaScript 程序中模块化编程的规范。它采用同步加载模块的方式，使用 require() 函数导入模块，并使用 module.exports 或 exports 导出模块。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什么是AMD规范？它有什么特点？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答案：AMD是Asynchronous Module Definition（异步模块定义）的缩写，是一种用于浏览器端 JavaScript 程序中模块化编程的规范。它采用异步加载模块的方式，使用 define() 函数定义模块，并使用 require() 函数导入模块。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什么是CMD规范？它有什么特点？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答案：CMD是Common Module Definition（通用模块定义）的缩写，是一种用于浏览器端 JavaScript 程序中模块化编程的规范。它采用按需加载模块的方式，使用 define() 函数定义模块，并使用 require() 函数导入模块。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什么是ES6 Module？它有什么特点？</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答案：ES6 Module是 ECMAScript 6 中引入的原生模块化规范，目前主要在现代浏览器中得到广泛支持。它使用 import 和 export 关键字来导入和导出模块，可以在编译时进行静态分析和优化。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JavaScript中的模块加载器有哪些？它们的主要区别是什么？</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答案：JavaScript中常用的模块加载器包括RequireJS、SeaJS和SystemJS等。主要区别包括加载方式、导入导出规范的支持情况、运行环境的适用性等。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ES6 Module和CommonJS/AMD/CMD之间有什么区别？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答案：ES6 Module和CommonJS/AMD/CMD之间主要区别在于语法和加载时机。ES6 Module使用静态的 import/export 语法，可以在编译时进行静态分析和优化，而CommonJS/AMD/CMD是在运行时加载模块。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如何使用webpack打包JavaScript模块？</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答案：使用webpack可以通过配置文件来打包JavaScript模块，配置入口文件和出口文件，并使用各种loader和plugin来处理模块、转换代码和优化输出。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JavaScript中的单例模式是什么？如何实现单例模式？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答案：单例模式是一种只允许实例化一次的模式，通过使用闭包或者对象字面量等方式可以实现JavaScript中的单例模式。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如何异步加载JavaScript脚本？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答案：可以使用动态创建&lt;script&gt;标签并设置其src属性来异步加载JavaScript脚本，也可以使用异步方法（如fetch、XMLHttpRequest）加载脚本。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什么是Hoisting？JavaScript中的函数声明和变量声明有何区别？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答案：Hoisting指的是JavaScript在执行过程中将函数声明和变量声明提升到作用域的顶部。函数声明会被提升到作用域的顶部并可以在声明之前调用，而变量声明仅会被提升到作用域的顶部但不能在声明之前使用。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JavaScript中的垃圾回收是如何工作的？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答案：JavaScript中的垃圾回收主要通过标记清除和引用计数两种方式进行。标记清除会标记出不再被引用的对象，并在后续阶段清除这些对象；引用计数会计算对象被引用的次数，当引用次数为0时即可清除。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JavaScript中如何实现节流（Throttle）和防抖（Debounce）？</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答案：节流和防抖都是控制函数触发频率的手段。节流会限制函数的触发频率，让函数在固定的时间间隔内执行；防抖会等待一段时间后执行函数，如果在等待时间内执行再次触发，会重新计时。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JavaScript中的事件循环是什么？它是如何工作的？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答案：事件循环是JavaScript用于执行异步操作的机制。事件循环会维护一个任务队列，每次事件循环会从队列中取出任务执行，执行完毕后继续下一个任务，这种机制保证了异步任务的按顺序执行。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什么是尾调用优化？如何实现尾调用优化？</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尾调用优化是指函数在执行的最后一个操作是一个函数调用，并且该函数调用是函数自身的情况。尾调用优化可以优化递归函数的性能。实现尾调用优化的方式是使用尾递归，将递归过程中的中间值都作为参数传递，并使用循环迭代代替递归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JavaScript中的事件委托是什么？如何使用事件委托？</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答案：事件委托是将事件处理函数绑定在父元素上，利用事件的冒泡机制，通过判断事件目标来触发相应的处理逻辑。通过事件委托可以减少事件处理函数的数量，提高性能，并且可以动态处理新增的子元素。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JavaScript中的模板字符串是什么？如何使用模板字符串？</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答案：模板字符串是一种使用反引号（`）包围的字符串，可以在其中使用 ${} 语法插入变量或表达式。使用模板字符串可以方便地拼接字符串并提供更加可读性和便利的字符串操作。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什么是AJAX？如何使用JavaScript进行AJAX请求？</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答案：AJAX（Asynchronous JavaScript and XML）是一种用于在网页中进行异步数据交互的技术。可以使用JavaScript中的XMLHttpRequest对象或者fetch()方法来发起AJAX请求，并通过回调函数或Promise来处理异步返回的数据。​​​​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rPr>
      </w:pPr>
      <w:bookmarkStart w:id="25" w:name="_Toc1333_WPSOffice_Level1"/>
      <w:r>
        <w:rPr>
          <w:rFonts w:hint="default"/>
          <w:lang w:val="en-US" w:eastAsia="zh-CN"/>
        </w:rPr>
        <w:t>JSON篇​​</w:t>
      </w:r>
      <w:bookmarkEnd w:id="25"/>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什么是JSON？</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答案：JSON（JavaScript Object Notation）是一种轻量级的数据交换格式，基于JavaScript的对象字面量表示法，用于在不同语言和平台之间传输数据。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JSON的数据结构是怎样的？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答案：JSON数据结构是一个键值对集合，由键值对组成的无序列表。键是字符串，值可以是字符串、数字、布尔值、数组、对象或null。</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JSON和JavaScript对象字面量有何区别？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答案：JSON是一种独立于语言的数据格式，而JavaScript对象字面量是JavaScript语言中创建和表示对象的语法。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如何将JavaScript对象转换为JSON字符串？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答案：可以使用JSON.stringify()方法将JavaScript对象转换为JSON字符串。例如：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var jsonString = JSON.stringify(obj);</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如何将JSON字符串转换为JavaScript对象？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答案：可以使用JSON.parse()方法将JSON字符串转换为JavaScript对象。例如：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var obj = JSON.parse(jsonString);</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b/>
          <w:bCs/>
        </w:rPr>
      </w:pPr>
      <w:r>
        <w:rPr>
          <w:rFonts w:hint="default" w:ascii="Arial" w:hAnsi="Arial" w:cs="Arial"/>
          <w:b/>
          <w:bCs/>
          <w:i w:val="0"/>
          <w:caps w:val="0"/>
          <w:color w:val="333333"/>
          <w:spacing w:val="0"/>
          <w:sz w:val="24"/>
          <w:szCs w:val="24"/>
          <w:shd w:val="clear" w:fill="FFFFFF"/>
          <w:vertAlign w:val="baseline"/>
        </w:rPr>
        <w:t>JSON中的键名是否必须加引号？</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pPr>
      <w:r>
        <w:rPr>
          <w:rFonts w:hint="default" w:ascii="Arial" w:hAnsi="Arial" w:cs="Arial"/>
          <w:i w:val="0"/>
          <w:caps w:val="0"/>
          <w:color w:val="333333"/>
          <w:spacing w:val="0"/>
          <w:sz w:val="24"/>
          <w:szCs w:val="24"/>
          <w:shd w:val="clear" w:fill="FFFFFF"/>
          <w:vertAlign w:val="baseline"/>
        </w:rPr>
        <w:t>答案：是的，JSON中的键名必须加双引号。例如：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 "key": "value"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JSON中可以使用哪些数据类型？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答案：JSON可以使用字符串、数字、布尔值、数组、对象和null作为数据类型。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如何在JSON中表示数组？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答案：在JSON中，可以使用方括号将多个值包含在一起形成数组。例如：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[1, 2, 3]</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如何在JSON中表示对象？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答案：在JSON中，可以使用花括号将键值对包含在一起形成对象。例如：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 "name": "John", "age": 25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JSON和XML相比有哪些优势？</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答案：相比于XML，JSON具有更简洁的语法、更快的解析速度、更小的数据体积和更易于读写的特点。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JSON中的注释如何添加？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答案：JSON不支持注释。</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如何处理JSON中的日期类型？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答案：在JSON中，日期通常以字符串形式表示，常用的日期格式有ISO 8601格式。需要在应用程序中对日期进行解析和格式化。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如何处理JSON中的循环引用？</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答案：JSON不支持循环引用，如果存在循环引用，转换为JSON时会抛出异常。需要在程序中进行处理或避免循环引用的出现。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如何处理JSON中的特殊字符（如换行符、制表符等）？</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答案：可以在字符串中使用转义字符来表示特殊字符，例如使用\n表示换行符、\t表示制表符等。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如何在 Java 中解析 JSON 字符串？</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答案：可以使用第三方库，如 Gson、Jackson 或 JSON.org 来解析 JSON 字符串。这些库提供了丰富的 API，可以将 JSON 字符串转换为 Java 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Gson？</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答案：Gson 是 Google 提供的一个用于在 Java 对象和 JSON 数据之间进行转换的库。它可以将 JSON 字符串序列化为 Java 对象，或将 Java 对象反序列化为 JSON 字符串。</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什么是 Jackson？</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答案：Jackson 是一个流行的开源 JSON 处理库，用于在 Java 对象和 JSON 数据之间进行转换。它提供了高性能、灵活和强大的功能，被广泛应用于 Java 开发。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如何将 JSON 字符串转换为 Java 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Gson，可以使用 Gson.fromJson() 方法将 JSON 字符串转换为 Java 对象。使用 Jackson，可以使用 ObjectMapper.readValue() 方法实现相同的功能。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如何将 Java 对象转换为 JSON 字符串？</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Gson，可以使用 Gson.toJson() 方法将 Java 对象转换为 JSON 字符串。使用 Jackson，可以使用 ObjectMapper.writeValueAsString() 方法实现相同的功能。</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JSON 中的数组？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Gson，可以将数组解析为 Java 中的 List 或数组。使用 Jackson，可以将数组解析为 Java 中的 ArrayNode。</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JSON 中的嵌套对象？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Gson，可以将嵌套的 JSON 对象解析为 Java 对象的嵌套属性。使用 Jackson，可以将嵌套的 JSON 对象解析为 Java 中的嵌套对象。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JSON 中的日期类型？</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Gson，可以通过自定义的 JsonDeserializer 和 JsonSerializer 处理日期类型。使用 Jackson，可</w:t>
      </w:r>
      <w:r>
        <w:rPr>
          <w:rFonts w:hint="default" w:ascii="Arial" w:hAnsi="Arial" w:cs="Arial"/>
          <w:i w:val="0"/>
          <w:caps w:val="0"/>
          <w:color w:val="333333"/>
          <w:spacing w:val="0"/>
          <w:sz w:val="24"/>
          <w:szCs w:val="24"/>
          <w:shd w:val="clear" w:fill="FFFFFF"/>
          <w:vertAlign w:val="baseline"/>
        </w:rPr>
        <w:t>以使用 </w:t>
      </w:r>
      <w:r>
        <w:rPr>
          <w:rFonts w:hint="default" w:ascii="Arial" w:hAnsi="Arial" w:cs="Arial"/>
          <w:i w:val="0"/>
          <w:caps w:val="0"/>
          <w:color w:val="333333"/>
          <w:spacing w:val="0"/>
          <w:sz w:val="24"/>
          <w:szCs w:val="24"/>
          <w:shd w:val="clear" w:fill="FFFFFF"/>
          <w:vertAlign w:val="baseline"/>
        </w:rPr>
        <w:fldChar w:fldCharType="begin"/>
      </w:r>
      <w:r>
        <w:rPr>
          <w:rFonts w:hint="default" w:ascii="Arial" w:hAnsi="Arial" w:cs="Arial"/>
          <w:i w:val="0"/>
          <w:caps w:val="0"/>
          <w:color w:val="333333"/>
          <w:spacing w:val="0"/>
          <w:sz w:val="24"/>
          <w:szCs w:val="24"/>
          <w:shd w:val="clear" w:fill="FFFFFF"/>
          <w:vertAlign w:val="baseline"/>
        </w:rPr>
        <w:instrText xml:space="preserve"> HYPERLINK "https://weibo.com/n/JsonFormat" \t "https://weibo.com/ttarticle/p/_blank" </w:instrText>
      </w:r>
      <w:r>
        <w:rPr>
          <w:rFonts w:hint="default" w:ascii="Arial" w:hAnsi="Arial" w:cs="Arial"/>
          <w:i w:val="0"/>
          <w:caps w:val="0"/>
          <w:color w:val="333333"/>
          <w:spacing w:val="0"/>
          <w:sz w:val="24"/>
          <w:szCs w:val="24"/>
          <w:shd w:val="clear" w:fill="FFFFFF"/>
          <w:vertAlign w:val="baseline"/>
        </w:rPr>
        <w:fldChar w:fldCharType="separate"/>
      </w:r>
      <w:r>
        <w:rPr>
          <w:rFonts w:hint="default" w:ascii="Arial" w:hAnsi="Arial" w:cs="Arial"/>
          <w:i w:val="0"/>
          <w:caps w:val="0"/>
          <w:color w:val="333333"/>
          <w:spacing w:val="0"/>
          <w:sz w:val="24"/>
          <w:szCs w:val="24"/>
          <w:shd w:val="clear" w:fill="FFFFFF"/>
          <w:vertAlign w:val="baseline"/>
        </w:rPr>
        <w:t>@JsonFormat</w:t>
      </w:r>
      <w:r>
        <w:rPr>
          <w:rFonts w:hint="default" w:ascii="Arial" w:hAnsi="Arial" w:cs="Arial"/>
          <w:i w:val="0"/>
          <w:caps w:val="0"/>
          <w:color w:val="333333"/>
          <w:spacing w:val="0"/>
          <w:sz w:val="24"/>
          <w:szCs w:val="24"/>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 注解或自定</w:t>
      </w:r>
      <w:r>
        <w:rPr>
          <w:rFonts w:hint="default" w:ascii="Arial" w:hAnsi="Arial" w:cs="Arial"/>
          <w:i w:val="0"/>
          <w:caps w:val="0"/>
          <w:color w:val="333333"/>
          <w:spacing w:val="0"/>
          <w:sz w:val="24"/>
          <w:szCs w:val="24"/>
          <w:shd w:val="clear" w:fill="FFFFFF"/>
          <w:vertAlign w:val="baseline"/>
        </w:rPr>
        <w:t>义的 JsonDeserializer 和 JsonSerializer 处理日期类型。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pPr>
      <w:r>
        <w:rPr>
          <w:rFonts w:hint="default" w:ascii="Arial" w:hAnsi="Arial" w:cs="Arial"/>
          <w:b/>
          <w:bCs/>
          <w:i w:val="0"/>
          <w:caps w:val="0"/>
          <w:color w:val="333333"/>
          <w:spacing w:val="0"/>
          <w:sz w:val="24"/>
          <w:szCs w:val="24"/>
          <w:shd w:val="clear" w:fill="FFFFFF"/>
          <w:vertAlign w:val="baseline"/>
        </w:rPr>
        <w:t>如何处理 JSON 中的 null 值？</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答案：使用 Gson，可以通过设置 GsonBuilder 的 serializeNulls() 方法来保留 null 值。使用 Jackson，可以通过设置 JsonInclude.Include.ALWAYS 来保留 null 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如何处理 JSON 中的特殊字符？</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答案：在解析 JSON 字符串时，第三方库通常会自动处理特殊字符的转义。可以直接使用解析后的 Java 对象或字符串。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26" w:name="_Toc27725_WPSOffice_Level1"/>
      <w:r>
        <w:rPr>
          <w:lang w:val="en-US" w:eastAsia="zh-CN"/>
        </w:rPr>
        <w:t>Vue篇</w:t>
      </w:r>
      <w:bookmarkEnd w:id="26"/>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以下是一些关于Vue的经典面试题以及它们的答案：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什么是Vue.js？它有什么特点？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答案：Vue.js是一个用于构建用户界面的渐进式框架。它的特点包括双向数据绑定、组件化、虚拟DOM等。</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什么是Vue.js？它有什么特点？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答案：Vue.js是一个用于构建用户界面的渐进式框架。它的特点包括双向数据绑定、组件化、虚拟DOM等。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什么是Vue组件？如何定义一个Vue组件？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答案：Vue组件是可复用的Vue实例，可以拥有自己的模板、数据和方法等。可以使用Vue.component方法或单文件组件的方式来定义一个Vue组件。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说一下Vue实例的生命周期钩子函数。</w:t>
      </w:r>
      <w:r>
        <w:rPr>
          <w:rFonts w:hint="default" w:ascii="Arial" w:hAnsi="Arial" w:cs="Arial"/>
          <w:i w:val="0"/>
          <w:caps w:val="0"/>
          <w:color w:val="333333"/>
          <w:spacing w:val="0"/>
          <w:sz w:val="24"/>
          <w:szCs w:val="24"/>
          <w:shd w:val="clear" w:fill="FFFFFF"/>
          <w:vertAlign w:val="baseline"/>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答案：Vue实例的生命周期钩子函数包括beforeCreate、created、beforeMount、mounted、beforeUpdate、updated、beforeDestroy和destroyed等。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Vue组件中的props和emit的作用是什么？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答案：props用于父组件向子组件传递数据，emit用于子组件向父组件触发自定义事件。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b/>
          <w:bCs/>
          <w:i w:val="0"/>
          <w:caps w:val="0"/>
          <w:color w:val="333333"/>
          <w:spacing w:val="0"/>
          <w:sz w:val="24"/>
          <w:szCs w:val="24"/>
          <w:shd w:val="clear" w:fill="FFFFFF"/>
          <w:vertAlign w:val="baseline"/>
        </w:rPr>
        <w:t>如何在Vue组件中进行条件渲染和列表渲染？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答案：条件渲染可以使用v-if、v-elif和v-else指令，列表渲染可以使用v-for指令。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Vue中的计算属性和侦听器有什么区别？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答案：计算属性是根据依赖值动态计算得出的值，侦听器则是在某个值改变时执行相应的回调函数。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什么是Vue的指令？常用的指令有哪些？</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答案：Vue的指令是用于操作DOM的特殊属性，常用的指令有v-bind、v-on、v-if、v-show、v-for等。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Vue中的路由是如何实现的？怎样在Vue项目中使用路由？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答案：Vue中可以使用vue-router来实现路由功能，可以通过配置路由表和使用和组件来使用路由。</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Vue中的双向数据绑定是如何实现的？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答案：Vue中的双向数据绑定是通过使用v-model指令和相应的事件来实现的。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Vue中的响应式原理是什么？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答案：Vue中的响应式原理是通过使用Object.defineProperty方法来劫持并监听对象的属性变化，然后结合虚拟DOM的机制来更新视图。</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如何在Vue中进行表单验证？</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答案：可以使用Vue的表单验证插件如vee-validate，也可以自定义表单验证规则。</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Vue中的过渡动画是如何实现的？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答案：Vue可以通过利用CSS过渡类名和过渡组件来实现过渡动画特效。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如何在Vue中使用Ajax请求数据？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答案：可以使用Vue提供的axios插件或者原生的XMLHttpRequest或fetch()方法来进行Ajax请求。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如何在Vue中管理组件之间的通信？</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答案：可以使用props和$emit来进行父子组件之间的通信，也可以使用Vuex来进行全局组件间的通信。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什么是Vue的Mixins？如何使用Mixins？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答案：Mixins是一种可复用的Vue组件选项对象，可以在多个组件中进行重复使用。可以通过mixins属性来使用Mixins。</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Vue中的slot是什么？如何使用slot？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答案：slot是一种用于在组件中插入内容的出口。可以使用元素在组件中定义插槽，并使用元素来包裹要插入的内容。</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Vue中的计算属性和方法有什么区别？</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答案：计算属性是基于依赖值进行缓存的，只有依赖值变化时才会重新计算值；而方法则是每次调用时都会重新执行。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Vue中的watch和computed的作用和区别是什么？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答案：watch用于监听数据的变化并执行相应的回调函数；computed用于计算一个新的值并响应地更新数据的变化。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请解释一下Vue中的keep-alive的作用。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答案：Vue中的keep-alive用于缓存组件的状态，可以保留组件的状态和避免重复渲染。</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Vue中的路由导航守卫有哪些？它们的作用分别是什么？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答案：Vue中的路由导航守卫有beforeEach、beforeResolve和afterEach。它们的作用分别是在路由导航前、解析完组件后和导航结束后执行相应的逻辑。</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Vue中的nextTick方法是用来做什么的？如何使用它？</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答案：Vue中的nextTick方法用于在下次DOM更新循环结束之后执行延迟回调。可以使用Vue.nextTick()方法或在Vue实例中使用this.$nextTick()来调用。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Vue中的动态组件是什么？如何使用动态组件？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答案：动态组件是指根据条件动态切换组件的展示。可以使用元素并通过is属性绑定一个组件名称实现动态组件。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Vue中的v-model指令有哪些修饰符？它们的作用是什么？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答案：Vue中的v-model指令有.lazy、.number、.trim和.self等修饰符。它们的作用分别是延迟更新、转换为数字类型、去除首尾空格和只在元素自身触发时更新。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Vue中的refs属性是用来做什么的？如何使用它？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答案：Vue中的refs属性用于通过ref属性引用组件或元素。在组件中可以使用this.$refs来引用，可以用来获取元素或调用组件的方法。</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Vue中的动画过渡是如何实现的？有哪些过渡效果？</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答案：Vue中的动画过渡可以通过使用和组件来实现。常见的过渡效果有淡入淡出、滑动、缩放等。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Vue中的mixin和extends的区别是什么？如何使用它们？</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答案：mixin是普通的可复用组件选项对象，可以通过mixins属性来混入多个mixin。而extends是组件继承关系。可以通过mixin和extends来复用组件的配置。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Vue中的emit和on的作用是什么？如何使用它们？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答案：emit用于在父组件中触发一个自定义事件，on用于在子组件中监听自定义事件。可以在父组件中使用</w:t>
      </w:r>
      <w:r>
        <w:rPr>
          <w:rFonts w:hint="default" w:ascii="Arial" w:hAnsi="Arial" w:cs="Arial"/>
          <w:i w:val="0"/>
          <w:caps w:val="0"/>
          <w:color w:val="EB7350"/>
          <w:spacing w:val="0"/>
          <w:sz w:val="24"/>
          <w:szCs w:val="24"/>
          <w:u w:val="none"/>
          <w:shd w:val="clear" w:fill="FFFFFF"/>
          <w:vertAlign w:val="baseline"/>
        </w:rPr>
        <w:fldChar w:fldCharType="begin"/>
      </w:r>
      <w:r>
        <w:rPr>
          <w:rFonts w:hint="default" w:ascii="Arial" w:hAnsi="Arial" w:cs="Arial"/>
          <w:i w:val="0"/>
          <w:caps w:val="0"/>
          <w:color w:val="EB7350"/>
          <w:spacing w:val="0"/>
          <w:sz w:val="24"/>
          <w:szCs w:val="24"/>
          <w:u w:val="none"/>
          <w:shd w:val="clear" w:fill="FFFFFF"/>
          <w:vertAlign w:val="baseline"/>
        </w:rPr>
        <w:instrText xml:space="preserve"> HYPERLINK "https://weibo.com/n/%E5%AD%90%E7%BB%84%E4%BB%B6%E5%90%8D%E7%A7%B0%E6%9D%A5%E7%9B%91%E5%90%AC%E5%AD%90%E7%BB%84%E4%BB%B6%E8%A7%A6%E5%8F%91%E7%9A%84%E4%BA%8B%E4%BB%B6" \t "https://weibo.com/ttarticle/p/_blank" </w:instrText>
      </w:r>
      <w:r>
        <w:rPr>
          <w:rFonts w:hint="default" w:ascii="Arial" w:hAnsi="Arial" w:cs="Arial"/>
          <w:i w:val="0"/>
          <w:caps w:val="0"/>
          <w:color w:val="EB7350"/>
          <w:spacing w:val="0"/>
          <w:sz w:val="24"/>
          <w:szCs w:val="24"/>
          <w:u w:val="none"/>
          <w:shd w:val="clear" w:fill="FFFFFF"/>
          <w:vertAlign w:val="baseline"/>
        </w:rPr>
        <w:fldChar w:fldCharType="separate"/>
      </w:r>
      <w:r>
        <w:rPr>
          <w:rStyle w:val="13"/>
          <w:rFonts w:hint="default" w:ascii="Arial" w:hAnsi="Arial" w:cs="Arial"/>
          <w:i w:val="0"/>
          <w:caps w:val="0"/>
          <w:color w:val="EB7350"/>
          <w:spacing w:val="0"/>
          <w:sz w:val="24"/>
          <w:szCs w:val="24"/>
          <w:u w:val="none"/>
          <w:shd w:val="clear" w:fill="FFFFFF"/>
          <w:vertAlign w:val="baseline"/>
        </w:rPr>
        <w:t>@子组件名称来监听子组件触发的事件</w:t>
      </w:r>
      <w:r>
        <w:rPr>
          <w:rFonts w:hint="default" w:ascii="Arial" w:hAnsi="Arial" w:cs="Arial"/>
          <w:i w:val="0"/>
          <w:caps w:val="0"/>
          <w:color w:val="EB7350"/>
          <w:spacing w:val="0"/>
          <w:sz w:val="24"/>
          <w:szCs w:val="24"/>
          <w:u w:val="none"/>
          <w:shd w:val="clear" w:fill="FFFFFF"/>
          <w:vertAlign w:val="baseline"/>
        </w:rPr>
        <w:fldChar w:fldCharType="end"/>
      </w:r>
      <w:r>
        <w:rPr>
          <w:rFonts w:hint="default" w:ascii="Arial" w:hAnsi="Arial" w:cs="Arial"/>
          <w:i w:val="0"/>
          <w:caps w:val="0"/>
          <w:color w:val="333333"/>
          <w:spacing w:val="0"/>
          <w:sz w:val="24"/>
          <w:szCs w:val="24"/>
          <w:shd w:val="clear" w:fill="FFFFFF"/>
          <w:vertAlign w:val="baseline"/>
        </w:rPr>
        <w:t>。</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Vue中的v-show和v-if有何区别？什么情况下使用哪个</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vertAlign w:val="baseline"/>
        </w:rPr>
        <w:t>答案：v-show是通过CSS的display属性来控制元素的显示和隐藏；v-if是根据条件动态创建和销毁元素。v-show适用于频繁切换的情况，v-if适用于条件较少变化的情况。</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b/>
          <w:bCs/>
          <w:i w:val="0"/>
          <w:caps w:val="0"/>
          <w:color w:val="333333"/>
          <w:spacing w:val="0"/>
          <w:sz w:val="24"/>
          <w:szCs w:val="24"/>
        </w:rPr>
      </w:pPr>
      <w:r>
        <w:rPr>
          <w:rFonts w:hint="default" w:ascii="Arial" w:hAnsi="Arial" w:cs="Arial"/>
          <w:b/>
          <w:bCs/>
          <w:i w:val="0"/>
          <w:caps w:val="0"/>
          <w:color w:val="333333"/>
          <w:spacing w:val="0"/>
          <w:sz w:val="24"/>
          <w:szCs w:val="24"/>
          <w:shd w:val="clear" w:fill="FFFFFF"/>
          <w:vertAlign w:val="baseline"/>
        </w:rPr>
        <w:t>Vue中的v-cloak指令的作用是什么？如何使用它？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r>
        <w:rPr>
          <w:rFonts w:hint="default" w:ascii="Arial" w:hAnsi="Arial" w:cs="Arial"/>
          <w:i w:val="0"/>
          <w:caps w:val="0"/>
          <w:color w:val="333333"/>
          <w:spacing w:val="0"/>
          <w:sz w:val="24"/>
          <w:szCs w:val="24"/>
          <w:shd w:val="clear" w:fill="FFFFFF"/>
          <w:vertAlign w:val="baseline"/>
        </w:rPr>
        <w:t>答案：v-cloak指令用于解决在初始化渲染过程中显示未编译的Mustache模板语法的问题。可以通过在需要隐藏的元素上添加v-cloak指令并定义相应的CSS样式来使用它。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rPr>
          <w:rFonts w:hint="default" w:ascii="Arial" w:hAnsi="Arial" w:cs="Arial"/>
          <w:i w:val="0"/>
          <w:caps w:val="0"/>
          <w:color w:val="333333"/>
          <w:spacing w:val="0"/>
          <w:sz w:val="24"/>
          <w:szCs w:val="24"/>
        </w:rPr>
      </w:pPr>
      <w:bookmarkStart w:id="27" w:name="_Toc8327_WPSOffice_Level1"/>
      <w:r>
        <w:rPr>
          <w:rFonts w:hint="default"/>
          <w:lang w:val="en-US" w:eastAsia="zh-CN"/>
        </w:rPr>
        <w:t>数据篇</w:t>
      </w:r>
      <w:r>
        <w:rPr>
          <w:rFonts w:hint="default" w:ascii="Arial" w:hAnsi="Arial" w:eastAsia="宋体" w:cs="Arial"/>
          <w:i w:val="0"/>
          <w:caps w:val="0"/>
          <w:color w:val="333333"/>
          <w:spacing w:val="0"/>
          <w:kern w:val="0"/>
          <w:sz w:val="24"/>
          <w:szCs w:val="24"/>
          <w:shd w:val="clear" w:fill="FFFFFF"/>
          <w:vertAlign w:val="baseline"/>
          <w:lang w:val="en-US" w:eastAsia="zh-CN" w:bidi="ar"/>
        </w:rPr>
        <w:t>​​</w:t>
      </w:r>
      <w:bookmarkEnd w:id="27"/>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问：什么是数组？</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答：数组是一种存储多个相同类型数据的数据结构，可以通过索引访问和修改数组中的元素。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问：如何声明和初始化数组？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答：可以使用以下方式声明和初始化数组：</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00" w:right="0" w:hanging="360"/>
        <w:jc w:val="left"/>
        <w:textAlignment w:val="baseline"/>
      </w:pPr>
      <w:r>
        <w:rPr>
          <w:rFonts w:hint="default" w:ascii="Arial" w:hAnsi="Arial" w:cs="Arial"/>
          <w:i w:val="0"/>
          <w:caps w:val="0"/>
          <w:color w:val="333333"/>
          <w:spacing w:val="0"/>
          <w:sz w:val="24"/>
          <w:szCs w:val="24"/>
          <w:shd w:val="clear" w:fill="FFFFFF"/>
          <w:vertAlign w:val="baseline"/>
        </w:rPr>
        <w:t>声明数组：int[] array;</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00" w:right="0" w:hanging="360"/>
        <w:jc w:val="left"/>
        <w:textAlignment w:val="baseline"/>
      </w:pPr>
      <w:r>
        <w:rPr>
          <w:rFonts w:hint="default" w:ascii="Arial" w:hAnsi="Arial" w:cs="Arial"/>
          <w:i w:val="0"/>
          <w:caps w:val="0"/>
          <w:color w:val="333333"/>
          <w:spacing w:val="0"/>
          <w:sz w:val="24"/>
          <w:szCs w:val="24"/>
          <w:shd w:val="clear" w:fill="FFFFFF"/>
          <w:vertAlign w:val="baseline"/>
        </w:rPr>
        <w:t>初始化数组：array = new int[5]; 或者 int[] array = {1, 2, 3, 4, 5};</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问：如何获取数组的长度？</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答：可以使用数组的length属性获取数组的长度，例如：int length = array.length;</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问：如何访问数组中的元素？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答：可以使用索引来访问数组中的元素，索引从0开始，例如：int element = array[0];</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问：数组有没有固定大小？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答：是的，数组在创建时需要指定大小，且大小不可变。</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jc w:val="left"/>
        <w:textAlignment w:val="baseline"/>
      </w:pPr>
      <w:r>
        <w:rPr>
          <w:rFonts w:hint="default" w:ascii="Arial" w:hAnsi="Arial" w:cs="Arial"/>
          <w:b/>
          <w:bCs/>
          <w:i w:val="0"/>
          <w:caps w:val="0"/>
          <w:color w:val="333333"/>
          <w:spacing w:val="0"/>
          <w:sz w:val="24"/>
          <w:szCs w:val="24"/>
          <w:shd w:val="clear" w:fill="FFFFFF"/>
          <w:vertAlign w:val="baseline"/>
        </w:rPr>
        <w:t>问：如何遍历数组？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答：可以使用循环结构来遍历数组，例如：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for (int i = 0; i &lt; array.length; i++)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 使用array[i]访问元素</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问：数组是否可以存储不同类型的元素？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答：不可以，数组只能存储相同类型的元素。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问：如何查找数组中的最大值和最小值？</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答：可以使用循环遍历数组，记录最大值和最小值，例如：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max = array[0];</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min = array[0];</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for (int i = 1; i &lt; array.length; i++)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if (array[i] &gt; max)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max = array[i];</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if (array[i] &lt; min)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min = array[i];</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问：如何对数组进行排序？</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答：可以使用Arrays类的sort()方法对数组进行排序，例如：Arrays.sort(array);</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问：如何判断两个数组是否相等？</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答：可以使用Arrays类的equals()方法来判断两个数组是否相等，例如：boolean isEqual = Arrays.equals(array1, array2);</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问：如何复制数组？</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答：可以使用Arrays类的copyOf()方法或System类的arraycopy()方法来复制数组，例如：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newArray = Arrays.copyOf(array, array.length);</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或者使用System.arraycopy()</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newArray = new int[array.length];</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System.arraycopy(array, 0, newArray, 0, array.length);</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问：如何在数组中查找指定元素的索引？</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答：可以使用循环遍历数组，查找指定元素的索引，例如：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target = 5;</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index = -1;</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for (int i = 0; i &lt; array.length; i++)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if (array[i] == target)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index = i;</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break;</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问：数组有没有动态调整大小的方法？</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答：数组的大小在创建时就已经确定，不能动态调整大小。如果需要动态调整大小，可以使用ArrayList等动态数组。</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问：如何将数组转换为字符串输出？</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答：可以使用Arrays类的toString()方法将数组转换为字符串，例如：String arrayString = Arrays.toString(array);</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问：数组和集合有何区别？</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答：数组是一种固定大小的数据结构，而集合是动态大小的数据结构。数组可以存储基本数据类型和对象，而集合只能存储对象。</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问：数组和链表有何区别？</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答：数组是连续的内存空间，访问元素的速度快，但插入和删除元素的效率较低。链表是非连续的内存空间，插入和删除元素的效率较高，但访问元素的速度较慢。</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问：如何在数组中添加和删除元素？</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答：数组的大小不可变，无法直接添加和删除元素。但可以通过创建一个新的数组，将原数组中的元素复制到新数组中，来实现添加和删除操作。</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问：如何统计数组中某个元素出现的次数？</w:t>
      </w:r>
      <w:r>
        <w:rPr>
          <w:rFonts w:hint="default" w:ascii="Arial" w:hAnsi="Arial" w:cs="Arial"/>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答：可以使用循环遍历数组，对比每个元素是否等于目标元素，统计出现的次数，例如：</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target = 5;</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int count = 0;</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for (int i = 0; i &lt; array.length; i++)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if (array[i] == target)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count++;</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rStyle w:val="14"/>
          <w:i w:val="0"/>
          <w:caps w:val="0"/>
          <w:color w:val="333333"/>
          <w:spacing w:val="0"/>
          <w:sz w:val="21"/>
          <w:szCs w:val="21"/>
          <w:shd w:val="clear" w:fill="F5F5F5"/>
          <w:vertAlign w:val="baseline"/>
        </w:rPr>
      </w:pPr>
      <w:r>
        <w:rPr>
          <w:rStyle w:val="14"/>
          <w:i w:val="0"/>
          <w:caps w:val="0"/>
          <w:color w:val="333333"/>
          <w:spacing w:val="0"/>
          <w:sz w:val="21"/>
          <w:szCs w:val="21"/>
          <w:shd w:val="clear" w:fill="F5F5F5"/>
          <w:vertAlign w:val="baseline"/>
        </w:rPr>
        <w:t xml:space="preserve">    }</w:t>
      </w:r>
    </w:p>
    <w:p>
      <w:pPr>
        <w:pStyle w:val="8"/>
        <w:keepNext w:val="0"/>
        <w:keepLines w:val="0"/>
        <w:pageBreakBefore w:val="0"/>
        <w:widowControl/>
        <w:suppressLineNumbers w:val="0"/>
        <w:pBdr>
          <w:top w:val="single" w:color="CCCCCC" w:sz="6" w:space="11"/>
          <w:left w:val="single" w:color="CCCCCC" w:sz="6" w:space="15"/>
          <w:bottom w:val="single" w:color="CCCCCC" w:sz="6" w:space="11"/>
          <w:right w:val="single" w:color="CCCCCC" w:sz="6" w:space="15"/>
        </w:pBdr>
        <w:shd w:val="clear" w:fill="F5F5F5"/>
        <w:kinsoku/>
        <w:wordWrap w:val="0"/>
        <w:overflowPunct/>
        <w:topLinePunct w:val="0"/>
        <w:autoSpaceDE/>
        <w:autoSpaceDN/>
        <w:bidi w:val="0"/>
        <w:adjustRightInd/>
        <w:snapToGrid/>
        <w:spacing w:before="90" w:beforeAutospacing="0" w:after="690" w:afterAutospacing="0" w:line="360" w:lineRule="auto"/>
        <w:ind w:left="0" w:right="0"/>
        <w:textAlignment w:val="baseline"/>
        <w:rPr>
          <w:sz w:val="21"/>
          <w:szCs w:val="21"/>
        </w:rPr>
      </w:pPr>
      <w:r>
        <w:rPr>
          <w:rStyle w:val="14"/>
          <w:i w:val="0"/>
          <w:caps w:val="0"/>
          <w:color w:val="333333"/>
          <w:spacing w:val="0"/>
          <w:sz w:val="21"/>
          <w:szCs w:val="21"/>
          <w:shd w:val="clear" w:fill="F5F5F5"/>
          <w:vertAlign w:val="baseline"/>
        </w:rPr>
        <w:t>}</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问：如何反转数组的顺序？</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答：可以使用循环遍历数组，定义两个指针在数组的两端，交换它们的值，逐步向中间靠拢，即可实现数组的反转。</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问：数组有没有内置的排序方法？</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答：是的，如果数组中的元素实现了Comparable接口，可以直接使用Arrays类的sort()方法对数组进行排序。否则，可以自定义一个Comparator接口的实现类，传入sort()方法进行排序。</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问：如何找到数组中的最大值和最小值？</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答：可以使用一个变量来记录当前的最大值和最小值，遍历数组，逐个与当前最大值和最小值进行比较更新。</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问：如何判断一个数组中是否存在重复的元素？</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答：可以使用一个HashSet来存储数组中的元素，并逐个判断是否已经存在于HashSet中。</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问：如何将一个数组反转？</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答：可以使用两个指针，一个指向数组的首部，一个指向数组的尾部，交换两个指针所指向的元素，并循环进行直到两个指针相遇。</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问：如何从一个数组中删除指定的元素？</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答：可以使用两个指针，一个指向当前元素，一个指向新数组的位置，遍历数组，将不等于指定元素的元素复制到新数组，然后将新数组的长度作为结果返回。</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问：如何找到数组中的第K个最大元素？</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答：可以使用快速选择算法，类似于快速排序的思想，通过不断地划分数组，直到找到第K个最大元素。</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b/>
          <w:bCs/>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问：如何判断一个数组是否为循环数组？</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答：可以遍历数组，对于每一个元素，计算其下一个位置的索引，判断元素是否符合循环的条件。</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问：如何合并两个有序数组？</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答：可以使用双指针法，分别从两个数组的开头开始遍历，根据大小关系依次放入新的数组中。</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问：如何找到数组中的三个数，使其和最接近给定的目标值？</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答：可以先对数组进行排序，然后使用双指针法，在排序后的数组中遍历，计算三个数的和与目标值的差的绝对值，找到最接近的组合。</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问：如何统计数组中出现次数超过一半的元素？</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答：可以使用摩尔投票算法，遍历数组，如果当前计数为0，则将当前元素设为候选元素，否则如果当前元素与候选元素相等，则计数加1，否则计数减1。</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rPr>
          <w:rFonts w:hint="default" w:ascii="Arial" w:hAnsi="Arial" w:cs="Arial"/>
          <w:i w:val="0"/>
          <w:caps w:val="0"/>
          <w:color w:val="333333"/>
          <w:spacing w:val="0"/>
          <w:sz w:val="24"/>
          <w:szCs w:val="24"/>
          <w:shd w:val="clear" w:fill="FFFFFF"/>
          <w:vertAlign w:val="baseline"/>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360" w:leftChars="0" w:right="0" w:rightChars="0"/>
        <w:textAlignment w:val="baseline"/>
      </w:pPr>
      <w:r>
        <w:rPr>
          <w:rFonts w:hint="default" w:ascii="Arial" w:hAnsi="Arial" w:cs="Arial"/>
          <w:b/>
          <w:bCs/>
          <w:i w:val="0"/>
          <w:caps w:val="0"/>
          <w:color w:val="333333"/>
          <w:spacing w:val="0"/>
          <w:sz w:val="24"/>
          <w:szCs w:val="24"/>
          <w:shd w:val="clear" w:fill="FFFFFF"/>
          <w:vertAlign w:val="baseline"/>
        </w:rPr>
        <w:t>问：如何找到数组中的众数（出现次数最多的元素）？</w:t>
      </w:r>
      <w:r>
        <w:rPr>
          <w:rFonts w:hint="default" w:ascii="Arial" w:hAnsi="Arial" w:cs="Arial"/>
          <w:b/>
          <w:bCs/>
          <w:i w:val="0"/>
          <w:caps w:val="0"/>
          <w:color w:val="333333"/>
          <w:spacing w:val="0"/>
          <w:sz w:val="24"/>
          <w:szCs w:val="24"/>
          <w:shd w:val="clear" w:fill="FFFFFF"/>
          <w:vertAlign w:val="baseline"/>
        </w:rPr>
        <w:br w:type="textWrapping"/>
      </w:r>
      <w:r>
        <w:rPr>
          <w:rFonts w:hint="default" w:ascii="Arial" w:hAnsi="Arial" w:cs="Arial"/>
          <w:i w:val="0"/>
          <w:caps w:val="0"/>
          <w:color w:val="333333"/>
          <w:spacing w:val="0"/>
          <w:sz w:val="24"/>
          <w:szCs w:val="24"/>
          <w:shd w:val="clear" w:fill="FFFFFF"/>
          <w:vertAlign w:val="baseline"/>
        </w:rPr>
        <w:t>答：可以使用哈希表来统计每个元素出现的次数，然后遍历哈希表找到出现次数最多的元素。</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r>
        <w:rPr>
          <w:rFonts w:hint="default" w:ascii="Arial" w:hAnsi="Arial" w:eastAsia="宋体" w:cs="Arial"/>
          <w:i w:val="0"/>
          <w:caps w:val="0"/>
          <w:color w:val="333333"/>
          <w:spacing w:val="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baseline"/>
        <w:rPr>
          <w:rFonts w:hint="default" w:ascii="Arial" w:hAnsi="Arial" w:eastAsia="宋体" w:cs="Arial"/>
          <w:i w:val="0"/>
          <w:caps w:val="0"/>
          <w:color w:val="333333"/>
          <w:spacing w:val="0"/>
          <w:kern w:val="0"/>
          <w:sz w:val="24"/>
          <w:szCs w:val="24"/>
          <w:shd w:val="clear" w:fill="FFFFFF"/>
          <w:vertAlign w:val="baseline"/>
          <w:lang w:val="en-US" w:eastAsia="zh-CN" w:bidi="ar"/>
        </w:rPr>
      </w:pPr>
    </w:p>
    <w:p>
      <w:pPr>
        <w:pStyle w:val="3"/>
        <w:pageBreakBefore w:val="0"/>
        <w:numPr>
          <w:ilvl w:val="0"/>
          <w:numId w:val="1"/>
        </w:numPr>
        <w:kinsoku/>
        <w:overflowPunct/>
        <w:topLinePunct w:val="0"/>
        <w:autoSpaceDE/>
        <w:autoSpaceDN/>
        <w:bidi w:val="0"/>
        <w:adjustRightInd/>
        <w:snapToGrid/>
        <w:spacing w:line="360" w:lineRule="auto"/>
        <w:ind w:left="0" w:leftChars="0" w:firstLine="420" w:firstLineChars="0"/>
      </w:pPr>
      <w:bookmarkStart w:id="28" w:name="_Toc2244_WPSOffice_Level1"/>
      <w:bookmarkStart w:id="29" w:name="_GoBack"/>
      <w:bookmarkEnd w:id="29"/>
      <w:r>
        <w:rPr>
          <w:rFonts w:hint="eastAsia"/>
          <w:lang w:val="en-US" w:eastAsia="zh-CN"/>
        </w:rPr>
        <w:t>JavaScript</w:t>
      </w:r>
      <w:bookmarkEnd w:id="28"/>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以下是一些关于JavaScript语言的经典面试题以及它们的答案：</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JavaScript的数据类型有哪些？它们的特点是什么？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答案：JavaScript的数据类型包括基本数据类型（undefined、null、boolean、number、string）和引用数据类型（object）。基本数据类型是不可变的，而引用数据类型是可变的。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什么是原始值（Primitive Values）？如何判断一个值是否为原始值？</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答案：原始值是指基本数据类型的值，可以通过typeof运算符判断一个值是否为原始值。</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Fonts w:hint="default" w:ascii="Arial" w:hAnsi="Arial" w:cs="Arial"/>
          <w:b/>
          <w:bCs/>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Fonts w:hint="default" w:ascii="Arial" w:hAnsi="Arial" w:cs="Arial"/>
          <w:b/>
          <w:bCs/>
          <w:i w:val="0"/>
          <w:caps w:val="0"/>
          <w:color w:val="000000" w:themeColor="text1"/>
          <w:spacing w:val="0"/>
          <w:sz w:val="24"/>
          <w:szCs w:val="24"/>
          <w:shd w:val="clear" w:fill="FFFFFF"/>
          <w:vertAlign w:val="baseline"/>
          <w14:textFill>
            <w14:solidFill>
              <w14:schemeClr w14:val="tx1"/>
            </w14:solidFill>
          </w14:textFill>
        </w:rPr>
        <w:t>undefined和null有何区别？</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答案：undefined表示一个未定义的值，用于表示变量被声明但未赋值；null表示一个空对象指针，用于表示变量被赋值为空。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JavaScript有几种比较运算符？它们的区别是什么？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有七种比较运算符：相等（==）、严格相等（===）、不相等（!=）、严格不相等（!==）、大于（&gt;）、小于（&lt;）、大于等于（&gt;=）和小于等于（&lt;=）。其中，严格相等和不相等会比较数据类型，而相等和不相等则会进行类型转换再进行比较。</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什么是JavaScript的函数？如何定义函数？</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答案：函数是一段可重复使用的代码块。可以使用function关键字来定义函数，如：function functionName() { // 函数体 }。</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如何判断一个变量是否为函数？</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答案：可以使用typeof运算符判断一个变量的类型是否为函数（"function"），或者使用 instanceof 运算符判断一个变量是否为 Function 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JavaScript的事件委托是什么？为什么要使用事件委托？</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答案：事件委托是利用事件冒泡原理，将事件绑定到一个父元素上，通过事件冒泡将事件交给子元素处理。可以减少事件绑定的数量，提高性能和代码的可维护性。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JavaScript的闭包是什么？它有什么用处？</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答案：闭包是指函数能够访问其定义时所在的词法环境中的变量。闭包可以用于创建私有变量、实现模块化和封装性。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JavaScript的原型是什么？如何实现继承？</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答案：原型是JavaScript中对象的一个属性，它指向另一个对象，用于实现对象之间的继承关系。可以使用原型链和构造函数的继承方式来实现对象的继承。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JavaScript的异步编程有哪些方式？</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答案：JavaScript的异步编程方式包括回调函数、Promise、async/await、事件驱动和Generator等。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什么是事件循环（Event Loop）？</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答案：事件循环是JavaScript处理异步事件的机制。它负责从任务队列中取出任务，执行任务，并在任务执行完毕后回到任务队列中取出下一个任务。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如何处理JavaScript中的异常？</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答案：JavaScript中可以使用try-catch-finally语句块来捕获和处理异常，也可以使用throw语句抛出自定义异常。</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JavaScript的模块化有哪些方式？它们的区别是什么？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答案：JavaScript的模块化方式有CommonJS、AMD、CMD和ES6 Module等。它们主要区别在于模块化的导入和导出方式的不同，以及在不同运行环境的兼容性。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如何实现JavaScript中的模块化？可以举例说明。</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答案：可以使用立即执行函数表达式（IIFE）、Node.js的CommonJS规范、RequireJS的AMD规范、SeaJS的CMD规范或者ES6的import/export语法来实现JavaScript中的模块化。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JavaScript中的事件是如何传播的？</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的事件传播分为捕获阶段、目标阶段和冒泡阶段。事件首先在捕获阶段从最外层元素向目标元素传播，然后在目标元素上触发，最后在冒泡阶段从目标元素向最外层元素传播。可以使用addEventListener()方法来监听事件并指定阶段，或者使用事件委托来利用事件冒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什么是JavaScript中的闭包？它有什么用？</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答案：闭包是指内部函数可以访问其外部函数的变量。闭包可以用于保护变量的私有性、创建特权方法和实现模块化等。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如何判断JavaScript中的数据类型？</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答案：可以使用typeof运算符判断大部分数据类型（除了null和Object）以及Object.prototype.toString.call()方法来判断具体的引用类型。</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JavaScript中的对象如何创建？有哪些创建对象的方式？</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答案：可以使用字面量方式创建对象，也可以使用构造函数、工厂模式、原型继承等方式创建对象。</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JavaScript中的this关键字有什么作用？它的指向是怎样的？</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答案：this关键字指向调用该函数的对象，具体指向的值根据函数的调用方式不同而有所差异。</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call()和apply()有什么区别？如何使用它们改变函数的执行上下文？</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答案：call()和apply()都是Function原型上的方法，用于改变函数的执行上下文（即this的指向）。它们的区别在于参数的传递方式，call()传递参数列表，apply()传递参数数组。</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什么是JavaScript中的原型链？如何实现继承？</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答案：原型链是JavaScript中实现继承的一种机制，每个对象都有一个原型对象，通过原型链可以访问到父对象的属性和方法。可以使用构造函数和原型对象的组合来实现继承。</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JavaScript中的事件机制是什么？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答案：JavaScript中的事件机制是基于观察者模式的，当某个事件触发时，所有注册了对应事件的处理函数将被调用。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如何阻止事件冒泡和默认行为？</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答案：可以使用stopPropagation()方法阻止事件冒泡，使用preventDefault()方法阻止默认行为。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JavaScript中如何实现深拷贝？</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答案：可以使用递归遍历对象并创建新对象的方式实现深拷贝，也可以使用JSON.stringify()和JSON.parse()方法来进行序列化和反序列化实现深拷贝。</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什么是事件委托（事件代理）？为什么要使用事件委托？</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答案：事件委托是将事件处理放在父元素上而不是在每个子元素上进行绑定。使用事件委托可以减少内存占用和提高性能，特别是当有大量子元素时。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JavaScript中的事件循环是什么？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答案：事件循环是控制JavaScript异步操作的执行顺序的机制，保证异步任务按照顺序执行。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什么是闭包？如何使用闭包？</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答案：闭包是指函数能够访问其定义时所处的词法环境中的变量。可以使用闭包来创建私有变量、实现模块化和封装性。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JavaScript中的立即执行函数是什么？有什么作用？</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答案：立即执行函数是定义后立即执行的函数。可以用来实现命名空间、封装变量、模块化等。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JavaScript中如何处理异步编程？有哪些方式？</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答案：JavaScript中处理异步编程的方式包括回调函数、Promise、 async/await、异步函数，以及事件驱动和观察者模式等。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JavaScript中的Promise如何使用？它有哪些状态？</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答案：Promise是一种处理异步操作的方式，可以通过Promise的then()和catch()方法来处理异步操作的结果。Promise有三个状态：pending（进行中）、fulfilled（已成功）和rejected（已失败）。</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JavaScript中的Generator是什么？如何使用？</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答案：Generator是一种特殊的函数，可以产生多个值。可以使用function*和yield关键字来定义和使用Generator函数。</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JavaScript中的模块化有哪些方式？它们的区别是什么？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答案：JavaScript中的模块化方式有CommonJS、AMD、CMD和ES6 Module等。它们主要区别在于导入和导出方式的不同，以及在不同的运行环境下的兼容性。</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如何实现JavaScript中的模块化？</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答案：可以使用不同的模块化规范和工具来实现JavaScript中的模块化。常见的方式包括使用CommonJS规范（Node.js环境中常用）、AMD规范（RequireJS和Dojo中常用）、CMD规范（SeaJS中常用）和ES6 Module（原生支持ES6的浏览器中常用）等。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什么是CommonJS规范？它有什么特点？</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答案：CommonJS是一种用于在服务器端和桌面端 JavaScript 程序中模块化编程的规范。它采用同步加载模块的方式，使用 require() 函数导入模块，并使用 module.exports 或 exports 导出模块。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什么是AMD规范？它有什么特点？</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答案：AMD是Asynchronous Module Definition（异步模块定义）的缩写，是一种用于浏览器端 JavaScript 程序中模块化编程的规范。它采用异步加载模块的方式，使用 define() 函数定义模块，并使用 require() 函数导入模块。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什么是CMD规范？它有什么特点？</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答案：CMD是Common Module Definition（通用模块定义）的缩写，是一种用于浏览器端 JavaScript 程序中模块化编程的规范。它采用按需加载模块的方式，使用 define() 函数定义模块，并使用 require() 函数导入模块。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什么是ES6 Module？它有什么特点？</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答案：ES6 Module是 ECMAScript 6 中引入的原生模块化规范，目前主要在现代浏览器中得到广泛支持。它使用 import 和 export 关键字来导入和导出模块，可以在编译时进行静态分析和优化。</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JavaScript中的模块加载器有哪些？它们的主要区别是什么？</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答案：JavaScript中常用的模块加载器包括RequireJS、SeaJS和SystemJS等。主要区别包括加载方式、导入导出规范的支持情况、运行环境的适用性等。</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ES6 Module和CommonJS/AMD/CMD之间有什么区别？</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答案：ES6 Module和CommonJS/AMD/CMD之间主要区别在于语法和加载时机。ES6 Module使用静态的 import/export 语法，可以在编译时进行静态分析和优化，而CommonJS/AMD/CMD是在运行时加载模块。</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如何使用webpack打包JavaScript模块？</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答案：使用webpack可以通过配置文件来打包JavaScript模块，配置入口文件和出口文件，并使用各种loader和plugin来处理模块、转换代码和优化输出。</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JavaScript中的单例模式是什么？如何实现单例模式？</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答案：单例模式是一种只允许实例化一次的模式，通过使用闭包或者对象字面量等方式可以实现JavaScript中的单例模式。</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如何异步加载JavaScript脚本？</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答案：可以使用动态创建&lt;script&gt;标签并设置其src属性来异步加载JavaScript脚本，也可以使用异步方法（如fetch、XMLHttpRequest）加载脚本。</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什么是Hoisting？JavaScript中的函数声明和变量声明有何区别？</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答案：Hoisting指的是JavaScript在执行过程中将函数声明和变量声明提升到作用域的顶部。函数声明会被提升到作用域的顶部并可以在声明之前调用，而变量声明仅会被提升到作用域的顶部但不能在声明之前使用。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JavaScript中的垃圾回收是如何工作的？</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答案：JavaScript中的垃圾回收主要通过标记清除和引用计数两种方式进行。标记清除会标记出不再被引用的对象，并在后续阶段清除这些对象；引用计数会计算对象被引用的次数，当引用次数为0时即可清除。</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JavaScript中如何实现节流（Throttle）和防抖（Debounce）？</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答案：节流和防抖都是控制函数触发频率的手段。节流会限制函数的触发频率，让函数在固定的时间间隔内执行；防抖会等待一段时间后执行函数，如果在等待时间内执行再次触发，会重新计时。</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JavaScript中的事件循环是什么？它是如何工作的？</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答案：事件循环是JavaScript用于执行异步操作的机制。事件循环会维护一个任务队列，每次事件循环会从队列中取出任务执行，执行完毕后继续下一个任务，这种机制保证了异步任务的按顺序执行。</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什么是尾调用优化？如何实现尾调用优化？</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尾调用优化是指函数在执行的最后一个操作是一个函数调用，并且该函数调用是函数自身的情况。尾调用优化可以优化递归函数的性能。实现尾调用优化的方式是使用尾递归，将递归过程中的中间值都作为参数传递，并使用循环迭代代替递归调用。</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JavaScript中的事件委托是什么？如何使用事件委托？</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答案：事件委托是将事件处理函数绑定在父元素上，利用事件的冒泡机制，通过判断事件目标来触发相应的处理逻辑。通过事件委托可以减少事件处理函数的数量，提高性能，并且可以动态处理新增的子元素。</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JavaScript中的模板字符串是什么？如何使用模板字符串？</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答案：模板字符串是一种使用反引号（`）包围的字符串，可以在其中使用 ${} 语法插入变量或表达式。使用模板字符串可以方便地拼接字符串并提供更加可读性和便利的字符串操作。</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pP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60" w:lineRule="auto"/>
        <w:ind w:left="0" w:right="0"/>
        <w:textAlignment w:val="baseline"/>
        <w:rPr>
          <w:color w:val="000000" w:themeColor="text1"/>
          <w14:textFill>
            <w14:solidFill>
              <w14:schemeClr w14:val="tx1"/>
            </w14:solidFill>
          </w14:textFill>
        </w:rPr>
      </w:pPr>
      <w:r>
        <w:rPr>
          <w:rStyle w:val="12"/>
          <w:rFonts w:hint="default" w:ascii="Arial" w:hAnsi="Arial" w:cs="Arial"/>
          <w:b/>
          <w:i w:val="0"/>
          <w:caps w:val="0"/>
          <w:color w:val="000000" w:themeColor="text1"/>
          <w:spacing w:val="0"/>
          <w:sz w:val="24"/>
          <w:szCs w:val="24"/>
          <w:shd w:val="clear" w:fill="FFFFFF"/>
          <w:vertAlign w:val="baseline"/>
          <w14:textFill>
            <w14:solidFill>
              <w14:schemeClr w14:val="tx1"/>
            </w14:solidFill>
          </w14:textFill>
        </w:rPr>
        <w:t>什么是AJAX？如何使用JavaScript进行AJAX请求？</w:t>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br w:type="textWrapping"/>
      </w:r>
      <w:r>
        <w:rPr>
          <w:rFonts w:hint="default" w:ascii="Arial" w:hAnsi="Arial" w:cs="Arial"/>
          <w:i w:val="0"/>
          <w:caps w:val="0"/>
          <w:color w:val="000000" w:themeColor="text1"/>
          <w:spacing w:val="0"/>
          <w:sz w:val="24"/>
          <w:szCs w:val="24"/>
          <w:shd w:val="clear" w:fill="FFFFFF"/>
          <w:vertAlign w:val="baseline"/>
          <w14:textFill>
            <w14:solidFill>
              <w14:schemeClr w14:val="tx1"/>
            </w14:solidFill>
          </w14:textFill>
        </w:rPr>
        <w:t>答案：AJAX（Asynchronous JavaScript and XML）是一种用于在网页中进行异步数据交互的技术。可以使用JavaScript中的XMLHttpRequest对象或者fetch()方法来发起AJAX请求，并通过回调函数或Promise来处理异步返回的数据。​​​​</w:t>
      </w:r>
    </w:p>
    <w:p>
      <w:pPr>
        <w:pStyle w:val="9"/>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600" w:afterAutospacing="0" w:line="360" w:lineRule="auto"/>
        <w:ind w:left="0" w:right="0" w:firstLine="0"/>
        <w:textAlignment w:val="baseline"/>
        <w:rPr>
          <w:rFonts w:hint="default" w:ascii="Arial" w:hAnsi="Arial" w:cs="Arial"/>
          <w:i w:val="0"/>
          <w:caps w:val="0"/>
          <w:color w:val="333333"/>
          <w:spacing w:val="0"/>
          <w:sz w:val="24"/>
          <w:szCs w:val="24"/>
          <w:shd w:val="clear" w:fill="FFFFFF"/>
          <w:vertAlign w:val="baseline"/>
        </w:rPr>
      </w:pPr>
    </w:p>
    <w:p>
      <w:pPr>
        <w:pageBreakBefore w:val="0"/>
        <w:kinsoku/>
        <w:overflowPunct/>
        <w:topLinePunct w:val="0"/>
        <w:autoSpaceDE/>
        <w:autoSpaceDN/>
        <w:bidi w:val="0"/>
        <w:adjustRightInd/>
        <w:snapToGrid/>
        <w:spacing w:line="360" w:lineRule="auto"/>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5K3pfhcCAAAVBAAADgAAAAAA&#10;AAABACAAAAAfAQAAZHJzL2Uyb0RvYy54bWxQSwUGAAAAAAYABgBZAQAAqAU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769F2F"/>
    <w:multiLevelType w:val="singleLevel"/>
    <w:tmpl w:val="98769F2F"/>
    <w:lvl w:ilvl="0" w:tentative="0">
      <w:start w:val="1"/>
      <w:numFmt w:val="chineseCounting"/>
      <w:suff w:val="nothing"/>
      <w:lvlText w:val="%1、"/>
      <w:lvlJc w:val="left"/>
      <w:pPr>
        <w:ind w:left="0" w:firstLine="420"/>
      </w:pPr>
      <w:rPr>
        <w:rFonts w:hint="eastAsia"/>
        <w:b/>
        <w:bCs/>
        <w:sz w:val="32"/>
        <w:szCs w:val="32"/>
      </w:rPr>
    </w:lvl>
  </w:abstractNum>
  <w:abstractNum w:abstractNumId="1">
    <w:nsid w:val="DEAA29C1"/>
    <w:multiLevelType w:val="multilevel"/>
    <w:tmpl w:val="DEAA29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222E2"/>
    <w:rsid w:val="00970F89"/>
    <w:rsid w:val="14574BFD"/>
    <w:rsid w:val="675222E2"/>
    <w:rsid w:val="69C54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 w:type="character" w:customStyle="1" w:styleId="15">
    <w:name w:val="标题 2 Char"/>
    <w:link w:val="3"/>
    <w:uiPriority w:val="0"/>
    <w:rPr>
      <w:rFonts w:ascii="Arial" w:hAnsi="Arial" w:eastAsia="黑体"/>
      <w:b/>
      <w:sz w:val="32"/>
    </w:rPr>
  </w:style>
  <w:style w:type="paragraph" w:customStyle="1" w:styleId="16">
    <w:name w:val="WPSOffice手动目录 1"/>
    <w:uiPriority w:val="0"/>
    <w:pPr>
      <w:ind w:leftChars="0"/>
    </w:pPr>
    <w:rPr>
      <w:rFonts w:ascii="Times New Roman" w:hAnsi="Times New Roman" w:eastAsia="宋体" w:cs="Times New Roman"/>
      <w:sz w:val="20"/>
      <w:szCs w:val="20"/>
    </w:rPr>
  </w:style>
  <w:style w:type="character" w:customStyle="1" w:styleId="17">
    <w:name w:val="标题 1 Char"/>
    <w:link w:val="2"/>
    <w:uiPriority w:val="0"/>
    <w:rPr>
      <w:b/>
      <w:kern w:val="44"/>
      <w:sz w:val="44"/>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e3a8323-f382-4e1b-8b84-7c60fd1472a1}"/>
        <w:style w:val=""/>
        <w:category>
          <w:name w:val="常规"/>
          <w:gallery w:val="placeholder"/>
        </w:category>
        <w:types>
          <w:type w:val="bbPlcHdr"/>
        </w:types>
        <w:behaviors>
          <w:behavior w:val="content"/>
        </w:behaviors>
        <w:description w:val=""/>
        <w:guid w:val="{5e3a8323-f382-4e1b-8b84-7c60fd1472a1}"/>
      </w:docPartPr>
      <w:docPartBody>
        <w:p>
          <w:r>
            <w:rPr>
              <w:color w:val="808080"/>
            </w:rPr>
            <w:t>单击此处输入文字。</w:t>
          </w:r>
        </w:p>
      </w:docPartBody>
    </w:docPart>
    <w:docPart>
      <w:docPartPr>
        <w:name w:val="{5d26816b-c7bf-4cf4-972f-280e5d79db3c}"/>
        <w:style w:val=""/>
        <w:category>
          <w:name w:val="常规"/>
          <w:gallery w:val="placeholder"/>
        </w:category>
        <w:types>
          <w:type w:val="bbPlcHdr"/>
        </w:types>
        <w:behaviors>
          <w:behavior w:val="content"/>
        </w:behaviors>
        <w:description w:val=""/>
        <w:guid w:val="{5d26816b-c7bf-4cf4-972f-280e5d79db3c}"/>
      </w:docPartPr>
      <w:docPartBody>
        <w:p>
          <w:r>
            <w:rPr>
              <w:color w:val="808080"/>
            </w:rPr>
            <w:t>单击此处输入文字。</w:t>
          </w:r>
        </w:p>
      </w:docPartBody>
    </w:docPart>
    <w:docPart>
      <w:docPartPr>
        <w:name w:val="{93685261-3521-41b0-a7fe-b29360469048}"/>
        <w:style w:val=""/>
        <w:category>
          <w:name w:val="常规"/>
          <w:gallery w:val="placeholder"/>
        </w:category>
        <w:types>
          <w:type w:val="bbPlcHdr"/>
        </w:types>
        <w:behaviors>
          <w:behavior w:val="content"/>
        </w:behaviors>
        <w:description w:val=""/>
        <w:guid w:val="{93685261-3521-41b0-a7fe-b29360469048}"/>
      </w:docPartPr>
      <w:docPartBody>
        <w:p>
          <w:r>
            <w:rPr>
              <w:color w:val="808080"/>
            </w:rPr>
            <w:t>单击此处输入文字。</w:t>
          </w:r>
        </w:p>
      </w:docPartBody>
    </w:docPart>
    <w:docPart>
      <w:docPartPr>
        <w:name w:val="{41f6045f-4b43-476a-871a-b38d5b108079}"/>
        <w:style w:val=""/>
        <w:category>
          <w:name w:val="常规"/>
          <w:gallery w:val="placeholder"/>
        </w:category>
        <w:types>
          <w:type w:val="bbPlcHdr"/>
        </w:types>
        <w:behaviors>
          <w:behavior w:val="content"/>
        </w:behaviors>
        <w:description w:val=""/>
        <w:guid w:val="{41f6045f-4b43-476a-871a-b38d5b108079}"/>
      </w:docPartPr>
      <w:docPartBody>
        <w:p>
          <w:r>
            <w:rPr>
              <w:color w:val="808080"/>
            </w:rPr>
            <w:t>单击此处输入文字。</w:t>
          </w:r>
        </w:p>
      </w:docPartBody>
    </w:docPart>
    <w:docPart>
      <w:docPartPr>
        <w:name w:val="{055564ea-4cfd-48e6-8b72-3bb41e5224c4}"/>
        <w:style w:val=""/>
        <w:category>
          <w:name w:val="常规"/>
          <w:gallery w:val="placeholder"/>
        </w:category>
        <w:types>
          <w:type w:val="bbPlcHdr"/>
        </w:types>
        <w:behaviors>
          <w:behavior w:val="content"/>
        </w:behaviors>
        <w:description w:val=""/>
        <w:guid w:val="{055564ea-4cfd-48e6-8b72-3bb41e5224c4}"/>
      </w:docPartPr>
      <w:docPartBody>
        <w:p>
          <w:r>
            <w:rPr>
              <w:color w:val="808080"/>
            </w:rPr>
            <w:t>单击此处输入文字。</w:t>
          </w:r>
        </w:p>
      </w:docPartBody>
    </w:docPart>
    <w:docPart>
      <w:docPartPr>
        <w:name w:val="{11341851-ae90-45e8-93b4-7c0de0bd9036}"/>
        <w:style w:val=""/>
        <w:category>
          <w:name w:val="常规"/>
          <w:gallery w:val="placeholder"/>
        </w:category>
        <w:types>
          <w:type w:val="bbPlcHdr"/>
        </w:types>
        <w:behaviors>
          <w:behavior w:val="content"/>
        </w:behaviors>
        <w:description w:val=""/>
        <w:guid w:val="{11341851-ae90-45e8-93b4-7c0de0bd9036}"/>
      </w:docPartPr>
      <w:docPartBody>
        <w:p>
          <w:r>
            <w:rPr>
              <w:color w:val="808080"/>
            </w:rPr>
            <w:t>单击此处输入文字。</w:t>
          </w:r>
        </w:p>
      </w:docPartBody>
    </w:docPart>
    <w:docPart>
      <w:docPartPr>
        <w:name w:val="{b228e5f6-476a-494e-b940-c439e76e05fb}"/>
        <w:style w:val=""/>
        <w:category>
          <w:name w:val="常规"/>
          <w:gallery w:val="placeholder"/>
        </w:category>
        <w:types>
          <w:type w:val="bbPlcHdr"/>
        </w:types>
        <w:behaviors>
          <w:behavior w:val="content"/>
        </w:behaviors>
        <w:description w:val=""/>
        <w:guid w:val="{b228e5f6-476a-494e-b940-c439e76e05fb}"/>
      </w:docPartPr>
      <w:docPartBody>
        <w:p>
          <w:r>
            <w:rPr>
              <w:color w:val="808080"/>
            </w:rPr>
            <w:t>单击此处输入文字。</w:t>
          </w:r>
        </w:p>
      </w:docPartBody>
    </w:docPart>
    <w:docPart>
      <w:docPartPr>
        <w:name w:val="{93a3bcf7-83b0-4ba6-aa68-1b31071e6246}"/>
        <w:style w:val=""/>
        <w:category>
          <w:name w:val="常规"/>
          <w:gallery w:val="placeholder"/>
        </w:category>
        <w:types>
          <w:type w:val="bbPlcHdr"/>
        </w:types>
        <w:behaviors>
          <w:behavior w:val="content"/>
        </w:behaviors>
        <w:description w:val=""/>
        <w:guid w:val="{93a3bcf7-83b0-4ba6-aa68-1b31071e6246}"/>
      </w:docPartPr>
      <w:docPartBody>
        <w:p>
          <w:r>
            <w:rPr>
              <w:color w:val="808080"/>
            </w:rPr>
            <w:t>单击此处输入文字。</w:t>
          </w:r>
        </w:p>
      </w:docPartBody>
    </w:docPart>
    <w:docPart>
      <w:docPartPr>
        <w:name w:val="{064366f6-913d-4cb5-b750-1c9da9fa3247}"/>
        <w:style w:val=""/>
        <w:category>
          <w:name w:val="常规"/>
          <w:gallery w:val="placeholder"/>
        </w:category>
        <w:types>
          <w:type w:val="bbPlcHdr"/>
        </w:types>
        <w:behaviors>
          <w:behavior w:val="content"/>
        </w:behaviors>
        <w:description w:val=""/>
        <w:guid w:val="{064366f6-913d-4cb5-b750-1c9da9fa3247}"/>
      </w:docPartPr>
      <w:docPartBody>
        <w:p>
          <w:r>
            <w:rPr>
              <w:color w:val="808080"/>
            </w:rPr>
            <w:t>单击此处输入文字。</w:t>
          </w:r>
        </w:p>
      </w:docPartBody>
    </w:docPart>
    <w:docPart>
      <w:docPartPr>
        <w:name w:val="{7f93f236-f8c5-4345-818c-329b3682cfb2}"/>
        <w:style w:val=""/>
        <w:category>
          <w:name w:val="常规"/>
          <w:gallery w:val="placeholder"/>
        </w:category>
        <w:types>
          <w:type w:val="bbPlcHdr"/>
        </w:types>
        <w:behaviors>
          <w:behavior w:val="content"/>
        </w:behaviors>
        <w:description w:val=""/>
        <w:guid w:val="{7f93f236-f8c5-4345-818c-329b3682cfb2}"/>
      </w:docPartPr>
      <w:docPartBody>
        <w:p>
          <w:r>
            <w:rPr>
              <w:color w:val="808080"/>
            </w:rPr>
            <w:t>单击此处输入文字。</w:t>
          </w:r>
        </w:p>
      </w:docPartBody>
    </w:docPart>
    <w:docPart>
      <w:docPartPr>
        <w:name w:val="{2e691b06-ded3-410b-abff-e086eace3dc2}"/>
        <w:style w:val=""/>
        <w:category>
          <w:name w:val="常规"/>
          <w:gallery w:val="placeholder"/>
        </w:category>
        <w:types>
          <w:type w:val="bbPlcHdr"/>
        </w:types>
        <w:behaviors>
          <w:behavior w:val="content"/>
        </w:behaviors>
        <w:description w:val=""/>
        <w:guid w:val="{2e691b06-ded3-410b-abff-e086eace3dc2}"/>
      </w:docPartPr>
      <w:docPartBody>
        <w:p>
          <w:r>
            <w:rPr>
              <w:color w:val="808080"/>
            </w:rPr>
            <w:t>单击此处输入文字。</w:t>
          </w:r>
        </w:p>
      </w:docPartBody>
    </w:docPart>
    <w:docPart>
      <w:docPartPr>
        <w:name w:val="{032289f0-0185-4a8c-b994-71e95bdf813f}"/>
        <w:style w:val=""/>
        <w:category>
          <w:name w:val="常规"/>
          <w:gallery w:val="placeholder"/>
        </w:category>
        <w:types>
          <w:type w:val="bbPlcHdr"/>
        </w:types>
        <w:behaviors>
          <w:behavior w:val="content"/>
        </w:behaviors>
        <w:description w:val=""/>
        <w:guid w:val="{032289f0-0185-4a8c-b994-71e95bdf813f}"/>
      </w:docPartPr>
      <w:docPartBody>
        <w:p>
          <w:r>
            <w:rPr>
              <w:color w:val="808080"/>
            </w:rPr>
            <w:t>单击此处输入文字。</w:t>
          </w:r>
        </w:p>
      </w:docPartBody>
    </w:docPart>
    <w:docPart>
      <w:docPartPr>
        <w:name w:val="{a4c9f279-0143-4d00-8858-70ec3120a76e}"/>
        <w:style w:val=""/>
        <w:category>
          <w:name w:val="常规"/>
          <w:gallery w:val="placeholder"/>
        </w:category>
        <w:types>
          <w:type w:val="bbPlcHdr"/>
        </w:types>
        <w:behaviors>
          <w:behavior w:val="content"/>
        </w:behaviors>
        <w:description w:val=""/>
        <w:guid w:val="{a4c9f279-0143-4d00-8858-70ec3120a76e}"/>
      </w:docPartPr>
      <w:docPartBody>
        <w:p>
          <w:r>
            <w:rPr>
              <w:color w:val="808080"/>
            </w:rPr>
            <w:t>单击此处输入文字。</w:t>
          </w:r>
        </w:p>
      </w:docPartBody>
    </w:docPart>
    <w:docPart>
      <w:docPartPr>
        <w:name w:val="{d82733d6-a12a-481b-901d-bd7f3963ca1e}"/>
        <w:style w:val=""/>
        <w:category>
          <w:name w:val="常规"/>
          <w:gallery w:val="placeholder"/>
        </w:category>
        <w:types>
          <w:type w:val="bbPlcHdr"/>
        </w:types>
        <w:behaviors>
          <w:behavior w:val="content"/>
        </w:behaviors>
        <w:description w:val=""/>
        <w:guid w:val="{d82733d6-a12a-481b-901d-bd7f3963ca1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2023-12-21T09:04:00Z</dcterms:created>
  <dc:creator>Administrator</dc:creator>
  <cp:lastModifiedBy>Administrator</cp:lastModifiedBy>
  <dcterms:modified xsi:type="dcterms:W3CDTF">2023-12-22T03:12:44Z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