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4178" w14:textId="1093070A" w:rsidR="00AA0669" w:rsidRDefault="00CA4734">
      <w:pPr>
        <w:rPr>
          <w:lang w:val="en-US"/>
        </w:rPr>
      </w:pPr>
      <w:r>
        <w:rPr>
          <w:lang w:val="en-US"/>
        </w:rPr>
        <w:t xml:space="preserve">To access the Lab – </w:t>
      </w:r>
    </w:p>
    <w:p w14:paraId="3C884C3D" w14:textId="618D99B9" w:rsidR="00CA4734" w:rsidRDefault="00CA4734">
      <w:pPr>
        <w:rPr>
          <w:lang w:val="en-US"/>
        </w:rPr>
      </w:pPr>
      <w:r>
        <w:rPr>
          <w:noProof/>
        </w:rPr>
        <w:drawing>
          <wp:inline distT="0" distB="0" distL="0" distR="0" wp14:anchorId="104F49C4" wp14:editId="4CCD76EC">
            <wp:extent cx="5731510" cy="2981325"/>
            <wp:effectExtent l="0" t="0" r="2540" b="9525"/>
            <wp:docPr id="29347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4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04FF" w14:textId="77777777" w:rsidR="00CA4734" w:rsidRDefault="00CA4734">
      <w:pPr>
        <w:rPr>
          <w:lang w:val="en-US"/>
        </w:rPr>
      </w:pPr>
    </w:p>
    <w:p w14:paraId="00FEFA1A" w14:textId="04B189B5" w:rsidR="00CA4734" w:rsidRDefault="00710E78">
      <w:pPr>
        <w:rPr>
          <w:lang w:val="en-US"/>
        </w:rPr>
      </w:pPr>
      <w:r>
        <w:rPr>
          <w:lang w:val="en-US"/>
        </w:rPr>
        <w:t xml:space="preserve">Open Burp and intercept the login page. </w:t>
      </w:r>
    </w:p>
    <w:p w14:paraId="0EEA9265" w14:textId="580F9BBE" w:rsidR="00710E78" w:rsidRDefault="00710E78">
      <w:pPr>
        <w:rPr>
          <w:lang w:val="en-US"/>
        </w:rPr>
      </w:pPr>
      <w:r>
        <w:rPr>
          <w:noProof/>
        </w:rPr>
        <w:drawing>
          <wp:inline distT="0" distB="0" distL="0" distR="0" wp14:anchorId="69D6B3B1" wp14:editId="77FDA5A0">
            <wp:extent cx="5731510" cy="3217545"/>
            <wp:effectExtent l="0" t="0" r="2540" b="1905"/>
            <wp:docPr id="140172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25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0D1" w14:textId="18E3A1FA" w:rsidR="00710E78" w:rsidRDefault="00710E78">
      <w:pPr>
        <w:rPr>
          <w:lang w:val="en-US"/>
        </w:rPr>
      </w:pPr>
      <w:r>
        <w:rPr>
          <w:lang w:val="en-US"/>
        </w:rPr>
        <w:t xml:space="preserve">Here we can see the username and password parameter. Forward this to repeater. </w:t>
      </w:r>
    </w:p>
    <w:p w14:paraId="58DF8785" w14:textId="77777777" w:rsidR="00710E78" w:rsidRDefault="00710E78">
      <w:pPr>
        <w:rPr>
          <w:lang w:val="en-US"/>
        </w:rPr>
      </w:pPr>
    </w:p>
    <w:p w14:paraId="1C0955C0" w14:textId="1D8A912A" w:rsidR="00710E78" w:rsidRDefault="00710E78">
      <w:pPr>
        <w:rPr>
          <w:lang w:val="en-US"/>
        </w:rPr>
      </w:pPr>
      <w:r>
        <w:rPr>
          <w:lang w:val="en-US"/>
        </w:rPr>
        <w:t xml:space="preserve">To exploit this – </w:t>
      </w:r>
    </w:p>
    <w:p w14:paraId="740035E9" w14:textId="28BDEDD1" w:rsidR="00710E78" w:rsidRDefault="00710E78">
      <w:pPr>
        <w:rPr>
          <w:lang w:val="en-US"/>
        </w:rPr>
      </w:pPr>
      <w:r>
        <w:rPr>
          <w:lang w:val="en-US"/>
        </w:rPr>
        <w:t>Just change the username parameter to administrator’ – and send it.</w:t>
      </w:r>
    </w:p>
    <w:p w14:paraId="28238943" w14:textId="0123706A" w:rsidR="00710E78" w:rsidRDefault="00710E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9C49A8" wp14:editId="53FAFCC0">
            <wp:extent cx="5731510" cy="3317875"/>
            <wp:effectExtent l="0" t="0" r="2540" b="0"/>
            <wp:docPr id="36531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14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580C" w14:textId="10836843" w:rsidR="00710E78" w:rsidRDefault="00710E78">
      <w:pPr>
        <w:rPr>
          <w:lang w:val="en-US"/>
        </w:rPr>
      </w:pPr>
      <w:r>
        <w:rPr>
          <w:lang w:val="en-US"/>
        </w:rPr>
        <w:t xml:space="preserve">We can see that the forwarded request is successful and we get a login. </w:t>
      </w:r>
    </w:p>
    <w:p w14:paraId="652C77B3" w14:textId="207D53B1" w:rsidR="00710E78" w:rsidRDefault="00BD0B2E">
      <w:pPr>
        <w:rPr>
          <w:lang w:val="en-US"/>
        </w:rPr>
      </w:pPr>
      <w:r>
        <w:rPr>
          <w:lang w:val="en-US"/>
        </w:rPr>
        <w:t>If we do the same thing using the website,</w:t>
      </w:r>
    </w:p>
    <w:p w14:paraId="4519AF96" w14:textId="6769C43A" w:rsidR="00BD0B2E" w:rsidRDefault="00BD0B2E">
      <w:pPr>
        <w:rPr>
          <w:lang w:val="en-US"/>
        </w:rPr>
      </w:pPr>
      <w:r>
        <w:rPr>
          <w:noProof/>
        </w:rPr>
        <w:drawing>
          <wp:inline distT="0" distB="0" distL="0" distR="0" wp14:anchorId="5F99C979" wp14:editId="126ED2C8">
            <wp:extent cx="5731510" cy="2576830"/>
            <wp:effectExtent l="0" t="0" r="2540" b="0"/>
            <wp:docPr id="56974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0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FE74" w14:textId="77777777" w:rsidR="00BD0B2E" w:rsidRPr="00CA4734" w:rsidRDefault="00BD0B2E">
      <w:pPr>
        <w:rPr>
          <w:lang w:val="en-US"/>
        </w:rPr>
      </w:pPr>
    </w:p>
    <w:sectPr w:rsidR="00BD0B2E" w:rsidRPr="00CA4734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CFE9" w14:textId="77777777" w:rsidR="00670FF8" w:rsidRDefault="00670FF8" w:rsidP="00C7760B">
      <w:pPr>
        <w:spacing w:after="0" w:line="240" w:lineRule="auto"/>
      </w:pPr>
      <w:r>
        <w:separator/>
      </w:r>
    </w:p>
  </w:endnote>
  <w:endnote w:type="continuationSeparator" w:id="0">
    <w:p w14:paraId="32251C7E" w14:textId="77777777" w:rsidR="00670FF8" w:rsidRDefault="00670FF8" w:rsidP="00C7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F20C" w14:textId="77777777" w:rsidR="00C7760B" w:rsidRPr="006D5470" w:rsidRDefault="00C7760B" w:rsidP="00C7760B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Abhinav Giridhar</w:t>
    </w:r>
  </w:p>
  <w:p w14:paraId="5ED88C05" w14:textId="6D73D534" w:rsidR="00C7760B" w:rsidRPr="00C7760B" w:rsidRDefault="00C7760B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CB.SC.P2CYS23021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ACD8" w14:textId="77777777" w:rsidR="00670FF8" w:rsidRDefault="00670FF8" w:rsidP="00C7760B">
      <w:pPr>
        <w:spacing w:after="0" w:line="240" w:lineRule="auto"/>
      </w:pPr>
      <w:r>
        <w:separator/>
      </w:r>
    </w:p>
  </w:footnote>
  <w:footnote w:type="continuationSeparator" w:id="0">
    <w:p w14:paraId="540A3F3C" w14:textId="77777777" w:rsidR="00670FF8" w:rsidRDefault="00670FF8" w:rsidP="00C7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1381" w14:textId="4DA79B8D" w:rsidR="00C7760B" w:rsidRPr="00C7760B" w:rsidRDefault="00C7760B">
    <w:pPr>
      <w:pStyle w:val="Header"/>
      <w:rPr>
        <w:b/>
        <w:bCs/>
        <w:sz w:val="32"/>
        <w:szCs w:val="32"/>
        <w:lang w:val="en-US"/>
      </w:rPr>
    </w:pPr>
    <w:proofErr w:type="spellStart"/>
    <w:r w:rsidRPr="006D5470">
      <w:rPr>
        <w:b/>
        <w:bCs/>
        <w:sz w:val="32"/>
        <w:szCs w:val="32"/>
        <w:lang w:val="en-US"/>
      </w:rPr>
      <w:t>WebSecurity</w:t>
    </w:r>
    <w:proofErr w:type="spellEnd"/>
    <w:r w:rsidRPr="006D5470">
      <w:rPr>
        <w:b/>
        <w:bCs/>
        <w:sz w:val="32"/>
        <w:szCs w:val="32"/>
        <w:lang w:val="en-US"/>
      </w:rPr>
      <w:t xml:space="preserve"> Lab - </w:t>
    </w:r>
    <w:r w:rsidR="00CA4734" w:rsidRPr="00CA4734">
      <w:rPr>
        <w:b/>
        <w:bCs/>
        <w:sz w:val="32"/>
        <w:szCs w:val="32"/>
        <w:lang w:val="en-US"/>
      </w:rPr>
      <w:t>SQL injection vulnerability allowing login bypass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69"/>
    <w:rsid w:val="00670FF8"/>
    <w:rsid w:val="00710E78"/>
    <w:rsid w:val="00AA0669"/>
    <w:rsid w:val="00BD0B2E"/>
    <w:rsid w:val="00C7760B"/>
    <w:rsid w:val="00CA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866B"/>
  <w15:chartTrackingRefBased/>
  <w15:docId w15:val="{AA5E5E53-79E6-44B7-A329-B3F6EEDD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0B"/>
  </w:style>
  <w:style w:type="paragraph" w:styleId="Footer">
    <w:name w:val="footer"/>
    <w:basedOn w:val="Normal"/>
    <w:link w:val="FooterChar"/>
    <w:uiPriority w:val="99"/>
    <w:unhideWhenUsed/>
    <w:rsid w:val="00C77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Giridhar</dc:creator>
  <cp:keywords/>
  <dc:description/>
  <cp:lastModifiedBy>Abhinav Giridhar</cp:lastModifiedBy>
  <cp:revision>5</cp:revision>
  <dcterms:created xsi:type="dcterms:W3CDTF">2023-12-15T06:59:00Z</dcterms:created>
  <dcterms:modified xsi:type="dcterms:W3CDTF">2023-12-15T07:13:00Z</dcterms:modified>
</cp:coreProperties>
</file>