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A3D00" w14:textId="5556FCC4" w:rsidR="002715F3" w:rsidRDefault="00AA522F" w:rsidP="00AA522F">
      <w:pPr>
        <w:jc w:val="center"/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Priprema za pokretanje</w:t>
      </w:r>
    </w:p>
    <w:p w14:paraId="052BD142" w14:textId="6A5A14C6" w:rsidR="00AA522F" w:rsidRDefault="00AA522F" w:rsidP="00AA522F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Laboratorijska vježba je napisana u programskom jeziku Python. Za rad je potrebno nekoliko vanjskih biblioteka.</w:t>
      </w:r>
    </w:p>
    <w:p w14:paraId="1CDBD529" w14:textId="7A8518F8" w:rsidR="00AA522F" w:rsidRDefault="00AA522F" w:rsidP="00AA522F">
      <w:pPr>
        <w:jc w:val="both"/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Instalirane biblioteke</w:t>
      </w:r>
      <w:r>
        <w:rPr>
          <w:noProof/>
          <w:sz w:val="24"/>
          <w:szCs w:val="24"/>
        </w:rPr>
        <w:t>: pycrytpodome, cyrptography</w:t>
      </w:r>
    </w:p>
    <w:p w14:paraId="5F1BCD3D" w14:textId="10DFB386" w:rsidR="00AA522F" w:rsidRDefault="00AA522F" w:rsidP="00AA522F">
      <w:pPr>
        <w:jc w:val="both"/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Instaliranje biblioteke</w:t>
      </w:r>
      <w:r>
        <w:rPr>
          <w:noProof/>
          <w:sz w:val="24"/>
          <w:szCs w:val="24"/>
        </w:rPr>
        <w:t>: pip install &lt;ime_biblioteke&gt;</w:t>
      </w:r>
    </w:p>
    <w:p w14:paraId="70F6C88F" w14:textId="2710174F" w:rsidR="00AA522F" w:rsidRPr="00AA522F" w:rsidRDefault="00AA522F" w:rsidP="00AA522F">
      <w:pPr>
        <w:jc w:val="center"/>
        <w:rPr>
          <w:noProof/>
          <w:sz w:val="28"/>
          <w:szCs w:val="28"/>
        </w:rPr>
      </w:pPr>
      <w:r w:rsidRPr="00AA522F">
        <w:rPr>
          <w:b/>
          <w:bCs/>
          <w:noProof/>
          <w:sz w:val="28"/>
          <w:szCs w:val="28"/>
        </w:rPr>
        <w:t>Pokretanje</w:t>
      </w:r>
    </w:p>
    <w:p w14:paraId="2F5AFCEE" w14:textId="5B1E6DC4" w:rsidR="00AA522F" w:rsidRDefault="00AA522F" w:rsidP="00AA522F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Nakon uspješne instalacije potrebno je pozicionirati se u direktorij </w:t>
      </w:r>
      <w:r>
        <w:rPr>
          <w:b/>
          <w:bCs/>
          <w:noProof/>
          <w:sz w:val="24"/>
          <w:szCs w:val="24"/>
        </w:rPr>
        <w:t>Lab1</w:t>
      </w:r>
      <w:r>
        <w:rPr>
          <w:noProof/>
          <w:sz w:val="24"/>
          <w:szCs w:val="24"/>
        </w:rPr>
        <w:t xml:space="preserve">. U njemu se nalazi direktorij </w:t>
      </w:r>
      <w:r>
        <w:rPr>
          <w:b/>
          <w:bCs/>
          <w:noProof/>
          <w:sz w:val="24"/>
          <w:szCs w:val="24"/>
        </w:rPr>
        <w:t xml:space="preserve">venv </w:t>
      </w:r>
      <w:r>
        <w:rPr>
          <w:noProof/>
          <w:sz w:val="24"/>
          <w:szCs w:val="24"/>
        </w:rPr>
        <w:t xml:space="preserve">(virtual environment za python), </w:t>
      </w:r>
      <w:r>
        <w:rPr>
          <w:b/>
          <w:bCs/>
          <w:noProof/>
          <w:sz w:val="24"/>
          <w:szCs w:val="24"/>
        </w:rPr>
        <w:t>main.py</w:t>
      </w:r>
      <w:r>
        <w:rPr>
          <w:noProof/>
          <w:sz w:val="24"/>
          <w:szCs w:val="24"/>
        </w:rPr>
        <w:t xml:space="preserve"> (glavni program), datoteke za spremanje lozinki i adresa te </w:t>
      </w:r>
      <w:r>
        <w:rPr>
          <w:i/>
          <w:iCs/>
          <w:noProof/>
          <w:sz w:val="24"/>
          <w:szCs w:val="24"/>
        </w:rPr>
        <w:t>shell</w:t>
      </w:r>
      <w:r>
        <w:rPr>
          <w:noProof/>
          <w:sz w:val="24"/>
          <w:szCs w:val="24"/>
        </w:rPr>
        <w:t xml:space="preserve"> skripta </w:t>
      </w:r>
      <w:r>
        <w:rPr>
          <w:b/>
          <w:bCs/>
          <w:noProof/>
          <w:sz w:val="24"/>
          <w:szCs w:val="24"/>
        </w:rPr>
        <w:t>run.sh</w:t>
      </w:r>
      <w:r>
        <w:rPr>
          <w:noProof/>
          <w:sz w:val="24"/>
          <w:szCs w:val="24"/>
        </w:rPr>
        <w:t>.</w:t>
      </w:r>
    </w:p>
    <w:p w14:paraId="3965DC3C" w14:textId="4D227586" w:rsidR="00AA522F" w:rsidRDefault="00AA522F" w:rsidP="00AA522F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Interakcija je identična onoj opisanoj u uputi za laboratorijsku vježbu</w:t>
      </w:r>
      <w:r w:rsidR="00F83998">
        <w:rPr>
          <w:noProof/>
          <w:sz w:val="24"/>
          <w:szCs w:val="24"/>
        </w:rPr>
        <w:t>:</w:t>
      </w:r>
    </w:p>
    <w:p w14:paraId="3E038147" w14:textId="3AC97EC6" w:rsidR="00F83998" w:rsidRPr="00F83998" w:rsidRDefault="00F83998" w:rsidP="00F83998">
      <w:pPr>
        <w:pStyle w:val="Odlomakpopisa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F83998">
        <w:rPr>
          <w:noProof/>
          <w:sz w:val="24"/>
          <w:szCs w:val="24"/>
        </w:rPr>
        <w:t>Inicijaliziranje glavne lozinke</w:t>
      </w:r>
    </w:p>
    <w:p w14:paraId="5F1135BD" w14:textId="55FB5133" w:rsidR="00F83998" w:rsidRDefault="00F83998" w:rsidP="00F83998">
      <w:pPr>
        <w:pStyle w:val="Odlomakpopisa"/>
        <w:jc w:val="both"/>
        <w:rPr>
          <w:b/>
          <w:bCs/>
          <w:noProof/>
          <w:sz w:val="24"/>
          <w:szCs w:val="24"/>
        </w:rPr>
      </w:pPr>
      <w:r w:rsidRPr="00F83998">
        <w:rPr>
          <w:b/>
          <w:bCs/>
          <w:noProof/>
          <w:sz w:val="24"/>
          <w:szCs w:val="24"/>
        </w:rPr>
        <w:t>python main.py init &lt;master_password&gt;</w:t>
      </w:r>
    </w:p>
    <w:p w14:paraId="2566EAA8" w14:textId="2548FA50" w:rsidR="00F83998" w:rsidRPr="00F83998" w:rsidRDefault="00F83998" w:rsidP="00F83998">
      <w:pPr>
        <w:pStyle w:val="Odlomakpopisa"/>
        <w:numPr>
          <w:ilvl w:val="0"/>
          <w:numId w:val="1"/>
        </w:numPr>
        <w:jc w:val="both"/>
        <w:rPr>
          <w:b/>
          <w:bCs/>
          <w:noProof/>
          <w:sz w:val="24"/>
          <w:szCs w:val="24"/>
        </w:rPr>
      </w:pPr>
      <w:r>
        <w:rPr>
          <w:noProof/>
          <w:sz w:val="24"/>
          <w:szCs w:val="24"/>
        </w:rPr>
        <w:t>Postavljanje lozinke za adresu</w:t>
      </w:r>
    </w:p>
    <w:p w14:paraId="6E604D12" w14:textId="537715BA" w:rsidR="00F83998" w:rsidRDefault="00F83998" w:rsidP="00F83998">
      <w:pPr>
        <w:pStyle w:val="Odlomakpopisa"/>
        <w:jc w:val="both"/>
        <w:rPr>
          <w:b/>
          <w:bCs/>
          <w:noProof/>
          <w:sz w:val="24"/>
          <w:szCs w:val="24"/>
        </w:rPr>
      </w:pPr>
      <w:r w:rsidRPr="00F83998">
        <w:rPr>
          <w:b/>
          <w:bCs/>
          <w:noProof/>
          <w:sz w:val="24"/>
          <w:szCs w:val="24"/>
        </w:rPr>
        <w:t xml:space="preserve">python main.py </w:t>
      </w:r>
      <w:r>
        <w:rPr>
          <w:b/>
          <w:bCs/>
          <w:noProof/>
          <w:sz w:val="24"/>
          <w:szCs w:val="24"/>
        </w:rPr>
        <w:t>put</w:t>
      </w:r>
      <w:r w:rsidRPr="00F83998">
        <w:rPr>
          <w:b/>
          <w:bCs/>
          <w:noProof/>
          <w:sz w:val="24"/>
          <w:szCs w:val="24"/>
        </w:rPr>
        <w:t xml:space="preserve"> &lt;master_password&gt;</w:t>
      </w:r>
      <w:r>
        <w:rPr>
          <w:b/>
          <w:bCs/>
          <w:noProof/>
          <w:sz w:val="24"/>
          <w:szCs w:val="24"/>
        </w:rPr>
        <w:t xml:space="preserve"> &lt;address&gt; &lt;password&gt;</w:t>
      </w:r>
    </w:p>
    <w:p w14:paraId="0392F7A9" w14:textId="1BE03B2E" w:rsidR="00F83998" w:rsidRPr="00F83998" w:rsidRDefault="00F83998" w:rsidP="00F83998">
      <w:pPr>
        <w:pStyle w:val="Odlomakpopisa"/>
        <w:numPr>
          <w:ilvl w:val="0"/>
          <w:numId w:val="1"/>
        </w:numPr>
        <w:jc w:val="both"/>
        <w:rPr>
          <w:b/>
          <w:bCs/>
          <w:noProof/>
          <w:sz w:val="24"/>
          <w:szCs w:val="24"/>
        </w:rPr>
      </w:pPr>
      <w:r>
        <w:rPr>
          <w:noProof/>
          <w:sz w:val="24"/>
          <w:szCs w:val="24"/>
        </w:rPr>
        <w:t>Dohvaćanje lozinke za adresu</w:t>
      </w:r>
    </w:p>
    <w:p w14:paraId="4F3F9883" w14:textId="7E3ADD8C" w:rsidR="00F83998" w:rsidRDefault="00F83998" w:rsidP="00F83998">
      <w:pPr>
        <w:pStyle w:val="Odlomakpopisa"/>
        <w:jc w:val="both"/>
        <w:rPr>
          <w:b/>
          <w:bCs/>
          <w:noProof/>
          <w:sz w:val="24"/>
          <w:szCs w:val="24"/>
        </w:rPr>
      </w:pPr>
      <w:r w:rsidRPr="00F83998">
        <w:rPr>
          <w:b/>
          <w:bCs/>
          <w:noProof/>
          <w:sz w:val="24"/>
          <w:szCs w:val="24"/>
        </w:rPr>
        <w:t xml:space="preserve">python main.py </w:t>
      </w:r>
      <w:r>
        <w:rPr>
          <w:b/>
          <w:bCs/>
          <w:noProof/>
          <w:sz w:val="24"/>
          <w:szCs w:val="24"/>
        </w:rPr>
        <w:t>get</w:t>
      </w:r>
      <w:r w:rsidRPr="00F83998">
        <w:rPr>
          <w:b/>
          <w:bCs/>
          <w:noProof/>
          <w:sz w:val="24"/>
          <w:szCs w:val="24"/>
        </w:rPr>
        <w:t xml:space="preserve"> &lt;master_password&gt;</w:t>
      </w:r>
      <w:r>
        <w:rPr>
          <w:b/>
          <w:bCs/>
          <w:noProof/>
          <w:sz w:val="24"/>
          <w:szCs w:val="24"/>
        </w:rPr>
        <w:t xml:space="preserve"> &lt;address&gt;</w:t>
      </w:r>
    </w:p>
    <w:p w14:paraId="33523946" w14:textId="3F3B4F62" w:rsidR="00F83998" w:rsidRPr="00F83998" w:rsidRDefault="00F83998" w:rsidP="00F83998">
      <w:pPr>
        <w:pStyle w:val="Odlomakpopisa"/>
        <w:numPr>
          <w:ilvl w:val="0"/>
          <w:numId w:val="1"/>
        </w:numPr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Brisanje baze i resetiranje glavne lozinke</w:t>
      </w:r>
    </w:p>
    <w:p w14:paraId="007863C6" w14:textId="2F4AD11F" w:rsidR="00F83998" w:rsidRDefault="00F83998" w:rsidP="00F83998">
      <w:pPr>
        <w:pStyle w:val="Odlomakpopisa"/>
        <w:jc w:val="both"/>
        <w:rPr>
          <w:b/>
          <w:bCs/>
          <w:noProof/>
          <w:sz w:val="24"/>
          <w:szCs w:val="24"/>
        </w:rPr>
      </w:pPr>
      <w:r w:rsidRPr="00F83998">
        <w:rPr>
          <w:b/>
          <w:bCs/>
          <w:noProof/>
          <w:sz w:val="24"/>
          <w:szCs w:val="24"/>
        </w:rPr>
        <w:t xml:space="preserve">python main.py </w:t>
      </w:r>
      <w:r>
        <w:rPr>
          <w:b/>
          <w:bCs/>
          <w:noProof/>
          <w:sz w:val="24"/>
          <w:szCs w:val="24"/>
        </w:rPr>
        <w:t>clear</w:t>
      </w:r>
      <w:r w:rsidRPr="00F83998">
        <w:rPr>
          <w:b/>
          <w:bCs/>
          <w:noProof/>
          <w:sz w:val="24"/>
          <w:szCs w:val="24"/>
        </w:rPr>
        <w:t xml:space="preserve"> &lt;master_password&gt;</w:t>
      </w:r>
      <w:r>
        <w:rPr>
          <w:b/>
          <w:bCs/>
          <w:noProof/>
          <w:sz w:val="24"/>
          <w:szCs w:val="24"/>
        </w:rPr>
        <w:t xml:space="preserve"> </w:t>
      </w:r>
    </w:p>
    <w:p w14:paraId="4B32A642" w14:textId="2FF14BAE" w:rsidR="00DA7E37" w:rsidRDefault="00DA7E37" w:rsidP="00DA7E37">
      <w:pPr>
        <w:jc w:val="both"/>
        <w:rPr>
          <w:b/>
          <w:bCs/>
          <w:noProof/>
          <w:sz w:val="24"/>
          <w:szCs w:val="24"/>
        </w:rPr>
      </w:pPr>
    </w:p>
    <w:p w14:paraId="56F1229C" w14:textId="5AE82855" w:rsidR="00DA7E37" w:rsidRPr="00DA7E37" w:rsidRDefault="00DA7E37" w:rsidP="00DA7E37">
      <w:pPr>
        <w:jc w:val="both"/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Napomena</w:t>
      </w:r>
      <w:r>
        <w:rPr>
          <w:noProof/>
          <w:sz w:val="24"/>
          <w:szCs w:val="24"/>
        </w:rPr>
        <w:t xml:space="preserve">: ukoliko se prije pokretanja izvede naredba </w:t>
      </w:r>
      <w:r w:rsidRPr="00DA7E37">
        <w:rPr>
          <w:b/>
          <w:bCs/>
          <w:noProof/>
          <w:sz w:val="24"/>
          <w:szCs w:val="24"/>
        </w:rPr>
        <w:t>chmod u+x main.py</w:t>
      </w:r>
      <w:r>
        <w:rPr>
          <w:noProof/>
          <w:sz w:val="24"/>
          <w:szCs w:val="24"/>
        </w:rPr>
        <w:t xml:space="preserve">, moguće je program pokretati s </w:t>
      </w:r>
      <w:r w:rsidRPr="00DA7E37">
        <w:rPr>
          <w:b/>
          <w:bCs/>
          <w:noProof/>
          <w:sz w:val="24"/>
          <w:szCs w:val="24"/>
        </w:rPr>
        <w:t>./main.py</w:t>
      </w:r>
    </w:p>
    <w:p w14:paraId="773FFF6A" w14:textId="61B3ADF4" w:rsidR="00DA7E37" w:rsidRDefault="00DA7E37" w:rsidP="00DA7E37">
      <w:pPr>
        <w:jc w:val="both"/>
        <w:rPr>
          <w:b/>
          <w:bCs/>
          <w:noProof/>
          <w:sz w:val="24"/>
          <w:szCs w:val="24"/>
        </w:rPr>
      </w:pPr>
    </w:p>
    <w:p w14:paraId="45255443" w14:textId="4089548D" w:rsidR="00DA7E37" w:rsidRPr="00DA7E37" w:rsidRDefault="00DA7E37" w:rsidP="00DA7E37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Priložena je </w:t>
      </w:r>
      <w:r w:rsidR="000D6697">
        <w:rPr>
          <w:i/>
          <w:iCs/>
          <w:noProof/>
          <w:sz w:val="24"/>
          <w:szCs w:val="24"/>
        </w:rPr>
        <w:t>shell</w:t>
      </w:r>
      <w:r w:rsidR="000D6697">
        <w:rPr>
          <w:noProof/>
          <w:sz w:val="24"/>
          <w:szCs w:val="24"/>
        </w:rPr>
        <w:t xml:space="preserve"> skripta</w:t>
      </w:r>
      <w:r>
        <w:rPr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t>run.sh</w:t>
      </w:r>
      <w:r>
        <w:rPr>
          <w:noProof/>
          <w:sz w:val="24"/>
          <w:szCs w:val="24"/>
        </w:rPr>
        <w:t xml:space="preserve"> koja demonstrira rad programa. Inicijalizira glavnu lozinku, sprema nekoliko lozinki za adrese, dohvaća ih te na kraju rada briše bazu.</w:t>
      </w:r>
    </w:p>
    <w:p w14:paraId="044B13B4" w14:textId="77777777" w:rsidR="00F83998" w:rsidRDefault="00F83998" w:rsidP="00F83998">
      <w:pPr>
        <w:pStyle w:val="Odlomakpopisa"/>
        <w:jc w:val="both"/>
        <w:rPr>
          <w:b/>
          <w:bCs/>
          <w:noProof/>
          <w:sz w:val="24"/>
          <w:szCs w:val="24"/>
        </w:rPr>
      </w:pPr>
    </w:p>
    <w:p w14:paraId="7BB7A29B" w14:textId="77777777" w:rsidR="00F83998" w:rsidRPr="00F83998" w:rsidRDefault="00F83998" w:rsidP="00F83998">
      <w:pPr>
        <w:pStyle w:val="Odlomakpopisa"/>
        <w:jc w:val="both"/>
        <w:rPr>
          <w:b/>
          <w:bCs/>
          <w:noProof/>
          <w:sz w:val="24"/>
          <w:szCs w:val="24"/>
        </w:rPr>
      </w:pPr>
    </w:p>
    <w:sectPr w:rsidR="00F83998" w:rsidRPr="00F83998" w:rsidSect="00831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27107"/>
    <w:multiLevelType w:val="hybridMultilevel"/>
    <w:tmpl w:val="E8D6DC04"/>
    <w:lvl w:ilvl="0" w:tplc="E31C449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2F"/>
    <w:rsid w:val="000D6697"/>
    <w:rsid w:val="002715F3"/>
    <w:rsid w:val="007A5DC2"/>
    <w:rsid w:val="008315D1"/>
    <w:rsid w:val="00AA522F"/>
    <w:rsid w:val="00D34C2F"/>
    <w:rsid w:val="00DA7E37"/>
    <w:rsid w:val="00F8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855D5"/>
  <w15:chartTrackingRefBased/>
  <w15:docId w15:val="{E05857DC-2BF8-450F-854E-E6948DCA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F83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Blaž Solić</dc:creator>
  <cp:keywords/>
  <dc:description/>
  <cp:lastModifiedBy>Blaž Solić</cp:lastModifiedBy>
  <cp:revision>3</cp:revision>
  <dcterms:created xsi:type="dcterms:W3CDTF">2022-03-24T20:45:00Z</dcterms:created>
  <dcterms:modified xsi:type="dcterms:W3CDTF">2022-03-24T21:03:00Z</dcterms:modified>
</cp:coreProperties>
</file>