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F1A66E" w14:paraId="2C078E63" wp14:textId="412A1DBE">
      <w:pPr>
        <w:rPr>
          <w:sz w:val="40"/>
          <w:szCs w:val="40"/>
        </w:rPr>
      </w:pPr>
      <w:r w:rsidRPr="22F1A66E" w:rsidR="1AF2728B">
        <w:rPr>
          <w:sz w:val="40"/>
          <w:szCs w:val="40"/>
        </w:rPr>
        <w:t>Advanced C# Project 3 Documentation</w:t>
      </w:r>
    </w:p>
    <w:p w:rsidR="1AF2728B" w:rsidP="22F1A66E" w:rsidRDefault="1AF2728B" w14:paraId="3E06D912" w14:textId="7E2A0847">
      <w:pPr>
        <w:pStyle w:val="Normal"/>
        <w:rPr>
          <w:sz w:val="40"/>
          <w:szCs w:val="40"/>
        </w:rPr>
      </w:pPr>
      <w:r w:rsidRPr="22F1A66E" w:rsidR="1AF2728B">
        <w:rPr>
          <w:sz w:val="40"/>
          <w:szCs w:val="40"/>
        </w:rPr>
        <w:t>Dv.2022.c4h2t2</w:t>
      </w:r>
    </w:p>
    <w:p w:rsidR="1AF2728B" w:rsidP="22F1A66E" w:rsidRDefault="1AF2728B" w14:paraId="547290A9" w14:textId="26366BCE">
      <w:pPr>
        <w:pStyle w:val="Normal"/>
        <w:rPr>
          <w:sz w:val="40"/>
          <w:szCs w:val="40"/>
        </w:rPr>
      </w:pPr>
      <w:r w:rsidRPr="22F1A66E" w:rsidR="1AF2728B">
        <w:rPr>
          <w:sz w:val="40"/>
          <w:szCs w:val="40"/>
        </w:rPr>
        <w:t>Pieter Malan</w:t>
      </w:r>
    </w:p>
    <w:p w:rsidR="22F1A66E" w:rsidP="22F1A66E" w:rsidRDefault="22F1A66E" w14:paraId="292D5724" w14:textId="1CC1D788">
      <w:pPr>
        <w:pStyle w:val="Normal"/>
        <w:rPr>
          <w:sz w:val="40"/>
          <w:szCs w:val="40"/>
        </w:rPr>
      </w:pPr>
    </w:p>
    <w:p w:rsidR="22F1A66E" w:rsidP="22F1A66E" w:rsidRDefault="22F1A66E" w14:paraId="540F4BAD" w14:textId="68B87A33">
      <w:pPr>
        <w:pStyle w:val="Normal"/>
        <w:rPr>
          <w:sz w:val="40"/>
          <w:szCs w:val="40"/>
        </w:rPr>
      </w:pPr>
    </w:p>
    <w:p w:rsidR="501BF636" w:rsidP="22F1A66E" w:rsidRDefault="501BF636" w14:paraId="698DA9B6" w14:textId="198C732F">
      <w:pPr>
        <w:pStyle w:val="Normal"/>
        <w:rPr>
          <w:sz w:val="40"/>
          <w:szCs w:val="40"/>
        </w:rPr>
      </w:pPr>
      <w:r w:rsidRPr="22F1A66E" w:rsidR="501BF636">
        <w:rPr>
          <w:sz w:val="40"/>
          <w:szCs w:val="40"/>
        </w:rPr>
        <w:t>How the ASP.NET application works:</w:t>
      </w:r>
    </w:p>
    <w:p w:rsidR="22F1A66E" w:rsidP="22F1A66E" w:rsidRDefault="22F1A66E" w14:paraId="01688956" w14:textId="791FDEF9">
      <w:pPr>
        <w:pStyle w:val="Normal"/>
        <w:rPr>
          <w:sz w:val="40"/>
          <w:szCs w:val="40"/>
        </w:rPr>
      </w:pPr>
    </w:p>
    <w:p w:rsidR="501BF636" w:rsidP="22F1A66E" w:rsidRDefault="501BF636" w14:paraId="5031E112" w14:textId="11CA73A7">
      <w:pPr>
        <w:pStyle w:val="Normal"/>
        <w:rPr>
          <w:sz w:val="32"/>
          <w:szCs w:val="32"/>
        </w:rPr>
      </w:pPr>
      <w:proofErr w:type="gramStart"/>
      <w:r w:rsidRPr="22F1A66E" w:rsidR="501BF636">
        <w:rPr>
          <w:sz w:val="32"/>
          <w:szCs w:val="32"/>
        </w:rPr>
        <w:t>Firstly</w:t>
      </w:r>
      <w:proofErr w:type="gramEnd"/>
      <w:r w:rsidRPr="22F1A66E" w:rsidR="501BF636">
        <w:rPr>
          <w:sz w:val="32"/>
          <w:szCs w:val="32"/>
        </w:rPr>
        <w:t xml:space="preserve"> you would </w:t>
      </w:r>
      <w:proofErr w:type="gramStart"/>
      <w:r w:rsidRPr="22F1A66E" w:rsidR="501BF636">
        <w:rPr>
          <w:sz w:val="32"/>
          <w:szCs w:val="32"/>
        </w:rPr>
        <w:t>open up</w:t>
      </w:r>
      <w:proofErr w:type="gramEnd"/>
      <w:r w:rsidRPr="22F1A66E" w:rsidR="501BF636">
        <w:rPr>
          <w:sz w:val="32"/>
          <w:szCs w:val="32"/>
        </w:rPr>
        <w:t xml:space="preserve"> the Login.</w:t>
      </w:r>
      <w:proofErr w:type="spellStart"/>
      <w:r w:rsidRPr="22F1A66E" w:rsidR="501BF636">
        <w:rPr>
          <w:sz w:val="32"/>
          <w:szCs w:val="32"/>
        </w:rPr>
        <w:t>aspx</w:t>
      </w:r>
      <w:proofErr w:type="spellEnd"/>
      <w:r w:rsidRPr="22F1A66E" w:rsidR="501BF636">
        <w:rPr>
          <w:sz w:val="32"/>
          <w:szCs w:val="32"/>
        </w:rPr>
        <w:t xml:space="preserve"> page which </w:t>
      </w:r>
      <w:proofErr w:type="gramStart"/>
      <w:r w:rsidRPr="22F1A66E" w:rsidR="501BF636">
        <w:rPr>
          <w:sz w:val="32"/>
          <w:szCs w:val="32"/>
        </w:rPr>
        <w:t>require</w:t>
      </w:r>
      <w:proofErr w:type="gramEnd"/>
      <w:r w:rsidRPr="22F1A66E" w:rsidR="501BF636">
        <w:rPr>
          <w:sz w:val="32"/>
          <w:szCs w:val="32"/>
        </w:rPr>
        <w:t xml:space="preserve"> you to provide your credentials, if you don’t have credential you click on the option “New User? Register</w:t>
      </w:r>
      <w:r w:rsidRPr="22F1A66E" w:rsidR="7EC77FFA">
        <w:rPr>
          <w:sz w:val="32"/>
          <w:szCs w:val="32"/>
        </w:rPr>
        <w:t xml:space="preserve"> Here” which will take you to the registration page where you can create a new account. If you forgot your credential proceed with the “Forgot Password?” option on the Login page</w:t>
      </w:r>
      <w:r w:rsidRPr="22F1A66E" w:rsidR="52D22BD3">
        <w:rPr>
          <w:sz w:val="32"/>
          <w:szCs w:val="32"/>
        </w:rPr>
        <w:t xml:space="preserve"> to reset your password using your username and security </w:t>
      </w:r>
      <w:r w:rsidRPr="22F1A66E" w:rsidR="142D46A2">
        <w:rPr>
          <w:sz w:val="32"/>
          <w:szCs w:val="32"/>
        </w:rPr>
        <w:t xml:space="preserve">question answer. Once logged in you can view listed recipes, add your own recipe </w:t>
      </w:r>
      <w:r w:rsidRPr="22F1A66E" w:rsidR="744D844E">
        <w:rPr>
          <w:sz w:val="32"/>
          <w:szCs w:val="32"/>
        </w:rPr>
        <w:t xml:space="preserve">and open them. Opening a recipe shows you the recipe’s name, ingredients and methods as well as an option to rate the recipe. New </w:t>
      </w:r>
      <w:proofErr w:type="gramStart"/>
      <w:r w:rsidRPr="22F1A66E" w:rsidR="744D844E">
        <w:rPr>
          <w:sz w:val="32"/>
          <w:szCs w:val="32"/>
        </w:rPr>
        <w:t>recipe’s</w:t>
      </w:r>
      <w:proofErr w:type="gramEnd"/>
      <w:r w:rsidRPr="22F1A66E" w:rsidR="744D844E">
        <w:rPr>
          <w:sz w:val="32"/>
          <w:szCs w:val="32"/>
        </w:rPr>
        <w:t xml:space="preserve"> get an automatic rating of 0.</w:t>
      </w:r>
      <w:r w:rsidRPr="22F1A66E" w:rsidR="0F662E03">
        <w:rPr>
          <w:sz w:val="32"/>
          <w:szCs w:val="32"/>
        </w:rPr>
        <w:t xml:space="preserve"> Also take </w:t>
      </w:r>
      <w:proofErr w:type="gramStart"/>
      <w:r w:rsidRPr="22F1A66E" w:rsidR="0F662E03">
        <w:rPr>
          <w:sz w:val="32"/>
          <w:szCs w:val="32"/>
        </w:rPr>
        <w:t>not</w:t>
      </w:r>
      <w:proofErr w:type="gramEnd"/>
      <w:r w:rsidRPr="22F1A66E" w:rsidR="0F662E03">
        <w:rPr>
          <w:sz w:val="32"/>
          <w:szCs w:val="32"/>
        </w:rPr>
        <w:t xml:space="preserve"> that adding your own recipe will use your username as the Recipe Owner field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61832"/>
    <w:rsid w:val="0551C068"/>
    <w:rsid w:val="0F662E03"/>
    <w:rsid w:val="142D46A2"/>
    <w:rsid w:val="1AF2728B"/>
    <w:rsid w:val="1E92879C"/>
    <w:rsid w:val="22F1A66E"/>
    <w:rsid w:val="2685089C"/>
    <w:rsid w:val="27C5AF09"/>
    <w:rsid w:val="29617F6A"/>
    <w:rsid w:val="2AFD4FCB"/>
    <w:rsid w:val="2FD0C0EE"/>
    <w:rsid w:val="316C914F"/>
    <w:rsid w:val="38961832"/>
    <w:rsid w:val="418AA29F"/>
    <w:rsid w:val="501BF636"/>
    <w:rsid w:val="52D22BD3"/>
    <w:rsid w:val="59F336BA"/>
    <w:rsid w:val="5E00153D"/>
    <w:rsid w:val="5F40BBAA"/>
    <w:rsid w:val="674BCD8F"/>
    <w:rsid w:val="744D844E"/>
    <w:rsid w:val="7EC77FFA"/>
    <w:rsid w:val="7F029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C57A"/>
  <w15:chartTrackingRefBased/>
  <w15:docId w15:val="{85F23914-7AD0-46A6-8A1D-C760F04028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2022-11-10T07:15:18.1396302Z</dcterms:created>
  <dcterms:modified xsi:type="dcterms:W3CDTF">2022-11-10T07:35:38.9913235Z</dcterms:modified>
  <dc:creator>Malan, Pieter</dc:creator>
  <lastModifiedBy>Malan, Pieter</lastModifiedBy>
</coreProperties>
</file>