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  <w:ind/>
        <w:jc w:val="center"/>
      </w:pPr>
      <w:r>
        <w:rPr>
          <w:b/>
          <w:bCs/>
          <w:color w:val="000000"/>
          <w:sz w:val="64"/>
          <w:szCs w:val="64"/>
          <w:rFonts w:ascii="黑体" w:cs="黑体" w:eastAsia="黑体" w:hAnsi="黑体"/>
        </w:rPr>
        <w:t xml:space="preserve">需求故事拆分设计文档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1：实现文档上传功能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需求概述：允许用户上传各种格式的学习文档，如 PDF、DOCX 等，是网站核心功能，方便用户存放自己的学习资料。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用户场景：普通用户登录网站后，在文档管理界面点击上传按钮，选择本地的学习文档（如 PDF、DOCX 格式）进行上传，上传成功后系统提示“上传成功”，文档信息更新到网站数据库。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功能需求：提供上传按钮，支持选择本地文件，能判断文件格式是否符合要求（如 PDF、DOCX 等），上传成功后更新数据库文档信息。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非功能需求：性能上要求上传速度快，在短时间内完成大文件上传；安全性上要对上传文件进行病毒检测；兼容性上支持主流浏览器进行上传操作。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优先级评估：高，是网站的核心功能，用户需要上传自己的学习文档。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2：实现用户登录与注册功能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需求概述：确保只有授权用户才能上传和管理文档，保障网站的安全性和用户数据的保密性。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用户场景：新用户在网站注册页面输入用户名和密码完成注册；已注册用户在登录页面输入用户名和密码登录网站，登录成功后跳转到个人文档管理页面。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功能需求：提供注册和登录页面，验证用户名和密码的合法性，注册时将用户信息存储到数据库，登录时验证数据库中用户信息。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非功能需求：安全性上对用户密码进行加密存储，防止数据泄露；性能上要求登录和注册响应速度快；兼容性上支持主流浏览器进行登录和注册操作。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优先级评估：高，确保网站的安全性和用户数据的保密性。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3：实现文档展示功能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需求概述：在网站上清晰展示文档的标题、简介和缩略图等信息，方便用户查看文档信息，提升用户体验。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用户场景：普通用户登录网站后，在文档列表页面查看文档的标题、简介和缩略图等信息，点击文档卡片可查看文档详情。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功能需求：从数据库获取文档信息，以卡片式布局展示文档标题、简介和缩略图等，提供文档详情查看功能。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非功能需求：性能上要求快速加载文档信息；易用性上界面设计简洁，文档信息展示清晰；兼容性上支持不同设备屏幕展示。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优先级评估：中，方便用户查看文档信息，提升用户体验。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4：实现文档分类管理功能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需求概述：允许用户对文档进行分类，有助于用户更好地组织和管理文档。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用户场景：普通用户登录网站后，在文档分类管理界面创建、修改和删除文档分类，并将文档分配到不同的分类中。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功能需求：提供分类创建、修改和删除接口，支持将文档分配到不同分类，在文档列表中可按分类筛选文档。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非功能需求：性能上要求分类操作响应速度快；安全性上对分类信息进行合理存储和管理；兼容性上支持主流浏览器进行分类管理操作。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优先级评估：中，有助于用户更好地组织和管理文档。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5：实现文档检索功能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需求概述：提供搜索框，用户可以通过关键词搜索所需文档，提高用户查找文档的效率。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用户场景：普通用户在网站搜索框输入关键词，系统在数据库中搜索相关文档并在文档列表页面展示搜索结果。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功能需求：提供搜索框，支持实时搜索提示，使用 SQL 语句进行模糊查询，将搜索结果展示给用户。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非功能需求：性能上要求搜索响应速度快，能在短时间内返回搜索结果；易用性上搜索提示功能准确有用；兼容性上支持主流浏览器进行搜索操作。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优先级评估：中，提高用户查找文档的效率。</w:t>
      </w:r>
    </w:p>
    <w:p>
      <w:pPr>
        <w:pStyle w:val="Heading2"/>
        <w:spacing w:before="240" w:after="120" w:line="360"/>
        <w:ind/>
      </w:pPr>
      <w:r>
        <w:rPr>
          <w:b/>
          <w:bCs/>
          <w:color w:val="000000"/>
          <w:sz w:val="32"/>
          <w:szCs w:val="32"/>
          <w:rFonts w:ascii="黑体" w:cs="黑体" w:eastAsia="黑体" w:hAnsi="黑体"/>
        </w:rPr>
        <w:t xml:space="preserve">产品需求 6：实现符合要求的界面设计</w:t>
      </w:r>
    </w:p>
    <w:p>
      <w:pPr>
        <w:spacing w:line="360"/>
        <w:ind w:firstLine="48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需求概述：设计简洁、现代的网站界面，提升用户体验，虽不影响网站核心功能实现，但能增强用户对网站的好感度。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用户场景：用户打开网站，看到简洁、现代风格的界面，通过导航栏、侧边栏等快速找到所需功能，操作按钮有明显反馈，搜索框有实时提示，文档预览方便。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功能需求：设计符合要求的导航栏、侧边栏、主体内容区和页脚，实现按钮点击反馈效果、搜索框实时提示功能、文档预览功能和用户反馈提示框。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非功能需求：性能上要求界面加载速度快；易用性上界面操作简单易懂；可维护性上代码结构清晰，便于后续修改和扩展；兼容性上支持不同操作系统和设备屏幕。</w:t>
      </w:r>
      <w:r>
        <w:rPr>
          <w:color w:val="000000"/>
          <w:sz w:val="24"/>
          <w:szCs w:val="24"/>
          <w:rFonts w:ascii="宋体" w:cs="宋体" w:eastAsia="宋体" w:hAnsi="宋体"/>
        </w:rPr>
        <w:t xml:space="preserve">优先级评估：中，良好的界面设计能提升用户体验，但不影响网站核心功能的实现。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ind/>
      <w:jc w:val="center"/>
    </w:pPr>
    <w:rPr>
      <w:b/>
      <w:bCs/>
      <w:color w:val="000000"/>
      <w:sz w:val="64"/>
      <w:szCs w:val="64"/>
      <w:rFonts w:ascii="黑体" w:cs="黑体" w:eastAsia="黑体" w:hAnsi="黑体"/>
    </w:rPr>
  </w:style>
  <w:style w:type="paragraph" w:styleId="Heading2">
    <w:name w:val="Heading 2"/>
    <w:basedOn w:val="Normal"/>
    <w:next w:val="Normal"/>
    <w:qFormat/>
    <w:pPr>
      <w:spacing w:before="240" w:after="120"/>
      <w:ind/>
    </w:pPr>
    <w:rPr>
      <w:b/>
      <w:bCs/>
      <w:color w:val="000000"/>
      <w:sz w:val="32"/>
      <w:szCs w:val="32"/>
      <w:rFonts w:ascii="黑体" w:cs="黑体" w:eastAsia="黑体" w:hAnsi="黑体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2025-10-26T10:41:24.685Z</dcterms:created>
  <dcterms:modified xsi:type="dcterms:W3CDTF">2025-10-26T10:41:24.685Z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