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70A839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664357" w14:textId="50E90EB7" w:rsidR="00621F26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BF9B71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F2B910" w14:textId="5538B7A3" w:rsidR="00621F26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EB53CFA" w:rsidR="00173A24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nav and container are names of classes. The div tag is used in HTML </w:t>
      </w:r>
      <w:r>
        <w:rPr>
          <w:b/>
          <w:bCs/>
          <w:color w:val="202124"/>
          <w:shd w:val="clear" w:color="auto" w:fill="FFFFFF"/>
        </w:rPr>
        <w:t>to make divisions of content in the web page like</w:t>
      </w:r>
      <w:r>
        <w:rPr>
          <w:color w:val="202124"/>
          <w:shd w:val="clear" w:color="auto" w:fill="FFFFFF"/>
        </w:rPr>
        <w:t> (text, images, header, footer, navigation bar, etc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17431EC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1ABE807" w14:textId="2AF11E59" w:rsidR="00621F26" w:rsidRDefault="00621F2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F2612F2" w14:textId="7ADBD378" w:rsidR="00621F26" w:rsidRDefault="00621F2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Summary: 1. </w:t>
      </w:r>
      <w:r>
        <w:rPr>
          <w:b/>
          <w:bCs/>
          <w:color w:val="202124"/>
          <w:shd w:val="clear" w:color="auto" w:fill="FFFFFF"/>
        </w:rPr>
        <w:t>Relative is always in proportion to a whole</w:t>
      </w:r>
      <w:r>
        <w:rPr>
          <w:color w:val="202124"/>
          <w:shd w:val="clear" w:color="auto" w:fill="FFFFFF"/>
        </w:rPr>
        <w:t>. Absolute is the total of all existence.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93D4883" w:rsidR="00173A24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opacity property in CSS </w:t>
      </w:r>
      <w:r>
        <w:rPr>
          <w:b/>
          <w:bCs/>
          <w:color w:val="202124"/>
          <w:shd w:val="clear" w:color="auto" w:fill="FFFFFF"/>
        </w:rPr>
        <w:t>specifies how transparent an element is</w:t>
      </w:r>
      <w:r>
        <w:rPr>
          <w:color w:val="202124"/>
          <w:shd w:val="clear" w:color="auto" w:fill="FFFFFF"/>
        </w:rPr>
        <w:t>. Opacity has a default initial value of 1 (100% opaque). Opacity is not inherited, but because the parent has opacity that applies to everything within it.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ABAC2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9CF06E3" w14:textId="0AEC20E7" w:rsidR="00621F26" w:rsidRDefault="00621F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Both React and React Native use a </w:t>
      </w:r>
      <w:r>
        <w:rPr>
          <w:b/>
          <w:bCs/>
          <w:color w:val="202124"/>
          <w:shd w:val="clear" w:color="auto" w:fill="FFFFFF"/>
        </w:rPr>
        <w:t>mixture of JavaScript and a special markup language, JSX</w:t>
      </w:r>
      <w:r>
        <w:rPr>
          <w:color w:val="202124"/>
          <w:shd w:val="clear" w:color="auto" w:fill="FFFFFF"/>
        </w:rPr>
        <w:t xml:space="preserve">. However, the syntax used to render elements in JSX components differs between React and React Native. Additionally, </w:t>
      </w:r>
      <w:proofErr w:type="gramStart"/>
      <w:r>
        <w:rPr>
          <w:color w:val="202124"/>
          <w:shd w:val="clear" w:color="auto" w:fill="FFFFFF"/>
        </w:rPr>
        <w:t>React</w:t>
      </w:r>
      <w:proofErr w:type="gramEnd"/>
      <w:r>
        <w:rPr>
          <w:color w:val="202124"/>
          <w:shd w:val="clear" w:color="auto" w:fill="FFFFFF"/>
        </w:rPr>
        <w:t xml:space="preserve"> uses some HTML and CSS, whereas React Native allows the use of native mobile user interface elements.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8C18747" w:rsidR="00173A24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8B14523" w:rsidR="00173A24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a button</w:t>
      </w:r>
    </w:p>
    <w:p w14:paraId="33B61E51" w14:textId="00D9C9CA" w:rsidR="00621F26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the button</w:t>
      </w:r>
    </w:p>
    <w:p w14:paraId="3E1EFCBC" w14:textId="3B0F49CA" w:rsidR="00621F26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 alert is shown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A1CBEF6" w:rsidR="00173A24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Renders the output component on the output window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923B4EC" w:rsidR="00173A24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Returns the component to the render function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5D33090" w:rsidR="00173A24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 button</w:t>
      </w:r>
    </w:p>
    <w:p w14:paraId="01FAC85A" w14:textId="37AB5095" w:rsidR="00621F26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423F399F" w14:textId="52CF4B19" w:rsidR="00621F26" w:rsidRDefault="00621F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Alert</w:t>
      </w:r>
    </w:p>
    <w:sectPr w:rsidR="00621F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21F26"/>
    <w:rsid w:val="0092564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Sawdadkar</dc:creator>
  <cp:lastModifiedBy>Prathamesh Sawdadkar</cp:lastModifiedBy>
  <cp:revision>2</cp:revision>
  <dcterms:created xsi:type="dcterms:W3CDTF">2021-12-24T11:17:00Z</dcterms:created>
  <dcterms:modified xsi:type="dcterms:W3CDTF">2021-12-24T11:17:00Z</dcterms:modified>
</cp:coreProperties>
</file>