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417189" w:rsidP="00417189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по эксплуатационно-хозяйственной работе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2548BD" w:rsidP="00573044">
      <w:pPr>
        <w:spacing w:after="0" w:line="240" w:lineRule="auto"/>
        <w:ind w:left="5387" w:firstLine="1701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</w:t>
      </w:r>
      <w:r w:rsidR="00417189">
        <w:rPr>
          <w:rFonts w:ascii="Times New Roman" w:hAnsi="Times New Roman" w:cs="Times New Roman"/>
          <w:sz w:val="28"/>
          <w:szCs w:val="24"/>
        </w:rPr>
        <w:t>.В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r w:rsidR="00417189">
        <w:rPr>
          <w:rFonts w:ascii="Times New Roman" w:hAnsi="Times New Roman" w:cs="Times New Roman"/>
          <w:sz w:val="28"/>
          <w:szCs w:val="24"/>
        </w:rPr>
        <w:t>Г</w:t>
      </w:r>
      <w:r>
        <w:rPr>
          <w:rFonts w:ascii="Times New Roman" w:hAnsi="Times New Roman" w:cs="Times New Roman"/>
          <w:sz w:val="28"/>
          <w:szCs w:val="24"/>
        </w:rPr>
        <w:t>ук</w:t>
      </w:r>
      <w:r w:rsidR="00417189">
        <w:rPr>
          <w:rFonts w:ascii="Times New Roman" w:hAnsi="Times New Roman" w:cs="Times New Roman"/>
          <w:sz w:val="28"/>
          <w:szCs w:val="24"/>
        </w:rPr>
        <w:t>о</w:t>
      </w:r>
      <w:r w:rsidR="00065C45" w:rsidRPr="00851514">
        <w:rPr>
          <w:rFonts w:ascii="Times New Roman" w:hAnsi="Times New Roman" w:cs="Times New Roman"/>
          <w:sz w:val="28"/>
          <w:szCs w:val="24"/>
        </w:rPr>
        <w:t>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E419F4">
      <w:pPr>
        <w:spacing w:after="0" w:line="36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E419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2548BD">
        <w:rPr>
          <w:rFonts w:ascii="Times New Roman" w:hAnsi="Times New Roman" w:cs="Times New Roman"/>
          <w:sz w:val="28"/>
          <w:szCs w:val="26"/>
        </w:rPr>
        <w:t>Владимир Владимирович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417189" w:rsidRDefault="00417189" w:rsidP="00E419F4">
      <w:pPr>
        <w:pStyle w:val="a9"/>
        <w:spacing w:line="360" w:lineRule="auto"/>
        <w:ind w:left="0" w:firstLine="720"/>
        <w:jc w:val="both"/>
        <w:rPr>
          <w:sz w:val="28"/>
          <w:szCs w:val="26"/>
        </w:rPr>
      </w:pPr>
      <w:proofErr w:type="gramStart"/>
      <w:r>
        <w:rPr>
          <w:sz w:val="28"/>
          <w:szCs w:val="26"/>
        </w:rPr>
        <w:t>Прошу Вас выдать материальный пропуск</w:t>
      </w:r>
      <w:r w:rsidR="00E419F4">
        <w:rPr>
          <w:sz w:val="28"/>
          <w:szCs w:val="26"/>
        </w:rPr>
        <w:t xml:space="preserve"> на заведующего информационно-вычислительн</w:t>
      </w:r>
      <w:bookmarkStart w:id="0" w:name="_GoBack"/>
      <w:bookmarkEnd w:id="0"/>
      <w:r w:rsidR="00E419F4">
        <w:rPr>
          <w:sz w:val="28"/>
          <w:szCs w:val="26"/>
        </w:rPr>
        <w:t>ой лабораторией Павленко Алексея Эдуардовича</w:t>
      </w:r>
      <w:r>
        <w:rPr>
          <w:sz w:val="28"/>
          <w:szCs w:val="26"/>
        </w:rPr>
        <w:t xml:space="preserve"> в соответствии с приказом №</w:t>
      </w:r>
      <w:r w:rsidR="002548BD">
        <w:rPr>
          <w:sz w:val="28"/>
          <w:szCs w:val="26"/>
        </w:rPr>
        <w:t>1669</w:t>
      </w:r>
      <w:r>
        <w:rPr>
          <w:sz w:val="28"/>
          <w:szCs w:val="26"/>
        </w:rPr>
        <w:t>-О от 1</w:t>
      </w:r>
      <w:r w:rsidR="002548BD">
        <w:rPr>
          <w:sz w:val="28"/>
          <w:szCs w:val="26"/>
        </w:rPr>
        <w:t>0</w:t>
      </w:r>
      <w:r>
        <w:rPr>
          <w:sz w:val="28"/>
          <w:szCs w:val="26"/>
        </w:rPr>
        <w:t>.0</w:t>
      </w:r>
      <w:r w:rsidR="002548BD">
        <w:rPr>
          <w:sz w:val="28"/>
          <w:szCs w:val="26"/>
        </w:rPr>
        <w:t>9</w:t>
      </w:r>
      <w:r>
        <w:rPr>
          <w:sz w:val="28"/>
          <w:szCs w:val="26"/>
        </w:rPr>
        <w:t xml:space="preserve">.2021 г. на внос/вынос </w:t>
      </w:r>
      <w:r w:rsidR="002548BD">
        <w:rPr>
          <w:sz w:val="28"/>
          <w:szCs w:val="26"/>
        </w:rPr>
        <w:t>программно-аппаратного комплекса</w:t>
      </w:r>
      <w:r w:rsidR="004B665B" w:rsidRPr="004B665B">
        <w:rPr>
          <w:sz w:val="28"/>
          <w:szCs w:val="28"/>
        </w:rPr>
        <w:t xml:space="preserve"> </w:t>
      </w:r>
      <w:proofErr w:type="spellStart"/>
      <w:r w:rsidR="002548BD">
        <w:rPr>
          <w:sz w:val="28"/>
          <w:szCs w:val="28"/>
          <w:lang w:val="en-US"/>
        </w:rPr>
        <w:t>ViPNet</w:t>
      </w:r>
      <w:proofErr w:type="spellEnd"/>
      <w:r w:rsidR="002548BD">
        <w:rPr>
          <w:sz w:val="28"/>
          <w:szCs w:val="28"/>
          <w:lang w:val="en-US"/>
        </w:rPr>
        <w:t xml:space="preserve"> Coordinator NW10004.x (</w:t>
      </w:r>
      <w:r w:rsidR="002548BD">
        <w:rPr>
          <w:sz w:val="28"/>
          <w:szCs w:val="28"/>
        </w:rPr>
        <w:t>инвентарный номер 3400003220</w:t>
      </w:r>
      <w:r w:rsidR="002548BD">
        <w:rPr>
          <w:sz w:val="28"/>
          <w:szCs w:val="28"/>
          <w:lang w:val="en-US"/>
        </w:rPr>
        <w:t>)</w:t>
      </w:r>
      <w:r w:rsidR="002548BD">
        <w:rPr>
          <w:sz w:val="28"/>
          <w:szCs w:val="28"/>
        </w:rPr>
        <w:t xml:space="preserve">, </w:t>
      </w:r>
      <w:r w:rsidR="002548BD">
        <w:rPr>
          <w:sz w:val="28"/>
          <w:szCs w:val="26"/>
        </w:rPr>
        <w:t>п</w:t>
      </w:r>
      <w:r w:rsidR="002548BD">
        <w:rPr>
          <w:sz w:val="28"/>
          <w:szCs w:val="26"/>
        </w:rPr>
        <w:t>рограммно-аппаратного комплекса</w:t>
      </w:r>
      <w:r w:rsidR="002548BD" w:rsidRPr="004B665B">
        <w:rPr>
          <w:sz w:val="28"/>
          <w:szCs w:val="28"/>
        </w:rPr>
        <w:t xml:space="preserve"> </w:t>
      </w:r>
      <w:proofErr w:type="spellStart"/>
      <w:r w:rsidR="002548BD">
        <w:rPr>
          <w:sz w:val="28"/>
          <w:szCs w:val="28"/>
          <w:lang w:val="en-US"/>
        </w:rPr>
        <w:t>ViPNet</w:t>
      </w:r>
      <w:proofErr w:type="spellEnd"/>
      <w:r w:rsidR="002548BD">
        <w:rPr>
          <w:sz w:val="28"/>
          <w:szCs w:val="28"/>
          <w:lang w:val="en-US"/>
        </w:rPr>
        <w:t xml:space="preserve"> Coordinator NW1000</w:t>
      </w:r>
      <w:r w:rsidR="002548BD">
        <w:rPr>
          <w:sz w:val="28"/>
          <w:szCs w:val="28"/>
        </w:rPr>
        <w:t xml:space="preserve"> </w:t>
      </w:r>
      <w:r w:rsidR="002548BD">
        <w:rPr>
          <w:sz w:val="28"/>
          <w:szCs w:val="28"/>
          <w:lang w:val="en-US"/>
        </w:rPr>
        <w:t>4.x (</w:t>
      </w:r>
      <w:r w:rsidR="002548BD">
        <w:rPr>
          <w:sz w:val="28"/>
          <w:szCs w:val="28"/>
        </w:rPr>
        <w:t>инвентарный номер 340000</w:t>
      </w:r>
      <w:r w:rsidR="002548BD">
        <w:rPr>
          <w:sz w:val="28"/>
          <w:szCs w:val="28"/>
        </w:rPr>
        <w:t>0627</w:t>
      </w:r>
      <w:r w:rsidR="002548BD">
        <w:rPr>
          <w:sz w:val="28"/>
          <w:szCs w:val="28"/>
          <w:lang w:val="en-US"/>
        </w:rPr>
        <w:t>)</w:t>
      </w:r>
      <w:r>
        <w:rPr>
          <w:sz w:val="28"/>
          <w:szCs w:val="22"/>
          <w:shd w:val="clear" w:color="auto" w:fill="FFFFFF"/>
        </w:rPr>
        <w:t xml:space="preserve"> из корпуса №9 СКФУ (г. Ставрополь, пр.</w:t>
      </w:r>
      <w:proofErr w:type="gramEnd"/>
      <w:r>
        <w:rPr>
          <w:sz w:val="28"/>
          <w:szCs w:val="22"/>
          <w:shd w:val="clear" w:color="auto" w:fill="FFFFFF"/>
        </w:rPr>
        <w:t xml:space="preserve"> Кулакова 2) в НТИ (филиал) СКФУ</w:t>
      </w:r>
      <w:r w:rsidR="007E4642">
        <w:rPr>
          <w:sz w:val="28"/>
          <w:szCs w:val="22"/>
          <w:shd w:val="clear" w:color="auto" w:fill="FFFFFF"/>
        </w:rPr>
        <w:t xml:space="preserve"> (г. Невинномысск, ул. Гагарина 1)</w:t>
      </w:r>
      <w:r>
        <w:rPr>
          <w:sz w:val="28"/>
          <w:szCs w:val="22"/>
          <w:shd w:val="clear" w:color="auto" w:fill="FFFFFF"/>
        </w:rPr>
        <w:t xml:space="preserve"> на </w:t>
      </w:r>
      <w:r w:rsidR="002548BD">
        <w:rPr>
          <w:sz w:val="28"/>
          <w:szCs w:val="22"/>
          <w:shd w:val="clear" w:color="auto" w:fill="FFFFFF"/>
        </w:rPr>
        <w:t>22</w:t>
      </w:r>
      <w:r>
        <w:rPr>
          <w:sz w:val="28"/>
          <w:szCs w:val="22"/>
          <w:shd w:val="clear" w:color="auto" w:fill="FFFFFF"/>
        </w:rPr>
        <w:t>.0</w:t>
      </w:r>
      <w:r w:rsidR="002548BD">
        <w:rPr>
          <w:sz w:val="28"/>
          <w:szCs w:val="22"/>
          <w:shd w:val="clear" w:color="auto" w:fill="FFFFFF"/>
        </w:rPr>
        <w:t>9</w:t>
      </w:r>
      <w:r>
        <w:rPr>
          <w:sz w:val="28"/>
          <w:szCs w:val="22"/>
          <w:shd w:val="clear" w:color="auto" w:fill="FFFFFF"/>
        </w:rPr>
        <w:t>.2021 г.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2548BD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548BD">
        <w:rPr>
          <w:rFonts w:ascii="Times New Roman" w:hAnsi="Times New Roman" w:cs="Times New Roman"/>
          <w:sz w:val="28"/>
          <w:szCs w:val="24"/>
        </w:rPr>
        <w:t xml:space="preserve">А.В. </w:t>
      </w:r>
      <w:proofErr w:type="spellStart"/>
      <w:r w:rsidR="002548BD">
        <w:rPr>
          <w:rFonts w:ascii="Times New Roman" w:hAnsi="Times New Roman" w:cs="Times New Roman"/>
          <w:sz w:val="28"/>
          <w:szCs w:val="24"/>
        </w:rPr>
        <w:t>Ефанов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417189">
        <w:rPr>
          <w:rFonts w:ascii="Times New Roman" w:hAnsi="Times New Roman" w:cs="Times New Roman"/>
          <w:sz w:val="20"/>
          <w:szCs w:val="24"/>
        </w:rPr>
        <w:t>Павленко Алексей Эдуардович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417189">
        <w:rPr>
          <w:rFonts w:ascii="Times New Roman" w:hAnsi="Times New Roman" w:cs="Times New Roman"/>
          <w:sz w:val="20"/>
          <w:szCs w:val="24"/>
        </w:rPr>
        <w:t>1</w:t>
      </w:r>
      <w:r w:rsidRPr="006D10B9">
        <w:rPr>
          <w:rFonts w:ascii="Times New Roman" w:hAnsi="Times New Roman" w:cs="Times New Roman"/>
          <w:sz w:val="20"/>
          <w:szCs w:val="24"/>
        </w:rPr>
        <w:t xml:space="preserve">, </w:t>
      </w:r>
      <w:r w:rsidR="00417189">
        <w:rPr>
          <w:rFonts w:ascii="Times New Roman" w:hAnsi="Times New Roman" w:cs="Times New Roman"/>
          <w:sz w:val="20"/>
          <w:szCs w:val="24"/>
        </w:rPr>
        <w:t>+79280095095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0EF1" w:rsidRDefault="00F90EF1" w:rsidP="00512963">
      <w:pPr>
        <w:spacing w:after="0" w:line="240" w:lineRule="auto"/>
      </w:pPr>
      <w:r>
        <w:separator/>
      </w:r>
    </w:p>
  </w:endnote>
  <w:endnote w:type="continuationSeparator" w:id="0">
    <w:p w:rsidR="00F90EF1" w:rsidRDefault="00F90EF1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0EF1" w:rsidRDefault="00F90EF1" w:rsidP="00512963">
      <w:pPr>
        <w:spacing w:after="0" w:line="240" w:lineRule="auto"/>
      </w:pPr>
      <w:r>
        <w:separator/>
      </w:r>
    </w:p>
  </w:footnote>
  <w:footnote w:type="continuationSeparator" w:id="0">
    <w:p w:rsidR="00F90EF1" w:rsidRDefault="00F90EF1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A1FF9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548BD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17189"/>
    <w:rsid w:val="004473AF"/>
    <w:rsid w:val="00481C19"/>
    <w:rsid w:val="004B665B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B4222"/>
    <w:rsid w:val="007C2B44"/>
    <w:rsid w:val="007D51C3"/>
    <w:rsid w:val="007E4642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AD6A1B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419F4"/>
    <w:rsid w:val="00EA6CAD"/>
    <w:rsid w:val="00F74C48"/>
    <w:rsid w:val="00F90EF1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71ECF6-EB1A-439C-A14C-AA1609AAF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2</cp:revision>
  <cp:lastPrinted>2021-09-17T07:01:00Z</cp:lastPrinted>
  <dcterms:created xsi:type="dcterms:W3CDTF">2021-09-17T07:01:00Z</dcterms:created>
  <dcterms:modified xsi:type="dcterms:W3CDTF">2021-09-17T07:01:00Z</dcterms:modified>
</cp:coreProperties>
</file>