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472455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Начальнику управления планирования, анализа и бухгалтерского учёта</w:t>
      </w:r>
    </w:p>
    <w:p w:rsidR="0028423D" w:rsidRPr="00851514" w:rsidRDefault="00472455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О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 w:rsidR="00F16390">
        <w:rPr>
          <w:rFonts w:ascii="Times New Roman" w:hAnsi="Times New Roman" w:cs="Times New Roman"/>
          <w:sz w:val="28"/>
          <w:szCs w:val="24"/>
        </w:rPr>
        <w:t>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Жижиной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F16390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472455">
        <w:rPr>
          <w:rFonts w:ascii="Times New Roman" w:hAnsi="Times New Roman" w:cs="Times New Roman"/>
          <w:sz w:val="28"/>
          <w:szCs w:val="26"/>
        </w:rPr>
        <w:t>Ольга Васильевна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F16390" w:rsidP="00D94C68">
      <w:pPr>
        <w:pStyle w:val="a9"/>
        <w:spacing w:line="360" w:lineRule="auto"/>
        <w:ind w:left="0" w:firstLine="680"/>
        <w:jc w:val="both"/>
        <w:rPr>
          <w:sz w:val="28"/>
          <w:szCs w:val="26"/>
        </w:rPr>
      </w:pPr>
      <w:proofErr w:type="gramStart"/>
      <w:r>
        <w:rPr>
          <w:sz w:val="28"/>
          <w:szCs w:val="26"/>
        </w:rPr>
        <w:t xml:space="preserve">Просим Вас передать 51 </w:t>
      </w:r>
      <w:r w:rsidR="00472455">
        <w:rPr>
          <w:sz w:val="28"/>
          <w:szCs w:val="26"/>
        </w:rPr>
        <w:t xml:space="preserve">комплект </w:t>
      </w:r>
      <w:r w:rsidR="00472455" w:rsidRPr="00F16390">
        <w:rPr>
          <w:sz w:val="28"/>
          <w:szCs w:val="26"/>
        </w:rPr>
        <w:t>(</w:t>
      </w:r>
      <w:r w:rsidR="00472455">
        <w:rPr>
          <w:sz w:val="28"/>
          <w:szCs w:val="26"/>
        </w:rPr>
        <w:t>комплект в составе:</w:t>
      </w:r>
      <w:proofErr w:type="gramEnd"/>
      <w:r w:rsidR="00472455">
        <w:rPr>
          <w:sz w:val="28"/>
          <w:szCs w:val="26"/>
        </w:rPr>
        <w:t xml:space="preserve"> </w:t>
      </w:r>
      <w:r w:rsidR="00472455" w:rsidRPr="00472455">
        <w:rPr>
          <w:bCs/>
          <w:color w:val="000000"/>
          <w:sz w:val="28"/>
          <w:szCs w:val="28"/>
        </w:rPr>
        <w:t xml:space="preserve">Системный блок </w:t>
      </w:r>
      <w:proofErr w:type="spellStart"/>
      <w:r w:rsidR="00472455" w:rsidRPr="00472455">
        <w:rPr>
          <w:bCs/>
          <w:color w:val="000000"/>
          <w:sz w:val="28"/>
          <w:szCs w:val="28"/>
        </w:rPr>
        <w:t>Core</w:t>
      </w:r>
      <w:proofErr w:type="spellEnd"/>
      <w:r w:rsidR="00472455" w:rsidRPr="00472455">
        <w:rPr>
          <w:bCs/>
          <w:color w:val="000000"/>
          <w:sz w:val="28"/>
          <w:szCs w:val="28"/>
        </w:rPr>
        <w:t xml:space="preserve"> i3-10100(3.6ГГц)/ 8ГБ (1*8гб) DDR4/256Гб SSD/ </w:t>
      </w:r>
      <w:proofErr w:type="spellStart"/>
      <w:r w:rsidR="00472455" w:rsidRPr="00472455">
        <w:rPr>
          <w:bCs/>
          <w:color w:val="000000"/>
          <w:sz w:val="28"/>
          <w:szCs w:val="28"/>
        </w:rPr>
        <w:t>Intel</w:t>
      </w:r>
      <w:proofErr w:type="spellEnd"/>
      <w:r w:rsidR="00472455" w:rsidRPr="00472455">
        <w:rPr>
          <w:bCs/>
          <w:color w:val="000000"/>
          <w:sz w:val="28"/>
          <w:szCs w:val="28"/>
        </w:rPr>
        <w:t xml:space="preserve"> UHD 630/Мон</w:t>
      </w:r>
      <w:r w:rsidR="00472455">
        <w:rPr>
          <w:bCs/>
          <w:color w:val="000000"/>
          <w:sz w:val="28"/>
          <w:szCs w:val="28"/>
        </w:rPr>
        <w:t>итор DELL S2421 HN 23.8"/клав</w:t>
      </w:r>
      <w:proofErr w:type="gramStart"/>
      <w:r w:rsidR="00472455">
        <w:rPr>
          <w:bCs/>
          <w:color w:val="000000"/>
          <w:sz w:val="28"/>
          <w:szCs w:val="28"/>
        </w:rPr>
        <w:t>.</w:t>
      </w:r>
      <w:proofErr w:type="gramEnd"/>
      <w:r w:rsidR="00472455">
        <w:rPr>
          <w:bCs/>
          <w:color w:val="000000"/>
          <w:sz w:val="28"/>
          <w:szCs w:val="28"/>
        </w:rPr>
        <w:t>/</w:t>
      </w:r>
      <w:proofErr w:type="gramStart"/>
      <w:r w:rsidR="00472455" w:rsidRPr="00472455">
        <w:rPr>
          <w:bCs/>
          <w:color w:val="000000"/>
          <w:sz w:val="28"/>
          <w:szCs w:val="28"/>
        </w:rPr>
        <w:t>м</w:t>
      </w:r>
      <w:proofErr w:type="gramEnd"/>
      <w:r w:rsidR="00472455" w:rsidRPr="00472455">
        <w:rPr>
          <w:bCs/>
          <w:color w:val="000000"/>
          <w:sz w:val="28"/>
          <w:szCs w:val="28"/>
        </w:rPr>
        <w:t>ышь</w:t>
      </w:r>
      <w:r w:rsidR="00472455">
        <w:rPr>
          <w:sz w:val="28"/>
          <w:szCs w:val="26"/>
        </w:rPr>
        <w:t>)</w:t>
      </w:r>
      <w:r>
        <w:rPr>
          <w:sz w:val="28"/>
          <w:szCs w:val="26"/>
        </w:rPr>
        <w:t xml:space="preserve"> </w:t>
      </w:r>
      <w:r w:rsidR="00D94C68">
        <w:rPr>
          <w:sz w:val="28"/>
          <w:szCs w:val="26"/>
        </w:rPr>
        <w:t>в Невинномысский технологический институт</w:t>
      </w:r>
      <w:r>
        <w:rPr>
          <w:sz w:val="28"/>
          <w:szCs w:val="26"/>
        </w:rPr>
        <w:t>,</w:t>
      </w:r>
      <w:bookmarkStart w:id="0" w:name="_GoBack"/>
      <w:bookmarkEnd w:id="0"/>
      <w:r>
        <w:rPr>
          <w:sz w:val="28"/>
          <w:szCs w:val="26"/>
        </w:rPr>
        <w:t xml:space="preserve"> закупленные по договору №62-эа/20 от 14.12.2020 года</w:t>
      </w:r>
      <w:r w:rsidR="00D94C68">
        <w:rPr>
          <w:sz w:val="28"/>
          <w:szCs w:val="26"/>
        </w:rPr>
        <w:t xml:space="preserve">, в целях оснащения компьютерных аудиторий в соответствии </w:t>
      </w:r>
      <w:r w:rsidR="00D94C68" w:rsidRPr="002E5CB5">
        <w:rPr>
          <w:sz w:val="28"/>
          <w:szCs w:val="28"/>
        </w:rPr>
        <w:t>с предъявляемыми в настоящее время требованиями государственного образовательного стандарта</w:t>
      </w:r>
      <w:r w:rsidR="00D94C68">
        <w:rPr>
          <w:sz w:val="28"/>
          <w:szCs w:val="28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>В.В.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Pr="000D237C">
        <w:rPr>
          <w:rFonts w:ascii="Times New Roman" w:hAnsi="Times New Roman" w:cs="Times New Roman"/>
          <w:sz w:val="28"/>
          <w:szCs w:val="24"/>
        </w:rPr>
        <w:t>Кузьменко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073A" w:rsidRDefault="00CB073A" w:rsidP="00512963">
      <w:pPr>
        <w:spacing w:after="0" w:line="240" w:lineRule="auto"/>
      </w:pPr>
      <w:r>
        <w:separator/>
      </w:r>
    </w:p>
  </w:endnote>
  <w:endnote w:type="continuationSeparator" w:id="0">
    <w:p w:rsidR="00CB073A" w:rsidRDefault="00CB073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073A" w:rsidRDefault="00CB073A" w:rsidP="00512963">
      <w:pPr>
        <w:spacing w:after="0" w:line="240" w:lineRule="auto"/>
      </w:pPr>
      <w:r>
        <w:separator/>
      </w:r>
    </w:p>
  </w:footnote>
  <w:footnote w:type="continuationSeparator" w:id="0">
    <w:p w:rsidR="00CB073A" w:rsidRDefault="00CB073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66159"/>
    <w:rsid w:val="00472455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B073A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A6CAD"/>
    <w:rsid w:val="00F16390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39B12-F5CC-475B-BAE4-B1D1C6B0A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2</cp:revision>
  <cp:lastPrinted>2020-10-13T12:38:00Z</cp:lastPrinted>
  <dcterms:created xsi:type="dcterms:W3CDTF">2021-03-16T08:13:00Z</dcterms:created>
  <dcterms:modified xsi:type="dcterms:W3CDTF">2021-03-16T08:13:00Z</dcterms:modified>
</cp:coreProperties>
</file>