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52717C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D7BFE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  <w:r w:rsidR="001D7BFE">
        <w:rPr>
          <w:rFonts w:ascii="Times New Roman" w:hAnsi="Times New Roman" w:cs="Times New Roman"/>
          <w:sz w:val="28"/>
          <w:szCs w:val="24"/>
        </w:rPr>
        <w:t xml:space="preserve">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52717C" w:rsidP="001D7BFE">
      <w:pPr>
        <w:spacing w:after="0" w:line="240" w:lineRule="auto"/>
        <w:ind w:left="694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1D7BFE">
        <w:rPr>
          <w:rFonts w:ascii="Times New Roman" w:hAnsi="Times New Roman" w:cs="Times New Roman"/>
          <w:sz w:val="28"/>
          <w:szCs w:val="24"/>
        </w:rPr>
        <w:t>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Ефанову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7B6A0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52717C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1D7BFE" w:rsidP="0052717C">
      <w:pPr>
        <w:pStyle w:val="a9"/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Прошу Вас разрешить перенос из </w:t>
      </w:r>
      <w:r w:rsidR="0052717C">
        <w:rPr>
          <w:sz w:val="28"/>
          <w:szCs w:val="26"/>
        </w:rPr>
        <w:t>302</w:t>
      </w:r>
      <w:r>
        <w:rPr>
          <w:sz w:val="28"/>
          <w:szCs w:val="26"/>
        </w:rPr>
        <w:t xml:space="preserve"> аудитории </w:t>
      </w:r>
      <w:r w:rsidR="007B6A00">
        <w:rPr>
          <w:sz w:val="28"/>
          <w:szCs w:val="26"/>
        </w:rPr>
        <w:t>в пункт охраны</w:t>
      </w:r>
      <w:r>
        <w:rPr>
          <w:sz w:val="28"/>
          <w:szCs w:val="26"/>
        </w:rPr>
        <w:t xml:space="preserve"> следующего оборудования:</w:t>
      </w:r>
    </w:p>
    <w:p w:rsidR="001D7BFE" w:rsidRPr="0052717C" w:rsidRDefault="00490A96" w:rsidP="0052717C">
      <w:pPr>
        <w:pStyle w:val="a9"/>
        <w:numPr>
          <w:ilvl w:val="0"/>
          <w:numId w:val="5"/>
        </w:numPr>
        <w:spacing w:line="360" w:lineRule="auto"/>
        <w:ind w:left="567" w:hanging="357"/>
        <w:jc w:val="both"/>
        <w:rPr>
          <w:sz w:val="28"/>
          <w:szCs w:val="28"/>
        </w:rPr>
      </w:pPr>
      <w:r w:rsidRPr="0052717C">
        <w:rPr>
          <w:sz w:val="28"/>
          <w:szCs w:val="28"/>
        </w:rPr>
        <w:t xml:space="preserve">Системный блок </w:t>
      </w:r>
      <w:r w:rsidR="0052717C" w:rsidRPr="0052717C">
        <w:rPr>
          <w:sz w:val="28"/>
          <w:szCs w:val="28"/>
        </w:rPr>
        <w:t>IDE (KR51) P 3.0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2*</w:t>
      </w:r>
      <w:bookmarkStart w:id="0" w:name="_GoBack"/>
      <w:bookmarkEnd w:id="0"/>
      <w:r w:rsidR="0052717C" w:rsidRPr="0052717C">
        <w:rPr>
          <w:sz w:val="28"/>
          <w:szCs w:val="28"/>
        </w:rPr>
        <w:t>512Mb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80GbSATA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1.44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CDRW+DVD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64GF6200TC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/</w:t>
      </w:r>
      <w:r w:rsidR="0052717C">
        <w:rPr>
          <w:sz w:val="28"/>
          <w:szCs w:val="28"/>
        </w:rPr>
        <w:t xml:space="preserve"> </w:t>
      </w:r>
      <w:r w:rsidR="0052717C" w:rsidRPr="0052717C">
        <w:rPr>
          <w:sz w:val="28"/>
          <w:szCs w:val="28"/>
        </w:rPr>
        <w:t>КМ</w:t>
      </w:r>
      <w:r w:rsidR="001D7BFE" w:rsidRPr="0052717C">
        <w:rPr>
          <w:sz w:val="28"/>
          <w:szCs w:val="28"/>
        </w:rPr>
        <w:t>, инвентарный номер</w:t>
      </w:r>
      <w:r w:rsidR="0052717C" w:rsidRPr="0052717C">
        <w:rPr>
          <w:sz w:val="28"/>
          <w:szCs w:val="28"/>
        </w:rPr>
        <w:t xml:space="preserve"> 0101040012</w:t>
      </w:r>
      <w:r w:rsidR="007B6A00">
        <w:rPr>
          <w:sz w:val="28"/>
          <w:szCs w:val="28"/>
        </w:rPr>
        <w:t>92</w:t>
      </w:r>
      <w:r w:rsidR="001D7BFE" w:rsidRPr="0052717C">
        <w:rPr>
          <w:sz w:val="28"/>
          <w:szCs w:val="28"/>
        </w:rPr>
        <w:t>;</w:t>
      </w:r>
    </w:p>
    <w:p w:rsidR="0052717C" w:rsidRPr="0052717C" w:rsidRDefault="0052717C" w:rsidP="0052717C">
      <w:pPr>
        <w:pStyle w:val="a9"/>
        <w:numPr>
          <w:ilvl w:val="0"/>
          <w:numId w:val="5"/>
        </w:numPr>
        <w:spacing w:line="360" w:lineRule="auto"/>
        <w:ind w:left="567" w:hanging="357"/>
        <w:jc w:val="both"/>
        <w:rPr>
          <w:sz w:val="28"/>
          <w:szCs w:val="28"/>
        </w:rPr>
      </w:pPr>
      <w:r w:rsidRPr="0052717C">
        <w:rPr>
          <w:sz w:val="28"/>
          <w:szCs w:val="28"/>
        </w:rPr>
        <w:t>Монитор HPP-NM360AA, инвентарный номер 34143020360000</w:t>
      </w:r>
      <w:r w:rsidR="007B6A00">
        <w:rPr>
          <w:sz w:val="28"/>
          <w:szCs w:val="28"/>
        </w:rPr>
        <w:t>08</w:t>
      </w:r>
      <w:r w:rsidRPr="0052717C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1D7BF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1D7BFE">
        <w:rPr>
          <w:rFonts w:ascii="Times New Roman" w:hAnsi="Times New Roman" w:cs="Times New Roman"/>
          <w:sz w:val="28"/>
          <w:szCs w:val="24"/>
        </w:rPr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23E" w:rsidRDefault="0089423E" w:rsidP="00512963">
      <w:pPr>
        <w:spacing w:after="0" w:line="240" w:lineRule="auto"/>
      </w:pPr>
      <w:r>
        <w:separator/>
      </w:r>
    </w:p>
  </w:endnote>
  <w:endnote w:type="continuationSeparator" w:id="0">
    <w:p w:rsidR="0089423E" w:rsidRDefault="0089423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23E" w:rsidRDefault="0089423E" w:rsidP="00512963">
      <w:pPr>
        <w:spacing w:after="0" w:line="240" w:lineRule="auto"/>
      </w:pPr>
      <w:r>
        <w:separator/>
      </w:r>
    </w:p>
  </w:footnote>
  <w:footnote w:type="continuationSeparator" w:id="0">
    <w:p w:rsidR="0089423E" w:rsidRDefault="0089423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E80C84"/>
    <w:multiLevelType w:val="hybridMultilevel"/>
    <w:tmpl w:val="21089E38"/>
    <w:lvl w:ilvl="0" w:tplc="7BAA9C9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0542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D7BFE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90A96"/>
    <w:rsid w:val="004D4585"/>
    <w:rsid w:val="004F7C89"/>
    <w:rsid w:val="00512963"/>
    <w:rsid w:val="0052717C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6A00"/>
    <w:rsid w:val="007C2B44"/>
    <w:rsid w:val="007D51C3"/>
    <w:rsid w:val="007F726F"/>
    <w:rsid w:val="0080077A"/>
    <w:rsid w:val="0082484D"/>
    <w:rsid w:val="00851514"/>
    <w:rsid w:val="008762CB"/>
    <w:rsid w:val="0089423E"/>
    <w:rsid w:val="00951BD4"/>
    <w:rsid w:val="009A6A9C"/>
    <w:rsid w:val="00A41CCA"/>
    <w:rsid w:val="00A428CC"/>
    <w:rsid w:val="00A836C3"/>
    <w:rsid w:val="00A8571E"/>
    <w:rsid w:val="00AA300A"/>
    <w:rsid w:val="00AF6015"/>
    <w:rsid w:val="00B17AA9"/>
    <w:rsid w:val="00B82A64"/>
    <w:rsid w:val="00B95DC1"/>
    <w:rsid w:val="00BA4970"/>
    <w:rsid w:val="00BD39D3"/>
    <w:rsid w:val="00C1531A"/>
    <w:rsid w:val="00C33536"/>
    <w:rsid w:val="00C478DB"/>
    <w:rsid w:val="00C762C8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9F4B0-74F4-4FB3-9B1E-842F4042F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5</cp:revision>
  <cp:lastPrinted>2021-09-08T13:44:00Z</cp:lastPrinted>
  <dcterms:created xsi:type="dcterms:W3CDTF">2021-08-31T12:04:00Z</dcterms:created>
  <dcterms:modified xsi:type="dcterms:W3CDTF">2021-09-08T13:44:00Z</dcterms:modified>
</cp:coreProperties>
</file>