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по информационным технологиям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EA24AA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Леонтьеву</w:t>
      </w:r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  <w:bookmarkStart w:id="0" w:name="_GoBack"/>
      <w:bookmarkEnd w:id="0"/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Максим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>
        <w:rPr>
          <w:rFonts w:ascii="Times New Roman" w:hAnsi="Times New Roman" w:cs="Times New Roman"/>
          <w:sz w:val="28"/>
          <w:szCs w:val="28"/>
        </w:rPr>
        <w:t xml:space="preserve">делегировать права доступа на (чтение/использование) адреса электронной почты </w:t>
      </w:r>
      <w:hyperlink r:id="rId10" w:history="1">
        <w:r w:rsidRPr="004B52CF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nv.info@ncfu.ru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следующим сотрудникам:</w:t>
      </w:r>
    </w:p>
    <w:p w:rsidR="00EA24AA" w:rsidRPr="00EA24AA" w:rsidRDefault="00EA24AA" w:rsidP="00EA24AA">
      <w:pPr>
        <w:pStyle w:val="a9"/>
        <w:numPr>
          <w:ilvl w:val="0"/>
          <w:numId w:val="5"/>
        </w:numPr>
        <w:spacing w:line="360" w:lineRule="auto"/>
        <w:ind w:right="-143"/>
        <w:jc w:val="both"/>
        <w:rPr>
          <w:sz w:val="28"/>
          <w:szCs w:val="28"/>
          <w:highlight w:val="yellow"/>
        </w:rPr>
      </w:pPr>
      <w:proofErr w:type="spellStart"/>
      <w:r w:rsidRPr="00EA24AA">
        <w:rPr>
          <w:sz w:val="28"/>
          <w:szCs w:val="28"/>
          <w:highlight w:val="yellow"/>
        </w:rPr>
        <w:t>Семириченко</w:t>
      </w:r>
      <w:proofErr w:type="spellEnd"/>
      <w:r w:rsidRPr="00EA24AA">
        <w:rPr>
          <w:sz w:val="28"/>
          <w:szCs w:val="28"/>
          <w:highlight w:val="yellow"/>
        </w:rPr>
        <w:t xml:space="preserve"> Николай Михайлович</w:t>
      </w:r>
      <w:r w:rsidRPr="00EA24AA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EA24AA">
        <w:rPr>
          <w:sz w:val="28"/>
          <w:szCs w:val="28"/>
          <w:highlight w:val="yellow"/>
          <w:lang w:val="en-US"/>
        </w:rPr>
        <w:t>nsemirichenko</w:t>
      </w:r>
      <w:proofErr w:type="spellEnd"/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0E5" w:rsidRDefault="00AE00E5" w:rsidP="00512963">
      <w:pPr>
        <w:spacing w:after="0" w:line="240" w:lineRule="auto"/>
      </w:pPr>
      <w:r>
        <w:separator/>
      </w:r>
    </w:p>
  </w:endnote>
  <w:endnote w:type="continuationSeparator" w:id="0">
    <w:p w:rsidR="00AE00E5" w:rsidRDefault="00AE00E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0E5" w:rsidRDefault="00AE00E5" w:rsidP="00512963">
      <w:pPr>
        <w:spacing w:after="0" w:line="240" w:lineRule="auto"/>
      </w:pPr>
      <w:r>
        <w:separator/>
      </w:r>
    </w:p>
  </w:footnote>
  <w:footnote w:type="continuationSeparator" w:id="0">
    <w:p w:rsidR="00AE00E5" w:rsidRDefault="00AE00E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nv.info@ncfu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E8870-74A6-4840-9D4F-B54AAEB32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2020-10-23T07:24:00Z</dcterms:created>
  <dcterms:modified xsi:type="dcterms:W3CDTF">2020-10-23T07:24:00Z</dcterms:modified>
</cp:coreProperties>
</file>