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E66C6B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департамента информационных технологий СКФУ</w:t>
      </w:r>
    </w:p>
    <w:p w:rsidR="0028423D" w:rsidRPr="00851514" w:rsidRDefault="00E66C6B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А.С. </w:t>
      </w:r>
      <w:proofErr w:type="spellStart"/>
      <w:r>
        <w:rPr>
          <w:rFonts w:ascii="Times New Roman" w:hAnsi="Times New Roman" w:cs="Times New Roman"/>
          <w:sz w:val="28"/>
          <w:szCs w:val="24"/>
        </w:rPr>
        <w:t>Барковскому</w:t>
      </w:r>
      <w:proofErr w:type="spellEnd"/>
    </w:p>
    <w:p w:rsidR="00065C45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871247" w:rsidRPr="00851514" w:rsidRDefault="00871247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E66C6B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E66C6B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71247" w:rsidRDefault="00871247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</w:p>
    <w:p w:rsidR="00330A3D" w:rsidRPr="00330A3D" w:rsidRDefault="00330A3D" w:rsidP="00330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Просим Вас оказать помощь в расширении функционала программного обеспечения бухгалтерии НТИ (филиал) </w:t>
      </w:r>
      <w:r w:rsidR="00871247">
        <w:rPr>
          <w:rFonts w:ascii="Times New Roman" w:hAnsi="Times New Roman" w:cs="Times New Roman"/>
          <w:sz w:val="28"/>
          <w:szCs w:val="26"/>
        </w:rPr>
        <w:t>С</w:t>
      </w:r>
      <w:bookmarkStart w:id="0" w:name="_GoBack"/>
      <w:bookmarkEnd w:id="0"/>
      <w:r w:rsidR="00871247">
        <w:rPr>
          <w:rFonts w:ascii="Times New Roman" w:hAnsi="Times New Roman" w:cs="Times New Roman"/>
          <w:sz w:val="28"/>
          <w:szCs w:val="26"/>
        </w:rPr>
        <w:t>КФУ в части разработки модуля формирования</w:t>
      </w:r>
      <w:r>
        <w:rPr>
          <w:rFonts w:ascii="Times New Roman" w:hAnsi="Times New Roman" w:cs="Times New Roman"/>
          <w:sz w:val="28"/>
          <w:szCs w:val="26"/>
        </w:rPr>
        <w:t xml:space="preserve"> квитанций на оплату с </w:t>
      </w:r>
      <w:r>
        <w:rPr>
          <w:rFonts w:ascii="Times New Roman" w:hAnsi="Times New Roman" w:cs="Times New Roman"/>
          <w:sz w:val="28"/>
          <w:szCs w:val="26"/>
          <w:lang w:val="en-US"/>
        </w:rPr>
        <w:t>QR-</w:t>
      </w:r>
      <w:r>
        <w:rPr>
          <w:rFonts w:ascii="Times New Roman" w:hAnsi="Times New Roman" w:cs="Times New Roman"/>
          <w:sz w:val="28"/>
          <w:szCs w:val="26"/>
        </w:rPr>
        <w:t>кодом в информационных системах 1С</w:t>
      </w:r>
      <w:proofErr w:type="gramStart"/>
      <w:r>
        <w:rPr>
          <w:rFonts w:ascii="Times New Roman" w:hAnsi="Times New Roman" w:cs="Times New Roman"/>
          <w:sz w:val="28"/>
          <w:szCs w:val="26"/>
        </w:rPr>
        <w:t>:Б</w:t>
      </w:r>
      <w:proofErr w:type="gramEnd"/>
      <w:r>
        <w:rPr>
          <w:rFonts w:ascii="Times New Roman" w:hAnsi="Times New Roman" w:cs="Times New Roman"/>
          <w:sz w:val="28"/>
          <w:szCs w:val="26"/>
        </w:rPr>
        <w:t>ГУ и ИАСУ ВУЗ, модуля 1С:БГУ для автоматического начисления пени за просрочку платежей студентов и слушателей.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E66C6B">
        <w:rPr>
          <w:rFonts w:ascii="Times New Roman" w:hAnsi="Times New Roman" w:cs="Times New Roman"/>
          <w:sz w:val="28"/>
          <w:szCs w:val="24"/>
        </w:rPr>
        <w:t>М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E66C6B">
        <w:rPr>
          <w:rFonts w:ascii="Times New Roman" w:hAnsi="Times New Roman" w:cs="Times New Roman"/>
          <w:sz w:val="28"/>
          <w:szCs w:val="24"/>
        </w:rPr>
        <w:t>Должикова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30A3D" w:rsidRDefault="00330A3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30A3D" w:rsidRDefault="00330A3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30A3D" w:rsidRDefault="00330A3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30A3D" w:rsidRDefault="00330A3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30A3D" w:rsidRDefault="00330A3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30A3D" w:rsidRPr="00330A3D" w:rsidRDefault="00330A3D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30A3D">
        <w:rPr>
          <w:rFonts w:ascii="Times New Roman" w:hAnsi="Times New Roman" w:cs="Times New Roman"/>
          <w:sz w:val="20"/>
          <w:szCs w:val="24"/>
        </w:rPr>
        <w:t>Исполнитель: Павленко А.Э.</w:t>
      </w:r>
    </w:p>
    <w:p w:rsidR="00330A3D" w:rsidRPr="00330A3D" w:rsidRDefault="00330A3D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30A3D">
        <w:rPr>
          <w:rFonts w:ascii="Times New Roman" w:hAnsi="Times New Roman" w:cs="Times New Roman"/>
          <w:sz w:val="20"/>
          <w:szCs w:val="24"/>
        </w:rPr>
        <w:t>Тел. 7111</w:t>
      </w:r>
    </w:p>
    <w:sectPr w:rsidR="00330A3D" w:rsidRPr="00330A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60DB" w:rsidRDefault="008B60DB" w:rsidP="00512963">
      <w:pPr>
        <w:spacing w:after="0" w:line="240" w:lineRule="auto"/>
      </w:pPr>
      <w:r>
        <w:separator/>
      </w:r>
    </w:p>
  </w:endnote>
  <w:endnote w:type="continuationSeparator" w:id="0">
    <w:p w:rsidR="008B60DB" w:rsidRDefault="008B60DB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60DB" w:rsidRDefault="008B60DB" w:rsidP="00512963">
      <w:pPr>
        <w:spacing w:after="0" w:line="240" w:lineRule="auto"/>
      </w:pPr>
      <w:r>
        <w:separator/>
      </w:r>
    </w:p>
  </w:footnote>
  <w:footnote w:type="continuationSeparator" w:id="0">
    <w:p w:rsidR="008B60DB" w:rsidRDefault="008B60DB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0A3D"/>
    <w:rsid w:val="00333346"/>
    <w:rsid w:val="00390C78"/>
    <w:rsid w:val="003F1DDB"/>
    <w:rsid w:val="004473AF"/>
    <w:rsid w:val="00466159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D5C50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1247"/>
    <w:rsid w:val="008762CB"/>
    <w:rsid w:val="008B60D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0573F"/>
    <w:rsid w:val="00C1531A"/>
    <w:rsid w:val="00C33536"/>
    <w:rsid w:val="00C478DB"/>
    <w:rsid w:val="00C96B05"/>
    <w:rsid w:val="00CF147E"/>
    <w:rsid w:val="00D134EF"/>
    <w:rsid w:val="00D212D9"/>
    <w:rsid w:val="00D21A48"/>
    <w:rsid w:val="00D43BEC"/>
    <w:rsid w:val="00D46669"/>
    <w:rsid w:val="00D540AE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66C6B"/>
    <w:rsid w:val="00EA6CAD"/>
    <w:rsid w:val="00F16390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77D497-03FE-44AD-9717-DEC4EC6FD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828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47</cp:revision>
  <cp:lastPrinted>2021-05-14T13:20:00Z</cp:lastPrinted>
  <dcterms:created xsi:type="dcterms:W3CDTF">2019-12-12T12:30:00Z</dcterms:created>
  <dcterms:modified xsi:type="dcterms:W3CDTF">2021-05-14T13:51:00Z</dcterms:modified>
</cp:coreProperties>
</file>