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BE725A">
        <w:rPr>
          <w:rFonts w:ascii="Times New Roman" w:hAnsi="Times New Roman" w:cs="Times New Roman"/>
          <w:sz w:val="28"/>
          <w:szCs w:val="28"/>
        </w:rPr>
        <w:t>2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926E85">
        <w:rPr>
          <w:rFonts w:ascii="Times New Roman" w:hAnsi="Times New Roman" w:cs="Times New Roman"/>
          <w:sz w:val="28"/>
          <w:szCs w:val="28"/>
        </w:rPr>
        <w:t>30.10.2023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EB794C" w:rsidRDefault="00446E6F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EB794C">
        <w:rPr>
          <w:sz w:val="28"/>
          <w:szCs w:val="28"/>
        </w:rPr>
        <w:t xml:space="preserve"> штук</w:t>
      </w:r>
      <w:r>
        <w:rPr>
          <w:sz w:val="28"/>
          <w:szCs w:val="28"/>
        </w:rPr>
        <w:t>а</w:t>
      </w:r>
      <w:r w:rsidRPr="00EB794C">
        <w:rPr>
          <w:sz w:val="28"/>
          <w:szCs w:val="28"/>
        </w:rPr>
        <w:t xml:space="preserve"> </w:t>
      </w:r>
      <w:r w:rsidRPr="00761FC1">
        <w:rPr>
          <w:sz w:val="28"/>
          <w:szCs w:val="28"/>
        </w:rPr>
        <w:t>Пластик для принтера 3D Cactus CS-3D-PLA-750-ORANGE PLA Pro d1.75мm 0.75кг 1цв. (каб. 314);</w:t>
      </w:r>
    </w:p>
    <w:p w:rsidR="00446E6F" w:rsidRPr="00761FC1" w:rsidRDefault="00446E6F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761FC1">
        <w:rPr>
          <w:sz w:val="28"/>
          <w:szCs w:val="28"/>
        </w:rPr>
        <w:t>1 штука Пластик для принтера 3D Cactus CS-3D-PLA-750-</w:t>
      </w:r>
      <w:r w:rsidRPr="00761FC1">
        <w:rPr>
          <w:sz w:val="28"/>
          <w:szCs w:val="28"/>
          <w:lang w:val="en-US"/>
        </w:rPr>
        <w:t>GREEN</w:t>
      </w:r>
      <w:r w:rsidRPr="00761FC1">
        <w:rPr>
          <w:sz w:val="28"/>
          <w:szCs w:val="28"/>
        </w:rPr>
        <w:t xml:space="preserve"> PLA Pro d1.75мm 0.75кг 1цв. (каб. 314);   </w:t>
      </w:r>
    </w:p>
    <w:p w:rsidR="00446E6F" w:rsidRPr="00761FC1" w:rsidRDefault="00446E6F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761FC1">
        <w:rPr>
          <w:sz w:val="28"/>
          <w:szCs w:val="28"/>
        </w:rPr>
        <w:t>1 штука Пластик для принтера 3D Cactus CS-3D-PLA-750-</w:t>
      </w:r>
      <w:r w:rsidRPr="00761FC1">
        <w:rPr>
          <w:sz w:val="28"/>
          <w:szCs w:val="28"/>
          <w:lang w:val="en-US"/>
        </w:rPr>
        <w:t>BLUE</w:t>
      </w:r>
      <w:r w:rsidRPr="00761FC1">
        <w:rPr>
          <w:sz w:val="28"/>
          <w:szCs w:val="28"/>
        </w:rPr>
        <w:t xml:space="preserve"> PLA Pro d1.75мm 0.75кг 1цв.</w:t>
      </w:r>
      <w:r>
        <w:rPr>
          <w:sz w:val="28"/>
          <w:szCs w:val="28"/>
        </w:rPr>
        <w:t xml:space="preserve"> (каб. 314);</w:t>
      </w:r>
    </w:p>
    <w:p w:rsidR="00446E6F" w:rsidRDefault="00446E6F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 w:rsidRPr="00EB794C">
        <w:rPr>
          <w:sz w:val="28"/>
          <w:szCs w:val="28"/>
        </w:rPr>
        <w:t xml:space="preserve"> </w:t>
      </w:r>
      <w:r w:rsidRPr="00761FC1">
        <w:rPr>
          <w:sz w:val="28"/>
          <w:szCs w:val="28"/>
        </w:rPr>
        <w:t>2 штуки Пластик для принтера 3D Cactus CS-3D-PLA-750-</w:t>
      </w:r>
      <w:r w:rsidRPr="00761FC1">
        <w:rPr>
          <w:sz w:val="28"/>
          <w:szCs w:val="28"/>
          <w:lang w:val="en-US"/>
        </w:rPr>
        <w:t>WHITE</w:t>
      </w:r>
      <w:r w:rsidR="00BE725A">
        <w:rPr>
          <w:sz w:val="28"/>
          <w:szCs w:val="28"/>
        </w:rPr>
        <w:t xml:space="preserve"> PLA Pro d1.75мm 0.75кг 1цв.</w:t>
      </w:r>
      <w:bookmarkStart w:id="0" w:name="_GoBack"/>
      <w:bookmarkEnd w:id="0"/>
      <w:r w:rsidRPr="00761FC1">
        <w:rPr>
          <w:sz w:val="28"/>
          <w:szCs w:val="28"/>
        </w:rPr>
        <w:t xml:space="preserve"> (каб. 314);</w:t>
      </w:r>
    </w:p>
    <w:p w:rsidR="00446E6F" w:rsidRPr="00761FC1" w:rsidRDefault="00446E6F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штука </w:t>
      </w:r>
      <w:r w:rsidRPr="00761FC1">
        <w:rPr>
          <w:sz w:val="28"/>
          <w:szCs w:val="28"/>
        </w:rPr>
        <w:t>Пластик для принтера 3</w:t>
      </w:r>
      <w:r w:rsidRPr="00761FC1">
        <w:rPr>
          <w:sz w:val="28"/>
          <w:szCs w:val="28"/>
          <w:lang w:val="en-US"/>
        </w:rPr>
        <w:t>D</w:t>
      </w:r>
      <w:r w:rsidRPr="00761FC1">
        <w:rPr>
          <w:sz w:val="28"/>
          <w:szCs w:val="28"/>
        </w:rPr>
        <w:t xml:space="preserve"> </w:t>
      </w:r>
      <w:r w:rsidRPr="00761FC1">
        <w:rPr>
          <w:sz w:val="28"/>
          <w:szCs w:val="28"/>
          <w:lang w:val="en-US"/>
        </w:rPr>
        <w:t>Cactus</w:t>
      </w:r>
      <w:r w:rsidRPr="00761FC1">
        <w:rPr>
          <w:sz w:val="28"/>
          <w:szCs w:val="28"/>
        </w:rPr>
        <w:t xml:space="preserve"> </w:t>
      </w:r>
      <w:r w:rsidRPr="00761FC1">
        <w:rPr>
          <w:sz w:val="28"/>
          <w:szCs w:val="28"/>
          <w:lang w:val="en-US"/>
        </w:rPr>
        <w:t>CS</w:t>
      </w:r>
      <w:r w:rsidRPr="00761FC1">
        <w:rPr>
          <w:sz w:val="28"/>
          <w:szCs w:val="28"/>
        </w:rPr>
        <w:t>-3</w:t>
      </w:r>
      <w:r w:rsidRPr="00761FC1">
        <w:rPr>
          <w:sz w:val="28"/>
          <w:szCs w:val="28"/>
          <w:lang w:val="en-US"/>
        </w:rPr>
        <w:t>D</w:t>
      </w:r>
      <w:r w:rsidRPr="00761FC1">
        <w:rPr>
          <w:sz w:val="28"/>
          <w:szCs w:val="28"/>
        </w:rPr>
        <w:t>-</w:t>
      </w:r>
      <w:r w:rsidRPr="00761FC1">
        <w:rPr>
          <w:sz w:val="28"/>
          <w:szCs w:val="28"/>
          <w:lang w:val="en-US"/>
        </w:rPr>
        <w:t>PLA</w:t>
      </w:r>
      <w:r w:rsidRPr="00761FC1">
        <w:rPr>
          <w:sz w:val="28"/>
          <w:szCs w:val="28"/>
        </w:rPr>
        <w:t>-750-</w:t>
      </w:r>
      <w:r w:rsidRPr="00761FC1">
        <w:rPr>
          <w:sz w:val="28"/>
          <w:szCs w:val="28"/>
          <w:lang w:val="en-US"/>
        </w:rPr>
        <w:t>BLACK</w:t>
      </w:r>
      <w:r w:rsidRPr="00761FC1">
        <w:rPr>
          <w:sz w:val="28"/>
          <w:szCs w:val="28"/>
        </w:rPr>
        <w:t xml:space="preserve"> </w:t>
      </w:r>
      <w:r w:rsidRPr="00761FC1">
        <w:rPr>
          <w:sz w:val="28"/>
          <w:szCs w:val="28"/>
          <w:lang w:val="en-US"/>
        </w:rPr>
        <w:t>PLA</w:t>
      </w:r>
      <w:r w:rsidRPr="00761FC1">
        <w:rPr>
          <w:sz w:val="28"/>
          <w:szCs w:val="28"/>
        </w:rPr>
        <w:t xml:space="preserve"> </w:t>
      </w:r>
      <w:r w:rsidRPr="00761FC1">
        <w:rPr>
          <w:sz w:val="28"/>
          <w:szCs w:val="28"/>
          <w:lang w:val="en-US"/>
        </w:rPr>
        <w:t>Pro</w:t>
      </w:r>
      <w:r w:rsidRPr="00761FC1">
        <w:rPr>
          <w:sz w:val="28"/>
          <w:szCs w:val="28"/>
        </w:rPr>
        <w:t xml:space="preserve"> </w:t>
      </w:r>
      <w:r w:rsidRPr="00761FC1">
        <w:rPr>
          <w:sz w:val="28"/>
          <w:szCs w:val="28"/>
          <w:lang w:val="en-US"/>
        </w:rPr>
        <w:t>d</w:t>
      </w:r>
      <w:r w:rsidRPr="00761FC1">
        <w:rPr>
          <w:sz w:val="28"/>
          <w:szCs w:val="28"/>
        </w:rPr>
        <w:t>1.75м</w:t>
      </w:r>
      <w:r w:rsidRPr="00761FC1">
        <w:rPr>
          <w:sz w:val="28"/>
          <w:szCs w:val="28"/>
          <w:lang w:val="en-US"/>
        </w:rPr>
        <w:t>m</w:t>
      </w:r>
      <w:r w:rsidRPr="00761FC1">
        <w:rPr>
          <w:sz w:val="28"/>
          <w:szCs w:val="28"/>
        </w:rPr>
        <w:t xml:space="preserve"> 0.75кг 1цв.</w:t>
      </w:r>
      <w:r>
        <w:rPr>
          <w:sz w:val="28"/>
          <w:szCs w:val="28"/>
        </w:rPr>
        <w:t xml:space="preserve"> (каб 314);</w:t>
      </w:r>
    </w:p>
    <w:p w:rsidR="00606C58" w:rsidRPr="00446E6F" w:rsidRDefault="00606C5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C46" w:rsidRDefault="00F77C46" w:rsidP="00512963">
      <w:pPr>
        <w:spacing w:after="0" w:line="240" w:lineRule="auto"/>
      </w:pPr>
      <w:r>
        <w:separator/>
      </w:r>
    </w:p>
  </w:endnote>
  <w:endnote w:type="continuationSeparator" w:id="0">
    <w:p w:rsidR="00F77C46" w:rsidRDefault="00F77C4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C46" w:rsidRDefault="00F77C46" w:rsidP="00512963">
      <w:pPr>
        <w:spacing w:after="0" w:line="240" w:lineRule="auto"/>
      </w:pPr>
      <w:r>
        <w:separator/>
      </w:r>
    </w:p>
  </w:footnote>
  <w:footnote w:type="continuationSeparator" w:id="0">
    <w:p w:rsidR="00F77C46" w:rsidRDefault="00F77C4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5816"/>
    <w:rsid w:val="00606C58"/>
    <w:rsid w:val="006109F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B4A50"/>
    <w:rsid w:val="00926E85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E725A"/>
    <w:rsid w:val="00BF559C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EB794C"/>
    <w:rsid w:val="00F07606"/>
    <w:rsid w:val="00F74C48"/>
    <w:rsid w:val="00F77C46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5A558-3BE6-4331-BECF-F5ED5830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17</cp:revision>
  <cp:lastPrinted>2022-03-18T07:43:00Z</cp:lastPrinted>
  <dcterms:created xsi:type="dcterms:W3CDTF">2020-11-05T06:47:00Z</dcterms:created>
  <dcterms:modified xsi:type="dcterms:W3CDTF">2023-10-31T09:45:00Z</dcterms:modified>
</cp:coreProperties>
</file>