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x75wr8a38gjy"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Project Specification Document: Paper Kit</w:t>
      </w:r>
    </w:p>
    <w:p w:rsidR="00000000" w:rsidDel="00000000" w:rsidP="00000000" w:rsidRDefault="00000000" w:rsidRPr="00000000" w14:paraId="00000003">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Abstract</w:t>
      </w:r>
    </w:p>
    <w:p w:rsidR="00000000" w:rsidDel="00000000" w:rsidP="00000000" w:rsidRDefault="00000000" w:rsidRPr="00000000" w14:paraId="0000000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Paper Kit</w:t>
      </w:r>
      <w:r w:rsidDel="00000000" w:rsidR="00000000" w:rsidRPr="00000000">
        <w:rPr>
          <w:rFonts w:ascii="Google Sans" w:cs="Google Sans" w:eastAsia="Google Sans" w:hAnsi="Google Sans"/>
          <w:color w:val="1f1f1f"/>
          <w:rtl w:val="0"/>
        </w:rPr>
        <w:t xml:space="preserve"> is an advanced, cross-platform digital manipulation suite designed to handle comprehensive file conversions and processing for documents, images, videos, audio, and archives. Operating without reliance on paid commercial third-party conversion APIs, Paper Kit utilizes a robust hybrid processing architecture. It handles lightweight tasks via local execution (using WebAssembly or native mobile binaries) and heavy processing via a secure, private Python FastAPI backend hosted on Render. Featuring multi-format conversions (such as PDF to Office, video transcoding, and raster-to-vector image scaling), advanced camera-based document scanning, optical character recognition (OCR), deep document editing, and a context-aware AI assistant, Paper Kit delivers seamless, secure, and unlimited file management across Android, iOS, tablets, and desktop web browsers. Cloud storage and media transformations are managed efficiently via Cloudinary, with MongoDB Atlas securing user metadata and activity logs.</w:t>
      </w:r>
    </w:p>
    <w:p w:rsidR="00000000" w:rsidDel="00000000" w:rsidP="00000000" w:rsidRDefault="00000000" w:rsidRPr="00000000" w14:paraId="00000005">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Problem Statement</w:t>
      </w:r>
    </w:p>
    <w:p w:rsidR="00000000" w:rsidDel="00000000" w:rsidP="00000000" w:rsidRDefault="00000000" w:rsidRPr="00000000" w14:paraId="0000000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today face significant friction when managing digital files because they are forced to rely on fragmented, single-purpose online tools or restrictive platforms:</w:t>
      </w:r>
    </w:p>
    <w:p w:rsidR="00000000" w:rsidDel="00000000" w:rsidP="00000000" w:rsidRDefault="00000000" w:rsidRPr="00000000" w14:paraId="00000007">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Aggressive Paywalls &amp; Limitations:</w:t>
      </w:r>
      <w:r w:rsidDel="00000000" w:rsidR="00000000" w:rsidRPr="00000000">
        <w:rPr>
          <w:rFonts w:ascii="Google Sans" w:cs="Google Sans" w:eastAsia="Google Sans" w:hAnsi="Google Sans"/>
          <w:color w:val="1f1f1f"/>
          <w:rtl w:val="0"/>
        </w:rPr>
        <w:t xml:space="preserve"> Competing platforms (like iLovePDF or Smallpdf) cap file sizes, restrict page counts, or limit daily tasks on their free tiers.</w:t>
      </w:r>
    </w:p>
    <w:p w:rsidR="00000000" w:rsidDel="00000000" w:rsidP="00000000" w:rsidRDefault="00000000" w:rsidRPr="00000000" w14:paraId="00000008">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Privacy Vulnerabilities:</w:t>
      </w:r>
      <w:r w:rsidDel="00000000" w:rsidR="00000000" w:rsidRPr="00000000">
        <w:rPr>
          <w:rFonts w:ascii="Google Sans" w:cs="Google Sans" w:eastAsia="Google Sans" w:hAnsi="Google Sans"/>
          <w:color w:val="1f1f1f"/>
          <w:rtl w:val="0"/>
        </w:rPr>
        <w:t xml:space="preserve"> Handling confidential legal documents, private photographs, or corporate video assets requires users to upload raw, unencrypted data to third-party cloud servers.</w:t>
      </w:r>
    </w:p>
    <w:p w:rsidR="00000000" w:rsidDel="00000000" w:rsidP="00000000" w:rsidRDefault="00000000" w:rsidRPr="00000000" w14:paraId="00000009">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 Dependencies:</w:t>
      </w:r>
      <w:r w:rsidDel="00000000" w:rsidR="00000000" w:rsidRPr="00000000">
        <w:rPr>
          <w:rFonts w:ascii="Google Sans" w:cs="Google Sans" w:eastAsia="Google Sans" w:hAnsi="Google Sans"/>
          <w:color w:val="1f1f1f"/>
          <w:rtl w:val="0"/>
        </w:rPr>
        <w:t xml:space="preserve"> Many modern development frameworks rely heavily on expensive, rate-limited commercial APIs to execute data conversions and media transcoding.</w:t>
      </w:r>
    </w:p>
    <w:p w:rsidR="00000000" w:rsidDel="00000000" w:rsidP="00000000" w:rsidRDefault="00000000" w:rsidRPr="00000000" w14:paraId="0000000A">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Fragmented User Experience:</w:t>
      </w:r>
      <w:r w:rsidDel="00000000" w:rsidR="00000000" w:rsidRPr="00000000">
        <w:rPr>
          <w:rFonts w:ascii="Google Sans" w:cs="Google Sans" w:eastAsia="Google Sans" w:hAnsi="Google Sans"/>
          <w:color w:val="1f1f1f"/>
          <w:rtl w:val="0"/>
        </w:rPr>
        <w:t xml:space="preserve"> Switching between multiple apps or disjointed websites to scan documents, extract video frames, convert images, and manipulate PDFs breaks productivity workflows.</w:t>
      </w:r>
    </w:p>
    <w:p w:rsidR="00000000" w:rsidDel="00000000" w:rsidP="00000000" w:rsidRDefault="00000000" w:rsidRPr="00000000" w14:paraId="0000000B">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Proposed Solution</w:t>
      </w:r>
    </w:p>
    <w:p w:rsidR="00000000" w:rsidDel="00000000" w:rsidP="00000000" w:rsidRDefault="00000000" w:rsidRPr="00000000" w14:paraId="0000000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Paper Kit</w:t>
      </w:r>
      <w:r w:rsidDel="00000000" w:rsidR="00000000" w:rsidRPr="00000000">
        <w:rPr>
          <w:rFonts w:ascii="Google Sans" w:cs="Google Sans" w:eastAsia="Google Sans" w:hAnsi="Google Sans"/>
          <w:color w:val="1f1f1f"/>
          <w:rtl w:val="0"/>
        </w:rPr>
        <w:t xml:space="preserve"> provides an all-in-one, API-free digital manipulation ecosystem that eliminates these pain points through a strategic architecture:</w:t>
      </w:r>
    </w:p>
    <w:p w:rsidR="00000000" w:rsidDel="00000000" w:rsidP="00000000" w:rsidRDefault="00000000" w:rsidRPr="00000000" w14:paraId="0000000D">
      <w:pPr>
        <w:numPr>
          <w:ilvl w:val="0"/>
          <w:numId w:val="1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Zero Commercial Conversion APIs:</w:t>
      </w:r>
      <w:r w:rsidDel="00000000" w:rsidR="00000000" w:rsidRPr="00000000">
        <w:rPr>
          <w:rFonts w:ascii="Google Sans" w:cs="Google Sans" w:eastAsia="Google Sans" w:hAnsi="Google Sans"/>
          <w:color w:val="1f1f1f"/>
          <w:rtl w:val="0"/>
        </w:rPr>
        <w:t xml:space="preserve"> Core processing logic is managed entirely in-house using open-source engines (LibreOffice, PyMuPDF, OpenCV, FFmpeg, and Tesseract OCR) operating either locally on the user's device or securely on a dedicated Python backend.</w:t>
      </w:r>
    </w:p>
    <w:p w:rsidR="00000000" w:rsidDel="00000000" w:rsidP="00000000" w:rsidRDefault="00000000" w:rsidRPr="00000000" w14:paraId="0000000E">
      <w:pPr>
        <w:numPr>
          <w:ilvl w:val="0"/>
          <w:numId w:val="1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Hybrid Execution Model:</w:t>
      </w:r>
      <w:r w:rsidDel="00000000" w:rsidR="00000000" w:rsidRPr="00000000">
        <w:rPr>
          <w:rFonts w:ascii="Google Sans" w:cs="Google Sans" w:eastAsia="Google Sans" w:hAnsi="Google Sans"/>
          <w:color w:val="1f1f1f"/>
          <w:rtl w:val="0"/>
        </w:rPr>
        <w:t xml:space="preserve"> Mobile apps process tasks locally to ensure offline-friendly performance, while web and tablet portals route resource-intensive workloads to a private Render-hosted backend.</w:t>
      </w:r>
    </w:p>
    <w:p w:rsidR="00000000" w:rsidDel="00000000" w:rsidP="00000000" w:rsidRDefault="00000000" w:rsidRPr="00000000" w14:paraId="0000000F">
      <w:pPr>
        <w:numPr>
          <w:ilvl w:val="0"/>
          <w:numId w:val="1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Cloud Media Management via Cloudinary:</w:t>
      </w:r>
      <w:r w:rsidDel="00000000" w:rsidR="00000000" w:rsidRPr="00000000">
        <w:rPr>
          <w:rFonts w:ascii="Google Sans" w:cs="Google Sans" w:eastAsia="Google Sans" w:hAnsi="Google Sans"/>
          <w:color w:val="1f1f1f"/>
          <w:rtl w:val="0"/>
        </w:rPr>
        <w:t xml:space="preserve"> Optimized storage, dynamic delivery, and media transformations handled securely through Cloudinary, paired with MongoDB Atlas for robust user metadata management.</w:t>
      </w:r>
    </w:p>
    <w:p w:rsidR="00000000" w:rsidDel="00000000" w:rsidP="00000000" w:rsidRDefault="00000000" w:rsidRPr="00000000" w14:paraId="00000010">
      <w:pPr>
        <w:numPr>
          <w:ilvl w:val="0"/>
          <w:numId w:val="1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Integrated AI Assistant:</w:t>
      </w:r>
      <w:r w:rsidDel="00000000" w:rsidR="00000000" w:rsidRPr="00000000">
        <w:rPr>
          <w:rFonts w:ascii="Google Sans" w:cs="Google Sans" w:eastAsia="Google Sans" w:hAnsi="Google Sans"/>
          <w:color w:val="1f1f1f"/>
          <w:rtl w:val="0"/>
        </w:rPr>
        <w:t xml:space="preserve"> A built-in intelligent guide that analyzes user intent through natural language prompts and instantly routes them to the exact tool needed to complete their task.</w:t>
      </w:r>
    </w:p>
    <w:p w:rsidR="00000000" w:rsidDel="00000000" w:rsidP="00000000" w:rsidRDefault="00000000" w:rsidRPr="00000000" w14:paraId="00000011">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System / App Layers</w:t>
      </w:r>
    </w:p>
    <w:p w:rsidR="00000000" w:rsidDel="00000000" w:rsidP="00000000" w:rsidRDefault="00000000" w:rsidRPr="00000000" w14:paraId="0000001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Kit is structured into a clean, 4-tier architectural stack:</w:t>
      </w:r>
    </w:p>
    <w:p w:rsidR="00000000" w:rsidDel="00000000" w:rsidP="00000000" w:rsidRDefault="00000000" w:rsidRPr="00000000" w14:paraId="00000013">
      <w:pPr>
        <w:numPr>
          <w:ilvl w:val="0"/>
          <w:numId w:val="1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1: Client Access Layer (Multi-Platform Frontends)</w:t>
      </w:r>
    </w:p>
    <w:p w:rsidR="00000000" w:rsidDel="00000000" w:rsidP="00000000" w:rsidRDefault="00000000" w:rsidRPr="00000000" w14:paraId="00000014">
      <w:pPr>
        <w:numPr>
          <w:ilvl w:val="1"/>
          <w:numId w:val="15"/>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Mobile App (Android &amp; iOS built via React + Vite + Capacitor)</w:t>
      </w:r>
    </w:p>
    <w:p w:rsidR="00000000" w:rsidDel="00000000" w:rsidP="00000000" w:rsidRDefault="00000000" w:rsidRPr="00000000" w14:paraId="00000015">
      <w:pPr>
        <w:numPr>
          <w:ilvl w:val="1"/>
          <w:numId w:val="15"/>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Desktop Web Portal &amp; Tablet/iPad Portal (Responsive ReactJS Web Application)</w:t>
      </w:r>
    </w:p>
    <w:p w:rsidR="00000000" w:rsidDel="00000000" w:rsidP="00000000" w:rsidRDefault="00000000" w:rsidRPr="00000000" w14:paraId="00000016">
      <w:pPr>
        <w:numPr>
          <w:ilvl w:val="0"/>
          <w:numId w:val="1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2: Integration &amp; Security Layer</w:t>
      </w:r>
    </w:p>
    <w:p w:rsidR="00000000" w:rsidDel="00000000" w:rsidP="00000000" w:rsidRDefault="00000000" w:rsidRPr="00000000" w14:paraId="00000017">
      <w:pPr>
        <w:numPr>
          <w:ilvl w:val="1"/>
          <w:numId w:val="16"/>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Unified Routing &amp; API Gateway</w:t>
      </w:r>
    </w:p>
    <w:p w:rsidR="00000000" w:rsidDel="00000000" w:rsidP="00000000" w:rsidRDefault="00000000" w:rsidRPr="00000000" w14:paraId="00000018">
      <w:pPr>
        <w:numPr>
          <w:ilvl w:val="1"/>
          <w:numId w:val="16"/>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Authentication &amp; User Management (JWT, OAuth)</w:t>
      </w:r>
    </w:p>
    <w:p w:rsidR="00000000" w:rsidDel="00000000" w:rsidP="00000000" w:rsidRDefault="00000000" w:rsidRPr="00000000" w14:paraId="00000019">
      <w:pPr>
        <w:numPr>
          <w:ilvl w:val="1"/>
          <w:numId w:val="16"/>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Load Balancer &amp; AI Assistant Proxy (routes queries locally or to Cloud AI)</w:t>
      </w:r>
    </w:p>
    <w:p w:rsidR="00000000" w:rsidDel="00000000" w:rsidP="00000000" w:rsidRDefault="00000000" w:rsidRPr="00000000" w14:paraId="0000001A">
      <w:pPr>
        <w:numPr>
          <w:ilvl w:val="0"/>
          <w:numId w:val="1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3: Processing &amp; Intelligence Layer (The "Engine Room")</w:t>
      </w:r>
    </w:p>
    <w:p w:rsidR="00000000" w:rsidDel="00000000" w:rsidP="00000000" w:rsidRDefault="00000000" w:rsidRPr="00000000" w14:paraId="0000001B">
      <w:pPr>
        <w:numPr>
          <w:ilvl w:val="1"/>
          <w:numId w:val="17"/>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3a. Local Device Processing:</w:t>
      </w:r>
      <w:r w:rsidDel="00000000" w:rsidR="00000000" w:rsidRPr="00000000">
        <w:rPr>
          <w:rFonts w:ascii="Google Sans" w:cs="Google Sans" w:eastAsia="Google Sans" w:hAnsi="Google Sans"/>
          <w:color w:val="1f1f1f"/>
          <w:rtl w:val="0"/>
        </w:rPr>
        <w:t xml:space="preserve"> Edge AI Model (On-Device LLM) &amp; Local WASM/Native Engines (PDF, Image, Video processing modules).</w:t>
      </w:r>
    </w:p>
    <w:p w:rsidR="00000000" w:rsidDel="00000000" w:rsidP="00000000" w:rsidRDefault="00000000" w:rsidRPr="00000000" w14:paraId="0000001C">
      <w:pPr>
        <w:numPr>
          <w:ilvl w:val="1"/>
          <w:numId w:val="17"/>
        </w:numP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3b. Centralized Cloud Backend (Render.com):</w:t>
      </w:r>
      <w:r w:rsidDel="00000000" w:rsidR="00000000" w:rsidRPr="00000000">
        <w:rPr>
          <w:rFonts w:ascii="Google Sans" w:cs="Google Sans" w:eastAsia="Google Sans" w:hAnsi="Google Sans"/>
          <w:color w:val="1f1f1f"/>
          <w:rtl w:val="0"/>
        </w:rPr>
        <w:t xml:space="preserve"> Secure Python FastAPI backend running Document, Image, Video/Audio, and Data &amp; Archive engines, alongside Cloud AI (Gemini API proxy).</w:t>
      </w:r>
    </w:p>
    <w:p w:rsidR="00000000" w:rsidDel="00000000" w:rsidP="00000000" w:rsidRDefault="00000000" w:rsidRPr="00000000" w14:paraId="0000001D">
      <w:pPr>
        <w:numPr>
          <w:ilvl w:val="0"/>
          <w:numId w:val="1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4: Data &amp; Storage Layer</w:t>
      </w:r>
    </w:p>
    <w:p w:rsidR="00000000" w:rsidDel="00000000" w:rsidP="00000000" w:rsidRDefault="00000000" w:rsidRPr="00000000" w14:paraId="0000001E">
      <w:pPr>
        <w:numPr>
          <w:ilvl w:val="1"/>
          <w:numId w:val="18"/>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Capacitor Local Filesystem (Mobile App Sandbox)</w:t>
      </w:r>
    </w:p>
    <w:p w:rsidR="00000000" w:rsidDel="00000000" w:rsidP="00000000" w:rsidRDefault="00000000" w:rsidRPr="00000000" w14:paraId="0000001F">
      <w:pPr>
        <w:numPr>
          <w:ilvl w:val="1"/>
          <w:numId w:val="18"/>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Cloudinary (User Media Management &amp; Transformations)</w:t>
      </w:r>
    </w:p>
    <w:p w:rsidR="00000000" w:rsidDel="00000000" w:rsidP="00000000" w:rsidRDefault="00000000" w:rsidRPr="00000000" w14:paraId="00000020">
      <w:pPr>
        <w:numPr>
          <w:ilvl w:val="1"/>
          <w:numId w:val="18"/>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Central Database (MongoDB Atlas for user metadata, history, and system logs)</w:t>
      </w:r>
    </w:p>
    <w:p w:rsidR="00000000" w:rsidDel="00000000" w:rsidP="00000000" w:rsidRDefault="00000000" w:rsidRPr="00000000" w14:paraId="00000021">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Pages / App Screens List (16 Specialized Screens)</w:t>
      </w:r>
    </w:p>
    <w:p w:rsidR="00000000" w:rsidDel="00000000" w:rsidP="00000000" w:rsidRDefault="00000000" w:rsidRPr="00000000" w14:paraId="00000022">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Splash &amp; Auth Screen</w:t>
      </w:r>
    </w:p>
    <w:p w:rsidR="00000000" w:rsidDel="00000000" w:rsidP="00000000" w:rsidRDefault="00000000" w:rsidRPr="00000000" w14:paraId="00000023">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Dashboard / Home Screen</w:t>
      </w:r>
    </w:p>
    <w:p w:rsidR="00000000" w:rsidDel="00000000" w:rsidP="00000000" w:rsidRDefault="00000000" w:rsidRPr="00000000" w14:paraId="00000024">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 Assistant Chat Screen</w:t>
      </w:r>
    </w:p>
    <w:p w:rsidR="00000000" w:rsidDel="00000000" w:rsidP="00000000" w:rsidRDefault="00000000" w:rsidRPr="00000000" w14:paraId="00000025">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Document &amp; PDF Scanner Screen</w:t>
      </w:r>
    </w:p>
    <w:p w:rsidR="00000000" w:rsidDel="00000000" w:rsidP="00000000" w:rsidRDefault="00000000" w:rsidRPr="00000000" w14:paraId="00000026">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PDF Studio &amp; Merger Screen</w:t>
      </w:r>
    </w:p>
    <w:p w:rsidR="00000000" w:rsidDel="00000000" w:rsidP="00000000" w:rsidRDefault="00000000" w:rsidRPr="00000000" w14:paraId="00000027">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PDF Deep Editor Screen</w:t>
      </w:r>
    </w:p>
    <w:p w:rsidR="00000000" w:rsidDel="00000000" w:rsidP="00000000" w:rsidRDefault="00000000" w:rsidRPr="00000000" w14:paraId="00000028">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PDF Security &amp; Redaction Screen</w:t>
      </w:r>
    </w:p>
    <w:p w:rsidR="00000000" w:rsidDel="00000000" w:rsidP="00000000" w:rsidRDefault="00000000" w:rsidRPr="00000000" w14:paraId="00000029">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OCR &amp; Data Extraction Screen</w:t>
      </w:r>
    </w:p>
    <w:p w:rsidR="00000000" w:rsidDel="00000000" w:rsidP="00000000" w:rsidRDefault="00000000" w:rsidRPr="00000000" w14:paraId="0000002A">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Image Conversion &amp; Vectorization Screen</w:t>
      </w:r>
    </w:p>
    <w:p w:rsidR="00000000" w:rsidDel="00000000" w:rsidP="00000000" w:rsidRDefault="00000000" w:rsidRPr="00000000" w14:paraId="0000002B">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Image Editing &amp; Background Removal Screen</w:t>
      </w:r>
    </w:p>
    <w:p w:rsidR="00000000" w:rsidDel="00000000" w:rsidP="00000000" w:rsidRDefault="00000000" w:rsidRPr="00000000" w14:paraId="0000002C">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Video Conversion &amp; Transcoding Screen</w:t>
      </w:r>
    </w:p>
    <w:p w:rsidR="00000000" w:rsidDel="00000000" w:rsidP="00000000" w:rsidRDefault="00000000" w:rsidRPr="00000000" w14:paraId="0000002D">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Video Editing &amp; Trimming Screen</w:t>
      </w:r>
    </w:p>
    <w:p w:rsidR="00000000" w:rsidDel="00000000" w:rsidP="00000000" w:rsidRDefault="00000000" w:rsidRPr="00000000" w14:paraId="0000002E">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Video-to-Frames Studio Screen</w:t>
      </w:r>
    </w:p>
    <w:p w:rsidR="00000000" w:rsidDel="00000000" w:rsidP="00000000" w:rsidRDefault="00000000" w:rsidRPr="00000000" w14:paraId="0000002F">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Frames-to-Video / GIF Maker Screen</w:t>
      </w:r>
    </w:p>
    <w:p w:rsidR="00000000" w:rsidDel="00000000" w:rsidP="00000000" w:rsidRDefault="00000000" w:rsidRPr="00000000" w14:paraId="00000030">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Archive &amp; Data Management Screen</w:t>
      </w:r>
    </w:p>
    <w:p w:rsidR="00000000" w:rsidDel="00000000" w:rsidP="00000000" w:rsidRDefault="00000000" w:rsidRPr="00000000" w14:paraId="00000031">
      <w:pPr>
        <w:numPr>
          <w:ilvl w:val="0"/>
          <w:numId w:val="1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User Profile, History &amp; Cloud Sync Screen</w:t>
      </w:r>
    </w:p>
    <w:p w:rsidR="00000000" w:rsidDel="00000000" w:rsidP="00000000" w:rsidRDefault="00000000" w:rsidRPr="00000000" w14:paraId="00000032">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App Flow</w:t>
      </w:r>
    </w:p>
    <w:p w:rsidR="00000000" w:rsidDel="00000000" w:rsidP="00000000" w:rsidRDefault="00000000" w:rsidRPr="00000000" w14:paraId="00000033">
      <w:pPr>
        <w:numPr>
          <w:ilvl w:val="0"/>
          <w:numId w:val="20"/>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Entry &amp; Authentication:</w:t>
      </w:r>
      <w:r w:rsidDel="00000000" w:rsidR="00000000" w:rsidRPr="00000000">
        <w:rPr>
          <w:rFonts w:ascii="Google Sans" w:cs="Google Sans" w:eastAsia="Google Sans" w:hAnsi="Google Sans"/>
          <w:color w:val="1f1f1f"/>
          <w:rtl w:val="0"/>
        </w:rPr>
        <w:t xml:space="preserve"> The user launches the app or opens the web portal, authenticating via OAuth or secure JWT credentials on the </w:t>
      </w:r>
      <w:r w:rsidDel="00000000" w:rsidR="00000000" w:rsidRPr="00000000">
        <w:rPr>
          <w:rFonts w:ascii="Google Sans" w:cs="Google Sans" w:eastAsia="Google Sans" w:hAnsi="Google Sans"/>
          <w:b w:val="1"/>
          <w:bCs w:val="1"/>
          <w:color w:val="1f1f1f"/>
          <w:rtl w:val="0"/>
        </w:rPr>
        <w:t xml:space="preserve">Splash &amp; Auth Screen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20"/>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Dashboard Navigation:</w:t>
      </w:r>
      <w:r w:rsidDel="00000000" w:rsidR="00000000" w:rsidRPr="00000000">
        <w:rPr>
          <w:rFonts w:ascii="Google Sans" w:cs="Google Sans" w:eastAsia="Google Sans" w:hAnsi="Google Sans"/>
          <w:color w:val="1f1f1f"/>
          <w:rtl w:val="0"/>
        </w:rPr>
        <w:t xml:space="preserve"> The user arrives at the </w:t>
      </w:r>
      <w:r w:rsidDel="00000000" w:rsidR="00000000" w:rsidRPr="00000000">
        <w:rPr>
          <w:rFonts w:ascii="Google Sans" w:cs="Google Sans" w:eastAsia="Google Sans" w:hAnsi="Google Sans"/>
          <w:b w:val="1"/>
          <w:bCs w:val="1"/>
          <w:color w:val="1f1f1f"/>
          <w:rtl w:val="0"/>
        </w:rPr>
        <w:t xml:space="preserve">Dashboard / Home Screen</w:t>
      </w:r>
      <w:r w:rsidDel="00000000" w:rsidR="00000000" w:rsidRPr="00000000">
        <w:rPr>
          <w:rFonts w:ascii="Google Sans" w:cs="Google Sans" w:eastAsia="Google Sans" w:hAnsi="Google Sans"/>
          <w:color w:val="1f1f1f"/>
          <w:rtl w:val="0"/>
        </w:rPr>
        <w:t xml:space="preserve">, where they can view recent history, search modules, or trigger the </w:t>
      </w:r>
      <w:r w:rsidDel="00000000" w:rsidR="00000000" w:rsidRPr="00000000">
        <w:rPr>
          <w:rFonts w:ascii="Google Sans" w:cs="Google Sans" w:eastAsia="Google Sans" w:hAnsi="Google Sans"/>
          <w:b w:val="1"/>
          <w:bCs w:val="1"/>
          <w:color w:val="1f1f1f"/>
          <w:rtl w:val="0"/>
        </w:rPr>
        <w:t xml:space="preserve">AI Assistant Chat Screen</w:t>
      </w:r>
      <w:r w:rsidDel="00000000" w:rsidR="00000000" w:rsidRPr="00000000">
        <w:rPr>
          <w:rFonts w:ascii="Google Sans" w:cs="Google Sans" w:eastAsia="Google Sans" w:hAnsi="Google Sans"/>
          <w:color w:val="1f1f1f"/>
          <w:rtl w:val="0"/>
        </w:rPr>
        <w:t xml:space="preserve"> for guidance.</w:t>
      </w:r>
    </w:p>
    <w:p w:rsidR="00000000" w:rsidDel="00000000" w:rsidP="00000000" w:rsidRDefault="00000000" w:rsidRPr="00000000" w14:paraId="00000035">
      <w:pPr>
        <w:numPr>
          <w:ilvl w:val="0"/>
          <w:numId w:val="20"/>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Input Acquisition:</w:t>
      </w:r>
    </w:p>
    <w:p w:rsidR="00000000" w:rsidDel="00000000" w:rsidP="00000000" w:rsidRDefault="00000000" w:rsidRPr="00000000" w14:paraId="00000036">
      <w:pPr>
        <w:numPr>
          <w:ilvl w:val="1"/>
          <w:numId w:val="21"/>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For physical paperwork, the user opens the </w:t>
      </w:r>
      <w:r w:rsidDel="00000000" w:rsidR="00000000" w:rsidRPr="00000000">
        <w:rPr>
          <w:rFonts w:ascii="Google Sans" w:cs="Google Sans" w:eastAsia="Google Sans" w:hAnsi="Google Sans"/>
          <w:b w:val="1"/>
          <w:bCs w:val="1"/>
          <w:color w:val="1f1f1f"/>
          <w:rtl w:val="0"/>
        </w:rPr>
        <w:t xml:space="preserve">Document &amp; PDF Scanner Screen</w:t>
      </w:r>
      <w:r w:rsidDel="00000000" w:rsidR="00000000" w:rsidRPr="00000000">
        <w:rPr>
          <w:rFonts w:ascii="Google Sans" w:cs="Google Sans" w:eastAsia="Google Sans" w:hAnsi="Google Sans"/>
          <w:color w:val="1f1f1f"/>
          <w:rtl w:val="0"/>
        </w:rPr>
        <w:t xml:space="preserve"> to capture images via the camera with automatic edge detection.</w:t>
      </w:r>
    </w:p>
    <w:p w:rsidR="00000000" w:rsidDel="00000000" w:rsidP="00000000" w:rsidRDefault="00000000" w:rsidRPr="00000000" w14:paraId="00000037">
      <w:pPr>
        <w:numPr>
          <w:ilvl w:val="1"/>
          <w:numId w:val="21"/>
        </w:numP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For digital assets, the user uploads files directly through the picker on any dedicated tool screen.</w:t>
      </w:r>
    </w:p>
    <w:p w:rsidR="00000000" w:rsidDel="00000000" w:rsidP="00000000" w:rsidRDefault="00000000" w:rsidRPr="00000000" w14:paraId="00000038">
      <w:pPr>
        <w:numPr>
          <w:ilvl w:val="0"/>
          <w:numId w:val="20"/>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Processing &amp; Routing:</w:t>
      </w:r>
      <w:r w:rsidDel="00000000" w:rsidR="00000000" w:rsidRPr="00000000">
        <w:rPr>
          <w:rFonts w:ascii="Google Sans" w:cs="Google Sans" w:eastAsia="Google Sans" w:hAnsi="Google Sans"/>
          <w:color w:val="1f1f1f"/>
          <w:rtl w:val="0"/>
        </w:rPr>
        <w:t xml:space="preserve"> Depending on the platform (Mobile vs. Web), the file is processed locally via device WASM/native runtimes or securely dispatched to the Render Python backend. Asset media files are stored and transformed using </w:t>
      </w:r>
      <w:r w:rsidDel="00000000" w:rsidR="00000000" w:rsidRPr="00000000">
        <w:rPr>
          <w:rFonts w:ascii="Google Sans" w:cs="Google Sans" w:eastAsia="Google Sans" w:hAnsi="Google Sans"/>
          <w:b w:val="1"/>
          <w:bCs w:val="1"/>
          <w:color w:val="1f1f1f"/>
          <w:rtl w:val="0"/>
        </w:rPr>
        <w:t xml:space="preserve">Cloudinary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20"/>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Result &amp; Export:</w:t>
      </w:r>
      <w:r w:rsidDel="00000000" w:rsidR="00000000" w:rsidRPr="00000000">
        <w:rPr>
          <w:rFonts w:ascii="Google Sans" w:cs="Google Sans" w:eastAsia="Google Sans" w:hAnsi="Google Sans"/>
          <w:color w:val="1f1f1f"/>
          <w:rtl w:val="0"/>
        </w:rPr>
        <w:t xml:space="preserve"> Processed files are previewed in real time, saved to local storage or Cloudinary, logged in MongoDB Atlas, and made immediately available for download or sharing.</w:t>
      </w:r>
    </w:p>
    <w:p w:rsidR="00000000" w:rsidDel="00000000" w:rsidP="00000000" w:rsidRDefault="00000000" w:rsidRPr="00000000" w14:paraId="0000003A">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Each Screen's Data &amp; Capabilities</w:t>
      </w:r>
    </w:p>
    <w:p w:rsidR="00000000" w:rsidDel="00000000" w:rsidP="00000000" w:rsidRDefault="00000000" w:rsidRPr="00000000" w14:paraId="0000003B">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Splash &amp; Auth Screen</w:t>
      </w:r>
    </w:p>
    <w:p w:rsidR="00000000" w:rsidDel="00000000" w:rsidP="00000000" w:rsidRDefault="00000000" w:rsidRPr="00000000" w14:paraId="0000003C">
      <w:pPr>
        <w:numPr>
          <w:ilvl w:val="0"/>
          <w:numId w:val="2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App branding, loading indicators, login/signup form fields.</w:t>
      </w:r>
    </w:p>
    <w:p w:rsidR="00000000" w:rsidDel="00000000" w:rsidP="00000000" w:rsidRDefault="00000000" w:rsidRPr="00000000" w14:paraId="0000003D">
      <w:pPr>
        <w:numPr>
          <w:ilvl w:val="0"/>
          <w:numId w:val="2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OAuth login (Google/GitHub), JWT email authentication, biometric login prompt for mobile users.</w:t>
      </w:r>
    </w:p>
    <w:p w:rsidR="00000000" w:rsidDel="00000000" w:rsidP="00000000" w:rsidRDefault="00000000" w:rsidRPr="00000000" w14:paraId="0000003E">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Dashboard / Home Screen</w:t>
      </w:r>
    </w:p>
    <w:p w:rsidR="00000000" w:rsidDel="00000000" w:rsidP="00000000" w:rsidRDefault="00000000" w:rsidRPr="00000000" w14:paraId="0000003F">
      <w:pPr>
        <w:numPr>
          <w:ilvl w:val="0"/>
          <w:numId w:val="2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User greeting, recent file history list, quick-action tiles for popular tools.</w:t>
      </w:r>
    </w:p>
    <w:p w:rsidR="00000000" w:rsidDel="00000000" w:rsidP="00000000" w:rsidRDefault="00000000" w:rsidRPr="00000000" w14:paraId="00000040">
      <w:pPr>
        <w:numPr>
          <w:ilvl w:val="0"/>
          <w:numId w:val="2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Global module search bar, category filter tabs, floating action button to open the AI Assistant.</w:t>
      </w:r>
    </w:p>
    <w:p w:rsidR="00000000" w:rsidDel="00000000" w:rsidP="00000000" w:rsidRDefault="00000000" w:rsidRPr="00000000" w14:paraId="00000041">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AI Assistant Chat Screen</w:t>
      </w:r>
    </w:p>
    <w:p w:rsidR="00000000" w:rsidDel="00000000" w:rsidP="00000000" w:rsidRDefault="00000000" w:rsidRPr="00000000" w14:paraId="00000042">
      <w:pPr>
        <w:numPr>
          <w:ilvl w:val="0"/>
          <w:numId w:val="2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Conversational log with the local or cloud LLM, context-aware suggestion chips.</w:t>
      </w:r>
    </w:p>
    <w:p w:rsidR="00000000" w:rsidDel="00000000" w:rsidP="00000000" w:rsidRDefault="00000000" w:rsidRPr="00000000" w14:paraId="00000043">
      <w:pPr>
        <w:numPr>
          <w:ilvl w:val="0"/>
          <w:numId w:val="2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Natural language prompt input, clickable routing buttons that transport the user directly to recommended tool modules.</w:t>
      </w:r>
    </w:p>
    <w:p w:rsidR="00000000" w:rsidDel="00000000" w:rsidP="00000000" w:rsidRDefault="00000000" w:rsidRPr="00000000" w14:paraId="00000044">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Document &amp; PDF Scanner Screen</w:t>
      </w:r>
    </w:p>
    <w:p w:rsidR="00000000" w:rsidDel="00000000" w:rsidP="00000000" w:rsidRDefault="00000000" w:rsidRPr="00000000" w14:paraId="00000045">
      <w:pPr>
        <w:numPr>
          <w:ilvl w:val="0"/>
          <w:numId w:val="25"/>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Live camera stream, real-time edge detection polygon overlay.</w:t>
      </w:r>
    </w:p>
    <w:p w:rsidR="00000000" w:rsidDel="00000000" w:rsidP="00000000" w:rsidRDefault="00000000" w:rsidRPr="00000000" w14:paraId="00000046">
      <w:pPr>
        <w:numPr>
          <w:ilvl w:val="0"/>
          <w:numId w:val="25"/>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Capture photo, toggle camera flash, adjust perspective corners manually, confirm scan.</w:t>
      </w:r>
    </w:p>
    <w:p w:rsidR="00000000" w:rsidDel="00000000" w:rsidP="00000000" w:rsidRDefault="00000000" w:rsidRPr="00000000" w14:paraId="00000047">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PDF Studio &amp; Merger Screen</w:t>
      </w:r>
    </w:p>
    <w:p w:rsidR="00000000" w:rsidDel="00000000" w:rsidP="00000000" w:rsidRDefault="00000000" w:rsidRPr="00000000" w14:paraId="00000048">
      <w:pPr>
        <w:numPr>
          <w:ilvl w:val="0"/>
          <w:numId w:val="26"/>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Thumbnail grid of uploaded PDF pages or multiple merged files.</w:t>
      </w:r>
    </w:p>
    <w:p w:rsidR="00000000" w:rsidDel="00000000" w:rsidP="00000000" w:rsidRDefault="00000000" w:rsidRPr="00000000" w14:paraId="00000049">
      <w:pPr>
        <w:numPr>
          <w:ilvl w:val="0"/>
          <w:numId w:val="26"/>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Drag-and-drop page reordering, page rotation, split by page range or bookmark, merge confirmation.</w:t>
      </w:r>
    </w:p>
    <w:p w:rsidR="00000000" w:rsidDel="00000000" w:rsidP="00000000" w:rsidRDefault="00000000" w:rsidRPr="00000000" w14:paraId="0000004A">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PDF Deep Editor Screen</w:t>
      </w:r>
    </w:p>
    <w:p w:rsidR="00000000" w:rsidDel="00000000" w:rsidP="00000000" w:rsidRDefault="00000000" w:rsidRPr="00000000" w14:paraId="0000004B">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Interactive canvas viewer with bounding boxes around text blocks and images.</w:t>
      </w:r>
    </w:p>
    <w:p w:rsidR="00000000" w:rsidDel="00000000" w:rsidP="00000000" w:rsidRDefault="00000000" w:rsidRPr="00000000" w14:paraId="0000004C">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Inline text editing, insert/delete text blocks, replace existing images with new uploads, add shapes and signatures.</w:t>
      </w:r>
    </w:p>
    <w:p w:rsidR="00000000" w:rsidDel="00000000" w:rsidP="00000000" w:rsidRDefault="00000000" w:rsidRPr="00000000" w14:paraId="0000004D">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PDF Security &amp; Redaction Screen</w:t>
      </w:r>
    </w:p>
    <w:p w:rsidR="00000000" w:rsidDel="00000000" w:rsidP="00000000" w:rsidRDefault="00000000" w:rsidRPr="00000000" w14:paraId="0000004E">
      <w:pPr>
        <w:numPr>
          <w:ilvl w:val="0"/>
          <w:numId w:val="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Security status dashboard, password input forms, redaction preview layer.</w:t>
      </w:r>
    </w:p>
    <w:p w:rsidR="00000000" w:rsidDel="00000000" w:rsidP="00000000" w:rsidRDefault="00000000" w:rsidRPr="00000000" w14:paraId="0000004F">
      <w:pPr>
        <w:numPr>
          <w:ilvl w:val="0"/>
          <w:numId w:val="3"/>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Apply AES password encryption, decrypt files, permanent text/metadata redaction blackouts, compression quality slider.</w:t>
      </w:r>
    </w:p>
    <w:p w:rsidR="00000000" w:rsidDel="00000000" w:rsidP="00000000" w:rsidRDefault="00000000" w:rsidRPr="00000000" w14:paraId="00000050">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OCR &amp; Data Extraction Screen</w:t>
      </w:r>
    </w:p>
    <w:p w:rsidR="00000000" w:rsidDel="00000000" w:rsidP="00000000" w:rsidRDefault="00000000" w:rsidRPr="00000000" w14:paraId="00000051">
      <w:pPr>
        <w:numPr>
          <w:ilvl w:val="0"/>
          <w:numId w:val="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Side-by-side view of source scan and extracted text/table grid.</w:t>
      </w:r>
    </w:p>
    <w:p w:rsidR="00000000" w:rsidDel="00000000" w:rsidP="00000000" w:rsidRDefault="00000000" w:rsidRPr="00000000" w14:paraId="00000052">
      <w:pPr>
        <w:numPr>
          <w:ilvl w:val="0"/>
          <w:numId w:val="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Multi-language OCR execution via Tesseract, manual selection bounding box for table scraping, export to CSV/JSON.</w:t>
      </w:r>
    </w:p>
    <w:p w:rsidR="00000000" w:rsidDel="00000000" w:rsidP="00000000" w:rsidRDefault="00000000" w:rsidRPr="00000000" w14:paraId="00000053">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Image Conversion &amp; Vectorization Screen</w:t>
      </w:r>
    </w:p>
    <w:p w:rsidR="00000000" w:rsidDel="00000000" w:rsidP="00000000" w:rsidRDefault="00000000" w:rsidRPr="00000000" w14:paraId="00000054">
      <w:pPr>
        <w:numPr>
          <w:ilvl w:val="0"/>
          <w:numId w:val="5"/>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Image preview pane, format selection dropdown (PNG, JPG, WebP, HEIC, SVG).</w:t>
      </w:r>
    </w:p>
    <w:p w:rsidR="00000000" w:rsidDel="00000000" w:rsidP="00000000" w:rsidRDefault="00000000" w:rsidRPr="00000000" w14:paraId="00000055">
      <w:pPr>
        <w:numPr>
          <w:ilvl w:val="0"/>
          <w:numId w:val="5"/>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Bulk image format conversion, HEIC-to-JPG batch processing, raster-to-SVG vectorization trigger.</w:t>
      </w:r>
    </w:p>
    <w:p w:rsidR="00000000" w:rsidDel="00000000" w:rsidP="00000000" w:rsidRDefault="00000000" w:rsidRPr="00000000" w14:paraId="00000056">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Image Editing &amp; Background Removal Screen</w:t>
      </w:r>
    </w:p>
    <w:p w:rsidR="00000000" w:rsidDel="00000000" w:rsidP="00000000" w:rsidRDefault="00000000" w:rsidRPr="00000000" w14:paraId="00000057">
      <w:pPr>
        <w:numPr>
          <w:ilvl w:val="0"/>
          <w:numId w:val="6"/>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Image canvas, transformation sliders (brightness, contrast, saturation), mask preview.</w:t>
      </w:r>
    </w:p>
    <w:p w:rsidR="00000000" w:rsidDel="00000000" w:rsidP="00000000" w:rsidRDefault="00000000" w:rsidRPr="00000000" w14:paraId="00000058">
      <w:pPr>
        <w:numPr>
          <w:ilvl w:val="0"/>
          <w:numId w:val="6"/>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Bulk crop, resize, rotation, flip, one-click background removal via local ONNX models, watermark stamping.</w:t>
      </w:r>
    </w:p>
    <w:p w:rsidR="00000000" w:rsidDel="00000000" w:rsidP="00000000" w:rsidRDefault="00000000" w:rsidRPr="00000000" w14:paraId="00000059">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Video Conversion &amp; Transcoding Screen</w:t>
      </w:r>
    </w:p>
    <w:p w:rsidR="00000000" w:rsidDel="00000000" w:rsidP="00000000" w:rsidRDefault="00000000" w:rsidRPr="00000000" w14:paraId="0000005A">
      <w:pPr>
        <w:numPr>
          <w:ilvl w:val="0"/>
          <w:numId w:val="7"/>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File info card, container format selector (MP4, MKV, AVI, WebM), codec options (H.264, H.265, AV1).</w:t>
      </w:r>
    </w:p>
    <w:p w:rsidR="00000000" w:rsidDel="00000000" w:rsidP="00000000" w:rsidRDefault="00000000" w:rsidRPr="00000000" w14:paraId="0000005B">
      <w:pPr>
        <w:numPr>
          <w:ilvl w:val="0"/>
          <w:numId w:val="7"/>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Resolution scaling, bitrate adjustments, local or backend FFmpeg transcoding execution.</w:t>
      </w:r>
    </w:p>
    <w:p w:rsidR="00000000" w:rsidDel="00000000" w:rsidP="00000000" w:rsidRDefault="00000000" w:rsidRPr="00000000" w14:paraId="0000005C">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Video Editing &amp; Trimming Screen</w:t>
      </w:r>
    </w:p>
    <w:p w:rsidR="00000000" w:rsidDel="00000000" w:rsidP="00000000" w:rsidRDefault="00000000" w:rsidRPr="00000000" w14:paraId="0000005D">
      <w:pPr>
        <w:numPr>
          <w:ilvl w:val="0"/>
          <w:numId w:val="8"/>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Video player timeline scrubber, start/end handle markers.</w:t>
      </w:r>
    </w:p>
    <w:p w:rsidR="00000000" w:rsidDel="00000000" w:rsidP="00000000" w:rsidRDefault="00000000" w:rsidRPr="00000000" w14:paraId="0000005E">
      <w:pPr>
        <w:numPr>
          <w:ilvl w:val="0"/>
          <w:numId w:val="8"/>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Precise timestamp trimming, multi-clip merging queue, audio track extraction (Video to MP3/WAV), volume normalization.</w:t>
      </w:r>
    </w:p>
    <w:p w:rsidR="00000000" w:rsidDel="00000000" w:rsidP="00000000" w:rsidRDefault="00000000" w:rsidRPr="00000000" w14:paraId="0000005F">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Video-to-Frames Studio Screen</w:t>
      </w:r>
    </w:p>
    <w:p w:rsidR="00000000" w:rsidDel="00000000" w:rsidP="00000000" w:rsidRDefault="00000000" w:rsidRPr="00000000" w14:paraId="00000060">
      <w:pPr>
        <w:numPr>
          <w:ilvl w:val="0"/>
          <w:numId w:val="9"/>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Frame extraction timeline, frame-rate selector (FPS input).</w:t>
      </w:r>
    </w:p>
    <w:p w:rsidR="00000000" w:rsidDel="00000000" w:rsidP="00000000" w:rsidRDefault="00000000" w:rsidRPr="00000000" w14:paraId="00000061">
      <w:pPr>
        <w:numPr>
          <w:ilvl w:val="0"/>
          <w:numId w:val="9"/>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Extract specific timestamp frames as PNG/JPG, batch export frame sequences into a packaged archive via Cloudinary.</w:t>
      </w:r>
    </w:p>
    <w:p w:rsidR="00000000" w:rsidDel="00000000" w:rsidP="00000000" w:rsidRDefault="00000000" w:rsidRPr="00000000" w14:paraId="00000062">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Frames-to-Video / GIF Maker Screen</w:t>
      </w:r>
    </w:p>
    <w:p w:rsidR="00000000" w:rsidDel="00000000" w:rsidP="00000000" w:rsidRDefault="00000000" w:rsidRPr="00000000" w14:paraId="00000063">
      <w:pPr>
        <w:numPr>
          <w:ilvl w:val="0"/>
          <w:numId w:val="10"/>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Uploaded image sequence preview gallery, timeline preview.</w:t>
      </w:r>
    </w:p>
    <w:p w:rsidR="00000000" w:rsidDel="00000000" w:rsidP="00000000" w:rsidRDefault="00000000" w:rsidRPr="00000000" w14:paraId="00000064">
      <w:pPr>
        <w:numPr>
          <w:ilvl w:val="0"/>
          <w:numId w:val="10"/>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Set output framerate, compile image folders into MP4 timelapses or looping animated GIFs.</w:t>
      </w:r>
    </w:p>
    <w:p w:rsidR="00000000" w:rsidDel="00000000" w:rsidP="00000000" w:rsidRDefault="00000000" w:rsidRPr="00000000" w14:paraId="00000065">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Archive &amp; Data Management Screen</w:t>
      </w:r>
    </w:p>
    <w:p w:rsidR="00000000" w:rsidDel="00000000" w:rsidP="00000000" w:rsidRDefault="00000000" w:rsidRPr="00000000" w14:paraId="00000066">
      <w:pPr>
        <w:numPr>
          <w:ilvl w:val="0"/>
          <w:numId w:val="1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Directory tree view of extracted archives, syntax-highlighted preview for JSON/CSV/XML data structures.</w:t>
      </w:r>
    </w:p>
    <w:p w:rsidR="00000000" w:rsidDel="00000000" w:rsidP="00000000" w:rsidRDefault="00000000" w:rsidRPr="00000000" w14:paraId="00000067">
      <w:pPr>
        <w:numPr>
          <w:ilvl w:val="0"/>
          <w:numId w:val="1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Unzip/Unrar files, create new ZIP archives, validate and convert data schemas.</w:t>
      </w:r>
    </w:p>
    <w:p w:rsidR="00000000" w:rsidDel="00000000" w:rsidP="00000000" w:rsidRDefault="00000000" w:rsidRPr="00000000" w14:paraId="00000068">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User Profile, History &amp; Cloud Sync Screen</w:t>
      </w:r>
    </w:p>
    <w:p w:rsidR="00000000" w:rsidDel="00000000" w:rsidP="00000000" w:rsidRDefault="00000000" w:rsidRPr="00000000" w14:paraId="00000069">
      <w:pPr>
        <w:numPr>
          <w:ilvl w:val="0"/>
          <w:numId w:val="1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Displayed:</w:t>
      </w:r>
      <w:r w:rsidDel="00000000" w:rsidR="00000000" w:rsidRPr="00000000">
        <w:rPr>
          <w:rFonts w:ascii="Google Sans" w:cs="Google Sans" w:eastAsia="Google Sans" w:hAnsi="Google Sans"/>
          <w:color w:val="1f1f1f"/>
          <w:rtl w:val="0"/>
        </w:rPr>
        <w:t xml:space="preserve"> User account details, Cloudinary storage usage meter, list of recently processed files with download links.</w:t>
      </w:r>
    </w:p>
    <w:p w:rsidR="00000000" w:rsidDel="00000000" w:rsidP="00000000" w:rsidRDefault="00000000" w:rsidRPr="00000000" w14:paraId="0000006A">
      <w:pPr>
        <w:numPr>
          <w:ilvl w:val="0"/>
          <w:numId w:val="12"/>
        </w:numPr>
        <w:spacing w:line="275.9999942779541" w:lineRule="auto"/>
        <w:ind w:left="590.3999984264374" w:hanging="360"/>
        <w:sectPr>
          <w:type w:val="nextPage"/>
          <w:pgSz w:h="15840" w:w="12240" w:orient="portrait"/>
          <w:pgMar w:bottom="1440" w:top="1440" w:left="1440" w:right="1440" w:header="0" w:footer="720"/>
          <w:pgNumType w:start="1"/>
        </w:sectPr>
      </w:pPr>
      <w:r w:rsidDel="00000000" w:rsidR="00000000" w:rsidRPr="00000000">
        <w:rPr>
          <w:rFonts w:ascii="Google Sans" w:cs="Google Sans" w:eastAsia="Google Sans" w:hAnsi="Google Sans"/>
          <w:b w:val="1"/>
          <w:bCs w:val="1"/>
          <w:color w:val="1f1f1f"/>
          <w:rtl w:val="0"/>
        </w:rPr>
        <w:t xml:space="preserve">Capabilities/Actions:</w:t>
      </w:r>
      <w:r w:rsidDel="00000000" w:rsidR="00000000" w:rsidRPr="00000000">
        <w:rPr>
          <w:rFonts w:ascii="Google Sans" w:cs="Google Sans" w:eastAsia="Google Sans" w:hAnsi="Google Sans"/>
          <w:color w:val="1f1f1f"/>
          <w:rtl w:val="0"/>
        </w:rPr>
        <w:t xml:space="preserve"> Clear local cache, view conversion history logged in MongoDB Atlas, toggle cloud backup preferences, log out.</w:t>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sectPr>
          <w:type w:val="nextPage"/>
          <w:pgSz w:h="15840" w:w="12240" w:orient="portrait"/>
          <w:pgMar w:bottom="1440" w:top="1440" w:left="1440" w:right="1440" w:header="0" w:footer="720"/>
          <w:pgNumType w:start="1"/>
        </w:sectPr>
      </w:pPr>
      <w:bookmarkStart w:colFirst="0" w:colLast="0" w:name="_jjqits3gzuth"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1.6405605935697"/>
        <w:gridCol w:w="771.6405605935697"/>
        <w:gridCol w:w="771.6405605935697"/>
        <w:gridCol w:w="7045.07831821929"/>
        <w:tblGridChange w:id="0">
          <w:tblGrid>
            <w:gridCol w:w="771.6405605935697"/>
            <w:gridCol w:w="771.6405605935697"/>
            <w:gridCol w:w="771.6405605935697"/>
            <w:gridCol w:w="7045.07831821929"/>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D">
            <w:pPr>
              <w:spacing w:line="276" w:lineRule="auto"/>
              <w:jc w:val="center"/>
              <w:rPr>
                <w:sz w:val="20"/>
                <w:szCs w:val="20"/>
              </w:rPr>
            </w:pPr>
            <w:r w:rsidDel="00000000" w:rsidR="00000000" w:rsidRPr="00000000">
              <w:rPr>
                <w:sz w:val="20"/>
                <w:szCs w:val="20"/>
                <w:rtl w:val="0"/>
              </w:rPr>
              <w:t xml:space="preserve">Document Type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E">
            <w:pPr>
              <w:spacing w:line="276" w:lineRule="auto"/>
              <w:jc w:val="center"/>
              <w:rPr>
                <w:sz w:val="20"/>
                <w:szCs w:val="20"/>
              </w:rPr>
            </w:pPr>
            <w:r w:rsidDel="00000000" w:rsidR="00000000" w:rsidRPr="00000000">
              <w:rPr>
                <w:sz w:val="20"/>
                <w:szCs w:val="20"/>
                <w:rtl w:val="0"/>
              </w:rPr>
              <w:t xml:space="preserve">Supported Manipulations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F">
            <w:pPr>
              <w:spacing w:line="276" w:lineRule="auto"/>
              <w:jc w:val="center"/>
              <w:rPr>
                <w:sz w:val="20"/>
                <w:szCs w:val="20"/>
              </w:rPr>
            </w:pPr>
            <w:r w:rsidDel="00000000" w:rsidR="00000000" w:rsidRPr="00000000">
              <w:rPr>
                <w:sz w:val="20"/>
                <w:szCs w:val="20"/>
                <w:rtl w:val="0"/>
              </w:rPr>
              <w:t xml:space="preserve">Input Method(s)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0">
            <w:pPr>
              <w:spacing w:line="276" w:lineRule="auto"/>
              <w:jc w:val="center"/>
              <w:rPr>
                <w:sz w:val="20"/>
                <w:szCs w:val="20"/>
              </w:rPr>
            </w:pPr>
            <w:r w:rsidDel="00000000" w:rsidR="00000000" w:rsidRPr="00000000">
              <w:rPr>
                <w:sz w:val="20"/>
                <w:szCs w:val="20"/>
                <w:rtl w:val="0"/>
              </w:rPr>
              <w:t xml:space="preserve">Detailed Feature Set &amp; Capabilities</w:t>
            </w:r>
          </w:p>
        </w:tc>
      </w:tr>
      <w:tr>
        <w:trPr>
          <w:cantSplit w:val="0"/>
          <w:trHeight w:val="54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1">
            <w:pPr>
              <w:spacing w:line="276" w:lineRule="auto"/>
              <w:jc w:val="center"/>
              <w:rPr>
                <w:sz w:val="20"/>
                <w:szCs w:val="20"/>
              </w:rPr>
            </w:pPr>
            <w:r w:rsidDel="00000000" w:rsidR="00000000" w:rsidRPr="00000000">
              <w:rPr>
                <w:sz w:val="20"/>
                <w:szCs w:val="20"/>
                <w:rtl w:val="0"/>
              </w:rPr>
              <w:t xml:space="preserve">1. PDF Documents (.pdf)</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2">
            <w:pPr>
              <w:spacing w:line="276" w:lineRule="auto"/>
              <w:jc w:val="center"/>
              <w:rPr>
                <w:sz w:val="20"/>
                <w:szCs w:val="20"/>
              </w:rPr>
            </w:pPr>
            <w:r w:rsidDel="00000000" w:rsidR="00000000" w:rsidRPr="00000000">
              <w:rPr>
                <w:sz w:val="20"/>
                <w:szCs w:val="20"/>
                <w:rtl w:val="0"/>
              </w:rPr>
              <w:t xml:space="preserve">Creation / Conversion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3">
            <w:pPr>
              <w:spacing w:line="276" w:lineRule="auto"/>
              <w:jc w:val="center"/>
              <w:rPr>
                <w:sz w:val="20"/>
                <w:szCs w:val="20"/>
              </w:rPr>
            </w:pPr>
            <w:r w:rsidDel="00000000" w:rsidR="00000000" w:rsidRPr="00000000">
              <w:rPr>
                <w:sz w:val="20"/>
                <w:szCs w:val="20"/>
                <w:rtl w:val="0"/>
              </w:rPr>
              <w:t xml:space="preserve">Scan (Camera) / 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4">
            <w:pPr>
              <w:spacing w:line="276" w:lineRule="auto"/>
              <w:jc w:val="center"/>
              <w:rPr>
                <w:sz w:val="20"/>
                <w:szCs w:val="20"/>
              </w:rPr>
            </w:pPr>
            <w:r w:rsidDel="00000000" w:rsidR="00000000" w:rsidRPr="00000000">
              <w:rPr>
                <w:sz w:val="20"/>
                <w:szCs w:val="20"/>
                <w:rtl w:val="0"/>
              </w:rPr>
              <w:t xml:space="preserve">Image to PDF: Multi-page compilation, auto-deskewing, margin adjustment.Document to PDF: (DOCX, XLSX, PPTX) High-fidelity layout preservation via bundled LibreOffice.PDF to Image: Extract specific pages as PNG/JPG (define DPI).PDF to HTML/Text: Extract content for web or plain text use.</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5">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6">
            <w:pPr>
              <w:spacing w:line="276" w:lineRule="auto"/>
              <w:jc w:val="center"/>
              <w:rPr>
                <w:sz w:val="20"/>
                <w:szCs w:val="20"/>
              </w:rPr>
            </w:pPr>
            <w:r w:rsidDel="00000000" w:rsidR="00000000" w:rsidRPr="00000000">
              <w:rPr>
                <w:sz w:val="20"/>
                <w:szCs w:val="20"/>
                <w:rtl w:val="0"/>
              </w:rPr>
              <w:t xml:space="preserve">Page Management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7">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8">
            <w:pPr>
              <w:spacing w:line="276" w:lineRule="auto"/>
              <w:jc w:val="center"/>
              <w:rPr>
                <w:sz w:val="20"/>
                <w:szCs w:val="20"/>
              </w:rPr>
            </w:pPr>
            <w:r w:rsidDel="00000000" w:rsidR="00000000" w:rsidRPr="00000000">
              <w:rPr>
                <w:sz w:val="20"/>
                <w:szCs w:val="20"/>
                <w:rtl w:val="0"/>
              </w:rPr>
              <w:t xml:space="preserve">Merge: Combine multiple PDFs/Images into one unified document.Split: Extract specific pages, split by size/bookmark, batch split.Organize: Drag-and-drop page reordering, rotation, extraction, deletion.</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9">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A">
            <w:pPr>
              <w:spacing w:line="276" w:lineRule="auto"/>
              <w:jc w:val="center"/>
              <w:rPr>
                <w:sz w:val="20"/>
                <w:szCs w:val="20"/>
              </w:rPr>
            </w:pPr>
            <w:r w:rsidDel="00000000" w:rsidR="00000000" w:rsidRPr="00000000">
              <w:rPr>
                <w:sz w:val="20"/>
                <w:szCs w:val="20"/>
                <w:rtl w:val="0"/>
              </w:rPr>
              <w:t xml:space="preserve">Deep Content Editing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B">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C">
            <w:pPr>
              <w:spacing w:line="276" w:lineRule="auto"/>
              <w:jc w:val="center"/>
              <w:rPr>
                <w:sz w:val="20"/>
                <w:szCs w:val="20"/>
              </w:rPr>
            </w:pPr>
            <w:r w:rsidDel="00000000" w:rsidR="00000000" w:rsidRPr="00000000">
              <w:rPr>
                <w:sz w:val="20"/>
                <w:szCs w:val="20"/>
                <w:rtl w:val="0"/>
              </w:rPr>
              <w:t xml:space="preserve">Text Editing: Real inline text reflow, insert/delete text blocks, font management.Image Editing: Insert new images, delete existing, Replace Image: Swap existing images retaining position/scale.Annotation: Add text boxes, sticky notes, highlights, drawings, stamps.</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D">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E">
            <w:pPr>
              <w:spacing w:line="276" w:lineRule="auto"/>
              <w:jc w:val="center"/>
              <w:rPr>
                <w:sz w:val="20"/>
                <w:szCs w:val="20"/>
              </w:rPr>
            </w:pPr>
            <w:r w:rsidDel="00000000" w:rsidR="00000000" w:rsidRPr="00000000">
              <w:rPr>
                <w:sz w:val="20"/>
                <w:szCs w:val="20"/>
                <w:rtl w:val="0"/>
              </w:rPr>
              <w:t xml:space="preserve">OCR &amp; Scanning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F">
            <w:pPr>
              <w:spacing w:line="276" w:lineRule="auto"/>
              <w:jc w:val="center"/>
              <w:rPr>
                <w:sz w:val="20"/>
                <w:szCs w:val="20"/>
              </w:rPr>
            </w:pPr>
            <w:r w:rsidDel="00000000" w:rsidR="00000000" w:rsidRPr="00000000">
              <w:rPr>
                <w:sz w:val="20"/>
                <w:szCs w:val="20"/>
                <w:rtl w:val="0"/>
              </w:rPr>
              <w:t xml:space="preserve">Scan (Camera) / 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0">
            <w:pPr>
              <w:spacing w:line="276" w:lineRule="auto"/>
              <w:jc w:val="center"/>
              <w:rPr>
                <w:sz w:val="20"/>
                <w:szCs w:val="20"/>
              </w:rPr>
            </w:pPr>
            <w:r w:rsidDel="00000000" w:rsidR="00000000" w:rsidRPr="00000000">
              <w:rPr>
                <w:sz w:val="20"/>
                <w:szCs w:val="20"/>
                <w:rtl w:val="0"/>
              </w:rPr>
              <w:t xml:space="preserve">Image-to-Searchable PDF: Run Tesseract OCR on image scans, overlay text layer.Table Data Extraction: Draw boxes around tables in PDFs/scans to export as structured CSV/JSON.</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1">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2">
            <w:pPr>
              <w:spacing w:line="276" w:lineRule="auto"/>
              <w:jc w:val="center"/>
              <w:rPr>
                <w:sz w:val="20"/>
                <w:szCs w:val="20"/>
              </w:rPr>
            </w:pPr>
            <w:r w:rsidDel="00000000" w:rsidR="00000000" w:rsidRPr="00000000">
              <w:rPr>
                <w:sz w:val="20"/>
                <w:szCs w:val="20"/>
                <w:rtl w:val="0"/>
              </w:rPr>
              <w:t xml:space="preserve">Security &amp; Optimization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3">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4">
            <w:pPr>
              <w:spacing w:line="276" w:lineRule="auto"/>
              <w:jc w:val="center"/>
              <w:rPr>
                <w:sz w:val="20"/>
                <w:szCs w:val="20"/>
              </w:rPr>
            </w:pPr>
            <w:r w:rsidDel="00000000" w:rsidR="00000000" w:rsidRPr="00000000">
              <w:rPr>
                <w:sz w:val="20"/>
                <w:szCs w:val="20"/>
                <w:rtl w:val="0"/>
              </w:rPr>
              <w:t xml:space="preserve">Encrypt: Add user/owner passwords (AES encryption).Decrypt: Remove password (requires knowledge of original).Redact: Permanently black out sensitive text/metadata.Compress: Downsample images, remove redundant objects, optimize fonts.</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5">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6">
            <w:pPr>
              <w:spacing w:line="276" w:lineRule="auto"/>
              <w:jc w:val="center"/>
              <w:rPr>
                <w:sz w:val="20"/>
                <w:szCs w:val="20"/>
              </w:rPr>
            </w:pPr>
            <w:r w:rsidDel="00000000" w:rsidR="00000000" w:rsidRPr="00000000">
              <w:rPr>
                <w:sz w:val="20"/>
                <w:szCs w:val="20"/>
                <w:rtl w:val="0"/>
              </w:rPr>
              <w:t xml:space="preserve">Interactive Forms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7">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8">
            <w:pPr>
              <w:spacing w:line="276" w:lineRule="auto"/>
              <w:jc w:val="center"/>
              <w:rPr>
                <w:sz w:val="20"/>
                <w:szCs w:val="20"/>
              </w:rPr>
            </w:pPr>
            <w:r w:rsidDel="00000000" w:rsidR="00000000" w:rsidRPr="00000000">
              <w:rPr>
                <w:sz w:val="20"/>
                <w:szCs w:val="20"/>
                <w:rtl w:val="0"/>
              </w:rPr>
              <w:t xml:space="preserve">Form Builder: Add text fields, checkboxes, radio buttons, dropdowns to static PDFs.Data Fill: Populate existing form fields from a CSV/JSON dataset.</w:t>
            </w:r>
          </w:p>
        </w:tc>
      </w:tr>
      <w:tr>
        <w:trPr>
          <w:cantSplit w:val="0"/>
          <w:trHeight w:val="54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9">
            <w:pPr>
              <w:spacing w:line="276" w:lineRule="auto"/>
              <w:jc w:val="center"/>
              <w:rPr>
                <w:sz w:val="20"/>
                <w:szCs w:val="20"/>
              </w:rPr>
            </w:pPr>
            <w:r w:rsidDel="00000000" w:rsidR="00000000" w:rsidRPr="00000000">
              <w:rPr>
                <w:sz w:val="20"/>
                <w:szCs w:val="20"/>
                <w:rtl w:val="0"/>
              </w:rPr>
              <w:t xml:space="preserve">2. Images (.jpg, .png, .webp, .heic)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A">
            <w:pPr>
              <w:spacing w:line="276" w:lineRule="auto"/>
              <w:jc w:val="center"/>
              <w:rPr>
                <w:sz w:val="20"/>
                <w:szCs w:val="20"/>
              </w:rPr>
            </w:pPr>
            <w:r w:rsidDel="00000000" w:rsidR="00000000" w:rsidRPr="00000000">
              <w:rPr>
                <w:sz w:val="20"/>
                <w:szCs w:val="20"/>
                <w:rtl w:val="0"/>
              </w:rPr>
              <w:t xml:space="preserve">Format Conversion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B">
            <w:pPr>
              <w:spacing w:line="276" w:lineRule="auto"/>
              <w:jc w:val="center"/>
              <w:rPr>
                <w:sz w:val="20"/>
                <w:szCs w:val="20"/>
              </w:rPr>
            </w:pPr>
            <w:r w:rsidDel="00000000" w:rsidR="00000000" w:rsidRPr="00000000">
              <w:rPr>
                <w:sz w:val="20"/>
                <w:szCs w:val="20"/>
                <w:rtl w:val="0"/>
              </w:rPr>
              <w:t xml:space="preserve">Scan (Camera) / 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C">
            <w:pPr>
              <w:spacing w:line="276" w:lineRule="auto"/>
              <w:jc w:val="center"/>
              <w:rPr>
                <w:sz w:val="20"/>
                <w:szCs w:val="20"/>
              </w:rPr>
            </w:pPr>
            <w:r w:rsidDel="00000000" w:rsidR="00000000" w:rsidRPr="00000000">
              <w:rPr>
                <w:sz w:val="20"/>
                <w:szCs w:val="20"/>
                <w:rtl w:val="0"/>
              </w:rPr>
              <w:t xml:space="preserve">Format Interconversion: Batch convert between JPG, PNG, WebP.HEIC to JPG: Seamless conversion for iOS photos.Vectorization: Convert raster image (logo, icon) to scalable SVG.</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D">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E">
            <w:pPr>
              <w:spacing w:line="276" w:lineRule="auto"/>
              <w:jc w:val="center"/>
              <w:rPr>
                <w:sz w:val="20"/>
                <w:szCs w:val="20"/>
              </w:rPr>
            </w:pPr>
            <w:r w:rsidDel="00000000" w:rsidR="00000000" w:rsidRPr="00000000">
              <w:rPr>
                <w:sz w:val="20"/>
                <w:szCs w:val="20"/>
                <w:rtl w:val="0"/>
              </w:rPr>
              <w:t xml:space="preserve">Image Editing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F">
            <w:pPr>
              <w:spacing w:line="276" w:lineRule="auto"/>
              <w:jc w:val="center"/>
              <w:rPr>
                <w:sz w:val="20"/>
                <w:szCs w:val="20"/>
              </w:rPr>
            </w:pPr>
            <w:r w:rsidDel="00000000" w:rsidR="00000000" w:rsidRPr="00000000">
              <w:rPr>
                <w:sz w:val="20"/>
                <w:szCs w:val="20"/>
                <w:rtl w:val="0"/>
              </w:rPr>
              <w:t xml:space="preserve">Scan (Camera) / 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0">
            <w:pPr>
              <w:spacing w:line="276" w:lineRule="auto"/>
              <w:jc w:val="center"/>
              <w:rPr>
                <w:sz w:val="20"/>
                <w:szCs w:val="20"/>
              </w:rPr>
            </w:pPr>
            <w:r w:rsidDel="00000000" w:rsidR="00000000" w:rsidRPr="00000000">
              <w:rPr>
                <w:sz w:val="20"/>
                <w:szCs w:val="20"/>
                <w:rtl w:val="0"/>
              </w:rPr>
              <w:t xml:space="preserve">Transform: Bulk Resize, Crop (fixed ratios or freehand), Rotate, Flip.Adjust: Brightness, Contrast, Saturation, Sharpness.Filter: Grayscale, Sepia, Invert Colors.</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1">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2">
            <w:pPr>
              <w:spacing w:line="276" w:lineRule="auto"/>
              <w:jc w:val="center"/>
              <w:rPr>
                <w:sz w:val="20"/>
                <w:szCs w:val="20"/>
              </w:rPr>
            </w:pPr>
            <w:r w:rsidDel="00000000" w:rsidR="00000000" w:rsidRPr="00000000">
              <w:rPr>
                <w:sz w:val="20"/>
                <w:szCs w:val="20"/>
                <w:rtl w:val="0"/>
              </w:rPr>
              <w:t xml:space="preserve">Smart Tools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3">
            <w:pPr>
              <w:spacing w:line="276" w:lineRule="auto"/>
              <w:jc w:val="center"/>
              <w:rPr>
                <w:sz w:val="20"/>
                <w:szCs w:val="20"/>
              </w:rPr>
            </w:pPr>
            <w:r w:rsidDel="00000000" w:rsidR="00000000" w:rsidRPr="00000000">
              <w:rPr>
                <w:sz w:val="20"/>
                <w:szCs w:val="20"/>
                <w:rtl w:val="0"/>
              </w:rPr>
              <w:t xml:space="preserve">Scan (Camera) / 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4">
            <w:pPr>
              <w:spacing w:line="276" w:lineRule="auto"/>
              <w:jc w:val="center"/>
              <w:rPr>
                <w:sz w:val="20"/>
                <w:szCs w:val="20"/>
              </w:rPr>
            </w:pPr>
            <w:r w:rsidDel="00000000" w:rsidR="00000000" w:rsidRPr="00000000">
              <w:rPr>
                <w:sz w:val="20"/>
                <w:szCs w:val="20"/>
                <w:rtl w:val="0"/>
              </w:rPr>
              <w:t xml:space="preserve">Background Removal: AI-powered automatic background masking and removal.Watermark: Add text or image watermarks with opacity/positioning controls.</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5">
            <w:pPr>
              <w:spacing w:line="276" w:lineRule="auto"/>
              <w:jc w:val="center"/>
              <w:rPr>
                <w:sz w:val="20"/>
                <w:szCs w:val="20"/>
              </w:rPr>
            </w:pPr>
            <w:r w:rsidDel="00000000" w:rsidR="00000000" w:rsidRPr="00000000">
              <w:rPr>
                <w:sz w:val="20"/>
                <w:szCs w:val="20"/>
                <w:rtl w:val="0"/>
              </w:rPr>
              <w:t xml:space="preserve">3. Office Documents (.docx, .xlsx, .pptx)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6">
            <w:pPr>
              <w:spacing w:line="276" w:lineRule="auto"/>
              <w:jc w:val="center"/>
              <w:rPr>
                <w:sz w:val="20"/>
                <w:szCs w:val="20"/>
              </w:rPr>
            </w:pPr>
            <w:r w:rsidDel="00000000" w:rsidR="00000000" w:rsidRPr="00000000">
              <w:rPr>
                <w:sz w:val="20"/>
                <w:szCs w:val="20"/>
                <w:rtl w:val="0"/>
              </w:rPr>
              <w:t xml:space="preserve">Conversion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7">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8">
            <w:pPr>
              <w:spacing w:line="276" w:lineRule="auto"/>
              <w:jc w:val="center"/>
              <w:rPr>
                <w:sz w:val="20"/>
                <w:szCs w:val="20"/>
              </w:rPr>
            </w:pPr>
            <w:r w:rsidDel="00000000" w:rsidR="00000000" w:rsidRPr="00000000">
              <w:rPr>
                <w:sz w:val="20"/>
                <w:szCs w:val="20"/>
                <w:rtl w:val="0"/>
              </w:rPr>
              <w:t xml:space="preserve">To PDF: Convert Word, Excel, PowerPoint to PDF, retaining formatting.To HTML: Convert Word documents to clean HTML for publishing.</w:t>
            </w:r>
          </w:p>
        </w:tc>
      </w:tr>
      <w:tr>
        <w:trPr>
          <w:cantSplit w:val="0"/>
          <w:trHeight w:val="54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9">
            <w:pPr>
              <w:spacing w:line="276" w:lineRule="auto"/>
              <w:jc w:val="center"/>
              <w:rPr>
                <w:sz w:val="20"/>
                <w:szCs w:val="20"/>
              </w:rPr>
            </w:pPr>
            <w:r w:rsidDel="00000000" w:rsidR="00000000" w:rsidRPr="00000000">
              <w:rPr>
                <w:sz w:val="20"/>
                <w:szCs w:val="20"/>
                <w:rtl w:val="0"/>
              </w:rPr>
              <w:t xml:space="preserve">4. Video &amp; Audio (.mp4, .mov, .avi, .mp3, .wav)</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A">
            <w:pPr>
              <w:spacing w:line="276" w:lineRule="auto"/>
              <w:jc w:val="center"/>
              <w:rPr>
                <w:sz w:val="20"/>
                <w:szCs w:val="20"/>
              </w:rPr>
            </w:pPr>
            <w:r w:rsidDel="00000000" w:rsidR="00000000" w:rsidRPr="00000000">
              <w:rPr>
                <w:sz w:val="20"/>
                <w:szCs w:val="20"/>
                <w:rtl w:val="0"/>
              </w:rPr>
              <w:t xml:space="preserve">Format Conversion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B">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C">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Video Container/Codec: Change MP4 → MKV → AVI → WebM.Audio Codec: Change MP3 → WAV → FLAC.Bitrate/Resolution: Scale output quality and size.</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D">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E">
            <w:pPr>
              <w:spacing w:line="276" w:lineRule="auto"/>
              <w:jc w:val="center"/>
              <w:rPr>
                <w:sz w:val="20"/>
                <w:szCs w:val="20"/>
              </w:rPr>
            </w:pPr>
            <w:r w:rsidDel="00000000" w:rsidR="00000000" w:rsidRPr="00000000">
              <w:rPr>
                <w:sz w:val="20"/>
                <w:szCs w:val="20"/>
                <w:rtl w:val="0"/>
              </w:rPr>
              <w:t xml:space="preserve">Video Editing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F">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0">
            <w:pPr>
              <w:spacing w:line="276" w:lineRule="auto"/>
              <w:jc w:val="center"/>
              <w:rPr>
                <w:sz w:val="20"/>
                <w:szCs w:val="20"/>
              </w:rPr>
            </w:pPr>
            <w:r w:rsidDel="00000000" w:rsidR="00000000" w:rsidRPr="00000000">
              <w:rPr>
                <w:sz w:val="20"/>
                <w:szCs w:val="20"/>
                <w:rtl w:val="0"/>
              </w:rPr>
              <w:t xml:space="preserve">Trimming: Precisely cut start/end points.Merging: Combine multiple video clips.Volume: Normalize audio, boost volume, extract audio stream.</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1">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2">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Video → Frames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3">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4">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Frame Extraction: Extract a specific timestamp as an image.Sequence Extraction: Extract every frame as an image.Frame Rate Control: Define output FPS (e.g., 60fps video → 1fps image sequence).</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5">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6">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Frames → Video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7">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8">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Image Sequence → Video: Compile image folder (timelapse) into MP4.Image Sequence → Animated GIF: Compile image folder into looping GIF.</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9">
            <w:pPr>
              <w:spacing w:line="276" w:lineRule="auto"/>
              <w:jc w:val="center"/>
              <w:rPr>
                <w:sz w:val="20"/>
                <w:szCs w:val="20"/>
              </w:rPr>
            </w:pPr>
            <w:r w:rsidDel="00000000" w:rsidR="00000000" w:rsidRPr="00000000">
              <w:rPr>
                <w:sz w:val="20"/>
                <w:szCs w:val="20"/>
                <w:rtl w:val="0"/>
              </w:rPr>
              <w:t xml:space="preserve">5. Archives (.zip, .rar, .7z)</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A">
            <w:pPr>
              <w:spacing w:line="276" w:lineRule="auto"/>
              <w:jc w:val="center"/>
              <w:rPr>
                <w:sz w:val="20"/>
                <w:szCs w:val="20"/>
              </w:rPr>
            </w:pPr>
            <w:r w:rsidDel="00000000" w:rsidR="00000000" w:rsidRPr="00000000">
              <w:rPr>
                <w:sz w:val="20"/>
                <w:szCs w:val="20"/>
                <w:rtl w:val="0"/>
              </w:rPr>
              <w:t xml:space="preserve">Extraction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B">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C">
            <w:pPr>
              <w:spacing w:line="276" w:lineRule="auto"/>
              <w:jc w:val="center"/>
              <w:rPr>
                <w:sz w:val="20"/>
                <w:szCs w:val="20"/>
              </w:rPr>
            </w:pPr>
            <w:r w:rsidDel="00000000" w:rsidR="00000000" w:rsidRPr="00000000">
              <w:rPr>
                <w:sz w:val="20"/>
                <w:szCs w:val="20"/>
                <w:rtl w:val="0"/>
              </w:rPr>
              <w:t xml:space="preserve">Unzip/Unrar: Extract all files or selected files to a target directory.</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D">
            <w:pPr>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E">
            <w:pPr>
              <w:spacing w:line="276" w:lineRule="auto"/>
              <w:jc w:val="center"/>
              <w:rPr>
                <w:sz w:val="20"/>
                <w:szCs w:val="20"/>
              </w:rPr>
            </w:pPr>
            <w:r w:rsidDel="00000000" w:rsidR="00000000" w:rsidRPr="00000000">
              <w:rPr>
                <w:sz w:val="20"/>
                <w:szCs w:val="20"/>
                <w:rtl w:val="0"/>
              </w:rPr>
              <w:t xml:space="preserve">Creation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F">
            <w:pPr>
              <w:spacing w:line="276" w:lineRule="auto"/>
              <w:jc w:val="center"/>
              <w:rPr>
                <w:sz w:val="20"/>
                <w:szCs w:val="20"/>
              </w:rPr>
            </w:pPr>
            <w:r w:rsidDel="00000000" w:rsidR="00000000" w:rsidRPr="00000000">
              <w:rPr>
                <w:sz w:val="20"/>
                <w:szCs w:val="20"/>
                <w:rtl w:val="0"/>
              </w:rPr>
              <w:t xml:space="preserve">Upload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0">
            <w:pPr>
              <w:spacing w:line="276" w:lineRule="auto"/>
              <w:jc w:val="center"/>
              <w:rPr>
                <w:sz w:val="20"/>
                <w:szCs w:val="20"/>
              </w:rPr>
            </w:pPr>
            <w:r w:rsidDel="00000000" w:rsidR="00000000" w:rsidRPr="00000000">
              <w:rPr>
                <w:sz w:val="20"/>
                <w:szCs w:val="20"/>
                <w:rtl w:val="0"/>
              </w:rPr>
              <w:t xml:space="preserve">Zip: Compress selected files and folders into a new archive.</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1">
            <w:pPr>
              <w:spacing w:line="276" w:lineRule="auto"/>
              <w:jc w:val="center"/>
              <w:rPr>
                <w:sz w:val="20"/>
                <w:szCs w:val="20"/>
              </w:rPr>
            </w:pPr>
            <w:r w:rsidDel="00000000" w:rsidR="00000000" w:rsidRPr="00000000">
              <w:rPr>
                <w:sz w:val="20"/>
                <w:szCs w:val="20"/>
                <w:rtl w:val="0"/>
              </w:rPr>
              <w:t xml:space="preserve">6. AI Assistant (Guidance Layer)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2">
            <w:pPr>
              <w:spacing w:line="276" w:lineRule="auto"/>
              <w:jc w:val="center"/>
              <w:rPr>
                <w:sz w:val="20"/>
                <w:szCs w:val="20"/>
              </w:rPr>
            </w:pPr>
            <w:r w:rsidDel="00000000" w:rsidR="00000000" w:rsidRPr="00000000">
              <w:rPr>
                <w:sz w:val="20"/>
                <w:szCs w:val="20"/>
                <w:rtl w:val="0"/>
              </w:rPr>
              <w:t xml:space="preserve">Context-Aware Routing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3">
            <w:pPr>
              <w:spacing w:line="276" w:lineRule="auto"/>
              <w:jc w:val="center"/>
              <w:rPr>
                <w:sz w:val="20"/>
                <w:szCs w:val="20"/>
              </w:rPr>
            </w:pPr>
            <w:r w:rsidDel="00000000" w:rsidR="00000000" w:rsidRPr="00000000">
              <w:rPr>
                <w:sz w:val="20"/>
                <w:szCs w:val="20"/>
                <w:rtl w:val="0"/>
              </w:rPr>
              <w:t xml:space="preserve">Text Input (Chat)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4">
            <w:pPr>
              <w:spacing w:line="276" w:lineRule="auto"/>
              <w:jc w:val="center"/>
              <w:rPr>
                <w:sz w:val="20"/>
                <w:szCs w:val="20"/>
              </w:rPr>
            </w:pPr>
            <w:r w:rsidDel="00000000" w:rsidR="00000000" w:rsidRPr="00000000">
              <w:rPr>
                <w:sz w:val="20"/>
                <w:szCs w:val="20"/>
                <w:rtl w:val="0"/>
              </w:rPr>
              <w:t xml:space="preserve">Intent Recognition: User describes task (e.g., "I need to sign this PDF").Tool Recommendation: AI suggests the "Sign PDF" tool and provides a direct link.Contextual Tips: AI offers guidance on the active tool (e.g., "Ensure the PDF is not encrypted before running OCR").</w:t>
            </w:r>
          </w:p>
        </w:tc>
      </w:tr>
    </w:tbl>
    <w:p w:rsidR="00000000" w:rsidDel="00000000" w:rsidP="00000000" w:rsidRDefault="00000000" w:rsidRPr="00000000" w14:paraId="000000B5">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