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077832" w:rsidRDefault="00077832" w:rsidP="00077832">
      <w:pPr>
        <w:pStyle w:val="ListParagraph"/>
        <w:numPr>
          <w:ilvl w:val="0"/>
          <w:numId w:val="1"/>
        </w:numPr>
      </w:pPr>
      <w:r>
        <w:t>Belege als einzelen Entät betrachten</w:t>
      </w:r>
    </w:p>
    <w:p w:rsidR="00077832" w:rsidRPr="00077832" w:rsidRDefault="00077832" w:rsidP="00077832">
      <w:pPr>
        <w:pStyle w:val="ListParagraph"/>
        <w:numPr>
          <w:ilvl w:val="0"/>
          <w:numId w:val="1"/>
        </w:numPr>
      </w:pPr>
      <w:r>
        <w:t>Entitäten kontrollieren</w:t>
      </w:r>
      <w:bookmarkStart w:id="0" w:name="_GoBack"/>
      <w:bookmarkEnd w:id="0"/>
    </w:p>
    <w:sectPr w:rsidR="00077832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487458"/>
    <w:rsid w:val="007973A6"/>
    <w:rsid w:val="007B52EE"/>
    <w:rsid w:val="00895B87"/>
    <w:rsid w:val="008F6F72"/>
    <w:rsid w:val="00C15A92"/>
    <w:rsid w:val="00EB36E8"/>
    <w:rsid w:val="00F16AFA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SAP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2</cp:revision>
  <dcterms:created xsi:type="dcterms:W3CDTF">2016-05-14T10:20:00Z</dcterms:created>
  <dcterms:modified xsi:type="dcterms:W3CDTF">2016-05-14T10:20:00Z</dcterms:modified>
</cp:coreProperties>
</file>