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13E7C" w14:textId="7CD1E8BF" w:rsidR="00164460" w:rsidRPr="005712AE" w:rsidRDefault="00164460" w:rsidP="00D83E93">
      <w:pPr>
        <w:pStyle w:val="Heading1"/>
      </w:pPr>
      <w:r w:rsidRPr="005712AE">
        <w:t xml:space="preserve">1. </w:t>
      </w:r>
      <w:r w:rsidRPr="00D83E93">
        <w:t>Introduction</w:t>
      </w:r>
    </w:p>
    <w:p w14:paraId="25D95C6F" w14:textId="2BA93B65" w:rsidR="00CD664F" w:rsidRDefault="008C5C6D" w:rsidP="00D83E93">
      <w:pPr>
        <w:pStyle w:val="Heading2"/>
      </w:pPr>
      <w:r w:rsidRPr="005712AE">
        <w:t>1.</w:t>
      </w:r>
      <w:r w:rsidR="00FF75EB" w:rsidRPr="005712AE">
        <w:t>1</w:t>
      </w:r>
      <w:r w:rsidRPr="005712AE">
        <w:t xml:space="preserve"> </w:t>
      </w:r>
      <w:r w:rsidR="00164460" w:rsidRPr="005712AE">
        <w:t>Project Statement</w:t>
      </w:r>
    </w:p>
    <w:p w14:paraId="16586F21" w14:textId="77777777" w:rsidR="000612DA" w:rsidRPr="000612DA" w:rsidRDefault="000612DA" w:rsidP="000612DA"/>
    <w:p w14:paraId="7F192DE5" w14:textId="1ADF1E91" w:rsidR="006E4618" w:rsidRPr="005712AE" w:rsidRDefault="00DE02C0" w:rsidP="00A574BC">
      <w:r w:rsidRPr="005712AE">
        <w:t xml:space="preserve">Through my industrial placement I had worked on immersive technologies. One major proponent of immersive development is the </w:t>
      </w:r>
      <w:r w:rsidR="00B611CA" w:rsidRPr="005712AE">
        <w:t xml:space="preserve">generation of accurately scaled spaces to </w:t>
      </w:r>
      <w:r w:rsidR="00C35116" w:rsidRPr="005712AE">
        <w:t xml:space="preserve">preserve </w:t>
      </w:r>
      <w:r w:rsidR="00076DD5" w:rsidRPr="005712AE">
        <w:t xml:space="preserve">special awareness for the user. </w:t>
      </w:r>
      <w:r w:rsidR="009C4A2B" w:rsidRPr="005712AE">
        <w:t xml:space="preserve">Using game development as a guideline, we can see that </w:t>
      </w:r>
      <w:r w:rsidR="00980FF9" w:rsidRPr="005712AE">
        <w:t>development of 3D environments is often the largest costs to development</w:t>
      </w:r>
      <w:r w:rsidR="00DE0382">
        <w:t xml:space="preserve"> </w:t>
      </w:r>
      <w:r w:rsidR="00DE0382">
        <w:fldChar w:fldCharType="begin" w:fldLock="1"/>
      </w:r>
      <w:r w:rsidR="00DE0382">
        <w:instrText>ADDIN CSL_CITATION {"citationItems":[{"id":"ITEM-1","itemData":{"ISBN":"1578202140","abstract":"The popular Postmortem column in Game Developer magazine features firsthand accounts of how some of the most important and successful games of recent years have been made. This book offers the opportunity to harvest this expertise with one volume. The editor has organized the articles by theme and added previously unpublished analysis to reveal successful management techniques. Readers learn how superstars of the game industry like Peter Molyneux and Warren Spector have dealt with the development challenges such as managing complexity, software and game design issues, schedule challenges, and changing staff needs. Postmortems from Game Developer enhances your project management skills by showcasing projects from start to finish with candid, thorough, and specific accounts of the good and bad decisions made along the way.","author":[{"dropping-particle":"","family":"Grossman","given":"Austin","non-dropping-particle":"","parse-names":false,"suffix":""}],"id":"ITEM-1","issued":{"date-parts":[["2004"]]},"title":"Postmortems from game developers","type":"book"},"uris":["http://www.mendeley.com/documents/?uuid=ea8fa617-056b-4e09-8439-567e42a0ecdb"]}],"mendeley":{"formattedCitation":"[1]","plainTextFormattedCitation":"[1]","previouslyFormattedCitation":"[1]"},"properties":{"noteIndex":0},"schema":"https://github.com/citation-style-language/schema/raw/master/csl-citation.json"}</w:instrText>
      </w:r>
      <w:r w:rsidR="00DE0382">
        <w:fldChar w:fldCharType="separate"/>
      </w:r>
      <w:r w:rsidR="00DE0382" w:rsidRPr="00DE0382">
        <w:rPr>
          <w:noProof/>
        </w:rPr>
        <w:t>[1]</w:t>
      </w:r>
      <w:r w:rsidR="00DE0382">
        <w:fldChar w:fldCharType="end"/>
      </w:r>
      <w:r w:rsidR="00DE0382">
        <w:t>.</w:t>
      </w:r>
    </w:p>
    <w:p w14:paraId="11D9E205" w14:textId="593C731E" w:rsidR="008C5C6D" w:rsidRPr="005712AE" w:rsidRDefault="00556C99" w:rsidP="00A574BC">
      <w:r w:rsidRPr="005712AE">
        <w:t xml:space="preserve">Many programmers like myself have been looking at cutting edge research papers and technologies to see if we can shorten this process down </w:t>
      </w:r>
      <w:r w:rsidR="00E763CF" w:rsidRPr="005712AE">
        <w:t>in terms of both time and money. I should mention that although I ha</w:t>
      </w:r>
      <w:r w:rsidR="00466F3E" w:rsidRPr="005712AE">
        <w:t xml:space="preserve">d and continue to focus on immersive development, this project is not just an immersive </w:t>
      </w:r>
      <w:r w:rsidR="008F2721" w:rsidRPr="005712AE">
        <w:t xml:space="preserve">opportunity however it was immersive technology that lead the way to this research so will be mentioned throughout. </w:t>
      </w:r>
    </w:p>
    <w:p w14:paraId="055A23DD" w14:textId="683A7536" w:rsidR="007F4715" w:rsidRPr="005712AE" w:rsidRDefault="007F4715" w:rsidP="00A574BC">
      <w:r w:rsidRPr="005712AE">
        <w:t xml:space="preserve">Alongside my immersive work during placement, I had </w:t>
      </w:r>
      <w:r w:rsidR="00420B96" w:rsidRPr="005712AE">
        <w:t>investigated new ML techniques such as re</w:t>
      </w:r>
      <w:r w:rsidR="006A7D19" w:rsidRPr="005712AE">
        <w:t>gional convolutional neural networks (RCNN)</w:t>
      </w:r>
      <w:r w:rsidR="00724DD8" w:rsidRPr="005712AE">
        <w:t xml:space="preserve"> and pose detection. </w:t>
      </w:r>
      <w:r w:rsidR="00EB68DA" w:rsidRPr="005712AE">
        <w:t xml:space="preserve">These techniques have </w:t>
      </w:r>
      <w:r w:rsidR="00F23221" w:rsidRPr="005712AE">
        <w:t>recently presented us (the immersive development community) with a</w:t>
      </w:r>
      <w:r w:rsidR="006B14C9" w:rsidRPr="005712AE">
        <w:t xml:space="preserve"> possible</w:t>
      </w:r>
      <w:r w:rsidR="00F23221" w:rsidRPr="005712AE">
        <w:t xml:space="preserve"> opportunity to build a pipeline that will </w:t>
      </w:r>
      <w:r w:rsidR="006B14C9" w:rsidRPr="005712AE">
        <w:t xml:space="preserve">allow us to quickly generate 3D spaces </w:t>
      </w:r>
      <w:r w:rsidR="00485496" w:rsidRPr="005712AE">
        <w:t xml:space="preserve">based on a </w:t>
      </w:r>
      <w:r w:rsidR="00F3221C" w:rsidRPr="005712AE">
        <w:t>flat</w:t>
      </w:r>
      <w:r w:rsidR="00485496" w:rsidRPr="005712AE">
        <w:t xml:space="preserve"> photograph</w:t>
      </w:r>
      <w:r w:rsidR="00F3221C" w:rsidRPr="005712AE">
        <w:t xml:space="preserve"> of a real space</w:t>
      </w:r>
      <w:r w:rsidR="00485496" w:rsidRPr="005712AE">
        <w:t>.</w:t>
      </w:r>
      <w:r w:rsidR="00241906" w:rsidRPr="005712AE">
        <w:t xml:space="preserve"> The components of this pipeline will be discussed and </w:t>
      </w:r>
      <w:r w:rsidR="000C7FDD" w:rsidRPr="005712AE">
        <w:t>developed</w:t>
      </w:r>
      <w:r w:rsidR="00241906" w:rsidRPr="005712AE">
        <w:t xml:space="preserve"> throughout the course of this report.</w:t>
      </w:r>
      <w:r w:rsidR="00260FCD" w:rsidRPr="005712AE">
        <w:t xml:space="preserve"> </w:t>
      </w:r>
    </w:p>
    <w:p w14:paraId="25AF7CF3" w14:textId="4CA30737" w:rsidR="00CD4B10" w:rsidRPr="005712AE" w:rsidRDefault="00301CB3" w:rsidP="00A574BC">
      <w:r w:rsidRPr="005712AE">
        <w:t>An area of concern for me through this project will be the scope I am looking at. Although a lot of research and examples have been done for each section</w:t>
      </w:r>
      <w:r w:rsidR="003C3E6F" w:rsidRPr="005712AE">
        <w:t xml:space="preserve"> of the pipeline, no one has so far proved they can work together. </w:t>
      </w:r>
      <w:r w:rsidR="00B00CD4" w:rsidRPr="005712AE">
        <w:t xml:space="preserve">This is </w:t>
      </w:r>
      <w:r w:rsidR="002B0A27" w:rsidRPr="005712AE">
        <w:t xml:space="preserve">hard to protect against other than making sure each section tests </w:t>
      </w:r>
      <w:r w:rsidR="00E15F00" w:rsidRPr="005712AE">
        <w:t xml:space="preserve">succeed in a vacuum before integrating them. </w:t>
      </w:r>
      <w:r w:rsidR="003C3E6F" w:rsidRPr="005712AE">
        <w:t xml:space="preserve">As well as this, each section of the pipe is very recent developments and </w:t>
      </w:r>
      <w:r w:rsidR="00A82D06" w:rsidRPr="005712AE">
        <w:t>could be unstable for use in a production environment [</w:t>
      </w:r>
      <w:r w:rsidR="00E0462F" w:rsidRPr="005712AE">
        <w:t>CORRESPONDENCE WITH DEVELOPERS]</w:t>
      </w:r>
      <w:r w:rsidR="00145097" w:rsidRPr="005712AE">
        <w:t>.</w:t>
      </w:r>
    </w:p>
    <w:p w14:paraId="2558A824" w14:textId="5CD4BE14" w:rsidR="00941A17" w:rsidRPr="005712AE" w:rsidRDefault="00941A17" w:rsidP="00A574BC">
      <w:r w:rsidRPr="005712AE">
        <w:t xml:space="preserve">This project makes use </w:t>
      </w:r>
      <w:r w:rsidR="00A84256" w:rsidRPr="005712AE">
        <w:t xml:space="preserve">of 2 major research products which have been recently released. The first is mask-RCNN which is a neural network </w:t>
      </w:r>
      <w:r w:rsidR="00FE6A5C" w:rsidRPr="005712AE">
        <w:t xml:space="preserve">project which allows us to quickly develop an RCNN which will segment the picture a user uses. This is the component that will allow the product to recognise objects and to </w:t>
      </w:r>
      <w:r w:rsidR="00F45E16" w:rsidRPr="005712AE">
        <w:t>isolate them from the picture</w:t>
      </w:r>
      <w:r w:rsidR="00FE6A5C" w:rsidRPr="005712AE">
        <w:t xml:space="preserve">. </w:t>
      </w:r>
      <w:r w:rsidR="00B57C11" w:rsidRPr="005712AE">
        <w:t xml:space="preserve">This software </w:t>
      </w:r>
      <w:r w:rsidR="00CE5DA1" w:rsidRPr="005712AE">
        <w:t>component has been developed by Matterport and open sourced</w:t>
      </w:r>
      <w:r w:rsidR="00530612" w:rsidRPr="005712AE">
        <w:t xml:space="preserve"> under the MIT </w:t>
      </w:r>
      <w:r w:rsidR="00E0128C" w:rsidRPr="005712AE">
        <w:t>License allowing open use of the software.</w:t>
      </w:r>
    </w:p>
    <w:p w14:paraId="688CE240" w14:textId="7FD3D37D" w:rsidR="00C87F85" w:rsidRDefault="00C87F85" w:rsidP="00A574BC">
      <w:r w:rsidRPr="005712AE">
        <w:t xml:space="preserve">The second major component to be used in the product </w:t>
      </w:r>
      <w:r w:rsidR="001E3E82" w:rsidRPr="005712AE">
        <w:t xml:space="preserve">is the recently published </w:t>
      </w:r>
      <w:proofErr w:type="spellStart"/>
      <w:r w:rsidR="001E3E82" w:rsidRPr="005712AE">
        <w:t>KeypointNet</w:t>
      </w:r>
      <w:proofErr w:type="spellEnd"/>
      <w:r w:rsidR="001E3E82" w:rsidRPr="005712AE">
        <w:t xml:space="preserve"> project. This software allows for the detection of object pose </w:t>
      </w:r>
      <w:r w:rsidR="00DA1036" w:rsidRPr="005712AE">
        <w:t xml:space="preserve">within the user’s image. This section will be placed after </w:t>
      </w:r>
      <w:r w:rsidR="006637BA" w:rsidRPr="005712AE">
        <w:t xml:space="preserve">mask-RCNN to reduce any error within the detection of each object’s relative pose. </w:t>
      </w:r>
      <w:r w:rsidR="00DD5F1B" w:rsidRPr="005712AE">
        <w:t xml:space="preserve">This research </w:t>
      </w:r>
      <w:r w:rsidR="00B45ACE" w:rsidRPr="005712AE">
        <w:t xml:space="preserve">product was developed by Google AI and released under the apache license. </w:t>
      </w:r>
      <w:r w:rsidR="00CD2518" w:rsidRPr="005712AE">
        <w:t xml:space="preserve">The reason I have chosen this product is to speed up the addition of future objects to recognise. The </w:t>
      </w:r>
      <w:proofErr w:type="spellStart"/>
      <w:r w:rsidR="003103AE" w:rsidRPr="005712AE">
        <w:t>KeypointNet</w:t>
      </w:r>
      <w:proofErr w:type="spellEnd"/>
      <w:r w:rsidR="003103AE" w:rsidRPr="005712AE">
        <w:t xml:space="preserve"> shows that it does not need user defined </w:t>
      </w:r>
      <w:proofErr w:type="spellStart"/>
      <w:r w:rsidR="003103AE" w:rsidRPr="005712AE">
        <w:t>keypoints</w:t>
      </w:r>
      <w:proofErr w:type="spellEnd"/>
      <w:r w:rsidR="003103AE" w:rsidRPr="005712AE">
        <w:t xml:space="preserve"> to generate </w:t>
      </w:r>
      <w:r w:rsidR="00B55469" w:rsidRPr="005712AE">
        <w:t>pose models. This will be important in the future because we want to make the pipeline as easy to use as is possible.</w:t>
      </w:r>
    </w:p>
    <w:p w14:paraId="5C821F0D" w14:textId="06EE0CCB" w:rsidR="00FF75EB" w:rsidRPr="005712AE" w:rsidRDefault="00FF75EB" w:rsidP="00A574BC"/>
    <w:p w14:paraId="756D7DC4" w14:textId="65152AB2" w:rsidR="00FF75EB" w:rsidRDefault="00FF75EB" w:rsidP="00D83E93">
      <w:pPr>
        <w:pStyle w:val="Heading2"/>
      </w:pPr>
      <w:r w:rsidRPr="005712AE">
        <w:t>1.2</w:t>
      </w:r>
      <w:r w:rsidR="008661A3" w:rsidRPr="005712AE">
        <w:t xml:space="preserve"> Project Aim</w:t>
      </w:r>
    </w:p>
    <w:p w14:paraId="7813D397" w14:textId="77777777" w:rsidR="000612DA" w:rsidRPr="000612DA" w:rsidRDefault="000612DA" w:rsidP="000612DA"/>
    <w:p w14:paraId="27D9264F" w14:textId="2F68E4D0" w:rsidR="005712AE" w:rsidRDefault="00B54357" w:rsidP="00A574BC">
      <w:r w:rsidRPr="005712AE">
        <w:tab/>
        <w:t>The overall aim of this project is t</w:t>
      </w:r>
      <w:r w:rsidR="00D97632" w:rsidRPr="005712AE">
        <w:t xml:space="preserve">o release a way for us to take a single photograph and turn this into an accurate 3D space for use in simulations. </w:t>
      </w:r>
      <w:r w:rsidR="00AC21EF" w:rsidRPr="005712AE">
        <w:t xml:space="preserve">The project will in turn </w:t>
      </w:r>
      <w:r w:rsidR="004B043D" w:rsidRPr="005712AE">
        <w:t>open</w:t>
      </w:r>
      <w:r w:rsidR="00AC21EF" w:rsidRPr="005712AE">
        <w:t xml:space="preserve"> more ways for the technology community to </w:t>
      </w:r>
      <w:r w:rsidR="005A40F6" w:rsidRPr="005712AE">
        <w:t xml:space="preserve">hasten the development of accurate 3D locations. The end project will be open sourced and released alongside a research document outlining the </w:t>
      </w:r>
      <w:r w:rsidR="00E45825" w:rsidRPr="005712AE">
        <w:t xml:space="preserve">end pipeline. </w:t>
      </w:r>
      <w:r w:rsidR="00491FEB" w:rsidRPr="005712AE">
        <w:t xml:space="preserve">The pipeline looks to take a photograph and pass this through an RCNN and </w:t>
      </w:r>
      <w:proofErr w:type="spellStart"/>
      <w:r w:rsidR="00491FEB" w:rsidRPr="005712AE">
        <w:t>tensorflow</w:t>
      </w:r>
      <w:proofErr w:type="spellEnd"/>
      <w:r w:rsidR="00491FEB" w:rsidRPr="005712AE">
        <w:t xml:space="preserve"> system </w:t>
      </w:r>
      <w:r w:rsidR="00033D4A" w:rsidRPr="005712AE">
        <w:t xml:space="preserve">hosted in the cloud and return a file which can then be used by the Unity engine to generate a </w:t>
      </w:r>
      <w:r w:rsidR="00F77FE5" w:rsidRPr="005712AE">
        <w:t>3D virtual space.</w:t>
      </w:r>
    </w:p>
    <w:p w14:paraId="2B191FF1" w14:textId="59AC0BDF" w:rsidR="00A574BC" w:rsidRDefault="00A574BC" w:rsidP="0032617F">
      <w:pPr>
        <w:ind w:firstLine="0"/>
        <w:rPr>
          <w:rFonts w:eastAsiaTheme="majorEastAsia"/>
          <w:sz w:val="28"/>
          <w:szCs w:val="32"/>
        </w:rPr>
      </w:pPr>
    </w:p>
    <w:p w14:paraId="38503D68" w14:textId="77777777" w:rsidR="000612DA" w:rsidRDefault="000612DA" w:rsidP="0032617F">
      <w:pPr>
        <w:ind w:firstLine="0"/>
        <w:rPr>
          <w:rFonts w:eastAsiaTheme="majorEastAsia"/>
          <w:sz w:val="28"/>
          <w:szCs w:val="32"/>
        </w:rPr>
      </w:pPr>
    </w:p>
    <w:p w14:paraId="7A48E7A1" w14:textId="73B1EC9C" w:rsidR="008661A3" w:rsidRDefault="00BE6847" w:rsidP="00D83E93">
      <w:pPr>
        <w:pStyle w:val="Heading2"/>
      </w:pPr>
      <w:r w:rsidRPr="005712AE">
        <w:lastRenderedPageBreak/>
        <w:t>1.3 Objectives</w:t>
      </w:r>
    </w:p>
    <w:p w14:paraId="0BCF1888" w14:textId="43A51A72" w:rsidR="009C1883" w:rsidRDefault="00767374" w:rsidP="009C1883">
      <w:r>
        <w:t xml:space="preserve">Objectives of the project are outlined in </w:t>
      </w:r>
      <w:r w:rsidR="002C6ED5">
        <w:t xml:space="preserve">figure 1 below. These objectives will be </w:t>
      </w:r>
      <w:r w:rsidR="00FB16CA">
        <w:t xml:space="preserve">the general aims of the project and outline what needs to be accomplished at a high level before the author will deem the project a success. </w:t>
      </w:r>
      <w:r w:rsidR="00223495">
        <w:t xml:space="preserve">Each objective was developed by the author to either test the implementations of </w:t>
      </w:r>
      <w:r w:rsidR="00E52DF2">
        <w:t>cutting-edge</w:t>
      </w:r>
      <w:r w:rsidR="00223495">
        <w:t xml:space="preserve"> machine learning </w:t>
      </w:r>
      <w:r w:rsidR="0025059C">
        <w:t>algorithms or</w:t>
      </w:r>
      <w:r w:rsidR="00E52DF2">
        <w:t xml:space="preserve"> test his own knowledge of the subject area.</w:t>
      </w:r>
    </w:p>
    <w:p w14:paraId="70DEAC63" w14:textId="77777777" w:rsidR="00E52DF2" w:rsidRPr="009C1883" w:rsidRDefault="00E52DF2" w:rsidP="009C1883"/>
    <w:tbl>
      <w:tblPr>
        <w:tblStyle w:val="PlainTable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9"/>
        <w:gridCol w:w="6799"/>
        <w:gridCol w:w="1425"/>
        <w:gridCol w:w="1523"/>
      </w:tblGrid>
      <w:tr w:rsidR="00DB7D8B" w14:paraId="516EFBB7" w14:textId="02BB8835" w:rsidTr="00402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58DF79" w14:textId="628BBD49" w:rsidR="00DB7D8B" w:rsidRDefault="00DB7D8B" w:rsidP="00CA27A5">
            <w:pPr>
              <w:ind w:firstLine="0"/>
              <w:jc w:val="center"/>
            </w:pPr>
            <w:r>
              <w:t>ID</w:t>
            </w:r>
          </w:p>
        </w:tc>
        <w:tc>
          <w:tcPr>
            <w:tcW w:w="6799" w:type="dxa"/>
          </w:tcPr>
          <w:p w14:paraId="6581FA39" w14:textId="15676459" w:rsidR="00DB7D8B" w:rsidRDefault="00DB7D8B" w:rsidP="00DB7D8B">
            <w:pPr>
              <w:ind w:firstLine="0"/>
              <w:cnfStyle w:val="100000000000" w:firstRow="1" w:lastRow="0" w:firstColumn="0" w:lastColumn="0" w:oddVBand="0" w:evenVBand="0" w:oddHBand="0" w:evenHBand="0" w:firstRowFirstColumn="0" w:firstRowLastColumn="0" w:lastRowFirstColumn="0" w:lastRowLastColumn="0"/>
            </w:pPr>
            <w:r>
              <w:t>Objective</w:t>
            </w:r>
          </w:p>
        </w:tc>
        <w:tc>
          <w:tcPr>
            <w:tcW w:w="1425" w:type="dxa"/>
          </w:tcPr>
          <w:p w14:paraId="466951AC" w14:textId="2F805974" w:rsidR="00DB7D8B" w:rsidRDefault="00DB7D8B" w:rsidP="006327E4">
            <w:pPr>
              <w:ind w:firstLine="0"/>
              <w:jc w:val="center"/>
              <w:cnfStyle w:val="100000000000" w:firstRow="1" w:lastRow="0" w:firstColumn="0" w:lastColumn="0" w:oddVBand="0" w:evenVBand="0" w:oddHBand="0" w:evenHBand="0" w:firstRowFirstColumn="0" w:firstRowLastColumn="0" w:lastRowFirstColumn="0" w:lastRowLastColumn="0"/>
            </w:pPr>
            <w:r>
              <w:t>Achieved S1</w:t>
            </w:r>
          </w:p>
        </w:tc>
        <w:tc>
          <w:tcPr>
            <w:tcW w:w="1523" w:type="dxa"/>
          </w:tcPr>
          <w:p w14:paraId="6F651412" w14:textId="32D380A3" w:rsidR="00DB7D8B" w:rsidRDefault="00DB7D8B" w:rsidP="006327E4">
            <w:pPr>
              <w:ind w:firstLine="0"/>
              <w:jc w:val="center"/>
              <w:cnfStyle w:val="100000000000" w:firstRow="1" w:lastRow="0" w:firstColumn="0" w:lastColumn="0" w:oddVBand="0" w:evenVBand="0" w:oddHBand="0" w:evenHBand="0" w:firstRowFirstColumn="0" w:firstRowLastColumn="0" w:lastRowFirstColumn="0" w:lastRowLastColumn="0"/>
            </w:pPr>
            <w:r>
              <w:t>Achieved S1</w:t>
            </w:r>
          </w:p>
        </w:tc>
      </w:tr>
      <w:tr w:rsidR="00402CF4" w14:paraId="5094E0BF" w14:textId="7DE59F4A"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9BB7938" w14:textId="60FBC55D" w:rsidR="00A52EA7" w:rsidRDefault="00070FCD" w:rsidP="00CA27A5">
            <w:pPr>
              <w:ind w:firstLine="0"/>
              <w:jc w:val="center"/>
            </w:pPr>
            <w:r>
              <w:t>01</w:t>
            </w:r>
          </w:p>
        </w:tc>
        <w:tc>
          <w:tcPr>
            <w:tcW w:w="6799" w:type="dxa"/>
          </w:tcPr>
          <w:p w14:paraId="182615BD" w14:textId="5C168CAF" w:rsidR="00A52EA7" w:rsidRDefault="00070FCD" w:rsidP="000C4028">
            <w:pPr>
              <w:ind w:firstLine="0"/>
              <w:cnfStyle w:val="000000100000" w:firstRow="0" w:lastRow="0" w:firstColumn="0" w:lastColumn="0" w:oddVBand="0" w:evenVBand="0" w:oddHBand="1" w:evenHBand="0" w:firstRowFirstColumn="0" w:firstRowLastColumn="0" w:lastRowFirstColumn="0" w:lastRowLastColumn="0"/>
            </w:pPr>
            <w:r w:rsidRPr="00070FCD">
              <w:t>Input a picture from any camera source into system</w:t>
            </w:r>
            <w:r w:rsidR="00652CBC">
              <w:t xml:space="preserve">. The initial project scope will use a </w:t>
            </w:r>
            <w:proofErr w:type="spellStart"/>
            <w:r w:rsidR="00652CBC">
              <w:t>png</w:t>
            </w:r>
            <w:proofErr w:type="spellEnd"/>
            <w:r w:rsidR="00652CBC">
              <w:t xml:space="preserve"> image</w:t>
            </w:r>
            <w:r w:rsidR="00D00BEE">
              <w:t>.</w:t>
            </w:r>
          </w:p>
        </w:tc>
        <w:tc>
          <w:tcPr>
            <w:tcW w:w="1425" w:type="dxa"/>
          </w:tcPr>
          <w:p w14:paraId="081CB693" w14:textId="0506BF0D"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6D1CC8D9" w14:textId="1EB938B5"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A52EA7" w14:paraId="29B9FAF4" w14:textId="41F9E928" w:rsidTr="00402CF4">
        <w:tc>
          <w:tcPr>
            <w:cnfStyle w:val="001000000000" w:firstRow="0" w:lastRow="0" w:firstColumn="1" w:lastColumn="0" w:oddVBand="0" w:evenVBand="0" w:oddHBand="0" w:evenHBand="0" w:firstRowFirstColumn="0" w:firstRowLastColumn="0" w:lastRowFirstColumn="0" w:lastRowLastColumn="0"/>
            <w:tcW w:w="709" w:type="dxa"/>
          </w:tcPr>
          <w:p w14:paraId="7A7ED3D4" w14:textId="0C35D01A" w:rsidR="00A52EA7" w:rsidRDefault="00070FCD" w:rsidP="00CA27A5">
            <w:pPr>
              <w:ind w:firstLine="0"/>
              <w:jc w:val="center"/>
            </w:pPr>
            <w:r>
              <w:t>02</w:t>
            </w:r>
          </w:p>
        </w:tc>
        <w:tc>
          <w:tcPr>
            <w:tcW w:w="6799" w:type="dxa"/>
          </w:tcPr>
          <w:p w14:paraId="6E91610D" w14:textId="68ABAAFD" w:rsidR="00A52EA7" w:rsidRDefault="00070FCD" w:rsidP="000C4028">
            <w:pPr>
              <w:ind w:firstLine="0"/>
              <w:cnfStyle w:val="000000000000" w:firstRow="0" w:lastRow="0" w:firstColumn="0" w:lastColumn="0" w:oddVBand="0" w:evenVBand="0" w:oddHBand="0" w:evenHBand="0" w:firstRowFirstColumn="0" w:firstRowLastColumn="0" w:lastRowFirstColumn="0" w:lastRowLastColumn="0"/>
            </w:pPr>
            <w:r>
              <w:t>UI built within the unity engine</w:t>
            </w:r>
          </w:p>
        </w:tc>
        <w:tc>
          <w:tcPr>
            <w:tcW w:w="1425" w:type="dxa"/>
          </w:tcPr>
          <w:p w14:paraId="5A45256F" w14:textId="5D90B954"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2B726FE2" w14:textId="42C13904"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402CF4" w14:paraId="6D659FE1" w14:textId="190081F6"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EDD1E22" w14:textId="4AB97BAD" w:rsidR="00A52EA7" w:rsidRDefault="00070FCD" w:rsidP="00CA27A5">
            <w:pPr>
              <w:ind w:firstLine="0"/>
              <w:jc w:val="center"/>
            </w:pPr>
            <w:r>
              <w:t>03</w:t>
            </w:r>
          </w:p>
        </w:tc>
        <w:tc>
          <w:tcPr>
            <w:tcW w:w="6799" w:type="dxa"/>
          </w:tcPr>
          <w:p w14:paraId="63D9E0BB" w14:textId="04C502FE" w:rsidR="00A52EA7" w:rsidRDefault="00070FCD" w:rsidP="000C4028">
            <w:pPr>
              <w:ind w:firstLine="0"/>
              <w:cnfStyle w:val="000000100000" w:firstRow="0" w:lastRow="0" w:firstColumn="0" w:lastColumn="0" w:oddVBand="0" w:evenVBand="0" w:oddHBand="1" w:evenHBand="0" w:firstRowFirstColumn="0" w:firstRowLastColumn="0" w:lastRowFirstColumn="0" w:lastRowLastColumn="0"/>
            </w:pPr>
            <w:r>
              <w:t>Single object recognition from picture</w:t>
            </w:r>
          </w:p>
        </w:tc>
        <w:tc>
          <w:tcPr>
            <w:tcW w:w="1425" w:type="dxa"/>
          </w:tcPr>
          <w:p w14:paraId="388F52BB" w14:textId="1422A6EE"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438673D6" w14:textId="09B53050"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A52EA7" w14:paraId="75033A5D" w14:textId="5E7F310A" w:rsidTr="00402CF4">
        <w:tc>
          <w:tcPr>
            <w:cnfStyle w:val="001000000000" w:firstRow="0" w:lastRow="0" w:firstColumn="1" w:lastColumn="0" w:oddVBand="0" w:evenVBand="0" w:oddHBand="0" w:evenHBand="0" w:firstRowFirstColumn="0" w:firstRowLastColumn="0" w:lastRowFirstColumn="0" w:lastRowLastColumn="0"/>
            <w:tcW w:w="709" w:type="dxa"/>
          </w:tcPr>
          <w:p w14:paraId="6EB373AC" w14:textId="0D7B083D" w:rsidR="00A52EA7" w:rsidRDefault="00070FCD" w:rsidP="00CA27A5">
            <w:pPr>
              <w:ind w:firstLine="0"/>
              <w:jc w:val="center"/>
            </w:pPr>
            <w:r>
              <w:t>04</w:t>
            </w:r>
          </w:p>
        </w:tc>
        <w:tc>
          <w:tcPr>
            <w:tcW w:w="6799" w:type="dxa"/>
          </w:tcPr>
          <w:p w14:paraId="75696DEA" w14:textId="62D1BCA4" w:rsidR="00A52EA7" w:rsidRDefault="00070FCD" w:rsidP="000C4028">
            <w:pPr>
              <w:ind w:firstLine="0"/>
              <w:cnfStyle w:val="000000000000" w:firstRow="0" w:lastRow="0" w:firstColumn="0" w:lastColumn="0" w:oddVBand="0" w:evenVBand="0" w:oddHBand="0" w:evenHBand="0" w:firstRowFirstColumn="0" w:firstRowLastColumn="0" w:lastRowFirstColumn="0" w:lastRowLastColumn="0"/>
            </w:pPr>
            <w:r>
              <w:t xml:space="preserve">Isolate the desired object from a </w:t>
            </w:r>
            <w:r w:rsidR="00D00BEE">
              <w:t>test image outlined in section 5</w:t>
            </w:r>
            <w:r w:rsidR="008457E1">
              <w:t xml:space="preserve"> of this report.</w:t>
            </w:r>
          </w:p>
        </w:tc>
        <w:tc>
          <w:tcPr>
            <w:tcW w:w="1425" w:type="dxa"/>
          </w:tcPr>
          <w:p w14:paraId="68AAA184" w14:textId="106AC305"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5089318F" w14:textId="070B2915"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402CF4" w14:paraId="13E68B27" w14:textId="58C2E1F9"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7E2F3D4" w14:textId="775D8C86" w:rsidR="00A52EA7" w:rsidRDefault="00070FCD" w:rsidP="00CA27A5">
            <w:pPr>
              <w:ind w:firstLine="0"/>
              <w:jc w:val="center"/>
            </w:pPr>
            <w:r>
              <w:t>05</w:t>
            </w:r>
          </w:p>
        </w:tc>
        <w:tc>
          <w:tcPr>
            <w:tcW w:w="6799" w:type="dxa"/>
          </w:tcPr>
          <w:p w14:paraId="78B0D12C" w14:textId="44C08D8E" w:rsidR="00A52EA7" w:rsidRDefault="00070FCD" w:rsidP="000C4028">
            <w:pPr>
              <w:ind w:firstLine="0"/>
              <w:cnfStyle w:val="000000100000" w:firstRow="0" w:lastRow="0" w:firstColumn="0" w:lastColumn="0" w:oddVBand="0" w:evenVBand="0" w:oddHBand="1" w:evenHBand="0" w:firstRowFirstColumn="0" w:firstRowLastColumn="0" w:lastRowFirstColumn="0" w:lastRowLastColumn="0"/>
            </w:pPr>
            <w:r>
              <w:t>Recognise the depth of object in relation to the camera</w:t>
            </w:r>
          </w:p>
        </w:tc>
        <w:tc>
          <w:tcPr>
            <w:tcW w:w="1425" w:type="dxa"/>
          </w:tcPr>
          <w:p w14:paraId="325577ED" w14:textId="6AC84006"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4763E918" w14:textId="5233D110"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A52EA7" w14:paraId="7984EEBD" w14:textId="4A9FA4F3" w:rsidTr="00402CF4">
        <w:tc>
          <w:tcPr>
            <w:cnfStyle w:val="001000000000" w:firstRow="0" w:lastRow="0" w:firstColumn="1" w:lastColumn="0" w:oddVBand="0" w:evenVBand="0" w:oddHBand="0" w:evenHBand="0" w:firstRowFirstColumn="0" w:firstRowLastColumn="0" w:lastRowFirstColumn="0" w:lastRowLastColumn="0"/>
            <w:tcW w:w="709" w:type="dxa"/>
          </w:tcPr>
          <w:p w14:paraId="0E7518A9" w14:textId="71F56961" w:rsidR="00A52EA7" w:rsidRDefault="00070FCD" w:rsidP="00CA27A5">
            <w:pPr>
              <w:ind w:firstLine="0"/>
              <w:jc w:val="center"/>
            </w:pPr>
            <w:r>
              <w:t>06</w:t>
            </w:r>
          </w:p>
        </w:tc>
        <w:tc>
          <w:tcPr>
            <w:tcW w:w="6799" w:type="dxa"/>
          </w:tcPr>
          <w:p w14:paraId="3D3FB56E" w14:textId="5A3C96B7" w:rsidR="00A52EA7" w:rsidRDefault="00070FCD" w:rsidP="000C4028">
            <w:pPr>
              <w:ind w:firstLine="0"/>
              <w:cnfStyle w:val="000000000000" w:firstRow="0" w:lastRow="0" w:firstColumn="0" w:lastColumn="0" w:oddVBand="0" w:evenVBand="0" w:oddHBand="0" w:evenHBand="0" w:firstRowFirstColumn="0" w:firstRowLastColumn="0" w:lastRowFirstColumn="0" w:lastRowLastColumn="0"/>
            </w:pPr>
            <w:r>
              <w:t>Recognise the global rotation of desired object</w:t>
            </w:r>
          </w:p>
        </w:tc>
        <w:tc>
          <w:tcPr>
            <w:tcW w:w="1425" w:type="dxa"/>
          </w:tcPr>
          <w:p w14:paraId="502012FA" w14:textId="1F4D22A3"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6987E899" w14:textId="28E822C3"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402CF4" w14:paraId="1855FC37" w14:textId="64FAD0CB"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BC7B467" w14:textId="094FDABC" w:rsidR="00A52EA7" w:rsidRDefault="00070FCD" w:rsidP="00CA27A5">
            <w:pPr>
              <w:ind w:firstLine="0"/>
              <w:jc w:val="center"/>
            </w:pPr>
            <w:r>
              <w:t>07</w:t>
            </w:r>
          </w:p>
        </w:tc>
        <w:tc>
          <w:tcPr>
            <w:tcW w:w="6799" w:type="dxa"/>
          </w:tcPr>
          <w:p w14:paraId="3760DB6A" w14:textId="1CC8A5CC" w:rsidR="00A52EA7" w:rsidRDefault="00070FCD" w:rsidP="000C4028">
            <w:pPr>
              <w:ind w:firstLine="0"/>
              <w:cnfStyle w:val="000000100000" w:firstRow="0" w:lastRow="0" w:firstColumn="0" w:lastColumn="0" w:oddVBand="0" w:evenVBand="0" w:oddHBand="1" w:evenHBand="0" w:firstRowFirstColumn="0" w:firstRowLastColumn="0" w:lastRowFirstColumn="0" w:lastRowLastColumn="0"/>
            </w:pPr>
            <w:r>
              <w:t>Output position, rotation, and depth of object in relation to camera</w:t>
            </w:r>
          </w:p>
        </w:tc>
        <w:tc>
          <w:tcPr>
            <w:tcW w:w="1425" w:type="dxa"/>
          </w:tcPr>
          <w:p w14:paraId="19CE3F10" w14:textId="6D3695D0"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0528E65F" w14:textId="6C8A6569"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070FCD" w14:paraId="5C7E4228" w14:textId="77777777" w:rsidTr="00402CF4">
        <w:tc>
          <w:tcPr>
            <w:cnfStyle w:val="001000000000" w:firstRow="0" w:lastRow="0" w:firstColumn="1" w:lastColumn="0" w:oddVBand="0" w:evenVBand="0" w:oddHBand="0" w:evenHBand="0" w:firstRowFirstColumn="0" w:firstRowLastColumn="0" w:lastRowFirstColumn="0" w:lastRowLastColumn="0"/>
            <w:tcW w:w="709" w:type="dxa"/>
          </w:tcPr>
          <w:p w14:paraId="7CBB7BB2" w14:textId="50A2FAE6" w:rsidR="00070FCD" w:rsidRDefault="00070FCD" w:rsidP="00CA27A5">
            <w:pPr>
              <w:ind w:firstLine="0"/>
              <w:jc w:val="center"/>
            </w:pPr>
            <w:r>
              <w:t>08</w:t>
            </w:r>
          </w:p>
        </w:tc>
        <w:tc>
          <w:tcPr>
            <w:tcW w:w="6799" w:type="dxa"/>
          </w:tcPr>
          <w:p w14:paraId="3F85507A" w14:textId="5685CFD2" w:rsidR="00070FCD" w:rsidRDefault="00070FCD" w:rsidP="000C4028">
            <w:pPr>
              <w:ind w:firstLine="0"/>
              <w:cnfStyle w:val="000000000000" w:firstRow="0" w:lastRow="0" w:firstColumn="0" w:lastColumn="0" w:oddVBand="0" w:evenVBand="0" w:oddHBand="0" w:evenHBand="0" w:firstRowFirstColumn="0" w:firstRowLastColumn="0" w:lastRowFirstColumn="0" w:lastRowLastColumn="0"/>
            </w:pPr>
            <w:r>
              <w:t xml:space="preserve">Use </w:t>
            </w:r>
            <w:r w:rsidR="00272445">
              <w:t xml:space="preserve">a </w:t>
            </w:r>
            <w:r>
              <w:t xml:space="preserve">JSON </w:t>
            </w:r>
            <w:r w:rsidR="00272445">
              <w:t>structure</w:t>
            </w:r>
            <w:r>
              <w:t xml:space="preserve"> for data transfer between </w:t>
            </w:r>
            <w:r w:rsidR="00272445">
              <w:t>components</w:t>
            </w:r>
          </w:p>
        </w:tc>
        <w:tc>
          <w:tcPr>
            <w:tcW w:w="1425" w:type="dxa"/>
          </w:tcPr>
          <w:p w14:paraId="786D390D" w14:textId="621E3B28" w:rsidR="00070FCD"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113294AC" w14:textId="14614D6E" w:rsidR="00070FCD"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272445" w14:paraId="1152C9E4" w14:textId="77777777"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CDECCFA" w14:textId="20EAC854" w:rsidR="00272445" w:rsidRDefault="00272445" w:rsidP="00CA27A5">
            <w:pPr>
              <w:ind w:firstLine="0"/>
              <w:jc w:val="center"/>
            </w:pPr>
            <w:r>
              <w:t>09</w:t>
            </w:r>
          </w:p>
        </w:tc>
        <w:tc>
          <w:tcPr>
            <w:tcW w:w="6799" w:type="dxa"/>
          </w:tcPr>
          <w:p w14:paraId="6A6A8CCD" w14:textId="77E6FA9C" w:rsidR="00272445" w:rsidRDefault="00272445" w:rsidP="000C4028">
            <w:pPr>
              <w:ind w:firstLine="0"/>
              <w:cnfStyle w:val="000000100000" w:firstRow="0" w:lastRow="0" w:firstColumn="0" w:lastColumn="0" w:oddVBand="0" w:evenVBand="0" w:oddHBand="1" w:evenHBand="0" w:firstRowFirstColumn="0" w:firstRowLastColumn="0" w:lastRowFirstColumn="0" w:lastRowLastColumn="0"/>
            </w:pPr>
            <w:r>
              <w:t xml:space="preserve">Build API to </w:t>
            </w:r>
            <w:r w:rsidR="00CD4524">
              <w:t>allow the application to offload processing of image</w:t>
            </w:r>
          </w:p>
        </w:tc>
        <w:tc>
          <w:tcPr>
            <w:tcW w:w="1425" w:type="dxa"/>
          </w:tcPr>
          <w:p w14:paraId="14A88997" w14:textId="3CD04B44" w:rsidR="00272445"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20B315A9" w14:textId="73E4382B" w:rsidR="00272445"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524" w14:paraId="58793168" w14:textId="77777777" w:rsidTr="00402CF4">
        <w:tc>
          <w:tcPr>
            <w:cnfStyle w:val="001000000000" w:firstRow="0" w:lastRow="0" w:firstColumn="1" w:lastColumn="0" w:oddVBand="0" w:evenVBand="0" w:oddHBand="0" w:evenHBand="0" w:firstRowFirstColumn="0" w:firstRowLastColumn="0" w:lastRowFirstColumn="0" w:lastRowLastColumn="0"/>
            <w:tcW w:w="709" w:type="dxa"/>
          </w:tcPr>
          <w:p w14:paraId="3484C8CA" w14:textId="307A8111" w:rsidR="00CD4524" w:rsidRDefault="00CD4524" w:rsidP="00CA27A5">
            <w:pPr>
              <w:ind w:firstLine="0"/>
              <w:jc w:val="center"/>
            </w:pPr>
            <w:r>
              <w:t>10</w:t>
            </w:r>
          </w:p>
        </w:tc>
        <w:tc>
          <w:tcPr>
            <w:tcW w:w="6799" w:type="dxa"/>
          </w:tcPr>
          <w:p w14:paraId="6517BEFA" w14:textId="7534F382" w:rsidR="00CD4524" w:rsidRDefault="00CD4524" w:rsidP="000C4028">
            <w:pPr>
              <w:ind w:firstLine="0"/>
              <w:cnfStyle w:val="000000000000" w:firstRow="0" w:lastRow="0" w:firstColumn="0" w:lastColumn="0" w:oddVBand="0" w:evenVBand="0" w:oddHBand="0" w:evenHBand="0" w:firstRowFirstColumn="0" w:firstRowLastColumn="0" w:lastRowFirstColumn="0" w:lastRowLastColumn="0"/>
            </w:pPr>
            <w:r>
              <w:t>Use Azure/AWS VM</w:t>
            </w:r>
            <w:r w:rsidR="001A6FB8">
              <w:t xml:space="preserve"> with a public IP for server hosting</w:t>
            </w:r>
          </w:p>
        </w:tc>
        <w:tc>
          <w:tcPr>
            <w:tcW w:w="1425" w:type="dxa"/>
          </w:tcPr>
          <w:p w14:paraId="5B06759A" w14:textId="1DE45276" w:rsidR="00CD4524"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21DA8DA8" w14:textId="154BC734" w:rsidR="00CD4524"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1A6FB8" w14:paraId="58B65255" w14:textId="77777777"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9353EB" w14:textId="3091C72B" w:rsidR="001A6FB8" w:rsidRDefault="001A6FB8" w:rsidP="00CA27A5">
            <w:pPr>
              <w:ind w:firstLine="0"/>
              <w:jc w:val="center"/>
            </w:pPr>
            <w:r>
              <w:t>11</w:t>
            </w:r>
          </w:p>
        </w:tc>
        <w:tc>
          <w:tcPr>
            <w:tcW w:w="6799" w:type="dxa"/>
          </w:tcPr>
          <w:p w14:paraId="590719CA" w14:textId="27CB038A" w:rsidR="001A6FB8" w:rsidRDefault="001A6FB8" w:rsidP="000C4028">
            <w:pPr>
              <w:ind w:firstLine="0"/>
              <w:cnfStyle w:val="000000100000" w:firstRow="0" w:lastRow="0" w:firstColumn="0" w:lastColumn="0" w:oddVBand="0" w:evenVBand="0" w:oddHBand="1" w:evenHBand="0" w:firstRowFirstColumn="0" w:firstRowLastColumn="0" w:lastRowFirstColumn="0" w:lastRowLastColumn="0"/>
            </w:pPr>
            <w:r>
              <w:t>Offload ML</w:t>
            </w:r>
            <w:r w:rsidR="008457E1">
              <w:t xml:space="preserve"> (machine learning)</w:t>
            </w:r>
            <w:r>
              <w:t xml:space="preserve"> model training to the cloud</w:t>
            </w:r>
          </w:p>
        </w:tc>
        <w:tc>
          <w:tcPr>
            <w:tcW w:w="1425" w:type="dxa"/>
          </w:tcPr>
          <w:p w14:paraId="007535CD" w14:textId="5B3C3BC7" w:rsidR="001A6FB8"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2B9D9DAA" w14:textId="1725D9DA" w:rsidR="001A6FB8"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1A6FB8" w14:paraId="12F0AA63" w14:textId="77777777" w:rsidTr="00402CF4">
        <w:tc>
          <w:tcPr>
            <w:cnfStyle w:val="001000000000" w:firstRow="0" w:lastRow="0" w:firstColumn="1" w:lastColumn="0" w:oddVBand="0" w:evenVBand="0" w:oddHBand="0" w:evenHBand="0" w:firstRowFirstColumn="0" w:firstRowLastColumn="0" w:lastRowFirstColumn="0" w:lastRowLastColumn="0"/>
            <w:tcW w:w="709" w:type="dxa"/>
          </w:tcPr>
          <w:p w14:paraId="1373933A" w14:textId="705018AA" w:rsidR="001A6FB8" w:rsidRDefault="001A6FB8" w:rsidP="00CA27A5">
            <w:pPr>
              <w:ind w:firstLine="0"/>
              <w:jc w:val="center"/>
            </w:pPr>
            <w:r>
              <w:t>12</w:t>
            </w:r>
          </w:p>
        </w:tc>
        <w:tc>
          <w:tcPr>
            <w:tcW w:w="6799" w:type="dxa"/>
          </w:tcPr>
          <w:p w14:paraId="53E3C780" w14:textId="04E94156" w:rsidR="001A6FB8" w:rsidRDefault="001A6FB8" w:rsidP="000C4028">
            <w:pPr>
              <w:ind w:firstLine="0"/>
              <w:cnfStyle w:val="000000000000" w:firstRow="0" w:lastRow="0" w:firstColumn="0" w:lastColumn="0" w:oddVBand="0" w:evenVBand="0" w:oddHBand="0" w:evenHBand="0" w:firstRowFirstColumn="0" w:firstRowLastColumn="0" w:lastRowFirstColumn="0" w:lastRowLastColumn="0"/>
            </w:pPr>
            <w:r>
              <w:t>Generate 3D scene from JSON structure</w:t>
            </w:r>
            <w:r w:rsidR="009C1883">
              <w:t xml:space="preserve"> output by API</w:t>
            </w:r>
          </w:p>
        </w:tc>
        <w:tc>
          <w:tcPr>
            <w:tcW w:w="1425" w:type="dxa"/>
          </w:tcPr>
          <w:p w14:paraId="64695283" w14:textId="30CE2300" w:rsidR="001A6FB8"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378F63B3" w14:textId="2223505F" w:rsidR="001A6FB8"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9C1883" w14:paraId="61A2A7C8" w14:textId="77777777"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A345FCD" w14:textId="31048752" w:rsidR="009C1883" w:rsidRDefault="009C1883" w:rsidP="00CA27A5">
            <w:pPr>
              <w:ind w:firstLine="0"/>
              <w:jc w:val="center"/>
            </w:pPr>
            <w:r>
              <w:t>13</w:t>
            </w:r>
          </w:p>
        </w:tc>
        <w:tc>
          <w:tcPr>
            <w:tcW w:w="6799" w:type="dxa"/>
          </w:tcPr>
          <w:p w14:paraId="564C15E9" w14:textId="4E1B7CD8" w:rsidR="009C1883" w:rsidRDefault="009C1883" w:rsidP="000C4028">
            <w:pPr>
              <w:ind w:firstLine="0"/>
              <w:cnfStyle w:val="000000100000" w:firstRow="0" w:lastRow="0" w:firstColumn="0" w:lastColumn="0" w:oddVBand="0" w:evenVBand="0" w:oddHBand="1" w:evenHBand="0" w:firstRowFirstColumn="0" w:firstRowLastColumn="0" w:lastRowFirstColumn="0" w:lastRowLastColumn="0"/>
            </w:pPr>
            <w:r>
              <w:t>Create a selection of models to substitute for objects in 3D scene</w:t>
            </w:r>
          </w:p>
        </w:tc>
        <w:tc>
          <w:tcPr>
            <w:tcW w:w="1425" w:type="dxa"/>
          </w:tcPr>
          <w:p w14:paraId="3FF16EB3" w14:textId="6F218B71" w:rsidR="009C1883"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2C30A7D0" w14:textId="3FCF0DA0" w:rsidR="009C1883"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9C1883" w14:paraId="0AB703E1" w14:textId="77777777" w:rsidTr="00402CF4">
        <w:tc>
          <w:tcPr>
            <w:cnfStyle w:val="001000000000" w:firstRow="0" w:lastRow="0" w:firstColumn="1" w:lastColumn="0" w:oddVBand="0" w:evenVBand="0" w:oddHBand="0" w:evenHBand="0" w:firstRowFirstColumn="0" w:firstRowLastColumn="0" w:lastRowFirstColumn="0" w:lastRowLastColumn="0"/>
            <w:tcW w:w="709" w:type="dxa"/>
          </w:tcPr>
          <w:p w14:paraId="08D046A1" w14:textId="28748E3D" w:rsidR="009C1883" w:rsidRDefault="009C1883" w:rsidP="00CA27A5">
            <w:pPr>
              <w:ind w:firstLine="0"/>
              <w:jc w:val="center"/>
            </w:pPr>
            <w:r>
              <w:t>14</w:t>
            </w:r>
          </w:p>
        </w:tc>
        <w:tc>
          <w:tcPr>
            <w:tcW w:w="6799" w:type="dxa"/>
          </w:tcPr>
          <w:p w14:paraId="39323886" w14:textId="62035DC8" w:rsidR="009C1883" w:rsidRDefault="009C1883" w:rsidP="000C4028">
            <w:pPr>
              <w:ind w:firstLine="0"/>
              <w:cnfStyle w:val="000000000000" w:firstRow="0" w:lastRow="0" w:firstColumn="0" w:lastColumn="0" w:oddVBand="0" w:evenVBand="0" w:oddHBand="0" w:evenHBand="0" w:firstRowFirstColumn="0" w:firstRowLastColumn="0" w:lastRowFirstColumn="0" w:lastRowLastColumn="0"/>
            </w:pPr>
            <w:r>
              <w:t>Organise system into single application pipeline</w:t>
            </w:r>
          </w:p>
        </w:tc>
        <w:tc>
          <w:tcPr>
            <w:tcW w:w="1425" w:type="dxa"/>
          </w:tcPr>
          <w:p w14:paraId="56AF42B2" w14:textId="74EF6316" w:rsidR="009C1883"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1C9E9496" w14:textId="054A870C" w:rsidR="009C1883" w:rsidRDefault="006327E4" w:rsidP="00767374">
            <w:pPr>
              <w:keepNext/>
              <w:ind w:firstLine="0"/>
              <w:jc w:val="center"/>
              <w:cnfStyle w:val="000000000000" w:firstRow="0" w:lastRow="0" w:firstColumn="0" w:lastColumn="0" w:oddVBand="0" w:evenVBand="0" w:oddHBand="0" w:evenHBand="0" w:firstRowFirstColumn="0" w:firstRowLastColumn="0" w:lastRowFirstColumn="0" w:lastRowLastColumn="0"/>
            </w:pPr>
            <w:r>
              <w:t>-</w:t>
            </w:r>
          </w:p>
        </w:tc>
      </w:tr>
    </w:tbl>
    <w:p w14:paraId="0CF139C1" w14:textId="0D8D4DAD" w:rsidR="000E5E04" w:rsidRPr="005712AE" w:rsidRDefault="00767374" w:rsidP="002C6ED5">
      <w:pPr>
        <w:pStyle w:val="Caption"/>
        <w:rPr>
          <w:rFonts w:eastAsiaTheme="majorEastAsia"/>
          <w:sz w:val="28"/>
          <w:szCs w:val="32"/>
        </w:rPr>
      </w:pPr>
      <w:r>
        <w:t xml:space="preserve">Figure </w:t>
      </w:r>
      <w:r w:rsidR="00333A17">
        <w:rPr>
          <w:noProof/>
        </w:rPr>
        <w:fldChar w:fldCharType="begin"/>
      </w:r>
      <w:r w:rsidR="00333A17">
        <w:rPr>
          <w:noProof/>
        </w:rPr>
        <w:instrText xml:space="preserve"> SEQ Figure \* ARABIC </w:instrText>
      </w:r>
      <w:r w:rsidR="00333A17">
        <w:rPr>
          <w:noProof/>
        </w:rPr>
        <w:fldChar w:fldCharType="separate"/>
      </w:r>
      <w:r w:rsidR="00E221BC">
        <w:rPr>
          <w:noProof/>
        </w:rPr>
        <w:t>1</w:t>
      </w:r>
      <w:r w:rsidR="00333A17">
        <w:rPr>
          <w:noProof/>
        </w:rPr>
        <w:fldChar w:fldCharType="end"/>
      </w:r>
      <w:r>
        <w:t xml:space="preserve"> - </w:t>
      </w:r>
      <w:r w:rsidRPr="002C6ED5">
        <w:t>Objective</w:t>
      </w:r>
      <w:r>
        <w:t xml:space="preserve"> listing</w:t>
      </w:r>
    </w:p>
    <w:p w14:paraId="4DFC5386" w14:textId="77777777" w:rsidR="00E52DF2" w:rsidRDefault="00E52DF2" w:rsidP="00E52DF2"/>
    <w:p w14:paraId="216619BA" w14:textId="77777777" w:rsidR="00E11DCC" w:rsidRDefault="00E11DCC">
      <w:pPr>
        <w:spacing w:after="160" w:line="259" w:lineRule="auto"/>
        <w:ind w:firstLine="0"/>
        <w:rPr>
          <w:rFonts w:eastAsiaTheme="majorEastAsia"/>
          <w:b/>
          <w:color w:val="auto"/>
          <w:sz w:val="28"/>
          <w:szCs w:val="32"/>
        </w:rPr>
      </w:pPr>
      <w:r>
        <w:br w:type="page"/>
      </w:r>
    </w:p>
    <w:p w14:paraId="0CB4967D" w14:textId="66673B98" w:rsidR="00F62E16" w:rsidRDefault="00EC2B7B" w:rsidP="00D83E93">
      <w:pPr>
        <w:pStyle w:val="Heading1"/>
      </w:pPr>
      <w:r w:rsidRPr="005712AE">
        <w:lastRenderedPageBreak/>
        <w:t>2</w:t>
      </w:r>
      <w:r w:rsidR="008C5C6D" w:rsidRPr="005712AE">
        <w:t>.</w:t>
      </w:r>
      <w:r w:rsidRPr="005712AE">
        <w:t xml:space="preserve"> </w:t>
      </w:r>
      <w:r w:rsidR="00674A18" w:rsidRPr="005712AE">
        <w:t xml:space="preserve">Literature </w:t>
      </w:r>
      <w:r w:rsidR="00674A18" w:rsidRPr="00F62E16">
        <w:t>Review</w:t>
      </w:r>
    </w:p>
    <w:p w14:paraId="6C8380B6" w14:textId="2C182C45" w:rsidR="004341D0" w:rsidRDefault="004341D0" w:rsidP="004341D0">
      <w:pPr>
        <w:pStyle w:val="Heading2"/>
      </w:pPr>
      <w:r>
        <w:t>2.1 Part one</w:t>
      </w:r>
      <w:r w:rsidR="00147B79">
        <w:t xml:space="preserve"> – Problem domain</w:t>
      </w:r>
    </w:p>
    <w:p w14:paraId="2B04F1E2" w14:textId="315212BF" w:rsidR="00D272A9" w:rsidRDefault="00D272A9" w:rsidP="00AC25C8">
      <w:r>
        <w:t xml:space="preserve">To complete this project in a way which furthers the </w:t>
      </w:r>
      <w:r w:rsidR="00147B79">
        <w:t>AI (artificial intelligence)</w:t>
      </w:r>
      <w:r>
        <w:t xml:space="preserve"> community in </w:t>
      </w:r>
      <w:r w:rsidR="00147B79">
        <w:t>Northern Ireland</w:t>
      </w:r>
      <w:r>
        <w:t xml:space="preserve"> and push the boundaries of automated image processing, the author </w:t>
      </w:r>
      <w:r w:rsidR="00EC17D9">
        <w:t>of the project has conducted preliminary research into several topics including R-CNN</w:t>
      </w:r>
      <w:r w:rsidR="00AC25C8">
        <w:t xml:space="preserve"> </w:t>
      </w:r>
      <w:r w:rsidR="00B449A3">
        <w:fldChar w:fldCharType="begin" w:fldLock="1"/>
      </w:r>
      <w:r w:rsidR="00954CDD">
        <w:instrText>ADDIN CSL_CITATION {"citationItems":[{"id":"ITEM-1","itemData":{"DOI":"10.1109/CVPR.2018.00375","abstract":"We present a fast inverse-graphics framework for instance-level 3D scene understanding. We train a deep convolutional network that learns to map image regions to the full 3D shape and pose of all object instances in the image. Our method produces a compact 3D representation of the scene, which can be readily used for applications like autonomous driving. Many traditional 2D vision outputs, like instance segmentations and depth-maps, can be obtai-ned by simply rendering our output 3D scene model. We exploit class-specific shape priors by learning a low dimen-sional shape-space from collections of CAD models. We present novel representations of shape and pose, that strive towards better 3D equivariance and generalization. In or-der to exploit rich supervisory signals in the form of 2D annotations like segmentation, we propose a differentiable Render-and-Compare loss that allows 3D shape and pose to be learned with 2D supervision. We evaluate our method on the challenging real-world datasets of Pascal3D+ and KITTI, where we achieve state-of-the-art results.","author":[{"dropping-particle":"","family":"Kundu","given":"Abhijit","non-dropping-particle":"","parse-names":false,"suffix":""},{"dropping-particle":"","family":"Li","given":"Yin","non-dropping-particle":"","parse-names":false,"suffix":""},{"dropping-particle":"","family":"Rehg","given":"James M.","non-dropping-particle":"","parse-names":false,"suffix":""}],"container-title":"Cvpr","id":"ITEM-1","issued":{"date-parts":[["2018"]]},"title":"3D-RCNN: Instance-level 3D Object Reconstruction via Render-and-Compare","type":"article-journal"},"uris":["http://www.mendeley.com/documents/?uuid=da1edc50-ad2e-3134-ab1f-af5d047c1b15"]},{"id":"ITEM-2","itemData":{"DOI":"10.1109/ICCV.2015.169","ISBN":"9781467383912","ISSN":"15505499","PMID":"23739795","abstract":"This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Vision","id":"ITEM-2","issued":{"date-parts":[["2015"]]},"page":"1440-1448","title":"Fast R-CNN","type":"paper-conference","volume":"2015 Inter"},"uris":["http://www.mendeley.com/documents/?uuid=141d4642-284d-3ee5-bd7b-8220454e2952"]},{"id":"ITEM-3","itemData":{"DOI":"10.1109/ICCV.2017.322","ISBN":"9781538610329","ISSN":"15505499","PMID":"303902","abstract":"We present a conceptually simple, flexible, and general framework for object instance segmentation. Our approach efficiently detects objects in an image while simultaneously generating a high-quality segmentation mask for each instance. The method, called Mask R-CNN, extends Faster R-CNN by adding a branch for predicting an object mask in parallel with the existing branch for bounding box recognition. Mask R-CNN is simple to train and adds only a small overhead to Faster R-CNN, running at 5 fps. Moreover, Mask R-CNN is easy to generalize to other tasks, e.g., allowing us to estimate human poses in the same framework. We show top results in all three tracks of the COCO suite of challenges, including instance segmentation, bounding-box object detection, and person keypoint detection. Without bells and whistles, Mask R-CNN outperforms all existing, single-model entries on every task, including the COCO 2016 challenge winners. We hope our simple and effective approach will serve as a solid baseline and help ease future research in instance-level recognition. Code has been made available at: https://github.com/facebookresearch/Detectron","author":[{"dropping-particle":"","family":"He","given":"Kaiming","non-dropping-particle":"","parse-names":false,"suffix":""},{"dropping-particle":"","family":"Gkioxari","given":"Georgia","non-dropping-particle":"","parse-names":false,"suffix":""},{"dropping-particle":"","family":"Dollar","given":"Piotr","non-dropping-particle":"","parse-names":false,"suffix":""},{"dropping-particle":"","family":"Girshick","given":"Ross","non-dropping-particle":"","parse-names":false,"suffix":""}],"container-title":"Proceedings of the IEEE International Conference on Computer Vision","id":"ITEM-3","issued":{"date-parts":[["2017"]]},"page":"2980-2988","title":"Mask R-CNN","type":"paper-conference","volume":"2017-Octob"},"uris":["http://www.mendeley.com/documents/?uuid=d16bb9ad-046d-4346-9881-140c7ac4b136"]}],"mendeley":{"formattedCitation":"[2]–[4]","plainTextFormattedCitation":"[2]–[4]","previouslyFormattedCitation":"[2]–[4]"},"properties":{"noteIndex":0},"schema":"https://github.com/citation-style-language/schema/raw/master/csl-citation.json"}</w:instrText>
      </w:r>
      <w:r w:rsidR="00B449A3">
        <w:fldChar w:fldCharType="separate"/>
      </w:r>
      <w:r w:rsidR="00B449A3" w:rsidRPr="00B449A3">
        <w:rPr>
          <w:noProof/>
        </w:rPr>
        <w:t>[2]–[4]</w:t>
      </w:r>
      <w:r w:rsidR="00B449A3">
        <w:fldChar w:fldCharType="end"/>
      </w:r>
      <w:r w:rsidR="00954CDD">
        <w:t xml:space="preserve"> </w:t>
      </w:r>
      <w:r w:rsidR="00AC25C8">
        <w:t>and pose detection</w:t>
      </w:r>
      <w:r w:rsidR="00954CDD">
        <w:fldChar w:fldCharType="begin" w:fldLock="1"/>
      </w:r>
      <w:r w:rsidR="00B32084">
        <w:instrText>ADDIN CSL_CITATION {"citationItems":[{"id":"ITEM-1","itemData":{"DOI":"10.1109/CVPRW.2009.5206754","ISBN":"9781424439935","ISSN":"1063-6919","PMID":"16345500","abstract":"Non-rigid object detection and articulated pose estimation are two related and challenging problems in computer vision. Numerous models have been proposed over the years and often address different special cases, such as pedestrian detection or upper body pose estimation in TV footage. This paper shows that such specialization may not be necessary, and proposes a generic approach based on the pictorial structures framework. We show that the right selection of components for both appearance and spatial modeling is crucial for general applicability and overall performance of the model. The appearance of body parts is modeled using densely sampled shape context descriptors and discriminatively trained AdaBoost classifiers. Furthermore, we interpret the normalized margin of each classifier as likelihood in a generative model. Non-Gaussian relationships between parts are represented as Gaussians in the coordinate system of the joint between parts. The marginal posterior of each part is inferred using belief propagation. We demonstrate that such a model is equally suitable for both detection and pose estimation tasks, outperforming the state of the art on three recently proposed datasets.","author":[{"dropping-particle":"","family":"Andriluka","given":"Mykhaylo","non-dropping-particle":"","parse-names":false,"suffix":""},{"dropping-particle":"","family":"Roth","given":"Stefan","non-dropping-particle":"","parse-names":false,"suffix":""},{"dropping-particle":"","family":"Schiele","given":"Bernt","non-dropping-particle":"","parse-names":false,"suffix":""}],"container-title":"2009 IEEE Computer Society Conference on Computer Vision and Pattern Recognition Workshops, CVPR Workshops 2009","id":"ITEM-1","issued":{"date-parts":[["2009"]]},"title":"Pictorial structures revisited: People detection and articulated pose estimation","type":"paper-conference"},"uris":["http://www.mendeley.com/documents/?uuid=7b5872c0-d850-3e4b-ab8a-f5952e9da376"]},{"id":"ITEM-2","itemData":{"DOI":"10.1023/B:VISI.0000042934.15159.49","ISBN":"0920-5691","ISSN":"09205691","PMID":"17538950","abstract":"The goal of this paper is to recognize various deformable objects from\\r\\nimages. To this end we extend the class of generative probabilistic\\r\\nmodels known as pictorial structures. This class of models is\\r\\nparticularly suited to represent articulated structures, and has\\r\\npreviously been used by Felzenszwalb and Huttenlocher for pose\\r\\nestimation of humans.  We extend pictorial structures in three ways:\\r\\n(i) likelihoods are included for both the boundary and the enclosed\\r\\ntexture of the animal; (ii) a complete graph is modelled (rather than\\r\\na tree structure); (iii) it is demonstrated that the model can be\\r\\nfitted in polynomial time using belief propagation.\\r\\n\\r\\nWe show examples for two types of quadrupeds, cows and horses.  We\\r\\nachieve excellent recognition performance for cows with an equal error\\r\\nrate of 3% for 500 positive and 5000 negative images.","author":[{"dropping-particle":"","family":"Felzenszwalb","given":"Pedro F.","non-dropping-particle":"","parse-names":false,"suffix":""},{"dropping-particle":"","family":"Huttenlocher","given":"Daniel P.","non-dropping-particle":"","parse-names":false,"suffix":""}],"container-title":"International Journal of Computer Vision","id":"ITEM-2","issued":{"date-parts":[["2005"]]},"title":"Pictorial structures for object recognition","type":"article-journal"},"uris":["http://www.mendeley.com/documents/?uuid=118bf00b-236a-381f-a683-2e2dab769a29"]},{"id":"ITEM-3","itemData":{"DOI":"10.1109/CVPR.2006.180","ISBN":"0769525970","ISSN":"10636919","PMID":"21925606","abstract":"Part-based tree-structured models have been widely used for 2D articulated human pose-estimation. These approaches admit efficient inference algorithms while capturing the important kinematic constraints of the human body as a graphical model. These methods often fail however when multiple body parts fit the same image region resulting in global pose estimates that poorly explain the overall image evidence. Attempts to solve this problem have focused on the use of strong prior models that are limited to learned activities such as walking. We argue that the problem actually lies with the image observations and not with the prior. In particular, image evidence for each body part is estimated independently of other parts without regard to self-occlusion. To address this we introduce occlusion-sensitive local likelihoods that approximate the global image likelihood using per-pixel hidden binary variables that encode the occlusion relationships between parts. This occlusion reasoning introduces interactions between non-adjacent body parts creating loops in the underlying graphical model. We deal with this using an extension of an approximate belief propagation algorithm (PAMPAS). The algorithm recovers the real-valued 2D pose of the body in the presence of occlusions, does not require strong priors over body pose and does a quantitatively better job of explaining image evidence than previous methods.","author":[{"dropping-particle":"","family":"Sigal","given":"Leonid","non-dropping-particle":"","parse-names":false,"suffix":""},{"dropping-particle":"","family":"Black","given":"Michael J.","non-dropping-particle":"","parse-names":false,"suffix":""}],"container-title":"Proceedings of the IEEE Computer Society Conference on Computer Vision and Pattern Recognition","id":"ITEM-3","issued":{"date-parts":[["2006"]]},"title":"Measure locally, reason globally: Occlusion-sensitive articulated pose estimation","type":"paper-conference"},"uris":["http://www.mendeley.com/documents/?uuid=94ee7a22-73bb-3db6-b76a-8311c25347be"]},{"id":"ITEM-4","itemData":{"abstract":"This paper presents KeypointNet, an end-to-end geometric reasoning framework to learn an optimal set of category-specific 3D keypoints, along with their detectors. Given a single image, KeypointNet extracts 3D keypoints that are optimized for a downstream task. We demonstrate this framework on 3D pose estimation by proposing a differentiable objective that seeks the optimal set of keypoints for recovering the relative pose between two views of an object. Our model discovers geometrically and semantically consistent keypoints across viewing angles and instances of an object category. Importantly, we find that our end-to-end framework using no ground-truth keypoint annotations outperforms a fully supervised baseline using the same neural network architecture on the task of pose estimation. The discovered 3D keypoints on the car, chair, and plane categories of ShapeNet are visualized at http://keypointnet.github.io/.","author":[{"dropping-particle":"","family":"Suwajanakorn","given":"Supasorn","non-dropping-particle":"","parse-names":false,"suffix":""},{"dropping-particle":"","family":"Snavely","given":"Noah","non-dropping-particle":"","parse-names":false,"suffix":""},{"dropping-particle":"","family":"Tompson","given":"Jonathan","non-dropping-particle":"","parse-names":false,"suffix":""},{"dropping-particle":"","family":"Norouzi","given":"Mohammad","non-dropping-particle":"","parse-names":false,"suffix":""}],"id":"ITEM-4","issue":"1","issued":{"date-parts":[["2018"]]},"page":"1-13","title":"Discovery of Latent 3D Keypoints via End-to-end Geometric Reasoning","type":"article-journal"},"uris":["http://www.mendeley.com/documents/?uuid=99648ee7-feb1-449e-91be-abdfb25cf75f"]}],"mendeley":{"formattedCitation":"[5]–[8]","plainTextFormattedCitation":"[5]–[8]","previouslyFormattedCitation":"[5]–[8]"},"properties":{"noteIndex":0},"schema":"https://github.com/citation-style-language/schema/raw/master/csl-citation.json"}</w:instrText>
      </w:r>
      <w:r w:rsidR="00954CDD">
        <w:fldChar w:fldCharType="separate"/>
      </w:r>
      <w:r w:rsidR="00954CDD" w:rsidRPr="00954CDD">
        <w:rPr>
          <w:noProof/>
        </w:rPr>
        <w:t>[5]–[8]</w:t>
      </w:r>
      <w:r w:rsidR="00954CDD">
        <w:fldChar w:fldCharType="end"/>
      </w:r>
      <w:r w:rsidR="00AC25C8">
        <w:t>.</w:t>
      </w:r>
    </w:p>
    <w:p w14:paraId="22CBE9A2" w14:textId="41CDCDD5" w:rsidR="00D272A9" w:rsidRDefault="00D272A9" w:rsidP="00831AF4">
      <w:pPr>
        <w:pStyle w:val="Heading3"/>
      </w:pPr>
      <w:r>
        <w:t xml:space="preserve">2.1.1 RCNN </w:t>
      </w:r>
    </w:p>
    <w:p w14:paraId="03CEC1A6" w14:textId="4DD072F0" w:rsidR="00D272A9" w:rsidRDefault="00AC25C8" w:rsidP="00604F59">
      <w:r>
        <w:t>Before getting into the re</w:t>
      </w:r>
      <w:r w:rsidR="00D34B6B">
        <w:t xml:space="preserve">asoning of using an R-CNN within this pipeline, a brief overview of the research that led the author to the conclusion </w:t>
      </w:r>
      <w:r w:rsidR="00604F59">
        <w:t xml:space="preserve">that an R-CNN would be useful. The </w:t>
      </w:r>
      <w:r w:rsidR="00D272A9">
        <w:t>R-CNN (Region</w:t>
      </w:r>
      <w:r w:rsidR="00EB2A89">
        <w:t xml:space="preserve"> of interests</w:t>
      </w:r>
      <w:r w:rsidR="00D272A9">
        <w:t xml:space="preserve"> with </w:t>
      </w:r>
      <w:r w:rsidR="00EB2A89">
        <w:t>convolutional neural network</w:t>
      </w:r>
      <w:r w:rsidR="00D272A9">
        <w:t xml:space="preserve"> features) structure was</w:t>
      </w:r>
      <w:r w:rsidR="00604F59">
        <w:t xml:space="preserve"> proposed as</w:t>
      </w:r>
      <w:r w:rsidR="00D272A9">
        <w:t xml:space="preserve"> an effort to bridge the gap that sat between object classification and detection </w:t>
      </w:r>
      <w:r w:rsidR="00D272A9">
        <w:fldChar w:fldCharType="begin" w:fldLock="1"/>
      </w:r>
      <w:r w:rsidR="00B32084">
        <w:instrText>ADDIN CSL_CITATION {"citationItems":[{"id":"ITEM-1","itemData":{"DOI":"10.1109/CVPR.2014.81","ISBN":"978-1-4799-5118-5","ISSN":"10636919","PMID":"639374","author":[{"dropping-particle":"","family":"Girshick","given":"Ross","non-dropping-particle":"","parse-names":false,"suffix":""},{"dropping-particle":"","family":"Donahue","given":"Jeff","non-dropping-particle":"","parse-names":false,"suffix":""},{"dropping-particle":"","family":"Darrell","given":"Trevor","non-dropping-particle":"","parse-names":false,"suffix":""},{"dropping-particle":"","family":"Malik","given":"Jitendra","non-dropping-particle":"","parse-names":false,"suffix":""}],"container-title":"Proceedings of the IEEE conference on computer vision and pattern recognition","id":"ITEM-1","issued":{"date-parts":[["2012"]]},"page":"2-9","title":"Rich Feature Hierarchies for Accurate Object Detection and Semantic Segmentation Rich Feature Hierarchies for Accurate Object Detection and Semantic Segmentation","type":"paper-conference"},"uris":["http://www.mendeley.com/documents/?uuid=f1ef62b0-bd1b-4473-89b0-b06c6638f86c"]}],"mendeley":{"formattedCitation":"[9]","plainTextFormattedCitation":"[9]","previouslyFormattedCitation":"[9]"},"properties":{"noteIndex":0},"schema":"https://github.com/citation-style-language/schema/raw/master/csl-citation.json"}</w:instrText>
      </w:r>
      <w:r w:rsidR="00D272A9">
        <w:fldChar w:fldCharType="separate"/>
      </w:r>
      <w:r w:rsidR="00954CDD" w:rsidRPr="00954CDD">
        <w:rPr>
          <w:noProof/>
        </w:rPr>
        <w:t>[9]</w:t>
      </w:r>
      <w:r w:rsidR="00D272A9">
        <w:fldChar w:fldCharType="end"/>
      </w:r>
      <w:r w:rsidR="00D272A9">
        <w:t>. The basic R-CNN structure split the process into 3 stages or modules:</w:t>
      </w:r>
    </w:p>
    <w:p w14:paraId="2DE7AFF5" w14:textId="77777777" w:rsidR="00D272A9" w:rsidRDefault="00D272A9" w:rsidP="00D272A9">
      <w:pPr>
        <w:pStyle w:val="ListParagraph"/>
        <w:numPr>
          <w:ilvl w:val="0"/>
          <w:numId w:val="7"/>
        </w:numPr>
      </w:pPr>
      <w:r>
        <w:t>Extract region proposals</w:t>
      </w:r>
    </w:p>
    <w:p w14:paraId="2C561BC1" w14:textId="77777777" w:rsidR="00D272A9" w:rsidRDefault="00D272A9" w:rsidP="00D272A9">
      <w:pPr>
        <w:pStyle w:val="ListParagraph"/>
        <w:numPr>
          <w:ilvl w:val="0"/>
          <w:numId w:val="7"/>
        </w:numPr>
      </w:pPr>
      <w:r>
        <w:t>Compute CNN features</w:t>
      </w:r>
    </w:p>
    <w:p w14:paraId="7E73751B" w14:textId="77777777" w:rsidR="00D272A9" w:rsidRDefault="00D272A9" w:rsidP="00D272A9">
      <w:pPr>
        <w:pStyle w:val="ListParagraph"/>
        <w:numPr>
          <w:ilvl w:val="0"/>
          <w:numId w:val="7"/>
        </w:numPr>
      </w:pPr>
      <w:r>
        <w:t>Classify regions</w:t>
      </w:r>
    </w:p>
    <w:p w14:paraId="2E607D47" w14:textId="3561CE7F" w:rsidR="00D272A9" w:rsidRDefault="00D272A9" w:rsidP="00D272A9">
      <w:r>
        <w:t xml:space="preserve">Using an RCNN we essentially generate </w:t>
      </w:r>
      <w:r>
        <w:rPr>
          <w:i/>
        </w:rPr>
        <w:t xml:space="preserve">r </w:t>
      </w:r>
      <w:r>
        <w:t>number of regions of varying size across the picture input. These regions are category-independent. There are many different ways to generate these regions as objectiveness</w:t>
      </w:r>
      <w:r>
        <w:fldChar w:fldCharType="begin" w:fldLock="1"/>
      </w:r>
      <w:r w:rsidR="00B32084">
        <w:instrText>ADDIN CSL_CITATION {"citationItems":[{"id":"ITEM-1","itemData":{"author":[{"dropping-particle":"","family":"Alexe","given":"Bogdan","non-dropping-particle":"","parse-names":false,"suffix":""},{"dropping-particle":"","family":"Member","given":"Student","non-dropping-particle":"","parse-names":false,"suffix":""},{"dropping-particle":"","family":"Deselaers","given":"Thomas","non-dropping-particle":"","parse-names":false,"suffix":""}],"id":"ITEM-1","issue":"11","issued":{"date-parts":[["2012"]]},"page":"2189-2202","title":"Measuring the Objectness of Image Windows","type":"article-journal","volume":"34"},"uris":["http://www.mendeley.com/documents/?uuid=9e251694-a4f6-4cfe-ab3b-68bde352c958"]}],"mendeley":{"formattedCitation":"[10]","plainTextFormattedCitation":"[10]","previouslyFormattedCitation":"[10]"},"properties":{"noteIndex":0},"schema":"https://github.com/citation-style-language/schema/raw/master/csl-citation.json"}</w:instrText>
      </w:r>
      <w:r>
        <w:fldChar w:fldCharType="separate"/>
      </w:r>
      <w:r w:rsidR="00954CDD" w:rsidRPr="00954CDD">
        <w:rPr>
          <w:noProof/>
        </w:rPr>
        <w:t>[10]</w:t>
      </w:r>
      <w:r>
        <w:fldChar w:fldCharType="end"/>
      </w:r>
      <w:r>
        <w:t xml:space="preserve">, multiscale combinatorial grouping </w:t>
      </w:r>
      <w:r>
        <w:fldChar w:fldCharType="begin" w:fldLock="1"/>
      </w:r>
      <w:r w:rsidR="00B32084">
        <w:instrText>ADDIN CSL_CITATION {"citationItems":[{"id":"ITEM-1","itemData":{"author":[{"dropping-particle":"","family":"Arbel","given":"Pablo","non-dropping-particle":"","parse-names":false,"suffix":""},{"dropping-particle":"","family":"Barron","given":"Jonathan T","non-dropping-particle":"","parse-names":false,"suffix":""},{"dropping-particle":"","family":"Polit","given":"Universitat","non-dropping-particle":"","parse-names":false,"suffix":""}],"id":"ITEM-1","issued":{"date-parts":[["0"]]},"title":"Multiscale Combinatorial Grouping","type":"article-journal","volume":"500"},"uris":["http://www.mendeley.com/documents/?uuid=16486e69-24a7-43f4-a020-c98b5ed717b6"]}],"mendeley":{"formattedCitation":"[11]","plainTextFormattedCitation":"[11]","previouslyFormattedCitation":"[11]"},"properties":{"noteIndex":0},"schema":"https://github.com/citation-style-language/schema/raw/master/csl-citation.json"}</w:instrText>
      </w:r>
      <w:r>
        <w:fldChar w:fldCharType="separate"/>
      </w:r>
      <w:r w:rsidR="00954CDD" w:rsidRPr="00954CDD">
        <w:rPr>
          <w:noProof/>
        </w:rPr>
        <w:t>[11]</w:t>
      </w:r>
      <w:r>
        <w:fldChar w:fldCharType="end"/>
      </w:r>
      <w:r>
        <w:t xml:space="preserve">, and object proposals </w:t>
      </w:r>
      <w:r>
        <w:fldChar w:fldCharType="begin" w:fldLock="1"/>
      </w:r>
      <w:r w:rsidR="00B32084">
        <w:instrText>ADDIN CSL_CITATION {"citationItems":[{"id":"ITEM-1","itemData":{"author":[{"dropping-particle":"","family":"Endres","given":"Ian","non-dropping-particle":"","parse-names":false,"suffix":""},{"dropping-particle":"","family":"Hoiem","given":"Derek","non-dropping-particle":"","parse-names":false,"suffix":""}],"id":"ITEM-1","issued":{"date-parts":[["0"]]},"title":"Category Independent Object Proposals","type":"article-journal"},"uris":["http://www.mendeley.com/documents/?uuid=a9add5e8-0e86-4863-870b-b2d72af649b3"]}],"mendeley":{"formattedCitation":"[12]","plainTextFormattedCitation":"[12]","previouslyFormattedCitation":"[12]"},"properties":{"noteIndex":0},"schema":"https://github.com/citation-style-language/schema/raw/master/csl-citation.json"}</w:instrText>
      </w:r>
      <w:r>
        <w:fldChar w:fldCharType="separate"/>
      </w:r>
      <w:r w:rsidR="00954CDD" w:rsidRPr="00954CDD">
        <w:rPr>
          <w:noProof/>
        </w:rPr>
        <w:t>[12]</w:t>
      </w:r>
      <w:r>
        <w:fldChar w:fldCharType="end"/>
      </w:r>
      <w:r>
        <w:t>.</w:t>
      </w:r>
    </w:p>
    <w:p w14:paraId="46B2D8FF" w14:textId="446449B9" w:rsidR="00D272A9" w:rsidRDefault="00D272A9" w:rsidP="00D272A9">
      <w:r>
        <w:t xml:space="preserve">After the initial paper outlining the use of </w:t>
      </w:r>
      <w:proofErr w:type="spellStart"/>
      <w:r>
        <w:t>RoIs</w:t>
      </w:r>
      <w:proofErr w:type="spellEnd"/>
      <w:r>
        <w:t xml:space="preserve"> and CNNs together</w:t>
      </w:r>
      <w:r w:rsidR="00B32084">
        <w:t xml:space="preserve"> </w:t>
      </w:r>
      <w:r w:rsidR="00B32084">
        <w:fldChar w:fldCharType="begin" w:fldLock="1"/>
      </w:r>
      <w:r w:rsidR="00C53B58">
        <w:instrText>ADDIN CSL_CITATION {"citationItems":[{"id":"ITEM-1","itemData":{"DOI":"10.1109/CVPR.2014.81","ISBN":"978-1-4799-5118-5","ISSN":"10636919","PMID":"639374","author":[{"dropping-particle":"","family":"Girshick","given":"Ross","non-dropping-particle":"","parse-names":false,"suffix":""},{"dropping-particle":"","family":"Donahue","given":"Jeff","non-dropping-particle":"","parse-names":false,"suffix":""},{"dropping-particle":"","family":"Darrell","given":"Trevor","non-dropping-particle":"","parse-names":false,"suffix":""},{"dropping-particle":"","family":"Malik","given":"Jitendra","non-dropping-particle":"","parse-names":false,"suffix":""}],"container-title":"Proceedings of the IEEE conference on computer vision and pattern recognition","id":"ITEM-1","issued":{"date-parts":[["2012"]]},"page":"2-9","title":"Rich Feature Hierarchies for Accurate Object Detection and Semantic Segmentation Rich Feature Hierarchies for Accurate Object Detection and Semantic Segmentation","type":"paper-conference"},"uris":["http://www.mendeley.com/documents/?uuid=f1ef62b0-bd1b-4473-89b0-b06c6638f86c"]}],"mendeley":{"formattedCitation":"[9]","plainTextFormattedCitation":"[9]","previouslyFormattedCitation":"[9]"},"properties":{"noteIndex":0},"schema":"https://github.com/citation-style-language/schema/raw/master/csl-citation.json"}</w:instrText>
      </w:r>
      <w:r w:rsidR="00B32084">
        <w:fldChar w:fldCharType="separate"/>
      </w:r>
      <w:r w:rsidR="00B32084" w:rsidRPr="00B32084">
        <w:rPr>
          <w:noProof/>
        </w:rPr>
        <w:t>[9]</w:t>
      </w:r>
      <w:r w:rsidR="00B32084">
        <w:fldChar w:fldCharType="end"/>
      </w:r>
      <w:r>
        <w:t>, the next major upgrade to the R-CNN format came in the form of Fast R-CNN</w:t>
      </w:r>
      <w:r w:rsidR="00304903">
        <w:t xml:space="preserve"> (t</w:t>
      </w:r>
      <w:r w:rsidR="00812AF7">
        <w:t xml:space="preserve">he background of Fast R-CNN </w:t>
      </w:r>
      <w:r w:rsidR="00822CD6">
        <w:t xml:space="preserve">is required for the comparisons in </w:t>
      </w:r>
      <w:r w:rsidR="00812AF7">
        <w:t xml:space="preserve">figure </w:t>
      </w:r>
      <w:r w:rsidR="00B64CF4">
        <w:t>3</w:t>
      </w:r>
      <w:r w:rsidR="00812AF7">
        <w:t>)</w:t>
      </w:r>
      <w:r>
        <w:t xml:space="preserve">. This methodology proposed higher efficiency of the R-CNN method by implementing feature sharing and multi-task loss during training among other advancements </w:t>
      </w:r>
      <w:r>
        <w:fldChar w:fldCharType="begin" w:fldLock="1"/>
      </w:r>
      <w:r w:rsidR="00954CDD">
        <w:instrText>ADDIN CSL_CITATION {"citationItems":[{"id":"ITEM-1","itemData":{"DOI":"10.1109/ICCV.2015.169","ISBN":"9781467383912","ISSN":"15505499","PMID":"23739795","abstract":"This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Vision","id":"ITEM-1","issued":{"date-parts":[["2015"]]},"page":"1440-1448","title":"Fast R-CNN","type":"paper-conference","volume":"2015 Inter"},"uris":["http://www.mendeley.com/documents/?uuid=141d4642-284d-3ee5-bd7b-8220454e2952"]}],"mendeley":{"formattedCitation":"[3]","plainTextFormattedCitation":"[3]","previouslyFormattedCitation":"[3]"},"properties":{"noteIndex":0},"schema":"https://github.com/citation-style-language/schema/raw/master/csl-citation.json"}</w:instrText>
      </w:r>
      <w:r>
        <w:fldChar w:fldCharType="separate"/>
      </w:r>
      <w:r w:rsidR="00B449A3" w:rsidRPr="00B449A3">
        <w:rPr>
          <w:noProof/>
        </w:rPr>
        <w:t>[3]</w:t>
      </w:r>
      <w:r>
        <w:fldChar w:fldCharType="end"/>
      </w:r>
      <w:r>
        <w:t xml:space="preserve">. Researchers developing this method had shown up to 18.3x increased training speed than R-CNN and </w:t>
      </w:r>
      <w:proofErr w:type="spellStart"/>
      <w:r>
        <w:t>SPPnet</w:t>
      </w:r>
      <w:proofErr w:type="spellEnd"/>
      <w:r>
        <w:t xml:space="preserve"> </w:t>
      </w:r>
      <w:r>
        <w:fldChar w:fldCharType="begin" w:fldLock="1"/>
      </w:r>
      <w:r w:rsidR="00B32084">
        <w:instrText>ADDIN CSL_CITATION {"citationItems":[{"id":"ITEM-1","itemData":{"DOI":"10.1109/TPAMI.2015.2389824","ISBN":"9783319105772","ISSN":"01628828","PMID":"26353135","abstract":"Existing deep convolutional neural networks (CNNs) require a fixed-size (e.g., 224x224) input image. This requirement is \"artificial\" and may reduce the recognition accuracy for the images or sub-images of an arbitrary size/scale. In this work, we equip the networks with another pooling strategy, \"spatial pyramid pooling\", to eliminate the above requirement. The new network structure, called SPP-net, can generate a fixed-length representation regardless of image size/scale. Pyramid pooling is also robust to object deformations. With these advantages, SPP-net should in general improve all CNN-based image classification methods. On the ImageNet 2012 dataset, we demonstrate that SPP-net boosts the accuracy of a variety of CNN architectures despite their different designs. On the Pascal VOC 2007 and Caltech101 datasets, SPP-net achieves state-of-the-art classification results using a single full-image representation and no fine-tuning. The power of SPP-net is also significant in object detection. Using SPP-net, we compute the feature maps from the entire image only once, and then pool features in arbitrary regions (sub-images) to generate fixed-length representations for training the detectors. This method avoids repeatedly computing the convolutional features. In processing test images, our method is 24-102x faster than the R-CNN method, while achieving better or comparable accuracy on Pascal VOC 2007. In ImageNet Large Scale Visual Recognition Challenge (ILSVRC) 2014, our methods rank #2 in object detection and #3 in image classification among all 38 teams. This manuscript also introduces the improvement made for this competi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IEEE Transactions on Pattern Analysis and Machine Intelligence","id":"ITEM-1","issue":"9","issued":{"date-parts":[["2015"]]},"page":"1904-1916","title":"Spatial Pyramid Pooling in Deep Convolutional Networks for Visual Recognition","type":"article-journal","volume":"37"},"uris":["http://www.mendeley.com/documents/?uuid=e71f5e1e-9729-4d76-abc3-ebc765991ba3"]}],"mendeley":{"formattedCitation":"[13]","plainTextFormattedCitation":"[13]","previouslyFormattedCitation":"[13]"},"properties":{"noteIndex":0},"schema":"https://github.com/citation-style-language/schema/raw/master/csl-citation.json"}</w:instrText>
      </w:r>
      <w:r>
        <w:fldChar w:fldCharType="separate"/>
      </w:r>
      <w:r w:rsidR="00954CDD" w:rsidRPr="00954CDD">
        <w:rPr>
          <w:noProof/>
        </w:rPr>
        <w:t>[13]</w:t>
      </w:r>
      <w:r>
        <w:fldChar w:fldCharType="end"/>
      </w:r>
      <w:r>
        <w:t xml:space="preserve">, another computer vision method </w:t>
      </w:r>
      <w:r>
        <w:fldChar w:fldCharType="begin" w:fldLock="1"/>
      </w:r>
      <w:r w:rsidR="00954CDD">
        <w:instrText>ADDIN CSL_CITATION {"citationItems":[{"id":"ITEM-1","itemData":{"DOI":"10.1109/ICCV.2015.169","ISBN":"9781467383912","ISSN":"15505499","PMID":"23739795","abstract":"This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Vision","id":"ITEM-1","issued":{"date-parts":[["2015"]]},"page":"1440-1448","title":"Fast R-CNN","type":"paper-conference","volume":"2015 Inter"},"uris":["http://www.mendeley.com/documents/?uuid=141d4642-284d-3ee5-bd7b-8220454e2952"]}],"mendeley":{"formattedCitation":"[3]","plainTextFormattedCitation":"[3]","previouslyFormattedCitation":"[3]"},"properties":{"noteIndex":0},"schema":"https://github.com/citation-style-language/schema/raw/master/csl-citation.json"}</w:instrText>
      </w:r>
      <w:r>
        <w:fldChar w:fldCharType="separate"/>
      </w:r>
      <w:r w:rsidR="00B449A3" w:rsidRPr="00B449A3">
        <w:rPr>
          <w:noProof/>
        </w:rPr>
        <w:t>[3]</w:t>
      </w:r>
      <w:r>
        <w:fldChar w:fldCharType="end"/>
      </w:r>
      <w:r>
        <w:t xml:space="preserve">. Unfortunately, Fast R-CNN uses object proposal as a method for determining </w:t>
      </w:r>
      <w:r w:rsidR="004A4294">
        <w:t xml:space="preserve">region of interests in the </w:t>
      </w:r>
      <w:r w:rsidR="00E63C71">
        <w:t>given picture (</w:t>
      </w:r>
      <w:proofErr w:type="spellStart"/>
      <w:r w:rsidR="00E63C71">
        <w:t>RoI</w:t>
      </w:r>
      <w:proofErr w:type="spellEnd"/>
      <w:r w:rsidR="00E63C71">
        <w:t>)</w:t>
      </w:r>
      <w:r>
        <w:t xml:space="preserve">. Due to the nature of this project, the </w:t>
      </w:r>
      <w:r w:rsidR="00C04B64">
        <w:t>author</w:t>
      </w:r>
      <w:r>
        <w:t xml:space="preserve"> decided it best to look for a different method for determining the </w:t>
      </w:r>
      <w:proofErr w:type="spellStart"/>
      <w:r>
        <w:t>RoI</w:t>
      </w:r>
      <w:proofErr w:type="spellEnd"/>
      <w:r>
        <w:t xml:space="preserve"> rather than manually specifying which object to look for each time the application was executed.</w:t>
      </w:r>
    </w:p>
    <w:p w14:paraId="563B7E0F" w14:textId="66776472" w:rsidR="00D272A9" w:rsidRDefault="00D272A9" w:rsidP="00D272A9">
      <w:r>
        <w:t xml:space="preserve">Another route to follow when aiming to fill the object recognition, classification, and isolation was to use the FCN (Fully convolutional network) methodology </w:t>
      </w:r>
      <w:r>
        <w:fldChar w:fldCharType="begin" w:fldLock="1"/>
      </w:r>
      <w:r w:rsidR="00B32084">
        <w:instrText>ADDIN CSL_CITATION {"citationItems":[{"id":"ITEM-1","itemData":{"DOI":"10.1109/TPAMI.2016.2572683","ISBN":"9781467369640","ISSN":"01628828","PMID":"16190471","abstract":"The recent advances in deep neural networks have convincingly demonstrated high capability in learning vision models on large datasets. Nevertheless, collecting expert labeled datasets especially with pixel-level annotations is an extremely expensive process. An appealing alternative is to render synthetic data (e.g., computer games) and generate ground truth automatically. However, simply applying the models learnt on synthetic images may lead to high generalization error on real images due to domain shift. In this paper, we facilitate this issue from the perspectives of both visual appearance-level and representation-level domain adaptation. The former adapts source-domain images to appear as if drawn from the \"style\" in the target domain and the latter attempts to learn domain-invariant representations. Specifically, we present Fully Convolutional Adaptation Networks (FCAN), a novel deep architecture for semantic segmentation which combines Appearance Adaptation Networks (AAN) and Representation Adaptation Networks (RAN). AAN learns a transformation from one domain to the other in the pixel space and RAN is optimized in an adversarial learning manner to maximally fool the domain discriminator with the learnt source and target representations. Extensive experiments are conducted on the transfer from GTA5 (game videos) to Cityscapes (urban street scenes) on semantic segmentation and our proposal achieves superior results when comparing to state-of-the-art unsupervised adaptation techniques. More remarkably, we obtain a new record: mIoU of 47.5% on BDDS (drive-cam videos) in an unsupervised setting.","author":[{"dropping-particle":"","family":"Shelhamer","given":"Evan","non-dropping-particle":"","parse-names":false,"suffix":""},{"dropping-particle":"","family":"Long","given":"Jonathan","non-dropping-particle":"","parse-names":false,"suffix":""},{"dropping-particle":"","family":"Darrell","given":"Trevor","non-dropping-particle":"","parse-names":false,"suffix":""}],"container-title":"IEEE Transactions on Pattern Analysis and Machine Intelligence","id":"ITEM-1","issued":{"date-parts":[["2017"]]},"title":"Fully Convolutional Networks for Semantic Segmentation","type":"article-journal"},"uris":["http://www.mendeley.com/documents/?uuid=4fc42b92-4710-325c-bbc3-1c82bf606677"]}],"mendeley":{"formattedCitation":"[14]","plainTextFormattedCitation":"[14]","previouslyFormattedCitation":"[14]"},"properties":{"noteIndex":0},"schema":"https://github.com/citation-style-language/schema/raw/master/csl-citation.json"}</w:instrText>
      </w:r>
      <w:r>
        <w:fldChar w:fldCharType="separate"/>
      </w:r>
      <w:r w:rsidR="00954CDD" w:rsidRPr="00954CDD">
        <w:rPr>
          <w:noProof/>
        </w:rPr>
        <w:t>[14]</w:t>
      </w:r>
      <w:r>
        <w:fldChar w:fldCharType="end"/>
      </w:r>
      <w:r>
        <w:t xml:space="preserve">. </w:t>
      </w:r>
      <w:r w:rsidR="00C04B64">
        <w:t>Although t</w:t>
      </w:r>
      <w:r>
        <w:t xml:space="preserve">his is not an R-CNN, </w:t>
      </w:r>
      <w:r w:rsidR="00C04B64">
        <w:t xml:space="preserve">it </w:t>
      </w:r>
      <w:r>
        <w:t xml:space="preserve">could </w:t>
      </w:r>
      <w:r w:rsidR="00C04B64">
        <w:t xml:space="preserve">in theory </w:t>
      </w:r>
      <w:r w:rsidR="00D50B00">
        <w:t>complete the work required for the object recognition and classification, and image segmentation component of the proposed product</w:t>
      </w:r>
      <w:r>
        <w:t xml:space="preserve">. The author’s reasoning against using FCN </w:t>
      </w:r>
      <w:r w:rsidR="00F77F10">
        <w:t>was due to</w:t>
      </w:r>
      <w:r>
        <w:t xml:space="preserve"> the </w:t>
      </w:r>
      <w:r w:rsidR="00F77F10">
        <w:t>work</w:t>
      </w:r>
      <w:r>
        <w:t xml:space="preserve"> required to adapt the methodology to the current program. Although in terms of standalone semantic segmentation FCN could be a great contender, the product theorised by the author would require the instancing of each class. The FCN methodology alone shows to work poorly for this </w:t>
      </w:r>
      <w:r>
        <w:fldChar w:fldCharType="begin" w:fldLock="1"/>
      </w:r>
      <w:r w:rsidR="00954CDD">
        <w:instrText>ADDIN CSL_CITATION {"citationItems":[{"id":"ITEM-1","itemData":{"DOI":"10.1109/ICCV.2017.322","ISBN":"9781538610329","ISSN":"15505499","PMID":"303902","abstract":"We present a conceptually simple, flexible, and general framework for object instance segmentation. Our approach efficiently detects objects in an image while simultaneously generating a high-quality segmentation mask for each instance. The method, called Mask R-CNN, extends Faster R-CNN by adding a branch for predicting an object mask in parallel with the existing branch for bounding box recognition. Mask R-CNN is simple to train and adds only a small overhead to Faster R-CNN, running at 5 fps. Moreover, Mask R-CNN is easy to generalize to other tasks, e.g., allowing us to estimate human poses in the same framework. We show top results in all three tracks of the COCO suite of challenges, including instance segmentation, bounding-box object detection, and person keypoint detection. Without bells and whistles, Mask R-CNN outperforms all existing, single-model entries on every task, including the COCO 2016 challenge winners. We hope our simple and effective approach will serve as a solid baseline and help ease future research in instance-level recognition. Code has been made available at: https://github.com/facebookresearch/Detectron","author":[{"dropping-particle":"","family":"He","given":"Kaiming","non-dropping-particle":"","parse-names":false,"suffix":""},{"dropping-particle":"","family":"Gkioxari","given":"Georgia","non-dropping-particle":"","parse-names":false,"suffix":""},{"dropping-particle":"","family":"Dollar","given":"Piotr","non-dropping-particle":"","parse-names":false,"suffix":""},{"dropping-particle":"","family":"Girshick","given":"Ross","non-dropping-particle":"","parse-names":false,"suffix":""}],"container-title":"Proceedings of the IEEE International Conference on Computer Vision","id":"ITEM-1","issued":{"date-parts":[["2017"]]},"page":"2980-2988","title":"Mask R-CNN","type":"paper-conference","volume":"2017-Octob"},"uris":["http://www.mendeley.com/documents/?uuid=d16bb9ad-046d-4346-9881-140c7ac4b136"]}],"mendeley":{"formattedCitation":"[4]","plainTextFormattedCitation":"[4]","previouslyFormattedCitation":"[4]"},"properties":{"noteIndex":0},"schema":"https://github.com/citation-style-language/schema/raw/master/csl-citation.json"}</w:instrText>
      </w:r>
      <w:r>
        <w:fldChar w:fldCharType="separate"/>
      </w:r>
      <w:r w:rsidR="00B449A3" w:rsidRPr="00B449A3">
        <w:rPr>
          <w:noProof/>
        </w:rPr>
        <w:t>[4]</w:t>
      </w:r>
      <w:r>
        <w:fldChar w:fldCharType="end"/>
      </w:r>
      <w:r>
        <w:t xml:space="preserve"> and would require further work to allow this. In the future, once the pipeline is built, there may be a case for transitioning the component into an FCN if experiments show a speed increase. </w:t>
      </w:r>
    </w:p>
    <w:p w14:paraId="435FF3F8" w14:textId="2C2D830B" w:rsidR="00D272A9" w:rsidRDefault="00D272A9" w:rsidP="00D272A9">
      <w:r>
        <w:rPr>
          <w:noProof/>
        </w:rPr>
        <mc:AlternateContent>
          <mc:Choice Requires="wps">
            <w:drawing>
              <wp:anchor distT="0" distB="0" distL="114300" distR="114300" simplePos="0" relativeHeight="251694080" behindDoc="0" locked="0" layoutInCell="1" allowOverlap="1" wp14:anchorId="5B2F3BC0" wp14:editId="152028AB">
                <wp:simplePos x="0" y="0"/>
                <wp:positionH relativeFrom="margin">
                  <wp:posOffset>3637280</wp:posOffset>
                </wp:positionH>
                <wp:positionV relativeFrom="paragraph">
                  <wp:posOffset>1469390</wp:posOffset>
                </wp:positionV>
                <wp:extent cx="272669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26690" cy="635"/>
                        </a:xfrm>
                        <a:prstGeom prst="rect">
                          <a:avLst/>
                        </a:prstGeom>
                        <a:solidFill>
                          <a:prstClr val="white"/>
                        </a:solidFill>
                        <a:ln>
                          <a:noFill/>
                        </a:ln>
                      </wps:spPr>
                      <wps:txbx>
                        <w:txbxContent>
                          <w:p w14:paraId="22301743" w14:textId="78673BAC" w:rsidR="00D272A9" w:rsidRPr="00E015F3" w:rsidRDefault="00D272A9" w:rsidP="00D272A9">
                            <w:pPr>
                              <w:pStyle w:val="Caption"/>
                              <w:rPr>
                                <w:color w:val="000000" w:themeColor="text1"/>
                              </w:rPr>
                            </w:pPr>
                            <w:r w:rsidRPr="006600F1">
                              <w:rPr>
                                <w:color w:val="000000" w:themeColor="text1"/>
                              </w:rPr>
                              <w:t xml:space="preserve">Figure </w:t>
                            </w:r>
                            <w:r w:rsidRPr="006600F1">
                              <w:rPr>
                                <w:color w:val="000000" w:themeColor="text1"/>
                              </w:rPr>
                              <w:fldChar w:fldCharType="begin"/>
                            </w:r>
                            <w:r w:rsidRPr="006600F1">
                              <w:rPr>
                                <w:color w:val="000000" w:themeColor="text1"/>
                              </w:rPr>
                              <w:instrText xml:space="preserve"> SEQ Figure \* ARABIC </w:instrText>
                            </w:r>
                            <w:r w:rsidRPr="006600F1">
                              <w:rPr>
                                <w:color w:val="000000" w:themeColor="text1"/>
                              </w:rPr>
                              <w:fldChar w:fldCharType="separate"/>
                            </w:r>
                            <w:r w:rsidR="00E221BC">
                              <w:rPr>
                                <w:noProof/>
                                <w:color w:val="000000" w:themeColor="text1"/>
                              </w:rPr>
                              <w:t>2</w:t>
                            </w:r>
                            <w:r w:rsidRPr="006600F1">
                              <w:rPr>
                                <w:color w:val="000000" w:themeColor="text1"/>
                              </w:rPr>
                              <w:fldChar w:fldCharType="end"/>
                            </w:r>
                            <w:r w:rsidRPr="006600F1">
                              <w:rPr>
                                <w:color w:val="000000" w:themeColor="text1"/>
                              </w:rPr>
                              <w:t xml:space="preserve"> - Mask R-CNN framework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2F3BC0" id="_x0000_t202" coordsize="21600,21600" o:spt="202" path="m,l,21600r21600,l21600,xe">
                <v:stroke joinstyle="miter"/>
                <v:path gradientshapeok="t" o:connecttype="rect"/>
              </v:shapetype>
              <v:shape id="Text Box 2" o:spid="_x0000_s1026" type="#_x0000_t202" style="position:absolute;left:0;text-align:left;margin-left:286.4pt;margin-top:115.7pt;width:214.7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" stroked="f">
                <v:textbox style="mso-fit-shape-to-text:t" inset="0,0,0,0">
                  <w:txbxContent>
                    <w:p w14:paraId="22301743" w14:textId="78673BAC" w:rsidR="00D272A9" w:rsidRPr="00E015F3" w:rsidRDefault="00D272A9" w:rsidP="00D272A9">
                      <w:pPr>
                        <w:pStyle w:val="Caption"/>
                        <w:rPr>
                          <w:color w:val="000000" w:themeColor="text1"/>
                        </w:rPr>
                      </w:pPr>
                      <w:r w:rsidRPr="006600F1">
                        <w:rPr>
                          <w:color w:val="000000" w:themeColor="text1"/>
                        </w:rPr>
                        <w:t xml:space="preserve">Figure </w:t>
                      </w:r>
                      <w:r w:rsidRPr="006600F1">
                        <w:rPr>
                          <w:color w:val="000000" w:themeColor="text1"/>
                        </w:rPr>
                        <w:fldChar w:fldCharType="begin"/>
                      </w:r>
                      <w:r w:rsidRPr="006600F1">
                        <w:rPr>
                          <w:color w:val="000000" w:themeColor="text1"/>
                        </w:rPr>
                        <w:instrText xml:space="preserve"> SEQ Figure \* ARABIC </w:instrText>
                      </w:r>
                      <w:r w:rsidRPr="006600F1">
                        <w:rPr>
                          <w:color w:val="000000" w:themeColor="text1"/>
                        </w:rPr>
                        <w:fldChar w:fldCharType="separate"/>
                      </w:r>
                      <w:r w:rsidR="00E221BC">
                        <w:rPr>
                          <w:noProof/>
                          <w:color w:val="000000" w:themeColor="text1"/>
                        </w:rPr>
                        <w:t>2</w:t>
                      </w:r>
                      <w:r w:rsidRPr="006600F1">
                        <w:rPr>
                          <w:color w:val="000000" w:themeColor="text1"/>
                        </w:rPr>
                        <w:fldChar w:fldCharType="end"/>
                      </w:r>
                      <w:r w:rsidRPr="006600F1">
                        <w:rPr>
                          <w:color w:val="000000" w:themeColor="text1"/>
                        </w:rPr>
                        <w:t xml:space="preserve"> - Mask R-CNN framework [9]</w:t>
                      </w:r>
                    </w:p>
                  </w:txbxContent>
                </v:textbox>
                <w10:wrap type="square" anchorx="margin"/>
              </v:shape>
            </w:pict>
          </mc:Fallback>
        </mc:AlternateContent>
      </w:r>
      <w:r w:rsidRPr="006600F1">
        <w:rPr>
          <w:noProof/>
          <w:color w:val="000000" w:themeColor="text1"/>
        </w:rPr>
        <w:drawing>
          <wp:anchor distT="0" distB="0" distL="114300" distR="114300" simplePos="0" relativeHeight="251693056" behindDoc="0" locked="0" layoutInCell="1" allowOverlap="1" wp14:anchorId="23AB7B14" wp14:editId="0DC4F17B">
            <wp:simplePos x="0" y="0"/>
            <wp:positionH relativeFrom="margin">
              <wp:posOffset>3566795</wp:posOffset>
            </wp:positionH>
            <wp:positionV relativeFrom="paragraph">
              <wp:posOffset>1905</wp:posOffset>
            </wp:positionV>
            <wp:extent cx="3076575" cy="13639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6575"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theorised product would require instance segmentation as previously mentioned. Recently work was published detailing mask R-CNN. This is a variation of an R-CNN with a focus on instance segmentation </w:t>
      </w:r>
      <w:r>
        <w:fldChar w:fldCharType="begin" w:fldLock="1"/>
      </w:r>
      <w:r w:rsidR="00954CDD">
        <w:instrText>ADDIN CSL_CITATION {"citationItems":[{"id":"ITEM-1","itemData":{"DOI":"10.1109/ICCV.2017.322","ISBN":"9781538610329","ISSN":"15505499","PMID":"303902","abstract":"We present a conceptually simple, flexible, and general framework for object instance segmentation. Our approach efficiently detects objects in an image while simultaneously generating a high-quality segmentation mask for each instance. The method, called Mask R-CNN, extends Faster R-CNN by adding a branch for predicting an object mask in parallel with the existing branch for bounding box recognition. Mask R-CNN is simple to train and adds only a small overhead to Faster R-CNN, running at 5 fps. Moreover, Mask R-CNN is easy to generalize to other tasks, e.g., allowing us to estimate human poses in the same framework. We show top results in all three tracks of the COCO suite of challenges, including instance segmentation, bounding-box object detection, and person keypoint detection. Without bells and whistles, Mask R-CNN outperforms all existing, single-model entries on every task, including the COCO 2016 challenge winners. We hope our simple and effective approach will serve as a solid baseline and help ease future research in instance-level recognition. Code has been made available at: https://github.com/facebookresearch/Detectron","author":[{"dropping-particle":"","family":"He","given":"Kaiming","non-dropping-particle":"","parse-names":false,"suffix":""},{"dropping-particle":"","family":"Gkioxari","given":"Georgia","non-dropping-particle":"","parse-names":false,"suffix":""},{"dropping-particle":"","family":"Dollar","given":"Piotr","non-dropping-particle":"","parse-names":false,"suffix":""},{"dropping-particle":"","family":"Girshick","given":"Ross","non-dropping-particle":"","parse-names":false,"suffix":""}],"container-title":"Proceedings of the IEEE International Conference on Computer Vision","id":"ITEM-1","issued":{"date-parts":[["2017"]]},"page":"2980-2988","title":"Mask R-CNN","type":"paper-conference","volume":"2017-Octob"},"uris":["http://www.mendeley.com/documents/?uuid=d16bb9ad-046d-4346-9881-140c7ac4b136"]}],"mendeley":{"formattedCitation":"[4]","plainTextFormattedCitation":"[4]","previouslyFormattedCitation":"[4]"},"properties":{"noteIndex":0},"schema":"https://github.com/citation-style-language/schema/raw/master/csl-citation.json"}</w:instrText>
      </w:r>
      <w:r>
        <w:fldChar w:fldCharType="separate"/>
      </w:r>
      <w:r w:rsidR="00B449A3" w:rsidRPr="00B449A3">
        <w:rPr>
          <w:noProof/>
        </w:rPr>
        <w:t>[4]</w:t>
      </w:r>
      <w:r>
        <w:fldChar w:fldCharType="end"/>
      </w:r>
      <w:r>
        <w:t>. This is an extension of the previously mentioned Fast R-CNN and as such is fast to implement and train. This relives time pressures on the Author to implement this component.</w:t>
      </w:r>
    </w:p>
    <w:p w14:paraId="531F47DC" w14:textId="4E40216B" w:rsidR="00D272A9" w:rsidRDefault="00D272A9" w:rsidP="00D272A9">
      <w:r>
        <w:t xml:space="preserve">In terms of the object recognition component of the product, the system would require the recognition of an object within the input photograph. Once an object is recognised, we would then require the separation of this object from the remainder of the picture on a pixel-by-pixel basis. This combines both semantic segmentation and instance segmentation. The only CNN purpose-built to achieve this task in an efficient manner is the mask R-CNN. Figure </w:t>
      </w:r>
      <w:r w:rsidR="00FB3B91">
        <w:t>3</w:t>
      </w:r>
      <w:r>
        <w:t xml:space="preserve"> below shows mask R-CNN currently outperforms all previously mentioned models.</w:t>
      </w:r>
      <w:r w:rsidR="00E677A5">
        <w:t xml:space="preserve"> The backbone section of the table </w:t>
      </w:r>
      <w:r w:rsidR="00D500EB">
        <w:lastRenderedPageBreak/>
        <w:t xml:space="preserve">outlines </w:t>
      </w:r>
      <w:r w:rsidR="007229DB">
        <w:t xml:space="preserve">the </w:t>
      </w:r>
      <w:r w:rsidR="0067245E">
        <w:t>neural network</w:t>
      </w:r>
      <w:r w:rsidR="007229DB">
        <w:t xml:space="preserve"> architecture of the model. </w:t>
      </w:r>
      <w:r w:rsidR="005F29C9">
        <w:t xml:space="preserve">The backbone is worth mentioning when discussing the accuracy of the bounding boxes because it is </w:t>
      </w:r>
      <w:r w:rsidR="00D974F4">
        <w:t>the net that learns object patterns.</w:t>
      </w:r>
    </w:p>
    <w:p w14:paraId="7214A9CC" w14:textId="77777777" w:rsidR="00D272A9" w:rsidRDefault="00D272A9" w:rsidP="00D272A9"/>
    <w:tbl>
      <w:tblPr>
        <w:tblStyle w:val="PlainTable1"/>
        <w:tblW w:w="0" w:type="auto"/>
        <w:jc w:val="center"/>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614"/>
        <w:gridCol w:w="2768"/>
        <w:gridCol w:w="2460"/>
      </w:tblGrid>
      <w:tr w:rsidR="00D272A9" w14:paraId="516D211A" w14:textId="77777777" w:rsidTr="008143B5">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1DC2E003" w14:textId="77777777" w:rsidR="00D272A9" w:rsidRDefault="00D272A9" w:rsidP="008143B5">
            <w:pPr>
              <w:ind w:firstLine="0"/>
            </w:pPr>
          </w:p>
        </w:tc>
        <w:tc>
          <w:tcPr>
            <w:tcW w:w="2768" w:type="dxa"/>
          </w:tcPr>
          <w:p w14:paraId="581891F4" w14:textId="77777777" w:rsidR="00D272A9" w:rsidRDefault="00D272A9" w:rsidP="008143B5">
            <w:pPr>
              <w:ind w:firstLine="0"/>
              <w:cnfStyle w:val="100000000000" w:firstRow="1" w:lastRow="0" w:firstColumn="0" w:lastColumn="0" w:oddVBand="0" w:evenVBand="0" w:oddHBand="0" w:evenHBand="0" w:firstRowFirstColumn="0" w:firstRowLastColumn="0" w:lastRowFirstColumn="0" w:lastRowLastColumn="0"/>
            </w:pPr>
            <w:r>
              <w:t>Backbone</w:t>
            </w:r>
          </w:p>
        </w:tc>
        <w:tc>
          <w:tcPr>
            <w:tcW w:w="2460" w:type="dxa"/>
          </w:tcPr>
          <w:p w14:paraId="41A426B1" w14:textId="77777777" w:rsidR="00D272A9" w:rsidRDefault="00D272A9" w:rsidP="008143B5">
            <w:pPr>
              <w:ind w:firstLine="0"/>
              <w:cnfStyle w:val="100000000000" w:firstRow="1" w:lastRow="0" w:firstColumn="0" w:lastColumn="0" w:oddVBand="0" w:evenVBand="0" w:oddHBand="0" w:evenHBand="0" w:firstRowFirstColumn="0" w:firstRowLastColumn="0" w:lastRowFirstColumn="0" w:lastRowLastColumn="0"/>
            </w:pPr>
            <w:r>
              <w:t>Bounding Box AP</w:t>
            </w:r>
          </w:p>
        </w:tc>
      </w:tr>
      <w:tr w:rsidR="00D272A9" w14:paraId="3D3513E2" w14:textId="77777777" w:rsidTr="008143B5">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629BC340" w14:textId="77777777" w:rsidR="00D272A9" w:rsidRDefault="00D272A9" w:rsidP="008143B5">
            <w:pPr>
              <w:ind w:firstLine="0"/>
            </w:pPr>
            <w:r>
              <w:t>Faster R-CNN+++</w:t>
            </w:r>
          </w:p>
        </w:tc>
        <w:tc>
          <w:tcPr>
            <w:tcW w:w="2768" w:type="dxa"/>
          </w:tcPr>
          <w:p w14:paraId="0C9E622B" w14:textId="77777777" w:rsidR="00D272A9" w:rsidRDefault="00D272A9" w:rsidP="008143B5">
            <w:pPr>
              <w:ind w:firstLine="0"/>
              <w:cnfStyle w:val="000000100000" w:firstRow="0" w:lastRow="0" w:firstColumn="0" w:lastColumn="0" w:oddVBand="0" w:evenVBand="0" w:oddHBand="1" w:evenHBand="0" w:firstRowFirstColumn="0" w:firstRowLastColumn="0" w:lastRowFirstColumn="0" w:lastRowLastColumn="0"/>
            </w:pPr>
            <w:r>
              <w:t>ResNet-101-C4</w:t>
            </w:r>
          </w:p>
        </w:tc>
        <w:tc>
          <w:tcPr>
            <w:tcW w:w="2460" w:type="dxa"/>
          </w:tcPr>
          <w:p w14:paraId="3328BF06" w14:textId="77777777" w:rsidR="00D272A9" w:rsidRDefault="00D272A9" w:rsidP="008143B5">
            <w:pPr>
              <w:ind w:firstLine="0"/>
              <w:cnfStyle w:val="000000100000" w:firstRow="0" w:lastRow="0" w:firstColumn="0" w:lastColumn="0" w:oddVBand="0" w:evenVBand="0" w:oddHBand="1" w:evenHBand="0" w:firstRowFirstColumn="0" w:firstRowLastColumn="0" w:lastRowFirstColumn="0" w:lastRowLastColumn="0"/>
            </w:pPr>
            <w:r>
              <w:t>55.7</w:t>
            </w:r>
          </w:p>
        </w:tc>
      </w:tr>
      <w:tr w:rsidR="00D272A9" w14:paraId="1A02F83F" w14:textId="77777777" w:rsidTr="008143B5">
        <w:trPr>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3848A29D" w14:textId="77777777" w:rsidR="00D272A9" w:rsidRDefault="00D272A9" w:rsidP="008143B5">
            <w:pPr>
              <w:ind w:firstLine="0"/>
            </w:pPr>
            <w:r>
              <w:t>Faster R-CNN w FPN</w:t>
            </w:r>
          </w:p>
        </w:tc>
        <w:tc>
          <w:tcPr>
            <w:tcW w:w="2768" w:type="dxa"/>
          </w:tcPr>
          <w:p w14:paraId="55932EE2" w14:textId="77777777" w:rsidR="00D272A9" w:rsidRDefault="00D272A9" w:rsidP="008143B5">
            <w:pPr>
              <w:ind w:firstLine="0"/>
              <w:cnfStyle w:val="000000000000" w:firstRow="0" w:lastRow="0" w:firstColumn="0" w:lastColumn="0" w:oddVBand="0" w:evenVBand="0" w:oddHBand="0" w:evenHBand="0" w:firstRowFirstColumn="0" w:firstRowLastColumn="0" w:lastRowFirstColumn="0" w:lastRowLastColumn="0"/>
            </w:pPr>
            <w:r>
              <w:t>ResNet-101-FPN</w:t>
            </w:r>
          </w:p>
        </w:tc>
        <w:tc>
          <w:tcPr>
            <w:tcW w:w="2460" w:type="dxa"/>
          </w:tcPr>
          <w:p w14:paraId="0A7A89BE" w14:textId="77777777" w:rsidR="00D272A9" w:rsidRDefault="00D272A9" w:rsidP="008143B5">
            <w:pPr>
              <w:ind w:firstLine="0"/>
              <w:cnfStyle w:val="000000000000" w:firstRow="0" w:lastRow="0" w:firstColumn="0" w:lastColumn="0" w:oddVBand="0" w:evenVBand="0" w:oddHBand="0" w:evenHBand="0" w:firstRowFirstColumn="0" w:firstRowLastColumn="0" w:lastRowFirstColumn="0" w:lastRowLastColumn="0"/>
            </w:pPr>
            <w:r>
              <w:t>59.1</w:t>
            </w:r>
          </w:p>
        </w:tc>
      </w:tr>
      <w:tr w:rsidR="00D272A9" w14:paraId="50748F47" w14:textId="77777777" w:rsidTr="008143B5">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7EFA4187" w14:textId="77777777" w:rsidR="00D272A9" w:rsidRDefault="00D272A9" w:rsidP="008143B5">
            <w:pPr>
              <w:ind w:firstLine="0"/>
            </w:pPr>
            <w:r>
              <w:t>Faster R-CNN w G-RMI</w:t>
            </w:r>
          </w:p>
        </w:tc>
        <w:tc>
          <w:tcPr>
            <w:tcW w:w="2768" w:type="dxa"/>
          </w:tcPr>
          <w:p w14:paraId="61B0E488" w14:textId="77777777" w:rsidR="00D272A9" w:rsidRDefault="00D272A9" w:rsidP="008143B5">
            <w:pPr>
              <w:ind w:firstLine="0"/>
              <w:cnfStyle w:val="000000100000" w:firstRow="0" w:lastRow="0" w:firstColumn="0" w:lastColumn="0" w:oddVBand="0" w:evenVBand="0" w:oddHBand="1" w:evenHBand="0" w:firstRowFirstColumn="0" w:firstRowLastColumn="0" w:lastRowFirstColumn="0" w:lastRowLastColumn="0"/>
            </w:pPr>
            <w:r>
              <w:t>Inception-ResNet-v2</w:t>
            </w:r>
          </w:p>
        </w:tc>
        <w:tc>
          <w:tcPr>
            <w:tcW w:w="2460" w:type="dxa"/>
          </w:tcPr>
          <w:p w14:paraId="5A3C256C" w14:textId="77777777" w:rsidR="00D272A9" w:rsidRDefault="00D272A9" w:rsidP="008143B5">
            <w:pPr>
              <w:ind w:firstLine="0"/>
              <w:cnfStyle w:val="000000100000" w:firstRow="0" w:lastRow="0" w:firstColumn="0" w:lastColumn="0" w:oddVBand="0" w:evenVBand="0" w:oddHBand="1" w:evenHBand="0" w:firstRowFirstColumn="0" w:firstRowLastColumn="0" w:lastRowFirstColumn="0" w:lastRowLastColumn="0"/>
            </w:pPr>
            <w:r>
              <w:t>55.5</w:t>
            </w:r>
          </w:p>
        </w:tc>
      </w:tr>
      <w:tr w:rsidR="00D272A9" w14:paraId="1437B2A3" w14:textId="77777777" w:rsidTr="008143B5">
        <w:trPr>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22A977FA" w14:textId="77777777" w:rsidR="00D272A9" w:rsidRDefault="00D272A9" w:rsidP="008143B5">
            <w:pPr>
              <w:ind w:firstLine="0"/>
            </w:pPr>
            <w:r>
              <w:t>Faster R-CNN w TDM</w:t>
            </w:r>
          </w:p>
        </w:tc>
        <w:tc>
          <w:tcPr>
            <w:tcW w:w="2768" w:type="dxa"/>
          </w:tcPr>
          <w:p w14:paraId="5A6C7BD9" w14:textId="77777777" w:rsidR="00D272A9" w:rsidRDefault="00D272A9" w:rsidP="008143B5">
            <w:pPr>
              <w:ind w:firstLine="0"/>
              <w:cnfStyle w:val="000000000000" w:firstRow="0" w:lastRow="0" w:firstColumn="0" w:lastColumn="0" w:oddVBand="0" w:evenVBand="0" w:oddHBand="0" w:evenHBand="0" w:firstRowFirstColumn="0" w:firstRowLastColumn="0" w:lastRowFirstColumn="0" w:lastRowLastColumn="0"/>
            </w:pPr>
            <w:r>
              <w:t>Inception-ResNet-v2-TDM</w:t>
            </w:r>
          </w:p>
        </w:tc>
        <w:tc>
          <w:tcPr>
            <w:tcW w:w="2460" w:type="dxa"/>
          </w:tcPr>
          <w:p w14:paraId="0ED81F5C" w14:textId="77777777" w:rsidR="00D272A9" w:rsidRDefault="00D272A9" w:rsidP="008143B5">
            <w:pPr>
              <w:ind w:firstLine="0"/>
              <w:cnfStyle w:val="000000000000" w:firstRow="0" w:lastRow="0" w:firstColumn="0" w:lastColumn="0" w:oddVBand="0" w:evenVBand="0" w:oddHBand="0" w:evenHBand="0" w:firstRowFirstColumn="0" w:firstRowLastColumn="0" w:lastRowFirstColumn="0" w:lastRowLastColumn="0"/>
            </w:pPr>
            <w:r>
              <w:t>57.7</w:t>
            </w:r>
          </w:p>
        </w:tc>
      </w:tr>
      <w:tr w:rsidR="00D272A9" w14:paraId="7A989B28" w14:textId="77777777" w:rsidTr="008143B5">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37CCE31E" w14:textId="77777777" w:rsidR="00D272A9" w:rsidRDefault="00D272A9" w:rsidP="008143B5">
            <w:pPr>
              <w:ind w:firstLine="0"/>
            </w:pPr>
            <w:r>
              <w:t xml:space="preserve">Faster R-CNN, </w:t>
            </w:r>
            <w:proofErr w:type="spellStart"/>
            <w:r>
              <w:t>RoIAlign</w:t>
            </w:r>
            <w:proofErr w:type="spellEnd"/>
          </w:p>
        </w:tc>
        <w:tc>
          <w:tcPr>
            <w:tcW w:w="2768" w:type="dxa"/>
          </w:tcPr>
          <w:p w14:paraId="4A31CFD0" w14:textId="77777777" w:rsidR="00D272A9" w:rsidRDefault="00D272A9" w:rsidP="008143B5">
            <w:pPr>
              <w:ind w:firstLine="0"/>
              <w:cnfStyle w:val="000000100000" w:firstRow="0" w:lastRow="0" w:firstColumn="0" w:lastColumn="0" w:oddVBand="0" w:evenVBand="0" w:oddHBand="1" w:evenHBand="0" w:firstRowFirstColumn="0" w:firstRowLastColumn="0" w:lastRowFirstColumn="0" w:lastRowLastColumn="0"/>
            </w:pPr>
            <w:r>
              <w:t>ResNet-101-FPN</w:t>
            </w:r>
          </w:p>
        </w:tc>
        <w:tc>
          <w:tcPr>
            <w:tcW w:w="2460" w:type="dxa"/>
          </w:tcPr>
          <w:p w14:paraId="73FE3733" w14:textId="77777777" w:rsidR="00D272A9" w:rsidRDefault="00D272A9" w:rsidP="008143B5">
            <w:pPr>
              <w:ind w:firstLine="0"/>
              <w:cnfStyle w:val="000000100000" w:firstRow="0" w:lastRow="0" w:firstColumn="0" w:lastColumn="0" w:oddVBand="0" w:evenVBand="0" w:oddHBand="1" w:evenHBand="0" w:firstRowFirstColumn="0" w:firstRowLastColumn="0" w:lastRowFirstColumn="0" w:lastRowLastColumn="0"/>
            </w:pPr>
            <w:r>
              <w:t>59.6</w:t>
            </w:r>
          </w:p>
        </w:tc>
      </w:tr>
      <w:tr w:rsidR="00D272A9" w14:paraId="5C9EAC27" w14:textId="77777777" w:rsidTr="008143B5">
        <w:trPr>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4B8542A5" w14:textId="77777777" w:rsidR="00D272A9" w:rsidRDefault="00D272A9" w:rsidP="008143B5">
            <w:pPr>
              <w:ind w:firstLine="0"/>
            </w:pPr>
            <w:r>
              <w:t>Mask R-CNN</w:t>
            </w:r>
          </w:p>
        </w:tc>
        <w:tc>
          <w:tcPr>
            <w:tcW w:w="2768" w:type="dxa"/>
          </w:tcPr>
          <w:p w14:paraId="525A8A2F" w14:textId="77777777" w:rsidR="00D272A9" w:rsidRDefault="00D272A9" w:rsidP="008143B5">
            <w:pPr>
              <w:ind w:firstLine="0"/>
              <w:cnfStyle w:val="000000000000" w:firstRow="0" w:lastRow="0" w:firstColumn="0" w:lastColumn="0" w:oddVBand="0" w:evenVBand="0" w:oddHBand="0" w:evenHBand="0" w:firstRowFirstColumn="0" w:firstRowLastColumn="0" w:lastRowFirstColumn="0" w:lastRowLastColumn="0"/>
            </w:pPr>
            <w:r>
              <w:t>ResNet-101-FPN</w:t>
            </w:r>
          </w:p>
        </w:tc>
        <w:tc>
          <w:tcPr>
            <w:tcW w:w="2460" w:type="dxa"/>
          </w:tcPr>
          <w:p w14:paraId="76740988" w14:textId="77777777" w:rsidR="00D272A9" w:rsidRDefault="00D272A9" w:rsidP="008143B5">
            <w:pPr>
              <w:ind w:firstLine="0"/>
              <w:cnfStyle w:val="000000000000" w:firstRow="0" w:lastRow="0" w:firstColumn="0" w:lastColumn="0" w:oddVBand="0" w:evenVBand="0" w:oddHBand="0" w:evenHBand="0" w:firstRowFirstColumn="0" w:firstRowLastColumn="0" w:lastRowFirstColumn="0" w:lastRowLastColumn="0"/>
            </w:pPr>
            <w:r>
              <w:t>60.3</w:t>
            </w:r>
          </w:p>
        </w:tc>
      </w:tr>
      <w:tr w:rsidR="00D272A9" w14:paraId="422DA991" w14:textId="77777777" w:rsidTr="008143B5">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4E3F36D9" w14:textId="77777777" w:rsidR="00D272A9" w:rsidRDefault="00D272A9" w:rsidP="008143B5">
            <w:pPr>
              <w:ind w:firstLine="0"/>
            </w:pPr>
            <w:r>
              <w:t>Mask R-CNN</w:t>
            </w:r>
          </w:p>
        </w:tc>
        <w:tc>
          <w:tcPr>
            <w:tcW w:w="2768" w:type="dxa"/>
          </w:tcPr>
          <w:p w14:paraId="6A280523" w14:textId="77777777" w:rsidR="00D272A9" w:rsidRDefault="00D272A9" w:rsidP="008143B5">
            <w:pPr>
              <w:ind w:firstLine="0"/>
              <w:cnfStyle w:val="000000100000" w:firstRow="0" w:lastRow="0" w:firstColumn="0" w:lastColumn="0" w:oddVBand="0" w:evenVBand="0" w:oddHBand="1" w:evenHBand="0" w:firstRowFirstColumn="0" w:firstRowLastColumn="0" w:lastRowFirstColumn="0" w:lastRowLastColumn="0"/>
            </w:pPr>
            <w:r>
              <w:t>ResNeXt-101-FPN</w:t>
            </w:r>
          </w:p>
        </w:tc>
        <w:tc>
          <w:tcPr>
            <w:tcW w:w="2460" w:type="dxa"/>
          </w:tcPr>
          <w:p w14:paraId="1C59F58B" w14:textId="77777777" w:rsidR="00D272A9" w:rsidRDefault="00D272A9" w:rsidP="008143B5">
            <w:pPr>
              <w:keepNext/>
              <w:ind w:firstLine="0"/>
              <w:cnfStyle w:val="000000100000" w:firstRow="0" w:lastRow="0" w:firstColumn="0" w:lastColumn="0" w:oddVBand="0" w:evenVBand="0" w:oddHBand="1" w:evenHBand="0" w:firstRowFirstColumn="0" w:firstRowLastColumn="0" w:lastRowFirstColumn="0" w:lastRowLastColumn="0"/>
            </w:pPr>
            <w:r>
              <w:t>62.3</w:t>
            </w:r>
          </w:p>
        </w:tc>
      </w:tr>
    </w:tbl>
    <w:p w14:paraId="6CCEF1DF" w14:textId="100B984C" w:rsidR="00D272A9" w:rsidRPr="006D7E15" w:rsidRDefault="00D272A9" w:rsidP="00D272A9">
      <w:pPr>
        <w:pStyle w:val="Caption"/>
        <w:rPr>
          <w:color w:val="000000" w:themeColor="text1"/>
        </w:rPr>
      </w:pPr>
      <w:r w:rsidRPr="006D7E15">
        <w:rPr>
          <w:color w:val="000000" w:themeColor="text1"/>
        </w:rPr>
        <w:t xml:space="preserve">Figure </w:t>
      </w:r>
      <w:r w:rsidRPr="006D7E15">
        <w:rPr>
          <w:color w:val="000000" w:themeColor="text1"/>
        </w:rPr>
        <w:fldChar w:fldCharType="begin"/>
      </w:r>
      <w:r w:rsidRPr="006D7E15">
        <w:rPr>
          <w:color w:val="000000" w:themeColor="text1"/>
        </w:rPr>
        <w:instrText xml:space="preserve"> SEQ Figure \* ARABIC </w:instrText>
      </w:r>
      <w:r w:rsidRPr="006D7E15">
        <w:rPr>
          <w:color w:val="000000" w:themeColor="text1"/>
        </w:rPr>
        <w:fldChar w:fldCharType="separate"/>
      </w:r>
      <w:r w:rsidR="00E221BC">
        <w:rPr>
          <w:noProof/>
          <w:color w:val="000000" w:themeColor="text1"/>
        </w:rPr>
        <w:t>3</w:t>
      </w:r>
      <w:r w:rsidRPr="006D7E15">
        <w:rPr>
          <w:color w:val="000000" w:themeColor="text1"/>
        </w:rPr>
        <w:fldChar w:fldCharType="end"/>
      </w:r>
      <w:r w:rsidRPr="006D7E15">
        <w:rPr>
          <w:color w:val="000000" w:themeColor="text1"/>
        </w:rPr>
        <w:t xml:space="preserve"> - Comparison between R-CNN models </w:t>
      </w:r>
      <w:proofErr w:type="gramStart"/>
      <w:r w:rsidR="00F30882" w:rsidRPr="006D7E15">
        <w:rPr>
          <w:color w:val="000000" w:themeColor="text1"/>
        </w:rPr>
        <w:t>in regard to</w:t>
      </w:r>
      <w:proofErr w:type="gramEnd"/>
      <w:r w:rsidRPr="006D7E15">
        <w:rPr>
          <w:color w:val="000000" w:themeColor="text1"/>
        </w:rPr>
        <w:t xml:space="preserve"> bounding box accuracy percentile on single models</w:t>
      </w:r>
      <w:r>
        <w:rPr>
          <w:color w:val="000000" w:themeColor="text1"/>
        </w:rPr>
        <w:t xml:space="preserve"> [9]</w:t>
      </w:r>
    </w:p>
    <w:p w14:paraId="5A21DBD1" w14:textId="77777777" w:rsidR="00D272A9" w:rsidRPr="00A517FE" w:rsidRDefault="00D272A9" w:rsidP="00D272A9"/>
    <w:p w14:paraId="308B467F" w14:textId="4346BC9C" w:rsidR="00D272A9" w:rsidRDefault="00D272A9" w:rsidP="00342105">
      <w:pPr>
        <w:pStyle w:val="Heading3"/>
      </w:pPr>
      <w:r>
        <w:tab/>
        <w:t>2.1.2 Pose Detection</w:t>
      </w:r>
    </w:p>
    <w:p w14:paraId="6A1C4FD3" w14:textId="71958A8E" w:rsidR="00D272A9" w:rsidRDefault="00D272A9" w:rsidP="00D272A9">
      <w:proofErr w:type="gramStart"/>
      <w:r>
        <w:t>In order for</w:t>
      </w:r>
      <w:proofErr w:type="gramEnd"/>
      <w:r>
        <w:t xml:space="preserve"> the final product to work as expected, we need to not only figure out what the object is with regard to classification (as discussed above) but we also need 3 pieces of contextual information: position, rotation, and depth. In order to achieve this, a pose detection algorithm will need to be put in place. The main issue with pose research is that many </w:t>
      </w:r>
      <w:r w:rsidR="00EA12EB">
        <w:t xml:space="preserve">of the papers found by the author </w:t>
      </w:r>
      <w:r>
        <w:t>focus</w:t>
      </w:r>
      <w:r w:rsidR="00847704">
        <w:t>ed</w:t>
      </w:r>
      <w:r>
        <w:t xml:space="preserve"> on</w:t>
      </w:r>
      <w:r w:rsidR="00847704">
        <w:t xml:space="preserve"> algorithms to determine</w:t>
      </w:r>
      <w:r>
        <w:t xml:space="preserve"> human positions where the product would require object poses. </w:t>
      </w:r>
    </w:p>
    <w:p w14:paraId="10F155A3" w14:textId="27E2C4D2" w:rsidR="008550E0" w:rsidRDefault="008550E0" w:rsidP="00D272A9">
      <w:r>
        <w:t xml:space="preserve">As context for this component </w:t>
      </w:r>
      <w:r w:rsidR="00756CB4">
        <w:t>regarding</w:t>
      </w:r>
      <w:r w:rsidR="0007000F">
        <w:t xml:space="preserve"> the final product, </w:t>
      </w:r>
      <w:r w:rsidR="009D38E8">
        <w:t xml:space="preserve">I am only defining the scope to be a selection of two test images. The images will be comprised of 2 </w:t>
      </w:r>
      <w:r w:rsidR="008F38C3">
        <w:t xml:space="preserve">different arrangements of 3 objects on a desk. Each object will have a different pose in the </w:t>
      </w:r>
      <w:r w:rsidR="003D2E97">
        <w:t>images</w:t>
      </w:r>
      <w:r w:rsidR="00216EAD">
        <w:t xml:space="preserve">. As the product is focused on objects, plane detection will not be required for this version of the product and as such, a simple plane will be placed at the base of the lowest </w:t>
      </w:r>
      <w:r w:rsidR="00756CB4">
        <w:t xml:space="preserve">object detected. </w:t>
      </w:r>
    </w:p>
    <w:p w14:paraId="2AE70076" w14:textId="39D41185" w:rsidR="00066DFD" w:rsidRDefault="006251AB" w:rsidP="00D272A9">
      <w:r>
        <w:t xml:space="preserve">Modern pose detection </w:t>
      </w:r>
      <w:r w:rsidR="007D775A">
        <w:t>processes were first</w:t>
      </w:r>
      <w:r w:rsidR="00066DFD">
        <w:t xml:space="preserve"> presented in 2005 as pictor</w:t>
      </w:r>
      <w:r w:rsidR="006B7A58">
        <w:t>i</w:t>
      </w:r>
      <w:r w:rsidR="00066DFD">
        <w:t>al s</w:t>
      </w:r>
      <w:r w:rsidR="006B7A58">
        <w:t>tructures</w:t>
      </w:r>
      <w:r w:rsidR="004B24AA">
        <w:t xml:space="preserve"> for object recognition</w:t>
      </w:r>
      <w:r w:rsidR="006B7A58">
        <w:t xml:space="preserve"> </w:t>
      </w:r>
      <w:r w:rsidR="006B7A58">
        <w:fldChar w:fldCharType="begin" w:fldLock="1"/>
      </w:r>
      <w:r w:rsidR="00B32084">
        <w:instrText>ADDIN CSL_CITATION {"citationItems":[{"id":"ITEM-1","itemData":{"DOI":"10.1023/B:VISI.0000042934.15159.49","ISBN":"0920-5691","ISSN":"09205691","PMID":"17538950","abstract":"The goal of this paper is to recognize various deformable objects from\\r\\nimages. To this end we extend the class of generative probabilistic\\r\\nmodels known as pictorial structures. This class of models is\\r\\nparticularly suited to represent articulated structures, and has\\r\\npreviously been used by Felzenszwalb and Huttenlocher for pose\\r\\nestimation of humans.  We extend pictorial structures in three ways:\\r\\n(i) likelihoods are included for both the boundary and the enclosed\\r\\ntexture of the animal; (ii) a complete graph is modelled (rather than\\r\\na tree structure); (iii) it is demonstrated that the model can be\\r\\nfitted in polynomial time using belief propagation.\\r\\n\\r\\nWe show examples for two types of quadrupeds, cows and horses.  We\\r\\nachieve excellent recognition performance for cows with an equal error\\r\\nrate of 3% for 500 positive and 5000 negative images.","author":[{"dropping-particle":"","family":"Felzenszwalb","given":"Pedro F.","non-dropping-particle":"","parse-names":false,"suffix":""},{"dropping-particle":"","family":"Huttenlocher","given":"Daniel P.","non-dropping-particle":"","parse-names":false,"suffix":""}],"container-title":"International Journal of Computer Vision","id":"ITEM-1","issued":{"date-parts":[["2005"]]},"title":"Pictorial structures for object recognition","type":"article-journal"},"uris":["http://www.mendeley.com/documents/?uuid=118bf00b-236a-381f-a683-2e2dab769a29"]}],"mendeley":{"formattedCitation":"[6]","plainTextFormattedCitation":"[6]","previouslyFormattedCitation":"[6]"},"properties":{"noteIndex":0},"schema":"https://github.com/citation-style-language/schema/raw/master/csl-citation.json"}</w:instrText>
      </w:r>
      <w:r w:rsidR="006B7A58">
        <w:fldChar w:fldCharType="separate"/>
      </w:r>
      <w:r w:rsidR="00954CDD" w:rsidRPr="00954CDD">
        <w:rPr>
          <w:noProof/>
        </w:rPr>
        <w:t>[6]</w:t>
      </w:r>
      <w:r w:rsidR="006B7A58">
        <w:fldChar w:fldCharType="end"/>
      </w:r>
      <w:r w:rsidR="00C82EDC">
        <w:t xml:space="preserve">, </w:t>
      </w:r>
      <w:r w:rsidR="005575F0">
        <w:t xml:space="preserve">which is still </w:t>
      </w:r>
      <w:r w:rsidR="002C70FC">
        <w:t xml:space="preserve">considered a starting point when developing pose recognition systems </w:t>
      </w:r>
      <w:r w:rsidR="002C70FC">
        <w:fldChar w:fldCharType="begin" w:fldLock="1"/>
      </w:r>
      <w:r w:rsidR="00B32084">
        <w:instrText>ADDIN CSL_CITATION {"citationItems":[{"id":"ITEM-1","itemData":{"DOI":"10.1109/CVPR.2016.511","ISBN":"9781467388504","ISSN":"10636919","PMID":"8937149","abstract":"Pose Machines provide a sequential prediction framework for learning rich implicit spatial models. In this work we show a systematic design for how convolutional networks can be incorporated into the pose machine framework for learning image features and image-dependent spatial models for the task of pose estimation. The contribution of this paper is to implicitly model long-range dependencies between variables in structured prediction tasks such as articulated pose estimation. We achieve this by designing a sequential architecture composed of convolutional networks that directly operate on belief maps from previous stages, producing increasingly refined estimates for part locations, without the need for explicit graphical model-style inference. Our approach addresses the characteristic difficulty of vanishing gradients during training by providing a natural learning objective function that enforces intermediate supervision, thereby replenishing back-propagated gradients and conditioning the learning procedure. We demonstrate state-of-the-art performance and outperform competing methods on standard benchmarks including the MPII, LSP, and FLIC datasets.","author":[{"dropping-particle":"","family":"Wei","given":"Shih En","non-dropping-particle":"","parse-names":false,"suffix":""},{"dropping-particle":"","family":"Ramakrishna","given":"Varun","non-dropping-particle":"","parse-names":false,"suffix":""},{"dropping-particle":"","family":"Kanade","given":"Takeo","non-dropping-particle":"","parse-names":false,"suffix":""},{"dropping-particle":"","family":"Sheikh","given":"Yaser","non-dropping-particle":"","parse-names":false,"suffix":""}],"container-title":"Proceedings of the IEEE Computer Society Conference on Computer Vision and Pattern Recognition","id":"ITEM-1","issued":{"date-parts":[["2016"]]},"title":"Convolutional pose machines","type":"paper-conference"},"uris":["http://www.mendeley.com/documents/?uuid=798c6447-cf5a-3053-a045-5963fff33d49"]}],"mendeley":{"formattedCitation":"[15]","plainTextFormattedCitation":"[15]","previouslyFormattedCitation":"[15]"},"properties":{"noteIndex":0},"schema":"https://github.com/citation-style-language/schema/raw/master/csl-citation.json"}</w:instrText>
      </w:r>
      <w:r w:rsidR="002C70FC">
        <w:fldChar w:fldCharType="separate"/>
      </w:r>
      <w:r w:rsidR="00954CDD" w:rsidRPr="00954CDD">
        <w:rPr>
          <w:noProof/>
        </w:rPr>
        <w:t>[15]</w:t>
      </w:r>
      <w:r w:rsidR="002C70FC">
        <w:fldChar w:fldCharType="end"/>
      </w:r>
      <w:r w:rsidR="00996826">
        <w:t xml:space="preserve">. The pictorial structures </w:t>
      </w:r>
      <w:r w:rsidR="007D775A">
        <w:t>specify</w:t>
      </w:r>
      <w:r w:rsidR="005762DA">
        <w:t xml:space="preserve"> a model that will distinguish between </w:t>
      </w:r>
      <w:r w:rsidR="009B7C5C">
        <w:t xml:space="preserve">instances of an object based on training models. </w:t>
      </w:r>
      <w:r w:rsidR="006C0A26">
        <w:t xml:space="preserve">Again, this paper </w:t>
      </w:r>
      <w:r w:rsidR="00C1526A">
        <w:t xml:space="preserve">uses human pose to test and validate the </w:t>
      </w:r>
      <w:r w:rsidR="0089715C">
        <w:t>algorithms,</w:t>
      </w:r>
      <w:r w:rsidR="00C1526A">
        <w:t xml:space="preserve"> but it is worth a mention here as although the author does not require human pose, the graphical </w:t>
      </w:r>
      <w:proofErr w:type="gramStart"/>
      <w:r w:rsidR="00C1526A">
        <w:t>tree based</w:t>
      </w:r>
      <w:proofErr w:type="gramEnd"/>
      <w:r w:rsidR="00C1526A">
        <w:t xml:space="preserve"> approach given by the </w:t>
      </w:r>
      <w:r w:rsidR="00E27F9F">
        <w:t>paper may be required knowledge when developing the object pose model.</w:t>
      </w:r>
    </w:p>
    <w:p w14:paraId="68B64CA4" w14:textId="5BF51BE7" w:rsidR="007C771C" w:rsidRDefault="00A96F9C" w:rsidP="00D272A9">
      <w:r>
        <w:t xml:space="preserve">From the pictorial structures, we can follow pose detection through </w:t>
      </w:r>
      <w:r w:rsidR="00D27861">
        <w:t>hierarchical models</w:t>
      </w:r>
      <w:r w:rsidR="00CF6EFD">
        <w:t xml:space="preserve"> </w:t>
      </w:r>
      <w:r w:rsidR="00CF6EFD">
        <w:fldChar w:fldCharType="begin" w:fldLock="1"/>
      </w:r>
      <w:r w:rsidR="00954CDD">
        <w:instrText>ADDIN CSL_CITATION {"citationItems":[{"id":"ITEM-1","itemData":{"DOI":"10.1109/CVPRW.2009.5206754","ISBN":"9781424439935","ISSN":"1063-6919","PMID":"16345500","abstract":"Non-rigid object detection and articulated pose estimation are two related and challenging problems in computer vision. Numerous models have been proposed over the years and often address different special cases, such as pedestrian detection or upper body pose estimation in TV footage. This paper shows that such specialization may not be necessary, and proposes a generic approach based on the pictorial structures framework. We show that the right selection of components for both appearance and spatial modeling is crucial for general applicability and overall performance of the model. The appearance of body parts is modeled using densely sampled shape context descriptors and discriminatively trained AdaBoost classifiers. Furthermore, we interpret the normalized margin of each classifier as likelihood in a generative model. Non-Gaussian relationships between parts are represented as Gaussians in the coordinate system of the joint between parts. The marginal posterior of each part is inferred using belief propagation. We demonstrate that such a model is equally suitable for both detection and pose estimation tasks, outperforming the state of the art on three recently proposed datasets.","author":[{"dropping-particle":"","family":"Andriluka","given":"Mykhaylo","non-dropping-particle":"","parse-names":false,"suffix":""},{"dropping-particle":"","family":"Roth","given":"Stefan","non-dropping-particle":"","parse-names":false,"suffix":""},{"dropping-particle":"","family":"Schiele","given":"Bernt","non-dropping-particle":"","parse-names":false,"suffix":""}],"container-title":"2009 IEEE Computer Society Conference on Computer Vision and Pattern Recognition Workshops, CVPR Workshops 2009","id":"ITEM-1","issued":{"date-parts":[["2009"]]},"title":"Pictorial structures revisited: People detection and articulated pose estimation","type":"paper-conference"},"uris":["http://www.mendeley.com/documents/?uuid=7b5872c0-d850-3e4b-ab8a-f5952e9da376"]}],"mendeley":{"formattedCitation":"[5]","plainTextFormattedCitation":"[5]","previouslyFormattedCitation":"[5]"},"properties":{"noteIndex":0},"schema":"https://github.com/citation-style-language/schema/raw/master/csl-citation.json"}</w:instrText>
      </w:r>
      <w:r w:rsidR="00CF6EFD">
        <w:fldChar w:fldCharType="separate"/>
      </w:r>
      <w:r w:rsidR="00954CDD" w:rsidRPr="00954CDD">
        <w:rPr>
          <w:noProof/>
        </w:rPr>
        <w:t>[5]</w:t>
      </w:r>
      <w:r w:rsidR="00CF6EFD">
        <w:fldChar w:fldCharType="end"/>
      </w:r>
      <w:r w:rsidR="003B14AC">
        <w:t>, non-tree models</w:t>
      </w:r>
      <w:r w:rsidR="00D17EBE">
        <w:t xml:space="preserve"> </w:t>
      </w:r>
      <w:r w:rsidR="00D17EBE">
        <w:fldChar w:fldCharType="begin" w:fldLock="1"/>
      </w:r>
      <w:r w:rsidR="00B32084">
        <w:instrText>ADDIN CSL_CITATION {"citationItems":[{"id":"ITEM-1","itemData":{"DOI":"10.1109/ICCV.2005.48","ISBN":"076952334X","ISSN":"1550-5499","abstract":"Tree structured models have been widely used for determining the pose of a human body, from either 2D or 3D data. While such models can effectively represent the kinematic constraints of the skeletal structure, they do not capture additional constraints such as coordination of the limbs. Tree structured models thus miss an important source of information about human body pose, as limb coordination is necessary for balance while standing, walking, or running, as well as being evident in other activities such as dancing and throwing. In this paper, we consider the use of undirected graphical models that augment a tree structure with latent variables in order to account for coordination between limbs. We refer to these as common-factor models, since they are constructed by using factor analysis to identify additional correlations in limb position that are not accounted for by the kinematic tree structure. These common-factor models have an underlying tree structure and thus a variant of the standard Viterbi algorithm for a tree can be applied for efficient estimation. We present some experimental results contrasting common-factor models with tree models, and quantify the improvement in pose estimation for 2D image data.","author":[{"dropping-particle":"","family":"Lan","given":"Xiangyang","non-dropping-particle":"","parse-names":false,"suffix":""},{"dropping-particle":"","family":"Huttenlocher","given":"Daniel P.","non-dropping-particle":"","parse-names":false,"suffix":""}],"container-title":"Proceedings of the IEEE International Conference on Computer Vision","id":"ITEM-1","issued":{"date-parts":[["2005"]]},"title":"Beyond trees: Common-factor models for 2D human pose recovery","type":"paper-conference"},"uris":["http://www.mendeley.com/documents/?uuid=9875650e-850b-3bf3-9234-04be2c7a7c0f"]},{"id":"ITEM-2","itemData":{"DOI":"10.1109/CVPR.2006.180","ISBN":"0769525970","ISSN":"10636919","PMID":"21925606","abstract":"Part-based tree-structured models have been widely used for 2D articulated human pose-estimation. These approaches admit efficient inference algorithms while capturing the important kinematic constraints of the human body as a graphical model. These methods often fail however when multiple body parts fit the same image region resulting in global pose estimates that poorly explain the overall image evidence. Attempts to solve this problem have focused on the use of strong prior models that are limited to learned activities such as walking. We argue that the problem actually lies with the image observations and not with the prior. In particular, image evidence for each body part is estimated independently of other parts without regard to self-occlusion. To address this we introduce occlusion-sensitive local likelihoods that approximate the global image likelihood using per-pixel hidden binary variables that encode the occlusion relationships between parts. This occlusion reasoning introduces interactions between non-adjacent body parts creating loops in the underlying graphical model. We deal with this using an extension of an approximate belief propagation algorithm (PAMPAS). The algorithm recovers the real-valued 2D pose of the body in the presence of occlusions, does not require strong priors over body pose and does a quantitatively better job of explaining image evidence than previous methods.","author":[{"dropping-particle":"","family":"Sigal","given":"Leonid","non-dropping-particle":"","parse-names":false,"suffix":""},{"dropping-particle":"","family":"Black","given":"Michael J.","non-dropping-particle":"","parse-names":false,"suffix":""}],"container-title":"Proceedings of the IEEE Computer Society Conference on Computer Vision and Pattern Recognition","id":"ITEM-2","issued":{"date-parts":[["2006"]]},"title":"Measure locally, reason globally: Occlusion-sensitive articulated pose estimation","type":"paper-conference"},"uris":["http://www.mendeley.com/documents/?uuid=94ee7a22-73bb-3db6-b76a-8311c25347be"]}],"mendeley":{"formattedCitation":"[7], [16]","plainTextFormattedCitation":"[7], [16]","previouslyFormattedCitation":"[7], [16]"},"properties":{"noteIndex":0},"schema":"https://github.com/citation-style-language/schema/raw/master/csl-citation.json"}</w:instrText>
      </w:r>
      <w:r w:rsidR="00D17EBE">
        <w:fldChar w:fldCharType="separate"/>
      </w:r>
      <w:r w:rsidR="00954CDD" w:rsidRPr="00954CDD">
        <w:rPr>
          <w:noProof/>
        </w:rPr>
        <w:t>[7], [16]</w:t>
      </w:r>
      <w:r w:rsidR="00D17EBE">
        <w:fldChar w:fldCharType="end"/>
      </w:r>
      <w:r w:rsidR="0013354B">
        <w:t xml:space="preserve">, to convolutional models </w:t>
      </w:r>
      <w:r w:rsidR="0013354B">
        <w:fldChar w:fldCharType="begin" w:fldLock="1"/>
      </w:r>
      <w:r w:rsidR="00B32084">
        <w:instrText>ADDIN CSL_CITATION {"citationItems":[{"id":"ITEM-1","itemData":{"DOI":"10.1109/CVPR.2016.511","ISBN":"9781467388504","ISSN":"10636919","PMID":"8937149","abstract":"Pose Machines provide a sequential prediction framework for learning rich implicit spatial models. In this work we show a systematic design for how convolutional networks can be incorporated into the pose machine framework for learning image features and image-dependent spatial models for the task of pose estimation. The contribution of this paper is to implicitly model long-range dependencies between variables in structured prediction tasks such as articulated pose estimation. We achieve this by designing a sequential architecture composed of convolutional networks that directly operate on belief maps from previous stages, producing increasingly refined estimates for part locations, without the need for explicit graphical model-style inference. Our approach addresses the characteristic difficulty of vanishing gradients during training by providing a natural learning objective function that enforces intermediate supervision, thereby replenishing back-propagated gradients and conditioning the learning procedure. We demonstrate state-of-the-art performance and outperform competing methods on standard benchmarks including the MPII, LSP, and FLIC datasets.","author":[{"dropping-particle":"","family":"Wei","given":"Shih En","non-dropping-particle":"","parse-names":false,"suffix":""},{"dropping-particle":"","family":"Ramakrishna","given":"Varun","non-dropping-particle":"","parse-names":false,"suffix":""},{"dropping-particle":"","family":"Kanade","given":"Takeo","non-dropping-particle":"","parse-names":false,"suffix":""},{"dropping-particle":"","family":"Sheikh","given":"Yaser","non-dropping-particle":"","parse-names":false,"suffix":""}],"container-title":"Proceedings of the IEEE Computer Society Conference on Computer Vision and Pattern Recognition","id":"ITEM-1","issued":{"date-parts":[["2016"]]},"title":"Convolutional pose machines","type":"paper-conference"},"uris":["http://www.mendeley.com/documents/?uuid=798c6447-cf5a-3053-a045-5963fff33d49"]}],"mendeley":{"formattedCitation":"[15]","plainTextFormattedCitation":"[15]","previouslyFormattedCitation":"[15]"},"properties":{"noteIndex":0},"schema":"https://github.com/citation-style-language/schema/raw/master/csl-citation.json"}</w:instrText>
      </w:r>
      <w:r w:rsidR="0013354B">
        <w:fldChar w:fldCharType="separate"/>
      </w:r>
      <w:r w:rsidR="00954CDD" w:rsidRPr="00954CDD">
        <w:rPr>
          <w:noProof/>
        </w:rPr>
        <w:t>[15]</w:t>
      </w:r>
      <w:r w:rsidR="0013354B">
        <w:fldChar w:fldCharType="end"/>
      </w:r>
      <w:r w:rsidR="0013354B">
        <w:t xml:space="preserve"> which are commonplace today. </w:t>
      </w:r>
      <w:r w:rsidR="00024C80">
        <w:t>The author wishes to use a pose model which allows us to define</w:t>
      </w:r>
      <w:r w:rsidR="000E394A">
        <w:t xml:space="preserve"> which way an object sits in the image. For instance: what way the handle of a cup faces as it sits on a table. </w:t>
      </w:r>
      <w:r w:rsidR="00D42D75">
        <w:t>The convolutional pose detection model would be able to achieve this</w:t>
      </w:r>
      <w:r w:rsidR="00551BAC">
        <w:t xml:space="preserve"> however there are several downsides the author </w:t>
      </w:r>
      <w:r w:rsidR="007C771C">
        <w:t xml:space="preserve">had found. </w:t>
      </w:r>
    </w:p>
    <w:p w14:paraId="5DFCA068" w14:textId="6BC48794" w:rsidR="00A96F9C" w:rsidRDefault="007C771C" w:rsidP="00D272A9">
      <w:r>
        <w:t xml:space="preserve">The first of these downsides is the </w:t>
      </w:r>
      <w:proofErr w:type="spellStart"/>
      <w:r>
        <w:t>keypoint</w:t>
      </w:r>
      <w:proofErr w:type="spellEnd"/>
      <w:r>
        <w:t xml:space="preserve"> </w:t>
      </w:r>
      <w:r w:rsidR="008D63E7">
        <w:t xml:space="preserve">locations. </w:t>
      </w:r>
      <w:r w:rsidR="00DB4787">
        <w:t>Specifically,</w:t>
      </w:r>
      <w:r w:rsidR="008D63E7">
        <w:t xml:space="preserve"> the denotation and training of these locations. In the previously mentioned papers, the methods outline</w:t>
      </w:r>
      <w:r w:rsidR="00B001CE">
        <w:t xml:space="preserve">d require the manual </w:t>
      </w:r>
      <w:r w:rsidR="00DB4787">
        <w:t>specification of each key point</w:t>
      </w:r>
      <w:r w:rsidR="0013354B">
        <w:t xml:space="preserve"> </w:t>
      </w:r>
      <w:r w:rsidR="00DB4787">
        <w:t xml:space="preserve">for each training image. The author believed that there is a better way to undertake training using </w:t>
      </w:r>
      <w:r w:rsidR="00A83571">
        <w:t xml:space="preserve">other software which will automatically find the key points for itself. This would allow for faster training </w:t>
      </w:r>
      <w:r w:rsidR="00DB1BE2">
        <w:t xml:space="preserve">of models and therefore faster addition of more objects to the system. </w:t>
      </w:r>
      <w:r w:rsidR="00E07DD1">
        <w:t>Shortening training time later in development was seen to be a worthy</w:t>
      </w:r>
      <w:r w:rsidR="00685B1E">
        <w:t xml:space="preserve"> decision even considering the</w:t>
      </w:r>
      <w:r w:rsidR="00E07DD1">
        <w:t xml:space="preserve"> risk </w:t>
      </w:r>
      <w:r w:rsidR="00685B1E">
        <w:t>of the</w:t>
      </w:r>
      <w:r w:rsidR="00101EF6">
        <w:t xml:space="preserve"> required upfront development time</w:t>
      </w:r>
      <w:r w:rsidR="00685B1E">
        <w:t xml:space="preserve"> [Section 4]</w:t>
      </w:r>
      <w:r w:rsidR="00101EF6">
        <w:t>.</w:t>
      </w:r>
    </w:p>
    <w:p w14:paraId="6D92172C" w14:textId="7ECB1EE0" w:rsidR="00D224BC" w:rsidRDefault="00D224BC" w:rsidP="00D272A9">
      <w:r>
        <w:t xml:space="preserve">The second downside of these models is the </w:t>
      </w:r>
      <w:r w:rsidR="00C64121">
        <w:t>output</w:t>
      </w:r>
      <w:r>
        <w:t xml:space="preserve"> of point depth</w:t>
      </w:r>
      <w:r w:rsidR="007E4E8E">
        <w:t xml:space="preserve"> in relation to the camera</w:t>
      </w:r>
      <w:r>
        <w:t xml:space="preserve">. </w:t>
      </w:r>
      <w:r w:rsidR="00C64121">
        <w:t>One major issue when developing a system such as the pro</w:t>
      </w:r>
      <w:r w:rsidR="00CD4466">
        <w:t xml:space="preserve">duct proposed, is that depth is notoriously hard to gather from a single point perspective for </w:t>
      </w:r>
      <w:r w:rsidR="00A648B1">
        <w:t>several</w:t>
      </w:r>
      <w:r w:rsidR="00CD4466">
        <w:t xml:space="preserve"> reasons. </w:t>
      </w:r>
      <w:r w:rsidR="001D073D">
        <w:t xml:space="preserve">Depth cameras often make use of either </w:t>
      </w:r>
      <w:r w:rsidR="001D073D">
        <w:lastRenderedPageBreak/>
        <w:t>infrared or</w:t>
      </w:r>
      <w:r w:rsidR="00517B9E">
        <w:t xml:space="preserve"> stereoscopic cameras to define depth as each of these technologies allows us </w:t>
      </w:r>
      <w:r w:rsidR="00EF2004">
        <w:t>to make</w:t>
      </w:r>
      <w:r w:rsidR="00310B18">
        <w:t xml:space="preserve"> easy </w:t>
      </w:r>
      <w:r w:rsidR="004F6CB5">
        <w:t>distinction</w:t>
      </w:r>
      <w:r w:rsidR="00EF2004">
        <w:t>s</w:t>
      </w:r>
      <w:r w:rsidR="004F6CB5">
        <w:t xml:space="preserve"> </w:t>
      </w:r>
      <w:r w:rsidR="00EF2004">
        <w:t>between</w:t>
      </w:r>
      <w:r w:rsidR="004F6CB5">
        <w:t xml:space="preserve"> locations of objects in relation to the camera. </w:t>
      </w:r>
      <w:r w:rsidR="00201CB8">
        <w:t xml:space="preserve">The author however, has specified that the product uses single </w:t>
      </w:r>
      <w:proofErr w:type="spellStart"/>
      <w:r w:rsidR="00201CB8">
        <w:t>monoscopic</w:t>
      </w:r>
      <w:proofErr w:type="spellEnd"/>
      <w:r w:rsidR="00201CB8">
        <w:t xml:space="preserve"> images to create the scene</w:t>
      </w:r>
      <w:r w:rsidR="00B60592">
        <w:t xml:space="preserve"> which complicates the process. Rather than taking the depth data direct from the camera, we need to instead </w:t>
      </w:r>
      <w:r w:rsidR="000E2CE6">
        <w:t>analyse the context of the object</w:t>
      </w:r>
      <w:r w:rsidR="00F6540F">
        <w:t xml:space="preserve"> </w:t>
      </w:r>
      <w:r w:rsidR="00F6540F">
        <w:fldChar w:fldCharType="begin" w:fldLock="1"/>
      </w:r>
      <w:r w:rsidR="00B32084">
        <w:instrText>ADDIN CSL_CITATION {"citationItems":[{"id":"ITEM-1","itemData":{"DOI":"10.1007/978-3-540-28650-9_5","ISBN":"10495258","ISSN":"10495258","PMID":"23459267","abstract":"Predicting depth is an essential component in understanding the 3D geometry of a scene. While for stereo images local correspondence suffices for estimation, finding depth relations from a single image is less straightforward, requiring integration of both global and local information from various cues. Moreover, the task is inherently ambiguous, with a large source of uncertainty coming from the overall scale. In this paper, we present a new method that addresses this task by employing two deep network stacks: one that makes a coarse global prediction based on the entire image, and another that refines this prediction locally. We also apply a scale-invariant error to help measure depth relations rather than scale. By leveraging the raw datasets as large sources of training data, our method achieves state-of-the-art results on both NYU Depth and KITTI, and matches detailed depth boundaries without the need for superpixelation.","author":[{"dropping-particle":"","family":"Eigen","given":"David","non-dropping-particle":"","parse-names":false,"suffix":""},{"dropping-particle":"","family":"Puhrsch","given":"Christian","non-dropping-particle":"","parse-names":false,"suffix":""},{"dropping-particle":"","family":"Fergus","given":"Rob","non-dropping-particle":"","parse-names":false,"suffix":""}],"id":"ITEM-1","issued":{"date-parts":[["2014"]]},"page":"1-9","title":"Depth Map Prediction from a Single Image using a Multi-Scale Deep Network","type":"article-journal"},"uris":["http://www.mendeley.com/documents/?uuid=974d8da7-27f4-4582-9912-d7891b838a44"]}],"mendeley":{"formattedCitation":"[17]","plainTextFormattedCitation":"[17]","previouslyFormattedCitation":"[17]"},"properties":{"noteIndex":0},"schema":"https://github.com/citation-style-language/schema/raw/master/csl-citation.json"}</w:instrText>
      </w:r>
      <w:r w:rsidR="00F6540F">
        <w:fldChar w:fldCharType="separate"/>
      </w:r>
      <w:r w:rsidR="00954CDD" w:rsidRPr="00954CDD">
        <w:rPr>
          <w:noProof/>
        </w:rPr>
        <w:t>[17]</w:t>
      </w:r>
      <w:r w:rsidR="00F6540F">
        <w:fldChar w:fldCharType="end"/>
      </w:r>
      <w:r w:rsidR="000E2CE6">
        <w:t xml:space="preserve">. </w:t>
      </w:r>
    </w:p>
    <w:p w14:paraId="4E48DBB7" w14:textId="5D7A4454" w:rsidR="007809A7" w:rsidRDefault="00846193" w:rsidP="007809A7">
      <w:r>
        <w:t>In relation to the high-level system architecture the author has proposed in section 3.5 of this report, we need to pass the pose components just the masked image</w:t>
      </w:r>
      <w:r w:rsidR="00F75124">
        <w:t xml:space="preserve"> theoretically. This proposal may require changing down the line as with a masked object image we remove the global context. We get around this by using recent research into </w:t>
      </w:r>
      <w:r w:rsidR="0040736C">
        <w:t>latent key</w:t>
      </w:r>
      <w:r w:rsidR="00DF31AF">
        <w:t xml:space="preserve"> </w:t>
      </w:r>
      <w:r w:rsidR="0040736C">
        <w:t>point analysis. This research proves that using a trained model, we can output the depth of key</w:t>
      </w:r>
      <w:r w:rsidR="00DF31AF">
        <w:t xml:space="preserve"> </w:t>
      </w:r>
      <w:r w:rsidR="0040736C">
        <w:t xml:space="preserve">points within the object </w:t>
      </w:r>
      <w:r w:rsidR="00C72DDD">
        <w:t xml:space="preserve">image </w:t>
      </w:r>
      <w:r w:rsidR="00C72DDD">
        <w:fldChar w:fldCharType="begin" w:fldLock="1"/>
      </w:r>
      <w:r w:rsidR="00B32084">
        <w:instrText>ADDIN CSL_CITATION {"citationItems":[{"id":"ITEM-1","itemData":{"abstract":"This paper presents KeypointNet, an end-to-end geometric reasoning framework to learn an optimal set of category-specific 3D keypoints, along with their detectors. Given a single image, KeypointNet extracts 3D keypoints that are optimized for a downstream task. We demonstrate this framework on 3D pose estimation by proposing a differentiable objective that seeks the optimal set of keypoints for recovering the relative pose between two views of an object. Our model discovers geometrically and semantically consistent keypoints across viewing angles and instances of an object category. Importantly, we find that our end-to-end framework using no ground-truth keypoint annotations outperforms a fully supervised baseline using the same neural network architecture on the task of pose estimation. The discovered 3D keypoints on the car, chair, and plane categories of ShapeNet are visualized at http://keypointnet.github.io/.","author":[{"dropping-particle":"","family":"Suwajanakorn","given":"Supasorn","non-dropping-particle":"","parse-names":false,"suffix":""},{"dropping-particle":"","family":"Snavely","given":"Noah","non-dropping-particle":"","parse-names":false,"suffix":""},{"dropping-particle":"","family":"Tompson","given":"Jonathan","non-dropping-particle":"","parse-names":false,"suffix":""},{"dropping-particle":"","family":"Norouzi","given":"Mohammad","non-dropping-particle":"","parse-names":false,"suffix":""}],"id":"ITEM-1","issue":"1","issued":{"date-parts":[["2018"]]},"page":"1-13","title":"Discovery of Latent 3D Keypoints via End-to-end Geometric Reasoning","type":"article-journal"},"uris":["http://www.mendeley.com/documents/?uuid=99648ee7-feb1-449e-91be-abdfb25cf75f"]}],"mendeley":{"formattedCitation":"[8]","plainTextFormattedCitation":"[8]","previouslyFormattedCitation":"[8]"},"properties":{"noteIndex":0},"schema":"https://github.com/citation-style-language/schema/raw/master/csl-citation.json"}</w:instrText>
      </w:r>
      <w:r w:rsidR="00C72DDD">
        <w:fldChar w:fldCharType="separate"/>
      </w:r>
      <w:r w:rsidR="00954CDD" w:rsidRPr="00954CDD">
        <w:rPr>
          <w:noProof/>
        </w:rPr>
        <w:t>[8]</w:t>
      </w:r>
      <w:r w:rsidR="00C72DDD">
        <w:fldChar w:fldCharType="end"/>
      </w:r>
      <w:r w:rsidR="00C72DDD">
        <w:t>.</w:t>
      </w:r>
    </w:p>
    <w:p w14:paraId="10085C30" w14:textId="2AC56287" w:rsidR="007809A7" w:rsidRDefault="007809A7" w:rsidP="00D272A9">
      <w:r>
        <w:rPr>
          <w:noProof/>
        </w:rPr>
        <w:drawing>
          <wp:anchor distT="0" distB="0" distL="114300" distR="114300" simplePos="0" relativeHeight="251695104" behindDoc="0" locked="0" layoutInCell="1" allowOverlap="1" wp14:anchorId="7D25E122" wp14:editId="5770A87D">
            <wp:simplePos x="0" y="0"/>
            <wp:positionH relativeFrom="margin">
              <wp:posOffset>1437005</wp:posOffset>
            </wp:positionH>
            <wp:positionV relativeFrom="paragraph">
              <wp:posOffset>265430</wp:posOffset>
            </wp:positionV>
            <wp:extent cx="3771900" cy="969010"/>
            <wp:effectExtent l="19050" t="19050" r="19050" b="215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969010"/>
                    </a:xfrm>
                    <a:prstGeom prst="rect">
                      <a:avLst/>
                    </a:prstGeom>
                    <a:noFill/>
                    <a:ln>
                      <a:solidFill>
                        <a:schemeClr val="tx1"/>
                      </a:solidFill>
                    </a:ln>
                  </pic:spPr>
                </pic:pic>
              </a:graphicData>
            </a:graphic>
          </wp:anchor>
        </w:drawing>
      </w:r>
      <w:r>
        <w:rPr>
          <w:noProof/>
        </w:rPr>
        <mc:AlternateContent>
          <mc:Choice Requires="wps">
            <w:drawing>
              <wp:anchor distT="0" distB="0" distL="114300" distR="114300" simplePos="0" relativeHeight="251697152" behindDoc="0" locked="0" layoutInCell="1" allowOverlap="1" wp14:anchorId="78D77721" wp14:editId="17FCB514">
                <wp:simplePos x="0" y="0"/>
                <wp:positionH relativeFrom="margin">
                  <wp:posOffset>1437005</wp:posOffset>
                </wp:positionH>
                <wp:positionV relativeFrom="paragraph">
                  <wp:posOffset>1254125</wp:posOffset>
                </wp:positionV>
                <wp:extent cx="377190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6106EFAD" w14:textId="293848E5" w:rsidR="007809A7" w:rsidRPr="007809A7" w:rsidRDefault="007809A7" w:rsidP="007809A7">
                            <w:pPr>
                              <w:pStyle w:val="Caption"/>
                              <w:rPr>
                                <w:noProof/>
                                <w:color w:val="auto"/>
                                <w:sz w:val="24"/>
                              </w:rPr>
                            </w:pPr>
                            <w:r w:rsidRPr="007809A7">
                              <w:rPr>
                                <w:color w:val="auto"/>
                              </w:rPr>
                              <w:t xml:space="preserve">Figure </w:t>
                            </w:r>
                            <w:r w:rsidRPr="007809A7">
                              <w:rPr>
                                <w:color w:val="auto"/>
                              </w:rPr>
                              <w:fldChar w:fldCharType="begin"/>
                            </w:r>
                            <w:r w:rsidRPr="007809A7">
                              <w:rPr>
                                <w:color w:val="auto"/>
                              </w:rPr>
                              <w:instrText xml:space="preserve"> SEQ Figure \* ARABIC </w:instrText>
                            </w:r>
                            <w:r w:rsidRPr="007809A7">
                              <w:rPr>
                                <w:color w:val="auto"/>
                              </w:rPr>
                              <w:fldChar w:fldCharType="separate"/>
                            </w:r>
                            <w:r w:rsidR="00E221BC">
                              <w:rPr>
                                <w:noProof/>
                                <w:color w:val="auto"/>
                              </w:rPr>
                              <w:t>4</w:t>
                            </w:r>
                            <w:r w:rsidRPr="007809A7">
                              <w:rPr>
                                <w:color w:val="auto"/>
                              </w:rPr>
                              <w:fldChar w:fldCharType="end"/>
                            </w:r>
                            <w:r w:rsidRPr="007809A7">
                              <w:rPr>
                                <w:color w:val="auto"/>
                              </w:rPr>
                              <w:t xml:space="preserve"> - </w:t>
                            </w:r>
                            <w:proofErr w:type="spellStart"/>
                            <w:r w:rsidRPr="007809A7">
                              <w:rPr>
                                <w:color w:val="auto"/>
                              </w:rPr>
                              <w:t>Keypoints</w:t>
                            </w:r>
                            <w:proofErr w:type="spellEnd"/>
                            <w:r w:rsidRPr="007809A7">
                              <w:rPr>
                                <w:color w:val="auto"/>
                              </w:rPr>
                              <w:t xml:space="preserve"> on a deformed car [16]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77721" id="Text Box 20" o:spid="_x0000_s1027" type="#_x0000_t202" style="position:absolute;left:0;text-align:left;margin-left:113.15pt;margin-top:98.75pt;width:297pt;height:.05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" stroked="f">
                <v:textbox style="mso-fit-shape-to-text:t" inset="0,0,0,0">
                  <w:txbxContent>
                    <w:p w14:paraId="6106EFAD" w14:textId="293848E5" w:rsidR="007809A7" w:rsidRPr="007809A7" w:rsidRDefault="007809A7" w:rsidP="007809A7">
                      <w:pPr>
                        <w:pStyle w:val="Caption"/>
                        <w:rPr>
                          <w:noProof/>
                          <w:color w:val="auto"/>
                          <w:sz w:val="24"/>
                        </w:rPr>
                      </w:pPr>
                      <w:r w:rsidRPr="007809A7">
                        <w:rPr>
                          <w:color w:val="auto"/>
                        </w:rPr>
                        <w:t xml:space="preserve">Figure </w:t>
                      </w:r>
                      <w:r w:rsidRPr="007809A7">
                        <w:rPr>
                          <w:color w:val="auto"/>
                        </w:rPr>
                        <w:fldChar w:fldCharType="begin"/>
                      </w:r>
                      <w:r w:rsidRPr="007809A7">
                        <w:rPr>
                          <w:color w:val="auto"/>
                        </w:rPr>
                        <w:instrText xml:space="preserve"> SEQ Figure \* ARABIC </w:instrText>
                      </w:r>
                      <w:r w:rsidRPr="007809A7">
                        <w:rPr>
                          <w:color w:val="auto"/>
                        </w:rPr>
                        <w:fldChar w:fldCharType="separate"/>
                      </w:r>
                      <w:r w:rsidR="00E221BC">
                        <w:rPr>
                          <w:noProof/>
                          <w:color w:val="auto"/>
                        </w:rPr>
                        <w:t>4</w:t>
                      </w:r>
                      <w:r w:rsidRPr="007809A7">
                        <w:rPr>
                          <w:color w:val="auto"/>
                        </w:rPr>
                        <w:fldChar w:fldCharType="end"/>
                      </w:r>
                      <w:r w:rsidRPr="007809A7">
                        <w:rPr>
                          <w:color w:val="auto"/>
                        </w:rPr>
                        <w:t xml:space="preserve"> - </w:t>
                      </w:r>
                      <w:proofErr w:type="spellStart"/>
                      <w:r w:rsidRPr="007809A7">
                        <w:rPr>
                          <w:color w:val="auto"/>
                        </w:rPr>
                        <w:t>Keypoints</w:t>
                      </w:r>
                      <w:proofErr w:type="spellEnd"/>
                      <w:r w:rsidRPr="007809A7">
                        <w:rPr>
                          <w:color w:val="auto"/>
                        </w:rPr>
                        <w:t xml:space="preserve"> on a deformed car [16]</w:t>
                      </w:r>
                    </w:p>
                  </w:txbxContent>
                </v:textbox>
                <w10:wrap type="topAndBottom" anchorx="margin"/>
              </v:shape>
            </w:pict>
          </mc:Fallback>
        </mc:AlternateContent>
      </w:r>
    </w:p>
    <w:p w14:paraId="4B539777" w14:textId="15B8E7B5" w:rsidR="007809A7" w:rsidRDefault="007809A7" w:rsidP="00D272A9"/>
    <w:p w14:paraId="0458C767" w14:textId="55827AC6" w:rsidR="001642A4" w:rsidRDefault="001642A4" w:rsidP="00D272A9">
      <w:r>
        <w:t xml:space="preserve">The main thing that drew the author to this </w:t>
      </w:r>
      <w:r w:rsidR="00BA24F0">
        <w:t>model for depth and pose is the automatic generation of key</w:t>
      </w:r>
      <w:r w:rsidR="00DF31AF">
        <w:t xml:space="preserve"> </w:t>
      </w:r>
      <w:r w:rsidR="00BA24F0">
        <w:t xml:space="preserve">points. This means that as the system trains, it will define </w:t>
      </w:r>
      <w:r w:rsidR="00214930">
        <w:t>its</w:t>
      </w:r>
      <w:r w:rsidR="00BA24F0">
        <w:t xml:space="preserve"> own key</w:t>
      </w:r>
      <w:r w:rsidR="00DF31AF">
        <w:t xml:space="preserve"> </w:t>
      </w:r>
      <w:r w:rsidR="00BA24F0">
        <w:t xml:space="preserve">points to use meaning it will always use the most efficient points. </w:t>
      </w:r>
      <w:r w:rsidR="00A272D5">
        <w:t xml:space="preserve">The system also </w:t>
      </w:r>
      <w:r w:rsidR="00DF31AF">
        <w:t>analyses</w:t>
      </w:r>
      <w:r w:rsidR="00A272D5">
        <w:t xml:space="preserve"> and outputs the depth of each key</w:t>
      </w:r>
      <w:r w:rsidR="00DF31AF">
        <w:t xml:space="preserve"> </w:t>
      </w:r>
      <w:r w:rsidR="00A272D5">
        <w:t>point</w:t>
      </w:r>
      <w:r w:rsidR="00214930">
        <w:t xml:space="preserve"> which can be theoretically used to position the object in relation to the camera.</w:t>
      </w:r>
      <w:r w:rsidR="0087134E">
        <w:t xml:space="preserve"> Using this system </w:t>
      </w:r>
      <w:r w:rsidR="00185BA6">
        <w:t xml:space="preserve">will reduce the training required for </w:t>
      </w:r>
      <w:r w:rsidR="00A47568">
        <w:t xml:space="preserve">adding objects to the system however does come with a large upfront development cost due to it being </w:t>
      </w:r>
      <w:r w:rsidR="00526DA8">
        <w:t>experimental technology.</w:t>
      </w:r>
    </w:p>
    <w:p w14:paraId="09ACEF3A" w14:textId="618CDA9D" w:rsidR="00DF64B2" w:rsidRDefault="00DF64B2" w:rsidP="00D272A9">
      <w:r>
        <w:t>One major risk to using this technology for the</w:t>
      </w:r>
      <w:r w:rsidR="00170923">
        <w:t xml:space="preserve"> process is that it has not been wholly proven against real world scenarios. Throughout the paper</w:t>
      </w:r>
      <w:r w:rsidR="00C53B58">
        <w:t xml:space="preserve"> </w:t>
      </w:r>
      <w:r w:rsidR="00C53B58">
        <w:fldChar w:fldCharType="begin" w:fldLock="1"/>
      </w:r>
      <w:r w:rsidR="009F08E4">
        <w:instrText>ADDIN CSL_CITATION {"citationItems":[{"id":"ITEM-1","itemData":{"abstract":"This paper presents KeypointNet, an end-to-end geometric reasoning framework to learn an optimal set of category-specific 3D keypoints, along with their detectors. Given a single image, KeypointNet extracts 3D keypoints that are optimized for a downstream task. We demonstrate this framework on 3D pose estimation by proposing a differentiable objective that seeks the optimal set of keypoints for recovering the relative pose between two views of an object. Our model discovers geometrically and semantically consistent keypoints across viewing angles and instances of an object category. Importantly, we find that our end-to-end framework using no ground-truth keypoint annotations outperforms a fully supervised baseline using the same neural network architecture on the task of pose estimation. The discovered 3D keypoints on the car, chair, and plane categories of ShapeNet are visualized at http://keypointnet.github.io/.","author":[{"dropping-particle":"","family":"Suwajanakorn","given":"Supasorn","non-dropping-particle":"","parse-names":false,"suffix":""},{"dropping-particle":"","family":"Snavely","given":"Noah","non-dropping-particle":"","parse-names":false,"suffix":""},{"dropping-particle":"","family":"Tompson","given":"Jonathan","non-dropping-particle":"","parse-names":false,"suffix":""},{"dropping-particle":"","family":"Norouzi","given":"Mohammad","non-dropping-particle":"","parse-names":false,"suffix":""}],"id":"ITEM-1","issue":"1","issued":{"date-parts":[["2018"]]},"page":"1-13","title":"Discovery of Latent 3D Keypoints via End-to-end Geometric Reasoning","type":"article-journal"},"uris":["http://www.mendeley.com/documents/?uuid=99648ee7-feb1-449e-91be-abdfb25cf75f"]}],"mendeley":{"formattedCitation":"[8]","plainTextFormattedCitation":"[8]","previouslyFormattedCitation":"[8]"},"properties":{"noteIndex":0},"schema":"https://github.com/citation-style-language/schema/raw/master/csl-citation.json"}</w:instrText>
      </w:r>
      <w:r w:rsidR="00C53B58">
        <w:fldChar w:fldCharType="separate"/>
      </w:r>
      <w:r w:rsidR="00C53B58" w:rsidRPr="00C53B58">
        <w:rPr>
          <w:noProof/>
        </w:rPr>
        <w:t>[8]</w:t>
      </w:r>
      <w:r w:rsidR="00C53B58">
        <w:fldChar w:fldCharType="end"/>
      </w:r>
      <w:r w:rsidR="00170923">
        <w:t xml:space="preserve"> the authors have used 3D models</w:t>
      </w:r>
      <w:r w:rsidR="000602E8">
        <w:t xml:space="preserve"> to train, test, and validate the model. This may require the author of this project to edit the algorithms used </w:t>
      </w:r>
      <w:r w:rsidR="00E53ED6">
        <w:t>or generate new processes for pose and depth of objects.</w:t>
      </w:r>
    </w:p>
    <w:p w14:paraId="2F828179" w14:textId="5E92196B" w:rsidR="00B340E2" w:rsidRDefault="00B340E2">
      <w:pPr>
        <w:spacing w:after="160" w:line="259" w:lineRule="auto"/>
        <w:ind w:firstLine="0"/>
        <w:rPr>
          <w:rFonts w:eastAsiaTheme="majorEastAsia"/>
          <w:sz w:val="28"/>
          <w:szCs w:val="32"/>
        </w:rPr>
      </w:pPr>
    </w:p>
    <w:p w14:paraId="15E41009" w14:textId="65DB7774" w:rsidR="004341D0" w:rsidRDefault="004341D0" w:rsidP="00B340E2">
      <w:pPr>
        <w:pStyle w:val="Heading2"/>
      </w:pPr>
      <w:r>
        <w:t>2.2 Part two</w:t>
      </w:r>
    </w:p>
    <w:p w14:paraId="30C88F56" w14:textId="2FFB195E" w:rsidR="004341D0" w:rsidRDefault="00760E87" w:rsidP="004341D0">
      <w:r>
        <w:t xml:space="preserve">There are some similar solutions to the problem outlined. In terms of the </w:t>
      </w:r>
      <w:r w:rsidR="00EA61AD">
        <w:t xml:space="preserve">transferring of a </w:t>
      </w:r>
      <w:proofErr w:type="gramStart"/>
      <w:r w:rsidR="00EA61AD">
        <w:t>real life</w:t>
      </w:r>
      <w:proofErr w:type="gramEnd"/>
      <w:r w:rsidR="00EA61AD">
        <w:t xml:space="preserve"> space into a 3D scene that can be used </w:t>
      </w:r>
      <w:r w:rsidR="003B154A">
        <w:t>in 1:1 scale would be photogrammetry.</w:t>
      </w:r>
      <w:r w:rsidR="00995C5B">
        <w:t xml:space="preserve"> Photogrammetry is defined by </w:t>
      </w:r>
      <w:r w:rsidR="001D68E6">
        <w:fldChar w:fldCharType="begin" w:fldLock="1"/>
      </w:r>
      <w:r w:rsidR="00954CDD">
        <w:instrText>ADDIN CSL_CITATION {"citationItems":[{"id":"ITEM-1","itemData":{"DOI":"10.1038/sj.onc.1206466","ISBN":"9781609181765","ISSN":"0950-9232","PMID":"12821948","abstract":"Allelic imbalance (AI) studies on chromosome 17 (C17) in Barrett's oesophageal adenocarcinoma (BOA) tumours strongly suggest that a minimally deleted region on C17p harbours a BOA-associated gene with tumour suppressor function. This deleted region, designated minimal region III (MRIII), lies between the two microsatellite markers D17S1852 and D17S954. Computational sequence analysis techniques, BLAST and NIX, were used to assemble a physical map of MRIII, consisting of three overlapping bacterial artificial chromosome (BAC) clones, 297N7, 963H4 and 795F17, from the RPCI-11 library. The 270 kb genomic sequence of MRIII was analysed using the computational gene prediction methods NIX and TAP to identify putative BOA genes. A transcript map of MRIII has been generated and contains 25 candidate BOA genes, four of which are the named genes MYH3, SCO1, x006 and MAGOH-LIKE. The other candidates consist of seven genes predicted by TAP with associated ESTs identified by NIX, two genes predicted by TAP alone and 12 genes/ESTs (or pairs of ESTs) identified by NIX alone. No disease-specific mutations were identified in x006 or MAGOH-LIKE, although expression analysis of these genes suggests that they may show alternative splicing or be altered epigenetically or in regulatory regions in oesophageal cancer.","author":[{"dropping-particle":"","family":"Schenk","given":"T","non-dropping-particle":"","parse-names":false,"suffix":""}],"container-title":"Department of Civil and Environmental Engineering and Geodetic Science","id":"ITEM-1","issued":{"date-parts":[["2005"]]},"title":"Introduction to Photogrammetry","type":"report"},"uris":["http://www.mendeley.com/documents/?uuid=eb184865-26df-3148-80e4-2b63e7eafabf"]}],"mendeley":{"formattedCitation":"[18]","plainTextFormattedCitation":"[18]","previouslyFormattedCitation":"[18]"},"properties":{"noteIndex":0},"schema":"https://github.com/citation-style-language/schema/raw/master/csl-citation.json"}</w:instrText>
      </w:r>
      <w:r w:rsidR="001D68E6">
        <w:fldChar w:fldCharType="separate"/>
      </w:r>
      <w:r w:rsidR="00B449A3" w:rsidRPr="00B449A3">
        <w:rPr>
          <w:noProof/>
        </w:rPr>
        <w:t>[18]</w:t>
      </w:r>
      <w:r w:rsidR="001D68E6">
        <w:fldChar w:fldCharType="end"/>
      </w:r>
      <w:r w:rsidR="001D68E6">
        <w:t xml:space="preserve"> as:</w:t>
      </w:r>
    </w:p>
    <w:p w14:paraId="09CBF2F3" w14:textId="773E504C" w:rsidR="001D68E6" w:rsidRDefault="001D68E6" w:rsidP="008B5A0A">
      <w:pPr>
        <w:pStyle w:val="Quote"/>
      </w:pPr>
      <w:r>
        <w:t>“</w:t>
      </w:r>
      <w:r w:rsidR="00B340E2">
        <w:t>the science of obtaining reliable information about the properties of</w:t>
      </w:r>
      <w:r w:rsidR="008B5A0A">
        <w:t xml:space="preserve"> </w:t>
      </w:r>
      <w:r w:rsidR="00B340E2">
        <w:t>surfaces and objects without physical contact with the objects,</w:t>
      </w:r>
      <w:r w:rsidR="008B5A0A">
        <w:t xml:space="preserve"> </w:t>
      </w:r>
      <w:r w:rsidR="00B340E2">
        <w:t>and of measuring and interpreting this information.</w:t>
      </w:r>
      <w:r w:rsidR="008B5A0A">
        <w:t>”</w:t>
      </w:r>
    </w:p>
    <w:p w14:paraId="57CB28A2" w14:textId="33058B6C" w:rsidR="008B5A0A" w:rsidRDefault="00711386" w:rsidP="008B5A0A">
      <w:r>
        <w:t xml:space="preserve">When used in the real world, photogrammetry and LIDAR scanning </w:t>
      </w:r>
      <w:r w:rsidR="00B17513">
        <w:t xml:space="preserve">allows engineers and developers to effectively </w:t>
      </w:r>
      <w:r w:rsidR="00EB3695">
        <w:t>and realistically scan a given real life area in moments.</w:t>
      </w:r>
      <w:r w:rsidR="006A7B8C">
        <w:t xml:space="preserve"> </w:t>
      </w:r>
      <w:r w:rsidR="00C53B58">
        <w:t xml:space="preserve">Matterport, </w:t>
      </w:r>
      <w:r w:rsidR="006A7B8C">
        <w:t>One of the global leaders in photogrammetry products</w:t>
      </w:r>
      <w:r w:rsidR="00FC4148">
        <w:t xml:space="preserve"> states that their scanners can produce a realistic scan of a </w:t>
      </w:r>
      <w:r w:rsidR="00894B84">
        <w:t>2000ft</w:t>
      </w:r>
      <w:r w:rsidR="00894B84">
        <w:rPr>
          <w:vertAlign w:val="superscript"/>
        </w:rPr>
        <w:t xml:space="preserve">2 </w:t>
      </w:r>
      <w:r w:rsidR="00894B84">
        <w:t xml:space="preserve"> area in under 26 minutes </w:t>
      </w:r>
      <w:r w:rsidR="00894B84">
        <w:fldChar w:fldCharType="begin" w:fldLock="1"/>
      </w:r>
      <w:r w:rsidR="00954CDD">
        <w:instrText>ADDIN CSL_CITATION {"citationItems":[{"id":"ITEM-1","itemData":{"URL":"https://support.matterport.com/hc/en-us/articles/229136307-How-long-does-it-take-to-scan-a-property-","accessed":{"date-parts":[["2018","10","26"]]},"container-title":"support.matterport.com","id":"ITEM-1","issued":{"date-parts":[["2018"]]},"title":"How long does it take to scan a property?","type":"webpage"},"uris":["http://www.mendeley.com/documents/?uuid=ea0b518f-f309-43bb-a06f-21ec342cd674"]}],"mendeley":{"formattedCitation":"[19]","plainTextFormattedCitation":"[19]","previouslyFormattedCitation":"[19]"},"properties":{"noteIndex":0},"schema":"https://github.com/citation-style-language/schema/raw/master/csl-citation.json"}</w:instrText>
      </w:r>
      <w:r w:rsidR="00894B84">
        <w:fldChar w:fldCharType="separate"/>
      </w:r>
      <w:r w:rsidR="00B449A3" w:rsidRPr="00B449A3">
        <w:rPr>
          <w:noProof/>
        </w:rPr>
        <w:t>[19]</w:t>
      </w:r>
      <w:r w:rsidR="00894B84">
        <w:fldChar w:fldCharType="end"/>
      </w:r>
      <w:r w:rsidR="003E258B">
        <w:t>. This does not include processing time nor setup time, which increases the total time significantly.</w:t>
      </w:r>
      <w:r w:rsidR="006D2323">
        <w:t xml:space="preserve"> These numbers should be taken as anecdotal however, as dealing in </w:t>
      </w:r>
      <w:r w:rsidR="00CF5127">
        <w:t>scanning the time of the scan depends wildly based on what you need from the location and how many scans you require.</w:t>
      </w:r>
    </w:p>
    <w:p w14:paraId="644A60BF" w14:textId="77777777" w:rsidR="00AF0D62" w:rsidRDefault="00AF0D62" w:rsidP="008B5A0A"/>
    <w:p w14:paraId="644A572F" w14:textId="77777777" w:rsidR="00983339" w:rsidRDefault="00E910C2" w:rsidP="00983339">
      <w:pPr>
        <w:keepNext/>
        <w:jc w:val="center"/>
      </w:pPr>
      <w:r>
        <w:rPr>
          <w:noProof/>
        </w:rPr>
        <w:lastRenderedPageBreak/>
        <w:drawing>
          <wp:inline distT="0" distB="0" distL="0" distR="0" wp14:anchorId="21EE95B2" wp14:editId="54BB88CC">
            <wp:extent cx="3574915" cy="3074565"/>
            <wp:effectExtent l="19050" t="19050" r="2603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651"/>
                    <a:stretch/>
                  </pic:blipFill>
                  <pic:spPr bwMode="auto">
                    <a:xfrm>
                      <a:off x="0" y="0"/>
                      <a:ext cx="3587755" cy="308560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C80C847" w14:textId="41D1223D" w:rsidR="00AF0D62" w:rsidRDefault="00983339" w:rsidP="00983339">
      <w:pPr>
        <w:pStyle w:val="Caption"/>
      </w:pPr>
      <w:r>
        <w:t xml:space="preserve">Figure </w:t>
      </w:r>
      <w:r w:rsidR="00E221BC">
        <w:rPr>
          <w:noProof/>
        </w:rPr>
        <w:fldChar w:fldCharType="begin"/>
      </w:r>
      <w:r w:rsidR="00E221BC">
        <w:rPr>
          <w:noProof/>
        </w:rPr>
        <w:instrText xml:space="preserve"> SEQ Figure \* ARABIC </w:instrText>
      </w:r>
      <w:r w:rsidR="00E221BC">
        <w:rPr>
          <w:noProof/>
        </w:rPr>
        <w:fldChar w:fldCharType="separate"/>
      </w:r>
      <w:r w:rsidR="00E221BC">
        <w:rPr>
          <w:noProof/>
        </w:rPr>
        <w:t>5</w:t>
      </w:r>
      <w:r w:rsidR="00E221BC">
        <w:rPr>
          <w:noProof/>
        </w:rPr>
        <w:fldChar w:fldCharType="end"/>
      </w:r>
      <w:r>
        <w:t xml:space="preserve"> - </w:t>
      </w:r>
      <w:r w:rsidRPr="00712927">
        <w:t xml:space="preserve"> </w:t>
      </w:r>
      <w:proofErr w:type="spellStart"/>
      <w:r w:rsidRPr="00712927">
        <w:t>SfM</w:t>
      </w:r>
      <w:proofErr w:type="spellEnd"/>
      <w:r w:rsidRPr="00712927">
        <w:t xml:space="preserve"> photogrammetry </w:t>
      </w:r>
      <w:r w:rsidR="007734DE">
        <w:fldChar w:fldCharType="begin" w:fldLock="1"/>
      </w:r>
      <w:r w:rsidR="007734DE">
        <w:instrText>ADDIN CSL_CITATION {"citationItems":[{"id":"ITEM-1","itemData":{"DOI":"10.1016/j.geomorph.2012.08.021","ISBN":"0169-555X","ISSN":"0169555X","abstract":"High-resolution topographic surveying is traditionally associated with high capital and logistical costs, so that data acquisition is often passed on to specialist third party organisations. The high costs of data collection are, for many applications in the earth sciences, exacerbated by the remoteness and inaccessibility of many field sites, rendering cheaper, more portable surveying platforms (i.e. terrestrial laser scanning or GPS) impractical. This paper outlines a revolutionary, low-cost, user-friendly photogrammetric technique for obtaining high-resolution datasets at a range of scales, termed 'Structure-from-Motion' (SfM). Traditional softcopy photogrammetric methods require the 3-D location and pose of the camera(s), or the 3-D location of ground control points to be known to facilitate scene triangulation and reconstruction. In contrast, the SfM method solves the camera pose and scene geometry simultaneously and automatically, using a highly redundant bundle adjustment based on matching features in multiple overlapping, offset images. A comprehensive introduction to the technique is presented, followed by an outline of the methods used to create high-resolution digital elevation models (DEMs) from extensive photosets obtained using a consumer-grade digital camera. As an initial appraisal of the technique, an SfM-derived DEM is compared directly with a similar model obtained using terrestrial laser scanning. This intercomparison reveals that decimetre-scale vertical accuracy can be achieved using SfM even for sites with complex topography and a range of land-covers. Example applications of SfM are presented for three contrasting landforms across a range of scales including; an exposed rocky coastal cliff; a breached moraine-dam complex; and a glacially-sculpted bedrock ridge. The SfM technique represents a major advancement in the field of photogrammetry for geoscience applications. Our results and experiences indicate SfM is an inexpensive, effective, and flexible approach to capturing complex topography. © 2012 Elsevier B.V.","author":[{"dropping-particle":"","family":"Westoby","given":"M. J.","non-dropping-particle":"","parse-names":false,"suffix":""},{"dropping-particle":"","family":"Brasington","given":"J.","non-dropping-particle":"","parse-names":false,"suffix":""},{"dropping-particle":"","family":"Glasser","given":"N. F.","non-dropping-particle":"","parse-names":false,"suffix":""},{"dropping-particle":"","family":"Hambrey","given":"M. J.","non-dropping-particle":"","parse-names":false,"suffix":""},{"dropping-particle":"","family":"Reynolds","given":"J. M.","non-dropping-particle":"","parse-names":false,"suffix":""}],"container-title":"Geomorphology","id":"ITEM-1","issued":{"date-parts":[["2012"]]},"title":"'Structure-from-Motion' photogrammetry: A low-cost, effective tool for geoscience applications","type":"article-journal"},"uris":["http://www.mendeley.com/documents/?uuid=6b3a070d-3cfa-390c-9f21-fd42b05ea673"]}],"mendeley":{"formattedCitation":"[20]","plainTextFormattedCitation":"[20]","previouslyFormattedCitation":"[20]"},"properties":{"noteIndex":0},"schema":"https://github.com/citation-style-language/schema/raw/master/csl-citation.json"}</w:instrText>
      </w:r>
      <w:r w:rsidR="007734DE">
        <w:fldChar w:fldCharType="separate"/>
      </w:r>
      <w:r w:rsidR="007734DE" w:rsidRPr="007734DE">
        <w:rPr>
          <w:i w:val="0"/>
          <w:noProof/>
        </w:rPr>
        <w:t>[20]</w:t>
      </w:r>
      <w:r w:rsidR="007734DE">
        <w:fldChar w:fldCharType="end"/>
      </w:r>
    </w:p>
    <w:p w14:paraId="68247B4A" w14:textId="64A34EC6" w:rsidR="00E910C2" w:rsidRPr="0049270F" w:rsidRDefault="00F103BE" w:rsidP="00E910C2">
      <w:r>
        <w:t>The Leica system for LIDAR scanning of an area states a scan time</w:t>
      </w:r>
      <w:r w:rsidR="00922775">
        <w:t xml:space="preserve"> of 3 minutes per single scan</w:t>
      </w:r>
      <w:r w:rsidR="00862930">
        <w:t xml:space="preserve"> </w:t>
      </w:r>
      <w:r w:rsidR="00862930">
        <w:fldChar w:fldCharType="begin" w:fldLock="1"/>
      </w:r>
      <w:r w:rsidR="00954CDD">
        <w:instrText>ADDIN CSL_CITATION {"citationItems":[{"id":"ITEM-1","itemData":{"author":[{"dropping-particle":"","family":"Leica","given":"","non-dropping-particle":"","parse-names":false,"suffix":""}],"id":"ITEM-1","issued":{"date-parts":[["2017"]]},"page":"1","publisher":"Leica Geosystems","title":"Leica blk360 imaging scanner","type":"article"},"uris":["http://www.mendeley.com/documents/?uuid=829d687a-7518-4913-afa3-d6be861bc383"]}],"mendeley":{"formattedCitation":"[21]","plainTextFormattedCitation":"[21]","previouslyFormattedCitation":"[21]"},"properties":{"noteIndex":0},"schema":"https://github.com/citation-style-language/schema/raw/master/csl-citation.json"}</w:instrText>
      </w:r>
      <w:r w:rsidR="00862930">
        <w:fldChar w:fldCharType="separate"/>
      </w:r>
      <w:r w:rsidR="00B449A3" w:rsidRPr="00B449A3">
        <w:rPr>
          <w:noProof/>
        </w:rPr>
        <w:t>[21]</w:t>
      </w:r>
      <w:r w:rsidR="00862930">
        <w:fldChar w:fldCharType="end"/>
      </w:r>
      <w:r w:rsidR="00922775">
        <w:t>. Th</w:t>
      </w:r>
      <w:r w:rsidR="00862930">
        <w:t xml:space="preserve">e author has personal knowledge of using this system and understands that a </w:t>
      </w:r>
      <w:r w:rsidR="0049270F">
        <w:t>200ft</w:t>
      </w:r>
      <w:r w:rsidR="0049270F">
        <w:rPr>
          <w:vertAlign w:val="superscript"/>
        </w:rPr>
        <w:t>2</w:t>
      </w:r>
      <w:r w:rsidR="0049270F">
        <w:t xml:space="preserve"> area from start to usable 3D image can take up to half a day. This scan time – although </w:t>
      </w:r>
      <w:r w:rsidR="002542E4">
        <w:t xml:space="preserve">relatively fast for the actions – </w:t>
      </w:r>
      <w:r w:rsidR="00F17C95">
        <w:t>is still too long for quick developments and each comes with issues in changing the 3D scan to suit a</w:t>
      </w:r>
      <w:r w:rsidR="00DA6EE7">
        <w:t xml:space="preserve"> </w:t>
      </w:r>
      <w:r w:rsidR="00AF0D62">
        <w:t>developer’s</w:t>
      </w:r>
      <w:r w:rsidR="00DA6EE7">
        <w:t xml:space="preserve"> requirements.</w:t>
      </w:r>
    </w:p>
    <w:p w14:paraId="2D4DA5E6" w14:textId="5D4A0EF9" w:rsidR="005C2278" w:rsidRDefault="005C2278" w:rsidP="008B5A0A">
      <w:r>
        <w:t xml:space="preserve">A big difference in the proposed </w:t>
      </w:r>
      <w:r w:rsidR="00DA6EE7">
        <w:t xml:space="preserve">system </w:t>
      </w:r>
      <w:r w:rsidR="008A52BD">
        <w:t xml:space="preserve">would be the use of custom models in substitution of </w:t>
      </w:r>
      <w:r w:rsidR="00AF0D62">
        <w:t>real-world</w:t>
      </w:r>
      <w:r w:rsidR="00D01F71">
        <w:t xml:space="preserve"> textured models. Where a 3D area would be generated based on the textures and measurements from </w:t>
      </w:r>
      <w:r w:rsidR="00960304">
        <w:t xml:space="preserve">the real world, the proposed system removes the </w:t>
      </w:r>
      <w:r w:rsidR="00AF0D62">
        <w:t>real-world</w:t>
      </w:r>
      <w:r w:rsidR="00960304">
        <w:t xml:space="preserve"> textures. Our system uses the measurements and locations of objects</w:t>
      </w:r>
      <w:r w:rsidR="00016C48">
        <w:t xml:space="preserve"> and theoretically, would generate the area faster because of this. </w:t>
      </w:r>
    </w:p>
    <w:p w14:paraId="7D2D4C22" w14:textId="7DA2A698" w:rsidR="00BA2112" w:rsidRDefault="00BA2112" w:rsidP="008B5A0A">
      <w:r>
        <w:t xml:space="preserve">The systems do however have different applications. A geospatial scan such as a scan from LIDAR or </w:t>
      </w:r>
      <w:r w:rsidR="00A4352C">
        <w:t>generated using photogrammetry have their uses is realistic representations of areas</w:t>
      </w:r>
      <w:r w:rsidR="003B3C09">
        <w:t xml:space="preserve">. This is a use case that is key to preserving history </w:t>
      </w:r>
      <w:r w:rsidR="000E7F91">
        <w:t>and spaces for the future. The proposed system of this report would be used to generate quick 3D spaces using custom models based off a single image. There may be a use case down the line where, using feature recognition</w:t>
      </w:r>
      <w:r w:rsidR="001650AB">
        <w:t xml:space="preserve"> or location mapping we could scan and generate full 3D spaces. At the present, due to the research nature of the project, </w:t>
      </w:r>
      <w:r w:rsidR="007F3CE5">
        <w:t xml:space="preserve">there is only the scope for a single image to be used meaning a restriction in the space generated. </w:t>
      </w:r>
    </w:p>
    <w:p w14:paraId="63DE005D" w14:textId="0C6FE930" w:rsidR="007F3CE5" w:rsidRDefault="007F3CE5" w:rsidP="008B5A0A">
      <w:r>
        <w:t xml:space="preserve">A system such as the </w:t>
      </w:r>
      <w:r w:rsidR="00D7251E">
        <w:t xml:space="preserve">product proposed would be used to prototype 3D systems in a realistic space quickly and efficiently. The author came to the idea of this project from developing </w:t>
      </w:r>
      <w:r w:rsidR="006818D1">
        <w:t>immersive systems and not being able to test in a real</w:t>
      </w:r>
      <w:r w:rsidR="00BA2420">
        <w:t>-</w:t>
      </w:r>
      <w:r w:rsidR="006818D1">
        <w:t xml:space="preserve">world scenario without weeks of work beforehand. The system could also be used as a soft segmentation tool to </w:t>
      </w:r>
      <w:r w:rsidR="00BA2420">
        <w:t xml:space="preserve">‘touch-up’ any 3D scans with professionally developed 3D assets. </w:t>
      </w:r>
    </w:p>
    <w:p w14:paraId="3C51838B" w14:textId="1E3052AD" w:rsidR="00C55852" w:rsidRDefault="00C55852" w:rsidP="008B5A0A"/>
    <w:p w14:paraId="3EE06EE5" w14:textId="46929B0C" w:rsidR="00C55852" w:rsidRDefault="00C55852" w:rsidP="008B5A0A">
      <w:r>
        <w:t xml:space="preserve">In researching the applications that are similar to the proposed project, </w:t>
      </w:r>
      <w:r w:rsidR="001378EF">
        <w:t xml:space="preserve">the author had found </w:t>
      </w:r>
      <w:r w:rsidR="00AC540C">
        <w:t>a recently released paper documenting 3D-RCNN, a convolutional neural network with the purpose of distinguishing 3D features from a 2D image</w:t>
      </w:r>
      <w:r w:rsidR="00366C67">
        <w:t xml:space="preserve"> </w:t>
      </w:r>
      <w:r w:rsidR="00366C67">
        <w:fldChar w:fldCharType="begin" w:fldLock="1"/>
      </w:r>
      <w:r w:rsidR="00954CDD">
        <w:instrText>ADDIN CSL_CITATION {"citationItems":[{"id":"ITEM-1","itemData":{"DOI":"10.1109/CVPR.2018.00375","abstract":"We present a fast inverse-graphics framework for instance-level 3D scene understanding. We train a deep convolutional network that learns to map image regions to the full 3D shape and pose of all object instances in the image. Our method produces a compact 3D representation of the scene, which can be readily used for applications like autonomous driving. Many traditional 2D vision outputs, like instance segmentations and depth-maps, can be obtai-ned by simply rendering our output 3D scene model. We exploit class-specific shape priors by learning a low dimen-sional shape-space from collections of CAD models. We present novel representations of shape and pose, that strive towards better 3D equivariance and generalization. In or-der to exploit rich supervisory signals in the form of 2D annotations like segmentation, we propose a differentiable Render-and-Compare loss that allows 3D shape and pose to be learned with 2D supervision. We evaluate our method on the challenging real-world datasets of Pascal3D+ and KITTI, where we achieve state-of-the-art results.","author":[{"dropping-particle":"","family":"Kundu","given":"Abhijit","non-dropping-particle":"","parse-names":false,"suffix":""},{"dropping-particle":"","family":"Li","given":"Yin","non-dropping-particle":"","parse-names":false,"suffix":""},{"dropping-particle":"","family":"Rehg","given":"James M.","non-dropping-particle":"","parse-names":false,"suffix":""}],"container-title":"Cvpr","id":"ITEM-1","issued":{"date-parts":[["2018"]]},"title":"3D-RCNN: Instance-level 3D Object Reconstruction via Render-and-Compare","type":"article-journal"},"uris":["http://www.mendeley.com/documents/?uuid=da1edc50-ad2e-3134-ab1f-af5d047c1b15"]}],"mendeley":{"formattedCitation":"[2]","plainTextFormattedCitation":"[2]","previouslyFormattedCitation":"[2]"},"properties":{"noteIndex":0},"schema":"https://github.com/citation-style-language/schema/raw/master/csl-citation.json"}</w:instrText>
      </w:r>
      <w:r w:rsidR="00366C67">
        <w:fldChar w:fldCharType="separate"/>
      </w:r>
      <w:r w:rsidR="00B449A3" w:rsidRPr="00B449A3">
        <w:rPr>
          <w:noProof/>
        </w:rPr>
        <w:t>[2]</w:t>
      </w:r>
      <w:r w:rsidR="00366C67">
        <w:fldChar w:fldCharType="end"/>
      </w:r>
      <w:r w:rsidR="00AC540C">
        <w:t xml:space="preserve">. </w:t>
      </w:r>
      <w:r>
        <w:t xml:space="preserve"> </w:t>
      </w:r>
      <w:r w:rsidR="00366C67">
        <w:t xml:space="preserve">This works in a similar way to the proposed system however the </w:t>
      </w:r>
      <w:proofErr w:type="gramStart"/>
      <w:r w:rsidR="00366C67">
        <w:t>end product</w:t>
      </w:r>
      <w:proofErr w:type="gramEnd"/>
      <w:r w:rsidR="00366C67">
        <w:t xml:space="preserve"> is to be used for </w:t>
      </w:r>
      <w:r w:rsidR="002040D3">
        <w:t>different cases. The system proposed by [7] is a real</w:t>
      </w:r>
      <w:r w:rsidR="000F573E">
        <w:t xml:space="preserve">-time system for generating a 3D shape set that can be used for depth and analysis. This is key for </w:t>
      </w:r>
      <w:r w:rsidR="00717771">
        <w:t xml:space="preserve">autonomous vehicles and other systems that require accurate and fast depth images from 2D </w:t>
      </w:r>
      <w:r w:rsidR="007048B1">
        <w:t>graphics.</w:t>
      </w:r>
    </w:p>
    <w:p w14:paraId="630907CE" w14:textId="12B97799" w:rsidR="007048B1" w:rsidRDefault="007048B1" w:rsidP="008B5A0A">
      <w:r>
        <w:t>The system proposed in this report uses object recognition to substitute specified objects in</w:t>
      </w:r>
      <w:r w:rsidR="00A23E4E">
        <w:t xml:space="preserve"> a 2D image with 3D assets in a virtual space. This means that developers may use custom objects to quickly create </w:t>
      </w:r>
      <w:r w:rsidR="00374751">
        <w:t xml:space="preserve">realistic 3D spaces based off real-world scenarios. </w:t>
      </w:r>
      <w:r w:rsidR="000F6D69">
        <w:t>Developers using this system are not locked to recreate the real scenario completely.</w:t>
      </w:r>
    </w:p>
    <w:p w14:paraId="702DD8C0" w14:textId="49930277" w:rsidR="000C085D" w:rsidRDefault="000C085D" w:rsidP="008B5A0A">
      <w:r>
        <w:lastRenderedPageBreak/>
        <w:t xml:space="preserve">It is a testament to the research nature of the proposed project that the 3D-RCNN </w:t>
      </w:r>
      <w:r w:rsidR="00D14865">
        <w:t xml:space="preserve">work is not yet published. The paper published is an outline of the algorithms used and how it is built but there is not functioning </w:t>
      </w:r>
      <w:r w:rsidR="009D6328">
        <w:t>system so far. Although the use cases are different, the area of work is the same between the author’s proposed system and 3D-RCNN.</w:t>
      </w:r>
    </w:p>
    <w:p w14:paraId="73468CB2" w14:textId="77777777" w:rsidR="00E910C2" w:rsidRPr="00894B84" w:rsidRDefault="00E910C2" w:rsidP="008B5A0A"/>
    <w:p w14:paraId="79E059DD" w14:textId="77777777" w:rsidR="003B154A" w:rsidRPr="00BE199E" w:rsidRDefault="003B154A" w:rsidP="004341D0"/>
    <w:p w14:paraId="4E3669A3" w14:textId="77777777" w:rsidR="003B154A" w:rsidRDefault="003B154A" w:rsidP="004341D0"/>
    <w:p w14:paraId="528228E2" w14:textId="77777777" w:rsidR="00E11DCC" w:rsidRDefault="00E11DCC">
      <w:pPr>
        <w:spacing w:after="160" w:line="259" w:lineRule="auto"/>
        <w:ind w:firstLine="0"/>
        <w:rPr>
          <w:rFonts w:eastAsiaTheme="majorEastAsia"/>
          <w:b/>
          <w:color w:val="auto"/>
          <w:sz w:val="28"/>
          <w:szCs w:val="32"/>
        </w:rPr>
      </w:pPr>
      <w:r>
        <w:br w:type="page"/>
      </w:r>
    </w:p>
    <w:p w14:paraId="2ED7364D" w14:textId="63872422" w:rsidR="00465573" w:rsidRPr="004B4920" w:rsidRDefault="008C5C6D" w:rsidP="00D83E93">
      <w:pPr>
        <w:pStyle w:val="Heading1"/>
      </w:pPr>
      <w:r w:rsidRPr="005712AE">
        <w:lastRenderedPageBreak/>
        <w:t xml:space="preserve">3. </w:t>
      </w:r>
      <w:r w:rsidR="00CD72F6" w:rsidRPr="005712AE">
        <w:t>Project plan and Requirements Specification</w:t>
      </w:r>
    </w:p>
    <w:p w14:paraId="180B3190" w14:textId="77777777" w:rsidR="004B4920" w:rsidRDefault="004B4920" w:rsidP="00A574BC"/>
    <w:p w14:paraId="710FFF6F" w14:textId="65EEA054" w:rsidR="008C5C6D" w:rsidRDefault="00465573" w:rsidP="00A574BC">
      <w:r>
        <w:t>This section</w:t>
      </w:r>
      <w:r w:rsidR="004B4920">
        <w:t xml:space="preserve"> outlines the initial project planning stages a</w:t>
      </w:r>
      <w:r w:rsidR="000812E2">
        <w:t>s well as justification for requirements gathering methodology and initial specification. As the product is a work in progress, some of the initial requirements may change through the product lifecyc</w:t>
      </w:r>
      <w:r w:rsidR="00804447">
        <w:t>le.</w:t>
      </w:r>
    </w:p>
    <w:p w14:paraId="0E89B55F" w14:textId="33E7E98C" w:rsidR="006B6113" w:rsidRDefault="006B6113" w:rsidP="00A574BC"/>
    <w:p w14:paraId="62F75E46" w14:textId="6C8A4247" w:rsidR="006B6113" w:rsidRDefault="006B6113" w:rsidP="00D83E93">
      <w:pPr>
        <w:pStyle w:val="Heading2"/>
      </w:pPr>
      <w:r>
        <w:t>3.1 Stakeholder Identification</w:t>
      </w:r>
    </w:p>
    <w:p w14:paraId="0F1D8652" w14:textId="60F358A6" w:rsidR="006B6113" w:rsidRDefault="006B6113" w:rsidP="006B6113"/>
    <w:p w14:paraId="729CCF83" w14:textId="714504FD" w:rsidR="003B4313" w:rsidRDefault="00E56894" w:rsidP="006B6113">
      <w:r>
        <w:t>This project, just like all others has 2 kinds of stakeholders: direct and in</w:t>
      </w:r>
      <w:r w:rsidR="00B60536">
        <w:t>direct. The direct stakeholders are those closest to the project where the indirect are possible end users. Th</w:t>
      </w:r>
      <w:r w:rsidR="00875EBB">
        <w:t xml:space="preserve">e proposed project however, is research focused and as such the main goal of the project is to further the </w:t>
      </w:r>
      <w:r w:rsidR="00696F4D">
        <w:t xml:space="preserve">development of 2D recognition technology using recent advances in the field of machine learning. </w:t>
      </w:r>
      <w:r w:rsidR="008C14EF">
        <w:t>It is because of this, that the main stakeholder listed is the author of this report. All other stakeholders are indirect. These are listed in the table below.</w:t>
      </w:r>
    </w:p>
    <w:p w14:paraId="7FDD424F" w14:textId="6645E02F" w:rsidR="00C6165C" w:rsidRDefault="00C6165C" w:rsidP="006B6113"/>
    <w:tbl>
      <w:tblPr>
        <w:tblStyle w:val="PlainTable4"/>
        <w:tblW w:w="0" w:type="auto"/>
        <w:jc w:val="center"/>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2122"/>
        <w:gridCol w:w="2976"/>
        <w:gridCol w:w="3261"/>
      </w:tblGrid>
      <w:tr w:rsidR="00C6165C" w14:paraId="1F5167BE" w14:textId="77777777" w:rsidTr="008627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46F216D" w14:textId="5882818F" w:rsidR="00C6165C" w:rsidRDefault="000C2144" w:rsidP="006B6113">
            <w:pPr>
              <w:ind w:firstLine="0"/>
            </w:pPr>
            <w:r>
              <w:t>Stakeholder ID</w:t>
            </w:r>
          </w:p>
        </w:tc>
        <w:tc>
          <w:tcPr>
            <w:tcW w:w="2976" w:type="dxa"/>
          </w:tcPr>
          <w:p w14:paraId="16623C40" w14:textId="0A968D51" w:rsidR="00C6165C" w:rsidRDefault="000C2144" w:rsidP="006B6113">
            <w:pPr>
              <w:ind w:firstLine="0"/>
              <w:cnfStyle w:val="100000000000" w:firstRow="1" w:lastRow="0" w:firstColumn="0" w:lastColumn="0" w:oddVBand="0" w:evenVBand="0" w:oddHBand="0" w:evenHBand="0" w:firstRowFirstColumn="0" w:firstRowLastColumn="0" w:lastRowFirstColumn="0" w:lastRowLastColumn="0"/>
            </w:pPr>
            <w:r>
              <w:t>Name</w:t>
            </w:r>
          </w:p>
        </w:tc>
        <w:tc>
          <w:tcPr>
            <w:tcW w:w="3261" w:type="dxa"/>
          </w:tcPr>
          <w:p w14:paraId="51AE1B12" w14:textId="20D42450" w:rsidR="00C6165C" w:rsidRDefault="000C2144" w:rsidP="006B6113">
            <w:pPr>
              <w:ind w:firstLine="0"/>
              <w:cnfStyle w:val="100000000000" w:firstRow="1" w:lastRow="0" w:firstColumn="0" w:lastColumn="0" w:oddVBand="0" w:evenVBand="0" w:oddHBand="0" w:evenHBand="0" w:firstRowFirstColumn="0" w:firstRowLastColumn="0" w:lastRowFirstColumn="0" w:lastRowLastColumn="0"/>
            </w:pPr>
            <w:r>
              <w:t>Role</w:t>
            </w:r>
          </w:p>
        </w:tc>
      </w:tr>
      <w:tr w:rsidR="00C6165C" w14:paraId="67CEBFC5" w14:textId="77777777" w:rsidTr="008627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5B493" w14:textId="74D07A87" w:rsidR="00C6165C" w:rsidRDefault="000C2144" w:rsidP="00FC5926">
            <w:pPr>
              <w:ind w:firstLine="0"/>
              <w:jc w:val="center"/>
            </w:pPr>
            <w:r>
              <w:t>D01</w:t>
            </w:r>
          </w:p>
        </w:tc>
        <w:tc>
          <w:tcPr>
            <w:tcW w:w="2976" w:type="dxa"/>
          </w:tcPr>
          <w:p w14:paraId="22ED28FF" w14:textId="0EA53525" w:rsidR="00C6165C" w:rsidRDefault="000C2144" w:rsidP="006B6113">
            <w:pPr>
              <w:ind w:firstLine="0"/>
              <w:cnfStyle w:val="000000100000" w:firstRow="0" w:lastRow="0" w:firstColumn="0" w:lastColumn="0" w:oddVBand="0" w:evenVBand="0" w:oddHBand="1" w:evenHBand="0" w:firstRowFirstColumn="0" w:firstRowLastColumn="0" w:lastRowFirstColumn="0" w:lastRowLastColumn="0"/>
            </w:pPr>
            <w:r>
              <w:t>Adam Grimley</w:t>
            </w:r>
          </w:p>
        </w:tc>
        <w:tc>
          <w:tcPr>
            <w:tcW w:w="3261" w:type="dxa"/>
          </w:tcPr>
          <w:p w14:paraId="7F4A7DF3" w14:textId="1B5A4916" w:rsidR="00C6165C" w:rsidRDefault="000C2144" w:rsidP="006B6113">
            <w:pPr>
              <w:ind w:firstLine="0"/>
              <w:cnfStyle w:val="000000100000" w:firstRow="0" w:lastRow="0" w:firstColumn="0" w:lastColumn="0" w:oddVBand="0" w:evenVBand="0" w:oddHBand="1" w:evenHBand="0" w:firstRowFirstColumn="0" w:firstRowLastColumn="0" w:lastRowFirstColumn="0" w:lastRowLastColumn="0"/>
            </w:pPr>
            <w:r>
              <w:t>Developer / Author</w:t>
            </w:r>
          </w:p>
        </w:tc>
      </w:tr>
      <w:tr w:rsidR="00C6165C" w14:paraId="7CE83CAE" w14:textId="77777777" w:rsidTr="008627E3">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9FE95F" w14:textId="2DA84D89" w:rsidR="00C6165C" w:rsidRDefault="000C2144" w:rsidP="00FC5926">
            <w:pPr>
              <w:ind w:firstLine="0"/>
              <w:jc w:val="center"/>
            </w:pPr>
            <w:r>
              <w:t>I01</w:t>
            </w:r>
          </w:p>
        </w:tc>
        <w:tc>
          <w:tcPr>
            <w:tcW w:w="2976" w:type="dxa"/>
          </w:tcPr>
          <w:p w14:paraId="6EC89E33" w14:textId="0CF3DB59" w:rsidR="00C6165C" w:rsidRDefault="000C2144" w:rsidP="006B6113">
            <w:pPr>
              <w:ind w:firstLine="0"/>
              <w:cnfStyle w:val="000000000000" w:firstRow="0" w:lastRow="0" w:firstColumn="0" w:lastColumn="0" w:oddVBand="0" w:evenVBand="0" w:oddHBand="0" w:evenHBand="0" w:firstRowFirstColumn="0" w:firstRowLastColumn="0" w:lastRowFirstColumn="0" w:lastRowLastColumn="0"/>
            </w:pPr>
            <w:r>
              <w:t>Dr Gaye Lightbody</w:t>
            </w:r>
          </w:p>
        </w:tc>
        <w:tc>
          <w:tcPr>
            <w:tcW w:w="3261" w:type="dxa"/>
          </w:tcPr>
          <w:p w14:paraId="216A0FAE" w14:textId="42BC742B" w:rsidR="00C6165C" w:rsidRDefault="000C2144" w:rsidP="006B6113">
            <w:pPr>
              <w:ind w:firstLine="0"/>
              <w:cnfStyle w:val="000000000000" w:firstRow="0" w:lastRow="0" w:firstColumn="0" w:lastColumn="0" w:oddVBand="0" w:evenVBand="0" w:oddHBand="0" w:evenHBand="0" w:firstRowFirstColumn="0" w:firstRowLastColumn="0" w:lastRowFirstColumn="0" w:lastRowLastColumn="0"/>
            </w:pPr>
            <w:r>
              <w:t>Mentor / Advisor</w:t>
            </w:r>
          </w:p>
        </w:tc>
      </w:tr>
      <w:tr w:rsidR="00C6165C" w14:paraId="7CD291CB" w14:textId="77777777" w:rsidTr="008627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46CE16F" w14:textId="4D52EE62" w:rsidR="00C6165C" w:rsidRDefault="0064551D" w:rsidP="00FC5926">
            <w:pPr>
              <w:ind w:firstLine="0"/>
              <w:jc w:val="center"/>
            </w:pPr>
            <w:r>
              <w:t>I02</w:t>
            </w:r>
          </w:p>
        </w:tc>
        <w:tc>
          <w:tcPr>
            <w:tcW w:w="2976" w:type="dxa"/>
          </w:tcPr>
          <w:p w14:paraId="101153D7" w14:textId="531FD1B0" w:rsidR="00C6165C" w:rsidRDefault="0064551D" w:rsidP="006B6113">
            <w:pPr>
              <w:ind w:firstLine="0"/>
              <w:cnfStyle w:val="000000100000" w:firstRow="0" w:lastRow="0" w:firstColumn="0" w:lastColumn="0" w:oddVBand="0" w:evenVBand="0" w:oddHBand="1" w:evenHBand="0" w:firstRowFirstColumn="0" w:firstRowLastColumn="0" w:lastRowFirstColumn="0" w:lastRowLastColumn="0"/>
            </w:pPr>
            <w:r>
              <w:t>Kainos Innovation Team</w:t>
            </w:r>
          </w:p>
        </w:tc>
        <w:tc>
          <w:tcPr>
            <w:tcW w:w="3261" w:type="dxa"/>
          </w:tcPr>
          <w:p w14:paraId="03CA23F8" w14:textId="15427B79" w:rsidR="00C6165C" w:rsidRDefault="0064551D" w:rsidP="006B6113">
            <w:pPr>
              <w:ind w:firstLine="0"/>
              <w:cnfStyle w:val="000000100000" w:firstRow="0" w:lastRow="0" w:firstColumn="0" w:lastColumn="0" w:oddVBand="0" w:evenVBand="0" w:oddHBand="1" w:evenHBand="0" w:firstRowFirstColumn="0" w:firstRowLastColumn="0" w:lastRowFirstColumn="0" w:lastRowLastColumn="0"/>
            </w:pPr>
            <w:r>
              <w:t>Advisors</w:t>
            </w:r>
          </w:p>
        </w:tc>
      </w:tr>
      <w:tr w:rsidR="0064551D" w14:paraId="00B0C659" w14:textId="77777777" w:rsidTr="008627E3">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F7BF8D5" w14:textId="73C2BF48" w:rsidR="0064551D" w:rsidRDefault="0064551D" w:rsidP="00FC5926">
            <w:pPr>
              <w:ind w:firstLine="0"/>
              <w:jc w:val="center"/>
            </w:pPr>
            <w:r>
              <w:t>I03</w:t>
            </w:r>
          </w:p>
        </w:tc>
        <w:tc>
          <w:tcPr>
            <w:tcW w:w="2976" w:type="dxa"/>
          </w:tcPr>
          <w:p w14:paraId="2205BA15" w14:textId="06B28271" w:rsidR="0064551D" w:rsidRDefault="0064551D" w:rsidP="006B6113">
            <w:pPr>
              <w:ind w:firstLine="0"/>
              <w:cnfStyle w:val="000000000000" w:firstRow="0" w:lastRow="0" w:firstColumn="0" w:lastColumn="0" w:oddVBand="0" w:evenVBand="0" w:oddHBand="0" w:evenHBand="0" w:firstRowFirstColumn="0" w:firstRowLastColumn="0" w:lastRowFirstColumn="0" w:lastRowLastColumn="0"/>
            </w:pPr>
            <w:r>
              <w:t>PSG</w:t>
            </w:r>
          </w:p>
        </w:tc>
        <w:tc>
          <w:tcPr>
            <w:tcW w:w="3261" w:type="dxa"/>
          </w:tcPr>
          <w:p w14:paraId="50C06A09" w14:textId="4DA4C37B" w:rsidR="0064551D" w:rsidRDefault="0064551D" w:rsidP="007734DE">
            <w:pPr>
              <w:keepNext/>
              <w:ind w:firstLine="0"/>
              <w:cnfStyle w:val="000000000000" w:firstRow="0" w:lastRow="0" w:firstColumn="0" w:lastColumn="0" w:oddVBand="0" w:evenVBand="0" w:oddHBand="0" w:evenHBand="0" w:firstRowFirstColumn="0" w:firstRowLastColumn="0" w:lastRowFirstColumn="0" w:lastRowLastColumn="0"/>
            </w:pPr>
            <w:r>
              <w:t>Peer support / Focus group</w:t>
            </w:r>
          </w:p>
        </w:tc>
      </w:tr>
    </w:tbl>
    <w:p w14:paraId="4567B4B7" w14:textId="7BC5926B" w:rsidR="00002798" w:rsidRPr="008531FB" w:rsidRDefault="007734DE" w:rsidP="007734DE">
      <w:pPr>
        <w:pStyle w:val="Caption"/>
        <w:rPr>
          <w:sz w:val="10"/>
          <w:szCs w:val="10"/>
        </w:rPr>
      </w:pPr>
      <w:r>
        <w:t xml:space="preserve">Figure </w:t>
      </w:r>
      <w:r w:rsidR="00E221BC">
        <w:rPr>
          <w:noProof/>
        </w:rPr>
        <w:fldChar w:fldCharType="begin"/>
      </w:r>
      <w:r w:rsidR="00E221BC">
        <w:rPr>
          <w:noProof/>
        </w:rPr>
        <w:instrText xml:space="preserve"> SEQ Figure \* ARABIC </w:instrText>
      </w:r>
      <w:r w:rsidR="00E221BC">
        <w:rPr>
          <w:noProof/>
        </w:rPr>
        <w:fldChar w:fldCharType="separate"/>
      </w:r>
      <w:r w:rsidR="00E221BC">
        <w:rPr>
          <w:noProof/>
        </w:rPr>
        <w:t>6</w:t>
      </w:r>
      <w:r w:rsidR="00E221BC">
        <w:rPr>
          <w:noProof/>
        </w:rPr>
        <w:fldChar w:fldCharType="end"/>
      </w:r>
      <w:r>
        <w:t xml:space="preserve"> - Stakeholder listing</w:t>
      </w:r>
    </w:p>
    <w:p w14:paraId="6E64CA6B" w14:textId="77777777" w:rsidR="00B01D30" w:rsidRDefault="00B01D30" w:rsidP="00A574BC"/>
    <w:p w14:paraId="0DACB3DD" w14:textId="2877560C" w:rsidR="00973A75" w:rsidRDefault="00EA1AB9" w:rsidP="00333A17">
      <w:r>
        <w:t xml:space="preserve">If required by the author, </w:t>
      </w:r>
      <w:r w:rsidR="009D097C">
        <w:t>discussions with specialist machine learning developers as listed in section 1.1 of this report may be consulted</w:t>
      </w:r>
      <w:r w:rsidR="005D1A08">
        <w:t xml:space="preserve">. The author does not intend for this to be required however if </w:t>
      </w:r>
      <w:r w:rsidR="00973A75">
        <w:t>they are consulted, they will be added as an indirect stakeholder in a consultant role.</w:t>
      </w:r>
    </w:p>
    <w:p w14:paraId="052CDCEF" w14:textId="77777777" w:rsidR="00333A17" w:rsidRDefault="00333A17" w:rsidP="00333A17"/>
    <w:p w14:paraId="5B06E972" w14:textId="77777777" w:rsidR="00475615" w:rsidRDefault="00475615" w:rsidP="00D83E93">
      <w:pPr>
        <w:pStyle w:val="Heading2"/>
      </w:pPr>
      <w:r>
        <w:t>3.2 Requirements gathering methodology</w:t>
      </w:r>
    </w:p>
    <w:p w14:paraId="33369E38" w14:textId="77777777" w:rsidR="00475615" w:rsidRPr="000E5E04" w:rsidRDefault="00475615" w:rsidP="00475615"/>
    <w:p w14:paraId="5160A216" w14:textId="77777777" w:rsidR="00475615" w:rsidRDefault="00475615" w:rsidP="00475615">
      <w:r>
        <w:t>In gathering requirements, a meeting was placed with members of the Kainos Applied Innovation team to discuss what would be required of a system like that which has been proposed. The team are recognised members of the NI research and development community and as such, have experience in projects such as this. The author conducted this meeting using carefully selected questions designed to create a discussion around the proposed application and to identify and examine any unforeseen edge cases that may come from standard use of the product.</w:t>
      </w:r>
    </w:p>
    <w:p w14:paraId="0336F45F" w14:textId="5DA954A3" w:rsidR="00475615" w:rsidRDefault="00475615" w:rsidP="00475615">
      <w:r>
        <w:t xml:space="preserve">Going forward in the development of the application and research, the author has gathered a focus group to further develop requirements and to receive feedback about the product. This has shown to be a non-discriminatory way of increasing productive input during the development of a product </w:t>
      </w:r>
      <w:r>
        <w:fldChar w:fldCharType="begin" w:fldLock="1"/>
      </w:r>
      <w:r w:rsidR="00B449A3">
        <w:instrText>ADDIN CSL_CITATION {"citationItems":[{"id":"ITEM-1","itemData":{"DOI":"10.1136/bmj.311.7000.299","ISBN":"0959-8138 (Print)\\n0959-535X (Linking)","ISSN":"14685833","PMID":"7633241","abstract":"This paper introduces focus group methodology, gives advice on group composition, running the groups, and analysing the results. Focus groups have advantages for researchers in the field of health and medicine: they do not discriminate against people who cannot read or write and they can encourage participation from people reluctant to be interviewed on their own or who feel they have nothing to say.","author":[{"dropping-particle":"","family":"Kitzinger","given":"Jenny","non-dropping-particle":"","parse-names":false,"suffix":""}],"container-title":"BMJ","id":"ITEM-1","issued":{"date-parts":[["1995"]]},"title":"Qualitative Research: Introducing focus groups","type":"article-journal"},"uris":["http://www.mendeley.com/documents/?uuid=2fe5902c-f2f0-34b0-a70d-ce1615b64b29"]}],"mendeley":{"formattedCitation":"[22]","plainTextFormattedCitation":"[22]","previouslyFormattedCitation":"[22]"},"properties":{"noteIndex":0},"schema":"https://github.com/citation-style-language/schema/raw/master/csl-citation.json"}</w:instrText>
      </w:r>
      <w:r>
        <w:fldChar w:fldCharType="separate"/>
      </w:r>
      <w:r w:rsidR="00C72DDD" w:rsidRPr="00C72DDD">
        <w:rPr>
          <w:noProof/>
        </w:rPr>
        <w:t>[22]</w:t>
      </w:r>
      <w:r>
        <w:fldChar w:fldCharType="end"/>
      </w:r>
      <w:r>
        <w:t xml:space="preserve"> and has been chosen by the author for this reason. These meetings will give people a safe environment to raise concerns about the product direction and to suggest ways in which the product can be improved. </w:t>
      </w:r>
    </w:p>
    <w:p w14:paraId="6E4993D6" w14:textId="77777777" w:rsidR="00475615" w:rsidRDefault="00475615" w:rsidP="00475615">
      <w:r>
        <w:t xml:space="preserve">From these focus group meetings, the suggested changes will be taken on board, checked to see if they can fit into the project scope, and passed through as a change request. These requests are examined by the author and checked against the schedule of development to see if they are valuable and time efficient. These may also be discussed with the author’s mentor to examine whether the changes will add tangible increase in the project viability. Each requirement listed above has been taken from the initial </w:t>
      </w:r>
      <w:r>
        <w:lastRenderedPageBreak/>
        <w:t>meetings with Kainos and the focus group and may change or be added to as the project is in development.</w:t>
      </w:r>
    </w:p>
    <w:p w14:paraId="51AC9381" w14:textId="0A2CCC16" w:rsidR="00F309EC" w:rsidRDefault="00F309EC" w:rsidP="00475615">
      <w:pPr>
        <w:ind w:firstLine="0"/>
      </w:pPr>
    </w:p>
    <w:p w14:paraId="739E1E63" w14:textId="5AE17890" w:rsidR="00AC2ADF" w:rsidRDefault="00AC2ADF" w:rsidP="00D83E93">
      <w:pPr>
        <w:pStyle w:val="Heading2"/>
      </w:pPr>
      <w:r>
        <w:t>3.3 Requirements prioritisation strategy used</w:t>
      </w:r>
    </w:p>
    <w:p w14:paraId="16DB1CDC" w14:textId="6EEED0A7" w:rsidR="005C3699" w:rsidRDefault="005C3699" w:rsidP="005C3699"/>
    <w:p w14:paraId="5AC7815D" w14:textId="6EEC837B" w:rsidR="005C3699" w:rsidRDefault="005C3699" w:rsidP="005C3699">
      <w:r>
        <w:t xml:space="preserve">After being introduced in </w:t>
      </w:r>
      <w:r w:rsidR="00D30F21">
        <w:t xml:space="preserve">university, the author decided the best way to prioritise requirements would be to use Karl </w:t>
      </w:r>
      <w:proofErr w:type="spellStart"/>
      <w:r w:rsidR="00D30F21">
        <w:t>Wie</w:t>
      </w:r>
      <w:r w:rsidR="004D40A3">
        <w:t>gers</w:t>
      </w:r>
      <w:proofErr w:type="spellEnd"/>
      <w:r w:rsidR="004D40A3">
        <w:t xml:space="preserve"> Relative Weighting</w:t>
      </w:r>
      <w:r w:rsidR="00F4287C">
        <w:t xml:space="preserve">, </w:t>
      </w:r>
      <w:r w:rsidR="0003356F">
        <w:t>evaluating each requirement based on cost, value and risk</w:t>
      </w:r>
      <w:r w:rsidR="004D40A3">
        <w:t xml:space="preserve"> </w:t>
      </w:r>
      <w:r w:rsidR="003312C4">
        <w:fldChar w:fldCharType="begin" w:fldLock="1"/>
      </w:r>
      <w:r w:rsidR="00B449A3">
        <w:instrText>ADDIN CSL_CITATION {"citationItems":[{"id":"ITEM-1","itemData":{"DOI":"978-0-7356-7966-5","ISBN":"978-0-7356-7966-5","abstract":"'When crisis, strife and misery are at their worst we need to know what is needed to start saving lives and help people help themselves. Based on the advice of so many who have lived through these worst of circumstances we now have this guideline for those who need it the most: field-based staff and national responders. They are the first to respond in their own communities and this guideline will enable them to provide the critical information needed to inform the wider humanitarian community.'","author":[{"dropping-particle":"","family":"Wiegers","given":"Karl E","non-dropping-particle":"","parse-names":false,"suffix":""}],"container-title":"Microsoft Press","id":"ITEM-1","issued":{"date-parts":[["2003"]]},"title":"Software Requirements, Second Edition","type":"article"},"uris":["http://www.mendeley.com/documents/?uuid=931e49a7-66a2-3f24-bd02-d8cf32a77e55"]}],"mendeley":{"formattedCitation":"[23]","plainTextFormattedCitation":"[23]","previouslyFormattedCitation":"[23]"},"properties":{"noteIndex":0},"schema":"https://github.com/citation-style-language/schema/raw/master/csl-citation.json"}</w:instrText>
      </w:r>
      <w:r w:rsidR="003312C4">
        <w:fldChar w:fldCharType="separate"/>
      </w:r>
      <w:r w:rsidR="00C72DDD" w:rsidRPr="00C72DDD">
        <w:rPr>
          <w:noProof/>
        </w:rPr>
        <w:t>[23]</w:t>
      </w:r>
      <w:r w:rsidR="003312C4">
        <w:fldChar w:fldCharType="end"/>
      </w:r>
      <w:r w:rsidR="00F4287C">
        <w:t>.</w:t>
      </w:r>
      <w:r w:rsidR="00EC6E43">
        <w:t xml:space="preserve"> In the case of the proposed project, the cost value </w:t>
      </w:r>
      <w:r w:rsidR="00B92A45">
        <w:t xml:space="preserve">will represent the estimated time for each requirement to be fulfilled. </w:t>
      </w:r>
      <w:r w:rsidR="00B177D1">
        <w:t xml:space="preserve">The main component of the </w:t>
      </w:r>
      <w:r w:rsidR="00A752C1">
        <w:t xml:space="preserve">prioritisation </w:t>
      </w:r>
      <w:r w:rsidR="004A5FF1">
        <w:t>strategy is the equation:</w:t>
      </w:r>
    </w:p>
    <w:p w14:paraId="15FD9132" w14:textId="064FC0C4" w:rsidR="004A5FF1" w:rsidRDefault="001963A3" w:rsidP="00A752C1">
      <w:pPr>
        <w:ind w:firstLine="0"/>
        <w:jc w:val="center"/>
        <w:rPr>
          <w:b/>
        </w:rPr>
      </w:pPr>
      <w:r>
        <w:rPr>
          <w:b/>
        </w:rPr>
        <w:t xml:space="preserve">Value percentage / </w:t>
      </w:r>
      <w:r w:rsidR="00D50FA0" w:rsidRPr="00D50FA0">
        <w:rPr>
          <w:b/>
        </w:rPr>
        <w:t>(cost percentage * cost weight) + (risk percentage * risk weight)</w:t>
      </w:r>
    </w:p>
    <w:p w14:paraId="3CA2E1D1" w14:textId="0FE55826" w:rsidR="008F7695" w:rsidRDefault="00AF13C5" w:rsidP="00AF13C5">
      <w:pPr>
        <w:ind w:firstLine="0"/>
      </w:pPr>
      <w:r>
        <w:rPr>
          <w:b/>
        </w:rPr>
        <w:tab/>
      </w:r>
      <w:r>
        <w:t xml:space="preserve">This equation allows us to prioritise each requirement </w:t>
      </w:r>
      <w:r w:rsidR="00FD4CBA">
        <w:t>based on weights of how important the cost or the risk is. Due to the high risk of this project, the risk weight is set slightly higher than the cost as the author believes time to be less of a factor</w:t>
      </w:r>
      <w:r w:rsidR="00D73059">
        <w:t xml:space="preserve"> than the technical complexity. An example of the relative weighting used is in figure </w:t>
      </w:r>
      <w:r w:rsidR="00983339">
        <w:t>6</w:t>
      </w:r>
      <w:r w:rsidR="00D73059">
        <w:t xml:space="preserve"> below.</w:t>
      </w:r>
    </w:p>
    <w:p w14:paraId="76F0D9F2" w14:textId="63F84E96" w:rsidR="00D73059" w:rsidRDefault="00D73059" w:rsidP="00AF13C5">
      <w:pPr>
        <w:ind w:firstLine="0"/>
      </w:pPr>
    </w:p>
    <w:tbl>
      <w:tblPr>
        <w:tblStyle w:val="PlainTable1"/>
        <w:tblW w:w="9945"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127"/>
        <w:gridCol w:w="1178"/>
        <w:gridCol w:w="891"/>
        <w:gridCol w:w="691"/>
        <w:gridCol w:w="691"/>
        <w:gridCol w:w="891"/>
        <w:gridCol w:w="875"/>
        <w:gridCol w:w="891"/>
        <w:gridCol w:w="875"/>
        <w:gridCol w:w="835"/>
      </w:tblGrid>
      <w:tr w:rsidR="00F61C66" w:rsidRPr="00C96C14" w14:paraId="376A6F53" w14:textId="77777777" w:rsidTr="008F5EC2">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331EBF5F" w14:textId="77777777" w:rsidR="00C92F72" w:rsidRPr="00C92F72" w:rsidRDefault="00C92F72" w:rsidP="00534EA7">
            <w:pPr>
              <w:spacing w:after="0"/>
              <w:ind w:firstLine="0"/>
              <w:jc w:val="center"/>
              <w:rPr>
                <w:rFonts w:eastAsia="Times New Roman"/>
                <w:sz w:val="20"/>
                <w:szCs w:val="20"/>
                <w:lang w:eastAsia="en-GB"/>
              </w:rPr>
            </w:pPr>
            <w:r w:rsidRPr="00C92F72">
              <w:rPr>
                <w:rFonts w:eastAsia="Times New Roman"/>
                <w:sz w:val="20"/>
                <w:szCs w:val="20"/>
                <w:lang w:eastAsia="en-GB"/>
              </w:rPr>
              <w:t>Relative Weights:</w:t>
            </w:r>
          </w:p>
        </w:tc>
        <w:tc>
          <w:tcPr>
            <w:tcW w:w="1178" w:type="dxa"/>
            <w:tcBorders>
              <w:left w:val="single" w:sz="4" w:space="0" w:color="BFBFBF" w:themeColor="background1" w:themeShade="BF"/>
            </w:tcBorders>
            <w:noWrap/>
            <w:vAlign w:val="center"/>
            <w:hideMark/>
          </w:tcPr>
          <w:p w14:paraId="3DA06EDC" w14:textId="77777777"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w:t>
            </w:r>
          </w:p>
        </w:tc>
        <w:tc>
          <w:tcPr>
            <w:tcW w:w="891" w:type="dxa"/>
            <w:noWrap/>
            <w:vAlign w:val="center"/>
            <w:hideMark/>
          </w:tcPr>
          <w:p w14:paraId="4EC9D579" w14:textId="77777777"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w:t>
            </w:r>
          </w:p>
        </w:tc>
        <w:tc>
          <w:tcPr>
            <w:tcW w:w="691" w:type="dxa"/>
            <w:noWrap/>
            <w:vAlign w:val="center"/>
            <w:hideMark/>
          </w:tcPr>
          <w:p w14:paraId="300F5DD9" w14:textId="1BB8881B"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p>
        </w:tc>
        <w:tc>
          <w:tcPr>
            <w:tcW w:w="691" w:type="dxa"/>
            <w:tcBorders>
              <w:right w:val="single" w:sz="4" w:space="0" w:color="BFBFBF" w:themeColor="background1" w:themeShade="BF"/>
            </w:tcBorders>
            <w:noWrap/>
            <w:vAlign w:val="center"/>
            <w:hideMark/>
          </w:tcPr>
          <w:p w14:paraId="58900DF8" w14:textId="114A32AD"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p>
        </w:tc>
        <w:tc>
          <w:tcPr>
            <w:tcW w:w="891" w:type="dxa"/>
            <w:tcBorders>
              <w:left w:val="single" w:sz="4" w:space="0" w:color="BFBFBF" w:themeColor="background1" w:themeShade="BF"/>
            </w:tcBorders>
            <w:noWrap/>
            <w:vAlign w:val="center"/>
            <w:hideMark/>
          </w:tcPr>
          <w:p w14:paraId="2974CF84" w14:textId="77777777"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w:t>
            </w:r>
          </w:p>
        </w:tc>
        <w:tc>
          <w:tcPr>
            <w:tcW w:w="875" w:type="dxa"/>
            <w:noWrap/>
            <w:vAlign w:val="center"/>
            <w:hideMark/>
          </w:tcPr>
          <w:p w14:paraId="0149CE6D" w14:textId="6686D988"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p>
        </w:tc>
        <w:tc>
          <w:tcPr>
            <w:tcW w:w="891" w:type="dxa"/>
            <w:noWrap/>
            <w:vAlign w:val="center"/>
            <w:hideMark/>
          </w:tcPr>
          <w:p w14:paraId="0780EC6A" w14:textId="77777777"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1.2</w:t>
            </w:r>
          </w:p>
        </w:tc>
        <w:tc>
          <w:tcPr>
            <w:tcW w:w="875" w:type="dxa"/>
            <w:tcBorders>
              <w:right w:val="single" w:sz="4" w:space="0" w:color="BFBFBF" w:themeColor="background1" w:themeShade="BF"/>
            </w:tcBorders>
            <w:noWrap/>
            <w:vAlign w:val="center"/>
            <w:hideMark/>
          </w:tcPr>
          <w:p w14:paraId="77FA568D" w14:textId="5E542992"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p>
        </w:tc>
        <w:tc>
          <w:tcPr>
            <w:tcW w:w="835" w:type="dxa"/>
            <w:tcBorders>
              <w:left w:val="single" w:sz="4" w:space="0" w:color="BFBFBF" w:themeColor="background1" w:themeShade="BF"/>
            </w:tcBorders>
            <w:noWrap/>
            <w:vAlign w:val="center"/>
            <w:hideMark/>
          </w:tcPr>
          <w:p w14:paraId="59D765D5" w14:textId="5DCBA6D8"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p>
        </w:tc>
      </w:tr>
      <w:tr w:rsidR="00F61C66" w:rsidRPr="00C96C14" w14:paraId="280B5B52" w14:textId="77777777" w:rsidTr="008F5EC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093D9FEB" w14:textId="68CCA061" w:rsidR="00C92F72" w:rsidRPr="00C92F72" w:rsidRDefault="00C92F72" w:rsidP="00534EA7">
            <w:pPr>
              <w:spacing w:after="0"/>
              <w:ind w:firstLine="0"/>
              <w:jc w:val="center"/>
              <w:rPr>
                <w:rFonts w:eastAsia="Times New Roman"/>
                <w:sz w:val="20"/>
                <w:szCs w:val="20"/>
                <w:lang w:eastAsia="en-GB"/>
              </w:rPr>
            </w:pPr>
          </w:p>
        </w:tc>
        <w:tc>
          <w:tcPr>
            <w:tcW w:w="1178" w:type="dxa"/>
            <w:tcBorders>
              <w:left w:val="single" w:sz="4" w:space="0" w:color="BFBFBF" w:themeColor="background1" w:themeShade="BF"/>
            </w:tcBorders>
            <w:vAlign w:val="center"/>
            <w:hideMark/>
          </w:tcPr>
          <w:p w14:paraId="1C2CA8E7"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Relative Importance</w:t>
            </w:r>
          </w:p>
        </w:tc>
        <w:tc>
          <w:tcPr>
            <w:tcW w:w="891" w:type="dxa"/>
            <w:vAlign w:val="center"/>
            <w:hideMark/>
          </w:tcPr>
          <w:p w14:paraId="78587809"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Relative Penalty</w:t>
            </w:r>
          </w:p>
        </w:tc>
        <w:tc>
          <w:tcPr>
            <w:tcW w:w="691" w:type="dxa"/>
            <w:vAlign w:val="center"/>
            <w:hideMark/>
          </w:tcPr>
          <w:p w14:paraId="7501F477"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Total Value</w:t>
            </w:r>
          </w:p>
        </w:tc>
        <w:tc>
          <w:tcPr>
            <w:tcW w:w="691" w:type="dxa"/>
            <w:tcBorders>
              <w:right w:val="single" w:sz="4" w:space="0" w:color="BFBFBF" w:themeColor="background1" w:themeShade="BF"/>
            </w:tcBorders>
            <w:vAlign w:val="center"/>
            <w:hideMark/>
          </w:tcPr>
          <w:p w14:paraId="670C7B87"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Value %</w:t>
            </w:r>
          </w:p>
        </w:tc>
        <w:tc>
          <w:tcPr>
            <w:tcW w:w="891" w:type="dxa"/>
            <w:tcBorders>
              <w:left w:val="single" w:sz="4" w:space="0" w:color="BFBFBF" w:themeColor="background1" w:themeShade="BF"/>
            </w:tcBorders>
            <w:vAlign w:val="center"/>
            <w:hideMark/>
          </w:tcPr>
          <w:p w14:paraId="64EBE573"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Relative Cost</w:t>
            </w:r>
          </w:p>
        </w:tc>
        <w:tc>
          <w:tcPr>
            <w:tcW w:w="875" w:type="dxa"/>
            <w:vAlign w:val="center"/>
            <w:hideMark/>
          </w:tcPr>
          <w:p w14:paraId="48CE4CD6"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Cost %</w:t>
            </w:r>
          </w:p>
        </w:tc>
        <w:tc>
          <w:tcPr>
            <w:tcW w:w="891" w:type="dxa"/>
            <w:vAlign w:val="center"/>
            <w:hideMark/>
          </w:tcPr>
          <w:p w14:paraId="2D668256"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Relative Risk</w:t>
            </w:r>
          </w:p>
        </w:tc>
        <w:tc>
          <w:tcPr>
            <w:tcW w:w="875" w:type="dxa"/>
            <w:tcBorders>
              <w:right w:val="single" w:sz="4" w:space="0" w:color="BFBFBF" w:themeColor="background1" w:themeShade="BF"/>
            </w:tcBorders>
            <w:vAlign w:val="center"/>
            <w:hideMark/>
          </w:tcPr>
          <w:p w14:paraId="50A2F9DA"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Risk %</w:t>
            </w:r>
          </w:p>
        </w:tc>
        <w:tc>
          <w:tcPr>
            <w:tcW w:w="835" w:type="dxa"/>
            <w:tcBorders>
              <w:left w:val="single" w:sz="4" w:space="0" w:color="BFBFBF" w:themeColor="background1" w:themeShade="BF"/>
            </w:tcBorders>
            <w:vAlign w:val="center"/>
            <w:hideMark/>
          </w:tcPr>
          <w:p w14:paraId="17580D85"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Priority</w:t>
            </w:r>
          </w:p>
        </w:tc>
      </w:tr>
      <w:tr w:rsidR="00F61C66" w:rsidRPr="00C96C14" w14:paraId="5158655C" w14:textId="77777777" w:rsidTr="008F5EC2">
        <w:trPr>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56BB0E83" w14:textId="77777777" w:rsidR="00C92F72" w:rsidRPr="00C92F72" w:rsidRDefault="00C92F72" w:rsidP="00534EA7">
            <w:pPr>
              <w:spacing w:after="0"/>
              <w:ind w:firstLine="0"/>
              <w:jc w:val="center"/>
              <w:rPr>
                <w:rFonts w:eastAsia="Times New Roman"/>
                <w:sz w:val="20"/>
                <w:szCs w:val="20"/>
                <w:lang w:eastAsia="en-GB"/>
              </w:rPr>
            </w:pPr>
            <w:r w:rsidRPr="00C92F72">
              <w:rPr>
                <w:rFonts w:eastAsia="Times New Roman"/>
                <w:sz w:val="20"/>
                <w:szCs w:val="20"/>
                <w:lang w:eastAsia="en-GB"/>
              </w:rPr>
              <w:t>Totals</w:t>
            </w:r>
          </w:p>
        </w:tc>
        <w:tc>
          <w:tcPr>
            <w:tcW w:w="1178" w:type="dxa"/>
            <w:tcBorders>
              <w:left w:val="single" w:sz="4" w:space="0" w:color="BFBFBF" w:themeColor="background1" w:themeShade="BF"/>
            </w:tcBorders>
            <w:noWrap/>
            <w:vAlign w:val="center"/>
            <w:hideMark/>
          </w:tcPr>
          <w:p w14:paraId="61289A7E"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17</w:t>
            </w:r>
          </w:p>
        </w:tc>
        <w:tc>
          <w:tcPr>
            <w:tcW w:w="891" w:type="dxa"/>
            <w:noWrap/>
            <w:vAlign w:val="center"/>
            <w:hideMark/>
          </w:tcPr>
          <w:p w14:paraId="6DBBCAFB"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22</w:t>
            </w:r>
          </w:p>
        </w:tc>
        <w:tc>
          <w:tcPr>
            <w:tcW w:w="691" w:type="dxa"/>
            <w:noWrap/>
            <w:vAlign w:val="center"/>
            <w:hideMark/>
          </w:tcPr>
          <w:p w14:paraId="5866FF03"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39</w:t>
            </w:r>
          </w:p>
        </w:tc>
        <w:tc>
          <w:tcPr>
            <w:tcW w:w="691" w:type="dxa"/>
            <w:tcBorders>
              <w:right w:val="single" w:sz="4" w:space="0" w:color="BFBFBF" w:themeColor="background1" w:themeShade="BF"/>
            </w:tcBorders>
            <w:noWrap/>
            <w:vAlign w:val="center"/>
            <w:hideMark/>
          </w:tcPr>
          <w:p w14:paraId="0251EB70"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100</w:t>
            </w:r>
          </w:p>
        </w:tc>
        <w:tc>
          <w:tcPr>
            <w:tcW w:w="891" w:type="dxa"/>
            <w:tcBorders>
              <w:left w:val="single" w:sz="4" w:space="0" w:color="BFBFBF" w:themeColor="background1" w:themeShade="BF"/>
            </w:tcBorders>
            <w:noWrap/>
            <w:vAlign w:val="center"/>
            <w:hideMark/>
          </w:tcPr>
          <w:p w14:paraId="1BC1D6E5"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19</w:t>
            </w:r>
          </w:p>
        </w:tc>
        <w:tc>
          <w:tcPr>
            <w:tcW w:w="875" w:type="dxa"/>
            <w:noWrap/>
            <w:vAlign w:val="center"/>
            <w:hideMark/>
          </w:tcPr>
          <w:p w14:paraId="765DD34D"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100.000</w:t>
            </w:r>
          </w:p>
        </w:tc>
        <w:tc>
          <w:tcPr>
            <w:tcW w:w="891" w:type="dxa"/>
            <w:noWrap/>
            <w:vAlign w:val="center"/>
            <w:hideMark/>
          </w:tcPr>
          <w:p w14:paraId="08802617"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13</w:t>
            </w:r>
          </w:p>
        </w:tc>
        <w:tc>
          <w:tcPr>
            <w:tcW w:w="875" w:type="dxa"/>
            <w:tcBorders>
              <w:right w:val="single" w:sz="4" w:space="0" w:color="BFBFBF" w:themeColor="background1" w:themeShade="BF"/>
            </w:tcBorders>
            <w:noWrap/>
            <w:vAlign w:val="center"/>
            <w:hideMark/>
          </w:tcPr>
          <w:p w14:paraId="3741F03C"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100.000</w:t>
            </w:r>
          </w:p>
        </w:tc>
        <w:tc>
          <w:tcPr>
            <w:tcW w:w="835" w:type="dxa"/>
            <w:tcBorders>
              <w:left w:val="single" w:sz="4" w:space="0" w:color="BFBFBF" w:themeColor="background1" w:themeShade="BF"/>
            </w:tcBorders>
            <w:noWrap/>
            <w:vAlign w:val="center"/>
            <w:hideMark/>
          </w:tcPr>
          <w:p w14:paraId="77AA0A41" w14:textId="0D31A95E"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p>
        </w:tc>
      </w:tr>
      <w:tr w:rsidR="00F61C66" w:rsidRPr="00C96C14" w14:paraId="7A345EF2" w14:textId="77777777" w:rsidTr="008F5EC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4601C228" w14:textId="77777777" w:rsidR="00C92F72" w:rsidRPr="00C92F72" w:rsidRDefault="00C92F72" w:rsidP="00534EA7">
            <w:pPr>
              <w:spacing w:after="0"/>
              <w:ind w:firstLine="0"/>
              <w:jc w:val="center"/>
              <w:rPr>
                <w:rFonts w:eastAsia="Times New Roman"/>
                <w:sz w:val="20"/>
                <w:szCs w:val="20"/>
                <w:lang w:eastAsia="en-GB"/>
              </w:rPr>
            </w:pPr>
            <w:r w:rsidRPr="00C92F72">
              <w:rPr>
                <w:rFonts w:eastAsia="Times New Roman"/>
                <w:sz w:val="20"/>
                <w:szCs w:val="20"/>
                <w:lang w:eastAsia="en-GB"/>
              </w:rPr>
              <w:t>User does not process the image locally</w:t>
            </w:r>
          </w:p>
        </w:tc>
        <w:tc>
          <w:tcPr>
            <w:tcW w:w="1178" w:type="dxa"/>
            <w:tcBorders>
              <w:left w:val="single" w:sz="4" w:space="0" w:color="BFBFBF" w:themeColor="background1" w:themeShade="BF"/>
            </w:tcBorders>
            <w:noWrap/>
            <w:vAlign w:val="center"/>
            <w:hideMark/>
          </w:tcPr>
          <w:p w14:paraId="4C825D62"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4</w:t>
            </w:r>
          </w:p>
        </w:tc>
        <w:tc>
          <w:tcPr>
            <w:tcW w:w="891" w:type="dxa"/>
            <w:noWrap/>
            <w:vAlign w:val="center"/>
            <w:hideMark/>
          </w:tcPr>
          <w:p w14:paraId="4045652C"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6</w:t>
            </w:r>
          </w:p>
        </w:tc>
        <w:tc>
          <w:tcPr>
            <w:tcW w:w="691" w:type="dxa"/>
            <w:noWrap/>
            <w:vAlign w:val="center"/>
            <w:hideMark/>
          </w:tcPr>
          <w:p w14:paraId="41472A64"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w:t>
            </w:r>
          </w:p>
        </w:tc>
        <w:tc>
          <w:tcPr>
            <w:tcW w:w="691" w:type="dxa"/>
            <w:tcBorders>
              <w:right w:val="single" w:sz="4" w:space="0" w:color="BFBFBF" w:themeColor="background1" w:themeShade="BF"/>
            </w:tcBorders>
            <w:noWrap/>
            <w:vAlign w:val="center"/>
            <w:hideMark/>
          </w:tcPr>
          <w:p w14:paraId="62321D43"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25.6</w:t>
            </w:r>
          </w:p>
        </w:tc>
        <w:tc>
          <w:tcPr>
            <w:tcW w:w="891" w:type="dxa"/>
            <w:tcBorders>
              <w:left w:val="single" w:sz="4" w:space="0" w:color="BFBFBF" w:themeColor="background1" w:themeShade="BF"/>
            </w:tcBorders>
            <w:noWrap/>
            <w:vAlign w:val="center"/>
            <w:hideMark/>
          </w:tcPr>
          <w:p w14:paraId="37997280"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5</w:t>
            </w:r>
          </w:p>
        </w:tc>
        <w:tc>
          <w:tcPr>
            <w:tcW w:w="875" w:type="dxa"/>
            <w:noWrap/>
            <w:vAlign w:val="center"/>
            <w:hideMark/>
          </w:tcPr>
          <w:p w14:paraId="14CA6634"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26.316</w:t>
            </w:r>
          </w:p>
        </w:tc>
        <w:tc>
          <w:tcPr>
            <w:tcW w:w="891" w:type="dxa"/>
            <w:noWrap/>
            <w:vAlign w:val="center"/>
            <w:hideMark/>
          </w:tcPr>
          <w:p w14:paraId="33BF9A3B"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3</w:t>
            </w:r>
          </w:p>
        </w:tc>
        <w:tc>
          <w:tcPr>
            <w:tcW w:w="875" w:type="dxa"/>
            <w:tcBorders>
              <w:right w:val="single" w:sz="4" w:space="0" w:color="BFBFBF" w:themeColor="background1" w:themeShade="BF"/>
            </w:tcBorders>
            <w:noWrap/>
            <w:vAlign w:val="center"/>
            <w:hideMark/>
          </w:tcPr>
          <w:p w14:paraId="588C8BE5"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23.077</w:t>
            </w:r>
          </w:p>
        </w:tc>
        <w:tc>
          <w:tcPr>
            <w:tcW w:w="835" w:type="dxa"/>
            <w:tcBorders>
              <w:left w:val="single" w:sz="4" w:space="0" w:color="BFBFBF" w:themeColor="background1" w:themeShade="BF"/>
            </w:tcBorders>
            <w:noWrap/>
            <w:vAlign w:val="center"/>
            <w:hideMark/>
          </w:tcPr>
          <w:p w14:paraId="22DFAE74"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0.475</w:t>
            </w:r>
          </w:p>
        </w:tc>
      </w:tr>
      <w:tr w:rsidR="00F61C66" w:rsidRPr="00C96C14" w14:paraId="65150F0A" w14:textId="77777777" w:rsidTr="008F5EC2">
        <w:trPr>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462B5CB4" w14:textId="77777777" w:rsidR="00C92F72" w:rsidRPr="00C92F72" w:rsidRDefault="00C92F72" w:rsidP="00534EA7">
            <w:pPr>
              <w:spacing w:after="0"/>
              <w:ind w:firstLine="0"/>
              <w:jc w:val="center"/>
              <w:rPr>
                <w:rFonts w:eastAsia="Times New Roman"/>
                <w:sz w:val="20"/>
                <w:szCs w:val="20"/>
                <w:lang w:eastAsia="en-GB"/>
              </w:rPr>
            </w:pPr>
            <w:r w:rsidRPr="00C92F72">
              <w:rPr>
                <w:rFonts w:eastAsia="Times New Roman"/>
                <w:sz w:val="20"/>
                <w:szCs w:val="20"/>
                <w:lang w:eastAsia="en-GB"/>
              </w:rPr>
              <w:t>System will hold standard 3D models of common objects</w:t>
            </w:r>
          </w:p>
        </w:tc>
        <w:tc>
          <w:tcPr>
            <w:tcW w:w="1178" w:type="dxa"/>
            <w:tcBorders>
              <w:left w:val="single" w:sz="4" w:space="0" w:color="BFBFBF" w:themeColor="background1" w:themeShade="BF"/>
            </w:tcBorders>
            <w:noWrap/>
            <w:vAlign w:val="center"/>
            <w:hideMark/>
          </w:tcPr>
          <w:p w14:paraId="089049B9"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5</w:t>
            </w:r>
          </w:p>
        </w:tc>
        <w:tc>
          <w:tcPr>
            <w:tcW w:w="891" w:type="dxa"/>
            <w:noWrap/>
            <w:vAlign w:val="center"/>
            <w:hideMark/>
          </w:tcPr>
          <w:p w14:paraId="2268FA00"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7</w:t>
            </w:r>
          </w:p>
        </w:tc>
        <w:tc>
          <w:tcPr>
            <w:tcW w:w="691" w:type="dxa"/>
            <w:noWrap/>
            <w:vAlign w:val="center"/>
            <w:hideMark/>
          </w:tcPr>
          <w:p w14:paraId="304BA9E4"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12</w:t>
            </w:r>
          </w:p>
        </w:tc>
        <w:tc>
          <w:tcPr>
            <w:tcW w:w="691" w:type="dxa"/>
            <w:tcBorders>
              <w:right w:val="single" w:sz="4" w:space="0" w:color="BFBFBF" w:themeColor="background1" w:themeShade="BF"/>
            </w:tcBorders>
            <w:noWrap/>
            <w:vAlign w:val="center"/>
            <w:hideMark/>
          </w:tcPr>
          <w:p w14:paraId="61C16C23"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30.8</w:t>
            </w:r>
          </w:p>
        </w:tc>
        <w:tc>
          <w:tcPr>
            <w:tcW w:w="891" w:type="dxa"/>
            <w:tcBorders>
              <w:left w:val="single" w:sz="4" w:space="0" w:color="BFBFBF" w:themeColor="background1" w:themeShade="BF"/>
            </w:tcBorders>
            <w:noWrap/>
            <w:vAlign w:val="center"/>
            <w:hideMark/>
          </w:tcPr>
          <w:p w14:paraId="545E7286"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8</w:t>
            </w:r>
          </w:p>
        </w:tc>
        <w:tc>
          <w:tcPr>
            <w:tcW w:w="875" w:type="dxa"/>
            <w:noWrap/>
            <w:vAlign w:val="center"/>
            <w:hideMark/>
          </w:tcPr>
          <w:p w14:paraId="465C6987"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42.105</w:t>
            </w:r>
          </w:p>
        </w:tc>
        <w:tc>
          <w:tcPr>
            <w:tcW w:w="891" w:type="dxa"/>
            <w:noWrap/>
            <w:vAlign w:val="center"/>
            <w:hideMark/>
          </w:tcPr>
          <w:p w14:paraId="62493AA1"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2</w:t>
            </w:r>
          </w:p>
        </w:tc>
        <w:tc>
          <w:tcPr>
            <w:tcW w:w="875" w:type="dxa"/>
            <w:tcBorders>
              <w:right w:val="single" w:sz="4" w:space="0" w:color="BFBFBF" w:themeColor="background1" w:themeShade="BF"/>
            </w:tcBorders>
            <w:noWrap/>
            <w:vAlign w:val="center"/>
            <w:hideMark/>
          </w:tcPr>
          <w:p w14:paraId="2E5B237B"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15.385</w:t>
            </w:r>
          </w:p>
        </w:tc>
        <w:tc>
          <w:tcPr>
            <w:tcW w:w="835" w:type="dxa"/>
            <w:tcBorders>
              <w:left w:val="single" w:sz="4" w:space="0" w:color="BFBFBF" w:themeColor="background1" w:themeShade="BF"/>
            </w:tcBorders>
            <w:noWrap/>
            <w:vAlign w:val="center"/>
            <w:hideMark/>
          </w:tcPr>
          <w:p w14:paraId="796CFC39"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0.508</w:t>
            </w:r>
          </w:p>
        </w:tc>
      </w:tr>
      <w:tr w:rsidR="00F61C66" w:rsidRPr="00C96C14" w14:paraId="070DC153" w14:textId="77777777" w:rsidTr="008F5EC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73EEE80B" w14:textId="77777777" w:rsidR="00C92F72" w:rsidRPr="00C92F72" w:rsidRDefault="00C92F72" w:rsidP="00534EA7">
            <w:pPr>
              <w:spacing w:after="0"/>
              <w:ind w:firstLine="0"/>
              <w:jc w:val="center"/>
              <w:rPr>
                <w:rFonts w:eastAsia="Times New Roman"/>
                <w:sz w:val="20"/>
                <w:szCs w:val="20"/>
                <w:lang w:eastAsia="en-GB"/>
              </w:rPr>
            </w:pPr>
            <w:r w:rsidRPr="00C92F72">
              <w:rPr>
                <w:rFonts w:eastAsia="Times New Roman"/>
                <w:sz w:val="20"/>
                <w:szCs w:val="20"/>
                <w:lang w:eastAsia="en-GB"/>
              </w:rPr>
              <w:t>System will recognise and report the relative rotation of desired object</w:t>
            </w:r>
          </w:p>
        </w:tc>
        <w:tc>
          <w:tcPr>
            <w:tcW w:w="1178" w:type="dxa"/>
            <w:tcBorders>
              <w:left w:val="single" w:sz="4" w:space="0" w:color="BFBFBF" w:themeColor="background1" w:themeShade="BF"/>
            </w:tcBorders>
            <w:noWrap/>
            <w:vAlign w:val="center"/>
            <w:hideMark/>
          </w:tcPr>
          <w:p w14:paraId="2F48E00A"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8</w:t>
            </w:r>
          </w:p>
        </w:tc>
        <w:tc>
          <w:tcPr>
            <w:tcW w:w="891" w:type="dxa"/>
            <w:noWrap/>
            <w:vAlign w:val="center"/>
            <w:hideMark/>
          </w:tcPr>
          <w:p w14:paraId="19C7A4CB"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9</w:t>
            </w:r>
          </w:p>
        </w:tc>
        <w:tc>
          <w:tcPr>
            <w:tcW w:w="691" w:type="dxa"/>
            <w:noWrap/>
            <w:vAlign w:val="center"/>
            <w:hideMark/>
          </w:tcPr>
          <w:p w14:paraId="1B09CC53"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17</w:t>
            </w:r>
          </w:p>
        </w:tc>
        <w:tc>
          <w:tcPr>
            <w:tcW w:w="691" w:type="dxa"/>
            <w:tcBorders>
              <w:right w:val="single" w:sz="4" w:space="0" w:color="BFBFBF" w:themeColor="background1" w:themeShade="BF"/>
            </w:tcBorders>
            <w:noWrap/>
            <w:vAlign w:val="center"/>
            <w:hideMark/>
          </w:tcPr>
          <w:p w14:paraId="61F0580E"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43.6</w:t>
            </w:r>
          </w:p>
        </w:tc>
        <w:tc>
          <w:tcPr>
            <w:tcW w:w="891" w:type="dxa"/>
            <w:tcBorders>
              <w:left w:val="single" w:sz="4" w:space="0" w:color="BFBFBF" w:themeColor="background1" w:themeShade="BF"/>
            </w:tcBorders>
            <w:noWrap/>
            <w:vAlign w:val="center"/>
            <w:hideMark/>
          </w:tcPr>
          <w:p w14:paraId="5C6EEB00"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6</w:t>
            </w:r>
          </w:p>
        </w:tc>
        <w:tc>
          <w:tcPr>
            <w:tcW w:w="875" w:type="dxa"/>
            <w:noWrap/>
            <w:vAlign w:val="center"/>
            <w:hideMark/>
          </w:tcPr>
          <w:p w14:paraId="263A37A4"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31.579</w:t>
            </w:r>
          </w:p>
        </w:tc>
        <w:tc>
          <w:tcPr>
            <w:tcW w:w="891" w:type="dxa"/>
            <w:noWrap/>
            <w:vAlign w:val="center"/>
            <w:hideMark/>
          </w:tcPr>
          <w:p w14:paraId="227563D9"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8</w:t>
            </w:r>
          </w:p>
        </w:tc>
        <w:tc>
          <w:tcPr>
            <w:tcW w:w="875" w:type="dxa"/>
            <w:tcBorders>
              <w:right w:val="single" w:sz="4" w:space="0" w:color="BFBFBF" w:themeColor="background1" w:themeShade="BF"/>
            </w:tcBorders>
            <w:noWrap/>
            <w:vAlign w:val="center"/>
            <w:hideMark/>
          </w:tcPr>
          <w:p w14:paraId="0C844A6F"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61.538</w:t>
            </w:r>
          </w:p>
        </w:tc>
        <w:tc>
          <w:tcPr>
            <w:tcW w:w="835" w:type="dxa"/>
            <w:tcBorders>
              <w:left w:val="single" w:sz="4" w:space="0" w:color="BFBFBF" w:themeColor="background1" w:themeShade="BF"/>
            </w:tcBorders>
            <w:noWrap/>
            <w:vAlign w:val="center"/>
            <w:hideMark/>
          </w:tcPr>
          <w:p w14:paraId="4A284C8E" w14:textId="77777777" w:rsidR="00C92F72" w:rsidRPr="00C92F72" w:rsidRDefault="00C92F72" w:rsidP="007734DE">
            <w:pPr>
              <w:keepNext/>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0.413</w:t>
            </w:r>
          </w:p>
        </w:tc>
      </w:tr>
    </w:tbl>
    <w:p w14:paraId="7D96C416" w14:textId="06EB7B9D" w:rsidR="008F5EC2" w:rsidRDefault="007734DE" w:rsidP="007734DE">
      <w:pPr>
        <w:pStyle w:val="Caption"/>
      </w:pPr>
      <w:r>
        <w:t xml:space="preserve">Figure </w:t>
      </w:r>
      <w:r w:rsidR="00E221BC">
        <w:rPr>
          <w:noProof/>
        </w:rPr>
        <w:fldChar w:fldCharType="begin"/>
      </w:r>
      <w:r w:rsidR="00E221BC">
        <w:rPr>
          <w:noProof/>
        </w:rPr>
        <w:instrText xml:space="preserve"> SEQ Figure \* ARABIC </w:instrText>
      </w:r>
      <w:r w:rsidR="00E221BC">
        <w:rPr>
          <w:noProof/>
        </w:rPr>
        <w:fldChar w:fldCharType="separate"/>
      </w:r>
      <w:r w:rsidR="00E221BC">
        <w:rPr>
          <w:noProof/>
        </w:rPr>
        <w:t>7</w:t>
      </w:r>
      <w:r w:rsidR="00E221BC">
        <w:rPr>
          <w:noProof/>
        </w:rPr>
        <w:fldChar w:fldCharType="end"/>
      </w:r>
      <w:r>
        <w:t xml:space="preserve"> - Requirements prioritisation example</w:t>
      </w:r>
    </w:p>
    <w:p w14:paraId="446FA57F" w14:textId="6C030E2B" w:rsidR="00AC2ADF" w:rsidRDefault="00AC2ADF" w:rsidP="00475615">
      <w:pPr>
        <w:ind w:firstLine="0"/>
      </w:pPr>
    </w:p>
    <w:p w14:paraId="4C4377A3" w14:textId="5813BC81" w:rsidR="00E25A77" w:rsidRDefault="00E25A77" w:rsidP="00475615">
      <w:pPr>
        <w:ind w:firstLine="0"/>
      </w:pPr>
      <w:r>
        <w:tab/>
        <w:t xml:space="preserve">This process shows which requirement should be handled first. In this case, it would be the 3D models. Although they have a </w:t>
      </w:r>
      <w:r w:rsidR="0043783A">
        <w:t>low risk, the time required to generate both the models and the data structure required is very high according to the author.</w:t>
      </w:r>
    </w:p>
    <w:p w14:paraId="61FAC276" w14:textId="77777777" w:rsidR="00E25A77" w:rsidRDefault="00E25A77" w:rsidP="00475615">
      <w:pPr>
        <w:ind w:firstLine="0"/>
      </w:pPr>
    </w:p>
    <w:p w14:paraId="709991A2" w14:textId="735BDF12" w:rsidR="00804447" w:rsidRDefault="00804447" w:rsidP="00D83E93">
      <w:pPr>
        <w:pStyle w:val="Heading2"/>
      </w:pPr>
      <w:r>
        <w:t>3.</w:t>
      </w:r>
      <w:r w:rsidR="00475615">
        <w:t>4</w:t>
      </w:r>
      <w:r>
        <w:t xml:space="preserve"> Initial Requirements</w:t>
      </w:r>
    </w:p>
    <w:p w14:paraId="796BC52C" w14:textId="77777777" w:rsidR="00F309EC" w:rsidRPr="00F309EC" w:rsidRDefault="00F309EC" w:rsidP="00F309EC"/>
    <w:p w14:paraId="3C9060FF" w14:textId="7AE34091" w:rsidR="00F309EC" w:rsidRDefault="00F309EC" w:rsidP="00F309EC">
      <w:r>
        <w:t xml:space="preserve">Requirements listed in the table below are split into FR (functional requirement) and NFR (non-functional requirement) IDs </w:t>
      </w:r>
      <w:r w:rsidR="009F6B91">
        <w:t>and linked to the objectives listed in section 1.3 of this report.</w:t>
      </w:r>
    </w:p>
    <w:p w14:paraId="7B310152" w14:textId="77777777" w:rsidR="001A0470" w:rsidRDefault="001A0470" w:rsidP="00F309EC"/>
    <w:tbl>
      <w:tblPr>
        <w:tblStyle w:val="PlainTable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60"/>
        <w:gridCol w:w="968"/>
        <w:gridCol w:w="8633"/>
      </w:tblGrid>
      <w:tr w:rsidR="00C73018" w14:paraId="0BD8CAE2" w14:textId="77777777" w:rsidTr="001A047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1889B609" w14:textId="59187378" w:rsidR="00C73018" w:rsidRDefault="00C73018" w:rsidP="001A0470">
            <w:pPr>
              <w:ind w:firstLine="0"/>
              <w:jc w:val="center"/>
            </w:pPr>
            <w:r>
              <w:t>ID</w:t>
            </w:r>
          </w:p>
        </w:tc>
        <w:tc>
          <w:tcPr>
            <w:tcW w:w="967" w:type="dxa"/>
          </w:tcPr>
          <w:p w14:paraId="4A90033D" w14:textId="01F9B300" w:rsidR="00C73018" w:rsidRDefault="00C73018" w:rsidP="001A0470">
            <w:pPr>
              <w:ind w:firstLine="0"/>
              <w:jc w:val="center"/>
              <w:cnfStyle w:val="100000000000" w:firstRow="1" w:lastRow="0" w:firstColumn="0" w:lastColumn="0" w:oddVBand="0" w:evenVBand="0" w:oddHBand="0" w:evenHBand="0" w:firstRowFirstColumn="0" w:firstRowLastColumn="0" w:lastRowFirstColumn="0" w:lastRowLastColumn="0"/>
            </w:pPr>
            <w:r>
              <w:t>FR/NFR</w:t>
            </w:r>
          </w:p>
        </w:tc>
        <w:tc>
          <w:tcPr>
            <w:tcW w:w="8633" w:type="dxa"/>
          </w:tcPr>
          <w:p w14:paraId="7619457E" w14:textId="6719243C" w:rsidR="00C73018" w:rsidRDefault="00C73018" w:rsidP="00F309EC">
            <w:pPr>
              <w:ind w:firstLine="0"/>
              <w:cnfStyle w:val="100000000000" w:firstRow="1" w:lastRow="0" w:firstColumn="0" w:lastColumn="0" w:oddVBand="0" w:evenVBand="0" w:oddHBand="0" w:evenHBand="0" w:firstRowFirstColumn="0" w:firstRowLastColumn="0" w:lastRowFirstColumn="0" w:lastRowLastColumn="0"/>
            </w:pPr>
            <w:r>
              <w:t>Requirement</w:t>
            </w:r>
          </w:p>
        </w:tc>
      </w:tr>
      <w:tr w:rsidR="000A179C" w14:paraId="3F15CACA"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48734E54" w14:textId="77777777" w:rsidR="000A179C" w:rsidRDefault="000A179C" w:rsidP="001A0470">
            <w:pPr>
              <w:ind w:firstLine="0"/>
              <w:jc w:val="center"/>
            </w:pPr>
            <w:r>
              <w:t>01</w:t>
            </w:r>
          </w:p>
        </w:tc>
        <w:tc>
          <w:tcPr>
            <w:tcW w:w="967" w:type="dxa"/>
          </w:tcPr>
          <w:p w14:paraId="0A90C29D"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6E86A932"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Application is standalone and does not require a browser</w:t>
            </w:r>
          </w:p>
        </w:tc>
      </w:tr>
      <w:tr w:rsidR="000A179C" w14:paraId="5FA61F9C"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42118950" w14:textId="77777777" w:rsidR="000A179C" w:rsidRDefault="000A179C" w:rsidP="001A0470">
            <w:pPr>
              <w:ind w:firstLine="0"/>
              <w:jc w:val="center"/>
            </w:pPr>
            <w:r>
              <w:t>02</w:t>
            </w:r>
          </w:p>
        </w:tc>
        <w:tc>
          <w:tcPr>
            <w:tcW w:w="967" w:type="dxa"/>
          </w:tcPr>
          <w:p w14:paraId="35CDAB6A"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2E35C3D2"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Application takes single photograph as input</w:t>
            </w:r>
          </w:p>
        </w:tc>
      </w:tr>
      <w:tr w:rsidR="000A179C" w14:paraId="145D68C8"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03179917" w14:textId="77777777" w:rsidR="000A179C" w:rsidRDefault="000A179C" w:rsidP="001A0470">
            <w:pPr>
              <w:ind w:firstLine="0"/>
              <w:jc w:val="center"/>
            </w:pPr>
            <w:r>
              <w:t>03</w:t>
            </w:r>
          </w:p>
        </w:tc>
        <w:tc>
          <w:tcPr>
            <w:tcW w:w="967" w:type="dxa"/>
          </w:tcPr>
          <w:p w14:paraId="3B58ACAC"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53E5077F"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User does not process the image locally</w:t>
            </w:r>
          </w:p>
        </w:tc>
      </w:tr>
      <w:tr w:rsidR="000A179C" w14:paraId="7083C022"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5E898BBC" w14:textId="77777777" w:rsidR="000A179C" w:rsidRDefault="000A179C" w:rsidP="001A0470">
            <w:pPr>
              <w:ind w:firstLine="0"/>
              <w:jc w:val="center"/>
            </w:pPr>
            <w:r>
              <w:t>04</w:t>
            </w:r>
          </w:p>
        </w:tc>
        <w:tc>
          <w:tcPr>
            <w:tcW w:w="967" w:type="dxa"/>
          </w:tcPr>
          <w:p w14:paraId="5DC28549"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0A802122"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Develop a public endpoint server that allows connection to ML models from anywhere</w:t>
            </w:r>
          </w:p>
        </w:tc>
      </w:tr>
      <w:tr w:rsidR="000A179C" w14:paraId="41E3CCE7"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096ECDB1" w14:textId="77777777" w:rsidR="000A179C" w:rsidRDefault="000A179C" w:rsidP="001A0470">
            <w:pPr>
              <w:ind w:firstLine="0"/>
              <w:jc w:val="center"/>
            </w:pPr>
            <w:r>
              <w:lastRenderedPageBreak/>
              <w:t>05</w:t>
            </w:r>
          </w:p>
        </w:tc>
        <w:tc>
          <w:tcPr>
            <w:tcW w:w="967" w:type="dxa"/>
          </w:tcPr>
          <w:p w14:paraId="7AD5C428"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75D32FF5"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System shall be trained using common objects</w:t>
            </w:r>
          </w:p>
        </w:tc>
      </w:tr>
      <w:tr w:rsidR="000A179C" w14:paraId="5CB25074"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5B38A058" w14:textId="4FBC430D" w:rsidR="000A179C" w:rsidRDefault="000A179C" w:rsidP="001A0470">
            <w:pPr>
              <w:ind w:firstLine="0"/>
              <w:jc w:val="center"/>
            </w:pPr>
            <w:r>
              <w:t>06</w:t>
            </w:r>
          </w:p>
        </w:tc>
        <w:tc>
          <w:tcPr>
            <w:tcW w:w="967" w:type="dxa"/>
          </w:tcPr>
          <w:p w14:paraId="266C356C"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204A47D4"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System will hold standard 3D models of common objects</w:t>
            </w:r>
          </w:p>
        </w:tc>
      </w:tr>
      <w:tr w:rsidR="000A179C" w14:paraId="0076A568"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3FC55412" w14:textId="17CAD5FD" w:rsidR="000A179C" w:rsidRDefault="000A179C" w:rsidP="001A0470">
            <w:pPr>
              <w:ind w:firstLine="0"/>
              <w:jc w:val="center"/>
            </w:pPr>
            <w:r>
              <w:t>07</w:t>
            </w:r>
          </w:p>
        </w:tc>
        <w:tc>
          <w:tcPr>
            <w:tcW w:w="967" w:type="dxa"/>
          </w:tcPr>
          <w:p w14:paraId="10371FE4"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2DCF3024"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System will recognise and report the relative rotation of desired object</w:t>
            </w:r>
          </w:p>
        </w:tc>
      </w:tr>
      <w:tr w:rsidR="000A179C" w14:paraId="54669DE7"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62B42F77" w14:textId="15974DF8" w:rsidR="000A179C" w:rsidRDefault="000A179C" w:rsidP="001A0470">
            <w:pPr>
              <w:ind w:firstLine="0"/>
              <w:jc w:val="center"/>
            </w:pPr>
            <w:r>
              <w:t>08</w:t>
            </w:r>
          </w:p>
        </w:tc>
        <w:tc>
          <w:tcPr>
            <w:tcW w:w="967" w:type="dxa"/>
          </w:tcPr>
          <w:p w14:paraId="358DDA46"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1DFB7FE8"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System will recognise and report the depth of desired object relative to viewpoint</w:t>
            </w:r>
          </w:p>
        </w:tc>
      </w:tr>
      <w:tr w:rsidR="000A179C" w14:paraId="5002EA73"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7FC490B7" w14:textId="6C2CB39A" w:rsidR="000A179C" w:rsidRDefault="000A179C" w:rsidP="001A0470">
            <w:pPr>
              <w:ind w:firstLine="0"/>
              <w:jc w:val="center"/>
            </w:pPr>
            <w:r>
              <w:t>09</w:t>
            </w:r>
          </w:p>
        </w:tc>
        <w:tc>
          <w:tcPr>
            <w:tcW w:w="967" w:type="dxa"/>
          </w:tcPr>
          <w:p w14:paraId="32F0A89A"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5580F9FB"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The system will automatically communicate between different components of the pipeline</w:t>
            </w:r>
          </w:p>
        </w:tc>
      </w:tr>
      <w:tr w:rsidR="000A179C" w14:paraId="283BBEED"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1AE91692" w14:textId="505D3995" w:rsidR="000A179C" w:rsidRDefault="000A179C" w:rsidP="001A0470">
            <w:pPr>
              <w:ind w:firstLine="0"/>
              <w:jc w:val="center"/>
            </w:pPr>
            <w:r>
              <w:t>10</w:t>
            </w:r>
          </w:p>
        </w:tc>
        <w:tc>
          <w:tcPr>
            <w:tcW w:w="967" w:type="dxa"/>
          </w:tcPr>
          <w:p w14:paraId="7B139BE1"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3A4FF376"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The system will substitute 3D models in virtual space based on where the specified objects are in the input image</w:t>
            </w:r>
          </w:p>
        </w:tc>
      </w:tr>
      <w:tr w:rsidR="000A179C" w14:paraId="061E41D1"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17184166" w14:textId="24A0223D" w:rsidR="000A179C" w:rsidRDefault="000A179C" w:rsidP="001A0470">
            <w:pPr>
              <w:ind w:firstLine="0"/>
              <w:jc w:val="center"/>
            </w:pPr>
            <w:r>
              <w:t>11</w:t>
            </w:r>
          </w:p>
        </w:tc>
        <w:tc>
          <w:tcPr>
            <w:tcW w:w="967" w:type="dxa"/>
          </w:tcPr>
          <w:p w14:paraId="18919B7B"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250684B8"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The user should be able to show/hide metrics during execution</w:t>
            </w:r>
          </w:p>
        </w:tc>
      </w:tr>
      <w:tr w:rsidR="000A179C" w14:paraId="028D0A8C"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51CFA087" w14:textId="0D3CB911" w:rsidR="000A179C" w:rsidRDefault="000A179C" w:rsidP="001A0470">
            <w:pPr>
              <w:ind w:firstLine="0"/>
              <w:jc w:val="center"/>
            </w:pPr>
            <w:r>
              <w:t>12</w:t>
            </w:r>
          </w:p>
        </w:tc>
        <w:tc>
          <w:tcPr>
            <w:tcW w:w="967" w:type="dxa"/>
          </w:tcPr>
          <w:p w14:paraId="254E3E53"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45B9C37A"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The user should not have to leave the application during the process</w:t>
            </w:r>
          </w:p>
        </w:tc>
      </w:tr>
      <w:tr w:rsidR="000A179C" w14:paraId="0480DE14"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77DA4D8F" w14:textId="71FBAB78" w:rsidR="000A179C" w:rsidRDefault="000A179C" w:rsidP="001A0470">
            <w:pPr>
              <w:ind w:firstLine="0"/>
              <w:jc w:val="center"/>
            </w:pPr>
            <w:r>
              <w:t>13</w:t>
            </w:r>
          </w:p>
        </w:tc>
        <w:tc>
          <w:tcPr>
            <w:tcW w:w="967" w:type="dxa"/>
          </w:tcPr>
          <w:p w14:paraId="0CDE69B4"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4B89E772"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The application should have Virtual Reality support</w:t>
            </w:r>
          </w:p>
        </w:tc>
      </w:tr>
      <w:tr w:rsidR="000A179C" w14:paraId="78018C94"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5ED45AB0" w14:textId="6CFD3315" w:rsidR="000A179C" w:rsidRDefault="000A179C" w:rsidP="001A0470">
            <w:pPr>
              <w:ind w:firstLine="0"/>
              <w:jc w:val="center"/>
            </w:pPr>
            <w:r>
              <w:t>14</w:t>
            </w:r>
          </w:p>
        </w:tc>
        <w:tc>
          <w:tcPr>
            <w:tcW w:w="967" w:type="dxa"/>
          </w:tcPr>
          <w:p w14:paraId="13A7FF56"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2EFB4136"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The application should allow the selection of objects to create in the 3D space</w:t>
            </w:r>
          </w:p>
        </w:tc>
      </w:tr>
      <w:tr w:rsidR="000A179C" w14:paraId="039EF0C3"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6E7B1368" w14:textId="3A7A5A61" w:rsidR="000A179C" w:rsidRDefault="000A179C" w:rsidP="001A0470">
            <w:pPr>
              <w:ind w:firstLine="0"/>
              <w:jc w:val="center"/>
            </w:pPr>
            <w:r>
              <w:t>15</w:t>
            </w:r>
          </w:p>
        </w:tc>
        <w:tc>
          <w:tcPr>
            <w:tcW w:w="967" w:type="dxa"/>
          </w:tcPr>
          <w:p w14:paraId="02A4708D"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NFR</w:t>
            </w:r>
          </w:p>
        </w:tc>
        <w:tc>
          <w:tcPr>
            <w:tcW w:w="8633" w:type="dxa"/>
          </w:tcPr>
          <w:p w14:paraId="797E76C2"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System will be developed using cutting edge open source frameworks for ML</w:t>
            </w:r>
          </w:p>
        </w:tc>
      </w:tr>
      <w:tr w:rsidR="000A179C" w14:paraId="431E24A6"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03870BD6" w14:textId="07AD53DA" w:rsidR="000A179C" w:rsidRDefault="000A179C" w:rsidP="001A0470">
            <w:pPr>
              <w:ind w:firstLine="0"/>
              <w:jc w:val="center"/>
            </w:pPr>
            <w:r>
              <w:t>16</w:t>
            </w:r>
          </w:p>
        </w:tc>
        <w:tc>
          <w:tcPr>
            <w:tcW w:w="967" w:type="dxa"/>
          </w:tcPr>
          <w:p w14:paraId="6EDDBD8C"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NFR</w:t>
            </w:r>
          </w:p>
        </w:tc>
        <w:tc>
          <w:tcPr>
            <w:tcW w:w="8633" w:type="dxa"/>
          </w:tcPr>
          <w:p w14:paraId="4BBD9586"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 xml:space="preserve">System will have a way to report metrics including stage times, accuracy percentiles, etc. </w:t>
            </w:r>
          </w:p>
        </w:tc>
      </w:tr>
      <w:tr w:rsidR="000A179C" w14:paraId="7C6D9B34"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7670CE84" w14:textId="76679B8D" w:rsidR="000A179C" w:rsidRDefault="000A179C" w:rsidP="001A0470">
            <w:pPr>
              <w:ind w:firstLine="0"/>
              <w:jc w:val="center"/>
            </w:pPr>
            <w:r>
              <w:t>17</w:t>
            </w:r>
          </w:p>
        </w:tc>
        <w:tc>
          <w:tcPr>
            <w:tcW w:w="967" w:type="dxa"/>
          </w:tcPr>
          <w:p w14:paraId="60AF9277"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NFR</w:t>
            </w:r>
          </w:p>
        </w:tc>
        <w:tc>
          <w:tcPr>
            <w:tcW w:w="8633" w:type="dxa"/>
          </w:tcPr>
          <w:p w14:paraId="4A92CA74"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System will not hold any data that isn’t marked as training data</w:t>
            </w:r>
          </w:p>
        </w:tc>
      </w:tr>
      <w:tr w:rsidR="000A179C" w14:paraId="0E498EDB"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13E81CA5" w14:textId="2D832A3A" w:rsidR="000A179C" w:rsidRDefault="000A179C" w:rsidP="001A0470">
            <w:pPr>
              <w:ind w:firstLine="0"/>
              <w:jc w:val="center"/>
            </w:pPr>
            <w:r>
              <w:t>18</w:t>
            </w:r>
          </w:p>
        </w:tc>
        <w:tc>
          <w:tcPr>
            <w:tcW w:w="967" w:type="dxa"/>
          </w:tcPr>
          <w:p w14:paraId="4A9F9811"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NFR</w:t>
            </w:r>
          </w:p>
        </w:tc>
        <w:tc>
          <w:tcPr>
            <w:tcW w:w="8633" w:type="dxa"/>
          </w:tcPr>
          <w:p w14:paraId="6799B1DE"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System shall have a minimum of 70% test coverage</w:t>
            </w:r>
          </w:p>
        </w:tc>
      </w:tr>
      <w:tr w:rsidR="000A179C" w14:paraId="733170E9"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36FA2F0B" w14:textId="0C041DC0" w:rsidR="000A179C" w:rsidRDefault="000A179C" w:rsidP="001A0470">
            <w:pPr>
              <w:ind w:firstLine="0"/>
              <w:jc w:val="center"/>
            </w:pPr>
            <w:r>
              <w:t>19</w:t>
            </w:r>
          </w:p>
        </w:tc>
        <w:tc>
          <w:tcPr>
            <w:tcW w:w="967" w:type="dxa"/>
          </w:tcPr>
          <w:p w14:paraId="36EB776A"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NFR</w:t>
            </w:r>
          </w:p>
        </w:tc>
        <w:tc>
          <w:tcPr>
            <w:tcW w:w="8633" w:type="dxa"/>
          </w:tcPr>
          <w:p w14:paraId="0250DCC0"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The API that receives and returns data should be secure</w:t>
            </w:r>
          </w:p>
        </w:tc>
      </w:tr>
      <w:tr w:rsidR="000A179C" w14:paraId="765CECEF"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4AC59F92" w14:textId="77777777" w:rsidR="000A179C" w:rsidRDefault="000A179C" w:rsidP="001A0470">
            <w:pPr>
              <w:ind w:firstLine="0"/>
              <w:jc w:val="center"/>
            </w:pPr>
            <w:r>
              <w:t>20</w:t>
            </w:r>
          </w:p>
        </w:tc>
        <w:tc>
          <w:tcPr>
            <w:tcW w:w="967" w:type="dxa"/>
          </w:tcPr>
          <w:p w14:paraId="1A877770"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NFR</w:t>
            </w:r>
          </w:p>
        </w:tc>
        <w:tc>
          <w:tcPr>
            <w:tcW w:w="8633" w:type="dxa"/>
          </w:tcPr>
          <w:p w14:paraId="59FDBD88" w14:textId="77777777" w:rsidR="000A179C" w:rsidRDefault="000A179C" w:rsidP="007734DE">
            <w:pPr>
              <w:keepNext/>
              <w:ind w:firstLine="0"/>
              <w:cnfStyle w:val="000000000000" w:firstRow="0" w:lastRow="0" w:firstColumn="0" w:lastColumn="0" w:oddVBand="0" w:evenVBand="0" w:oddHBand="0" w:evenHBand="0" w:firstRowFirstColumn="0" w:firstRowLastColumn="0" w:lastRowFirstColumn="0" w:lastRowLastColumn="0"/>
            </w:pPr>
            <w:r>
              <w:t>The application should be desktop only</w:t>
            </w:r>
          </w:p>
        </w:tc>
      </w:tr>
    </w:tbl>
    <w:p w14:paraId="72A8C665" w14:textId="4F1993BB" w:rsidR="00675492" w:rsidRDefault="007734DE" w:rsidP="007734DE">
      <w:pPr>
        <w:pStyle w:val="Caption"/>
      </w:pPr>
      <w:r>
        <w:t xml:space="preserve">Figure </w:t>
      </w:r>
      <w:r w:rsidR="00E221BC">
        <w:rPr>
          <w:noProof/>
        </w:rPr>
        <w:fldChar w:fldCharType="begin"/>
      </w:r>
      <w:r w:rsidR="00E221BC">
        <w:rPr>
          <w:noProof/>
        </w:rPr>
        <w:instrText xml:space="preserve"> SEQ Figure \* ARABIC </w:instrText>
      </w:r>
      <w:r w:rsidR="00E221BC">
        <w:rPr>
          <w:noProof/>
        </w:rPr>
        <w:fldChar w:fldCharType="separate"/>
      </w:r>
      <w:r w:rsidR="00E221BC">
        <w:rPr>
          <w:noProof/>
        </w:rPr>
        <w:t>8</w:t>
      </w:r>
      <w:r w:rsidR="00E221BC">
        <w:rPr>
          <w:noProof/>
        </w:rPr>
        <w:fldChar w:fldCharType="end"/>
      </w:r>
      <w:r>
        <w:t xml:space="preserve"> - Initial requirements</w:t>
      </w:r>
    </w:p>
    <w:p w14:paraId="11E202C8" w14:textId="77777777" w:rsidR="00283F8D" w:rsidRDefault="00283F8D" w:rsidP="00F309EC"/>
    <w:p w14:paraId="20681F2B" w14:textId="0D406D6E" w:rsidR="00526F44" w:rsidRDefault="00526F44" w:rsidP="00D83E93">
      <w:pPr>
        <w:pStyle w:val="Heading2"/>
      </w:pPr>
      <w:r>
        <w:t>3.</w:t>
      </w:r>
      <w:r w:rsidR="00475615">
        <w:t>5</w:t>
      </w:r>
      <w:r>
        <w:t xml:space="preserve"> </w:t>
      </w:r>
      <w:r w:rsidR="0093275C">
        <w:t>Proposed System Architecture</w:t>
      </w:r>
    </w:p>
    <w:p w14:paraId="7BB2CD27" w14:textId="15755A37" w:rsidR="0093275C" w:rsidRDefault="0093275C" w:rsidP="0093275C"/>
    <w:p w14:paraId="27C0504E" w14:textId="355BCDF5" w:rsidR="00526F44" w:rsidRPr="00526F44" w:rsidRDefault="00B208C0" w:rsidP="002005EB">
      <w:r>
        <w:rPr>
          <w:noProof/>
        </w:rPr>
        <mc:AlternateContent>
          <mc:Choice Requires="wpg">
            <w:drawing>
              <wp:anchor distT="0" distB="0" distL="114300" distR="114300" simplePos="0" relativeHeight="251687936" behindDoc="0" locked="0" layoutInCell="1" allowOverlap="1" wp14:anchorId="32197EE3" wp14:editId="397BCD5B">
                <wp:simplePos x="0" y="0"/>
                <wp:positionH relativeFrom="column">
                  <wp:posOffset>326571</wp:posOffset>
                </wp:positionH>
                <wp:positionV relativeFrom="paragraph">
                  <wp:posOffset>589189</wp:posOffset>
                </wp:positionV>
                <wp:extent cx="6083935" cy="2441575"/>
                <wp:effectExtent l="0" t="0" r="12065" b="15875"/>
                <wp:wrapTopAndBottom/>
                <wp:docPr id="27" name="Group 27"/>
                <wp:cNvGraphicFramePr/>
                <a:graphic xmlns:a="http://schemas.openxmlformats.org/drawingml/2006/main">
                  <a:graphicData uri="http://schemas.microsoft.com/office/word/2010/wordprocessingGroup">
                    <wpg:wgp>
                      <wpg:cNvGrpSpPr/>
                      <wpg:grpSpPr>
                        <a:xfrm>
                          <a:off x="0" y="0"/>
                          <a:ext cx="6083935" cy="2441575"/>
                          <a:chOff x="0" y="0"/>
                          <a:chExt cx="6083935" cy="2442166"/>
                        </a:xfrm>
                      </wpg:grpSpPr>
                      <wps:wsp>
                        <wps:cNvPr id="3" name="Rectangle 3"/>
                        <wps:cNvSpPr/>
                        <wps:spPr>
                          <a:xfrm>
                            <a:off x="0" y="0"/>
                            <a:ext cx="6083935" cy="24421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row: Pentagon 4"/>
                        <wps:cNvSpPr/>
                        <wps:spPr>
                          <a:xfrm>
                            <a:off x="220951" y="1760815"/>
                            <a:ext cx="538480" cy="250190"/>
                          </a:xfrm>
                          <a:prstGeom prst="homePlate">
                            <a:avLst/>
                          </a:prstGeom>
                        </wps:spPr>
                        <wps:style>
                          <a:lnRef idx="2">
                            <a:schemeClr val="dk1"/>
                          </a:lnRef>
                          <a:fillRef idx="1">
                            <a:schemeClr val="lt1"/>
                          </a:fillRef>
                          <a:effectRef idx="0">
                            <a:schemeClr val="dk1"/>
                          </a:effectRef>
                          <a:fontRef idx="minor">
                            <a:schemeClr val="dk1"/>
                          </a:fontRef>
                        </wps:style>
                        <wps:txbx>
                          <w:txbxContent>
                            <w:p w14:paraId="307CF740" w14:textId="6E6381F4" w:rsidR="00232AB2" w:rsidRPr="00EA5359" w:rsidRDefault="00232AB2" w:rsidP="00EA5359">
                              <w:pPr>
                                <w:ind w:firstLine="0"/>
                                <w:rPr>
                                  <w:sz w:val="16"/>
                                  <w:szCs w:val="16"/>
                                </w:rPr>
                              </w:pPr>
                              <w:r w:rsidRPr="00EA5359">
                                <w:rPr>
                                  <w:sz w:val="16"/>
                                  <w:szCs w:val="1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85784" y="1672434"/>
                            <a:ext cx="838200" cy="375557"/>
                          </a:xfrm>
                          <a:prstGeom prst="rect">
                            <a:avLst/>
                          </a:prstGeom>
                        </wps:spPr>
                        <wps:style>
                          <a:lnRef idx="2">
                            <a:schemeClr val="dk1"/>
                          </a:lnRef>
                          <a:fillRef idx="1">
                            <a:schemeClr val="lt1"/>
                          </a:fillRef>
                          <a:effectRef idx="0">
                            <a:schemeClr val="dk1"/>
                          </a:effectRef>
                          <a:fontRef idx="minor">
                            <a:schemeClr val="dk1"/>
                          </a:fontRef>
                        </wps:style>
                        <wps:txbx>
                          <w:txbxContent>
                            <w:p w14:paraId="097E6AC4" w14:textId="3B76D282" w:rsidR="00232AB2" w:rsidRPr="00503EF2" w:rsidRDefault="00232AB2" w:rsidP="00503EF2">
                              <w:pPr>
                                <w:ind w:firstLine="0"/>
                                <w:jc w:val="center"/>
                                <w:rPr>
                                  <w:sz w:val="16"/>
                                  <w:szCs w:val="16"/>
                                </w:rPr>
                              </w:pPr>
                              <w:r w:rsidRPr="00503EF2">
                                <w:rPr>
                                  <w:sz w:val="16"/>
                                  <w:szCs w:val="16"/>
                                </w:rPr>
                                <w:t>Unity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016377" y="968788"/>
                            <a:ext cx="838200" cy="375557"/>
                          </a:xfrm>
                          <a:prstGeom prst="rect">
                            <a:avLst/>
                          </a:prstGeom>
                        </wps:spPr>
                        <wps:style>
                          <a:lnRef idx="2">
                            <a:schemeClr val="dk1"/>
                          </a:lnRef>
                          <a:fillRef idx="1">
                            <a:schemeClr val="lt1"/>
                          </a:fillRef>
                          <a:effectRef idx="0">
                            <a:schemeClr val="dk1"/>
                          </a:effectRef>
                          <a:fontRef idx="minor">
                            <a:schemeClr val="dk1"/>
                          </a:fontRef>
                        </wps:style>
                        <wps:txbx>
                          <w:txbxContent>
                            <w:p w14:paraId="07C444A0" w14:textId="1AB07B5F" w:rsidR="00232AB2" w:rsidRPr="00503EF2" w:rsidRDefault="00232AB2" w:rsidP="001239CD">
                              <w:pPr>
                                <w:ind w:firstLine="0"/>
                                <w:jc w:val="center"/>
                                <w:rPr>
                                  <w:sz w:val="16"/>
                                  <w:szCs w:val="16"/>
                                </w:rPr>
                              </w:pPr>
                              <w:r>
                                <w:rPr>
                                  <w:sz w:val="16"/>
                                  <w:szCs w:val="16"/>
                                </w:rPr>
                                <w:t>R-CNN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7280" y="241348"/>
                            <a:ext cx="3049905" cy="1300480"/>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14:paraId="1FF3CB55" w14:textId="77EC95F1" w:rsidR="00232AB2" w:rsidRPr="00863F2B" w:rsidRDefault="00232AB2" w:rsidP="00503EF2">
                              <w:pPr>
                                <w:ind w:firstLine="0"/>
                              </w:pPr>
                              <w:r w:rsidRPr="00863F2B">
                                <w:t>API (Cloud hosted)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006180" y="482695"/>
                            <a:ext cx="25654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331DAA2" w14:textId="22ABE859" w:rsidR="00232AB2" w:rsidRPr="00503EF2" w:rsidRDefault="00232AB2" w:rsidP="000264BC">
                              <w:pPr>
                                <w:ind w:firstLine="0"/>
                                <w:jc w:val="center"/>
                                <w:rPr>
                                  <w:sz w:val="16"/>
                                  <w:szCs w:val="16"/>
                                </w:rPr>
                              </w:pPr>
                              <w:r>
                                <w:rPr>
                                  <w:sz w:val="16"/>
                                  <w:szCs w:val="16"/>
                                </w:rPr>
                                <w:t>JSON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67304" y="968788"/>
                            <a:ext cx="838200" cy="375285"/>
                          </a:xfrm>
                          <a:prstGeom prst="rect">
                            <a:avLst/>
                          </a:prstGeom>
                        </wps:spPr>
                        <wps:style>
                          <a:lnRef idx="2">
                            <a:schemeClr val="dk1"/>
                          </a:lnRef>
                          <a:fillRef idx="1">
                            <a:schemeClr val="lt1"/>
                          </a:fillRef>
                          <a:effectRef idx="0">
                            <a:schemeClr val="dk1"/>
                          </a:effectRef>
                          <a:fontRef idx="minor">
                            <a:schemeClr val="dk1"/>
                          </a:fontRef>
                        </wps:style>
                        <wps:txbx>
                          <w:txbxContent>
                            <w:p w14:paraId="37FD73FA" w14:textId="201D98D4" w:rsidR="00232AB2" w:rsidRPr="00503EF2" w:rsidRDefault="00232AB2" w:rsidP="000264BC">
                              <w:pPr>
                                <w:ind w:firstLine="0"/>
                                <w:jc w:val="center"/>
                                <w:rPr>
                                  <w:sz w:val="16"/>
                                  <w:szCs w:val="16"/>
                                </w:rPr>
                              </w:pPr>
                              <w:r>
                                <w:rPr>
                                  <w:sz w:val="16"/>
                                  <w:szCs w:val="16"/>
                                </w:rPr>
                                <w:t>Pose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011741" y="1672434"/>
                            <a:ext cx="838200" cy="375557"/>
                          </a:xfrm>
                          <a:prstGeom prst="rect">
                            <a:avLst/>
                          </a:prstGeom>
                        </wps:spPr>
                        <wps:style>
                          <a:lnRef idx="2">
                            <a:schemeClr val="dk1"/>
                          </a:lnRef>
                          <a:fillRef idx="1">
                            <a:schemeClr val="lt1"/>
                          </a:fillRef>
                          <a:effectRef idx="0">
                            <a:schemeClr val="dk1"/>
                          </a:effectRef>
                          <a:fontRef idx="minor">
                            <a:schemeClr val="dk1"/>
                          </a:fontRef>
                        </wps:style>
                        <wps:txbx>
                          <w:txbxContent>
                            <w:p w14:paraId="2A7CC8EB" w14:textId="28C4CA62" w:rsidR="00232AB2" w:rsidRPr="00503EF2" w:rsidRDefault="00232AB2" w:rsidP="000B548A">
                              <w:pPr>
                                <w:ind w:firstLine="0"/>
                                <w:jc w:val="center"/>
                                <w:rPr>
                                  <w:sz w:val="16"/>
                                  <w:szCs w:val="16"/>
                                </w:rPr>
                              </w:pPr>
                              <w:r>
                                <w:rPr>
                                  <w:sz w:val="16"/>
                                  <w:szCs w:val="16"/>
                                </w:rPr>
                                <w:t>C# Scene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187884" y="958591"/>
                            <a:ext cx="838200" cy="375285"/>
                          </a:xfrm>
                          <a:prstGeom prst="rect">
                            <a:avLst/>
                          </a:prstGeom>
                        </wps:spPr>
                        <wps:style>
                          <a:lnRef idx="2">
                            <a:schemeClr val="dk1"/>
                          </a:lnRef>
                          <a:fillRef idx="1">
                            <a:schemeClr val="lt1"/>
                          </a:fillRef>
                          <a:effectRef idx="0">
                            <a:schemeClr val="dk1"/>
                          </a:effectRef>
                          <a:fontRef idx="minor">
                            <a:schemeClr val="dk1"/>
                          </a:fontRef>
                        </wps:style>
                        <wps:txbx>
                          <w:txbxContent>
                            <w:p w14:paraId="7A58F547" w14:textId="31BABBB0" w:rsidR="00232AB2" w:rsidRPr="00503EF2" w:rsidRDefault="00232AB2" w:rsidP="00E909B2">
                              <w:pPr>
                                <w:ind w:firstLine="0"/>
                                <w:jc w:val="center"/>
                                <w:rPr>
                                  <w:sz w:val="16"/>
                                  <w:szCs w:val="16"/>
                                </w:rPr>
                              </w:pPr>
                              <w:r>
                                <w:rPr>
                                  <w:sz w:val="16"/>
                                  <w:szCs w:val="16"/>
                                </w:rPr>
                                <w:t>Virtual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201481" y="1662237"/>
                            <a:ext cx="838200" cy="375557"/>
                          </a:xfrm>
                          <a:prstGeom prst="rect">
                            <a:avLst/>
                          </a:prstGeom>
                        </wps:spPr>
                        <wps:style>
                          <a:lnRef idx="2">
                            <a:schemeClr val="dk1"/>
                          </a:lnRef>
                          <a:fillRef idx="1">
                            <a:schemeClr val="lt1"/>
                          </a:fillRef>
                          <a:effectRef idx="0">
                            <a:schemeClr val="dk1"/>
                          </a:effectRef>
                          <a:fontRef idx="minor">
                            <a:schemeClr val="dk1"/>
                          </a:fontRef>
                        </wps:style>
                        <wps:txbx>
                          <w:txbxContent>
                            <w:p w14:paraId="4D91F4FA" w14:textId="4902EFD5" w:rsidR="00232AB2" w:rsidRPr="00503EF2" w:rsidRDefault="00232AB2" w:rsidP="00191F2C">
                              <w:pPr>
                                <w:ind w:firstLine="0"/>
                                <w:jc w:val="center"/>
                                <w:rPr>
                                  <w:sz w:val="16"/>
                                  <w:szCs w:val="16"/>
                                </w:rPr>
                              </w:pPr>
                              <w:r>
                                <w:rPr>
                                  <w:sz w:val="16"/>
                                  <w:szCs w:val="16"/>
                                </w:rPr>
                                <w:t>3D Model storage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Pentagon 15"/>
                        <wps:cNvSpPr/>
                        <wps:spPr>
                          <a:xfrm>
                            <a:off x="5224657" y="1016378"/>
                            <a:ext cx="661035" cy="250190"/>
                          </a:xfrm>
                          <a:prstGeom prst="homePlate">
                            <a:avLst/>
                          </a:prstGeom>
                        </wps:spPr>
                        <wps:style>
                          <a:lnRef idx="2">
                            <a:schemeClr val="dk1"/>
                          </a:lnRef>
                          <a:fillRef idx="1">
                            <a:schemeClr val="lt1"/>
                          </a:fillRef>
                          <a:effectRef idx="0">
                            <a:schemeClr val="dk1"/>
                          </a:effectRef>
                          <a:fontRef idx="minor">
                            <a:schemeClr val="dk1"/>
                          </a:fontRef>
                        </wps:style>
                        <wps:txbx>
                          <w:txbxContent>
                            <w:p w14:paraId="07E304FA" w14:textId="199F8AFA" w:rsidR="00232AB2" w:rsidRPr="00EA5359" w:rsidRDefault="00232AB2" w:rsidP="0015493D">
                              <w:pPr>
                                <w:ind w:firstLine="0"/>
                                <w:rPr>
                                  <w:sz w:val="16"/>
                                  <w:szCs w:val="16"/>
                                </w:rPr>
                              </w:pPr>
                              <w:r>
                                <w:rPr>
                                  <w:sz w:val="16"/>
                                  <w:szCs w:val="16"/>
                                </w:rPr>
                                <w:t>Out</w:t>
                              </w:r>
                              <w:r w:rsidRPr="00EA5359">
                                <w:rPr>
                                  <w:sz w:val="16"/>
                                  <w:szCs w:val="16"/>
                                </w:rPr>
                                <w: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1393695" y="1376699"/>
                            <a:ext cx="2363" cy="24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V="1">
                            <a:off x="1900184" y="1145550"/>
                            <a:ext cx="309525" cy="7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1393695" y="775031"/>
                            <a:ext cx="0" cy="132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V="1">
                            <a:off x="2685412" y="788628"/>
                            <a:ext cx="0" cy="132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375461" y="785229"/>
                            <a:ext cx="4725" cy="841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3912544" y="1849196"/>
                            <a:ext cx="241005" cy="4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4588996" y="1369901"/>
                            <a:ext cx="0" cy="24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197EE3" id="Group 27" o:spid="_x0000_s1028" style="position:absolute;left:0;text-align:left;margin-left:25.7pt;margin-top:46.4pt;width:479.05pt;height:192.25pt;z-index:251687936" coordsize="60839,24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">
                <v:rect id="Rectangle 3" o:spid="_x0000_s1029" style="position:absolute;width:60839;height:24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30" type="#_x0000_t15" style="position:absolute;left:2209;top:17608;width:5385;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" adj="16582" fillcolor="white [3201]" strokecolor="black [3200]" strokeweight="1pt">
                  <v:textbox>
                    <w:txbxContent>
                      <w:p w14:paraId="307CF740" w14:textId="6E6381F4" w:rsidR="00232AB2" w:rsidRPr="00EA5359" w:rsidRDefault="00232AB2" w:rsidP="00EA5359">
                        <w:pPr>
                          <w:ind w:firstLine="0"/>
                          <w:rPr>
                            <w:sz w:val="16"/>
                            <w:szCs w:val="16"/>
                          </w:rPr>
                        </w:pPr>
                        <w:r w:rsidRPr="00EA5359">
                          <w:rPr>
                            <w:sz w:val="16"/>
                            <w:szCs w:val="16"/>
                          </w:rPr>
                          <w:t>Input</w:t>
                        </w:r>
                      </w:p>
                    </w:txbxContent>
                  </v:textbox>
                </v:shape>
                <v:rect id="Rectangle 5" o:spid="_x0000_s1031" style="position:absolute;left:9857;top:16724;width:8382;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097E6AC4" w14:textId="3B76D282" w:rsidR="00232AB2" w:rsidRPr="00503EF2" w:rsidRDefault="00232AB2" w:rsidP="00503EF2">
                        <w:pPr>
                          <w:ind w:firstLine="0"/>
                          <w:jc w:val="center"/>
                          <w:rPr>
                            <w:sz w:val="16"/>
                            <w:szCs w:val="16"/>
                          </w:rPr>
                        </w:pPr>
                        <w:r w:rsidRPr="00503EF2">
                          <w:rPr>
                            <w:sz w:val="16"/>
                            <w:szCs w:val="16"/>
                          </w:rPr>
                          <w:t>Unity UI</w:t>
                        </w:r>
                      </w:p>
                    </w:txbxContent>
                  </v:textbox>
                </v:rect>
                <v:rect id="Rectangle 8" o:spid="_x0000_s1032" style="position:absolute;left:10163;top:9687;width:8382;height:3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07C444A0" w14:textId="1AB07B5F" w:rsidR="00232AB2" w:rsidRPr="00503EF2" w:rsidRDefault="00232AB2" w:rsidP="001239CD">
                        <w:pPr>
                          <w:ind w:firstLine="0"/>
                          <w:jc w:val="center"/>
                          <w:rPr>
                            <w:sz w:val="16"/>
                            <w:szCs w:val="16"/>
                          </w:rPr>
                        </w:pPr>
                        <w:r>
                          <w:rPr>
                            <w:sz w:val="16"/>
                            <w:szCs w:val="16"/>
                          </w:rPr>
                          <w:t>R-CNN</w:t>
                        </w:r>
                      </w:p>
                    </w:txbxContent>
                  </v:textbox>
                </v:rect>
                <v:rect id="Rectangle 6" o:spid="_x0000_s1033" style="position:absolute;left:5472;top:2413;width:30499;height:1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" fillcolor="white [3201]" strokecolor="black [3200]" strokeweight="1pt">
                  <v:stroke dashstyle="3 1"/>
                  <v:textbox>
                    <w:txbxContent>
                      <w:p w14:paraId="1FF3CB55" w14:textId="77EC95F1" w:rsidR="00232AB2" w:rsidRPr="00863F2B" w:rsidRDefault="00232AB2" w:rsidP="00503EF2">
                        <w:pPr>
                          <w:ind w:firstLine="0"/>
                        </w:pPr>
                        <w:r w:rsidRPr="00863F2B">
                          <w:t>API (Cloud hosted)</w:t>
                        </w:r>
                      </w:p>
                    </w:txbxContent>
                  </v:textbox>
                </v:rect>
                <v:rect id="Rectangle 10" o:spid="_x0000_s1034" style="position:absolute;left:10061;top:4826;width:2565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2331DAA2" w14:textId="22ABE859" w:rsidR="00232AB2" w:rsidRPr="00503EF2" w:rsidRDefault="00232AB2" w:rsidP="000264BC">
                        <w:pPr>
                          <w:ind w:firstLine="0"/>
                          <w:jc w:val="center"/>
                          <w:rPr>
                            <w:sz w:val="16"/>
                            <w:szCs w:val="16"/>
                          </w:rPr>
                        </w:pPr>
                        <w:r>
                          <w:rPr>
                            <w:sz w:val="16"/>
                            <w:szCs w:val="16"/>
                          </w:rPr>
                          <w:t>JSON Container</w:t>
                        </w:r>
                      </w:p>
                    </w:txbxContent>
                  </v:textbox>
                </v:rect>
                <v:rect id="Rectangle 11" o:spid="_x0000_s1035" style="position:absolute;left:22673;top:9687;width:8382;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14:paraId="37FD73FA" w14:textId="201D98D4" w:rsidR="00232AB2" w:rsidRPr="00503EF2" w:rsidRDefault="00232AB2" w:rsidP="000264BC">
                        <w:pPr>
                          <w:ind w:firstLine="0"/>
                          <w:jc w:val="center"/>
                          <w:rPr>
                            <w:sz w:val="16"/>
                            <w:szCs w:val="16"/>
                          </w:rPr>
                        </w:pPr>
                        <w:r>
                          <w:rPr>
                            <w:sz w:val="16"/>
                            <w:szCs w:val="16"/>
                          </w:rPr>
                          <w:t>Pose Detection</w:t>
                        </w:r>
                      </w:p>
                    </w:txbxContent>
                  </v:textbox>
                </v:rect>
                <v:rect id="Rectangle 12" o:spid="_x0000_s1036" style="position:absolute;left:30117;top:16724;width:8382;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14:paraId="2A7CC8EB" w14:textId="28C4CA62" w:rsidR="00232AB2" w:rsidRPr="00503EF2" w:rsidRDefault="00232AB2" w:rsidP="000B548A">
                        <w:pPr>
                          <w:ind w:firstLine="0"/>
                          <w:jc w:val="center"/>
                          <w:rPr>
                            <w:sz w:val="16"/>
                            <w:szCs w:val="16"/>
                          </w:rPr>
                        </w:pPr>
                        <w:r>
                          <w:rPr>
                            <w:sz w:val="16"/>
                            <w:szCs w:val="16"/>
                          </w:rPr>
                          <w:t>C# Scene Builder</w:t>
                        </w:r>
                      </w:p>
                    </w:txbxContent>
                  </v:textbox>
                </v:rect>
                <v:rect id="Rectangle 13" o:spid="_x0000_s1037" style="position:absolute;left:41878;top:9585;width:8382;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7A58F547" w14:textId="31BABBB0" w:rsidR="00232AB2" w:rsidRPr="00503EF2" w:rsidRDefault="00232AB2" w:rsidP="00E909B2">
                        <w:pPr>
                          <w:ind w:firstLine="0"/>
                          <w:jc w:val="center"/>
                          <w:rPr>
                            <w:sz w:val="16"/>
                            <w:szCs w:val="16"/>
                          </w:rPr>
                        </w:pPr>
                        <w:r>
                          <w:rPr>
                            <w:sz w:val="16"/>
                            <w:szCs w:val="16"/>
                          </w:rPr>
                          <w:t>Virtual Scene</w:t>
                        </w:r>
                      </w:p>
                    </w:txbxContent>
                  </v:textbox>
                </v:rect>
                <v:rect id="Rectangle 14" o:spid="_x0000_s1038" style="position:absolute;left:42014;top:16622;width:8382;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4D91F4FA" w14:textId="4902EFD5" w:rsidR="00232AB2" w:rsidRPr="00503EF2" w:rsidRDefault="00232AB2" w:rsidP="00191F2C">
                        <w:pPr>
                          <w:ind w:firstLine="0"/>
                          <w:jc w:val="center"/>
                          <w:rPr>
                            <w:sz w:val="16"/>
                            <w:szCs w:val="16"/>
                          </w:rPr>
                        </w:pPr>
                        <w:r>
                          <w:rPr>
                            <w:sz w:val="16"/>
                            <w:szCs w:val="16"/>
                          </w:rPr>
                          <w:t>3D Model storage system</w:t>
                        </w:r>
                      </w:p>
                    </w:txbxContent>
                  </v:textbox>
                </v:rect>
                <v:shape id="Arrow: Pentagon 15" o:spid="_x0000_s1039" type="#_x0000_t15" style="position:absolute;left:52246;top:10163;width:6610;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" adj="17512" fillcolor="white [3201]" strokecolor="black [3200]" strokeweight="1pt">
                  <v:textbox>
                    <w:txbxContent>
                      <w:p w14:paraId="07E304FA" w14:textId="199F8AFA" w:rsidR="00232AB2" w:rsidRPr="00EA5359" w:rsidRDefault="00232AB2" w:rsidP="0015493D">
                        <w:pPr>
                          <w:ind w:firstLine="0"/>
                          <w:rPr>
                            <w:sz w:val="16"/>
                            <w:szCs w:val="16"/>
                          </w:rPr>
                        </w:pPr>
                        <w:r>
                          <w:rPr>
                            <w:sz w:val="16"/>
                            <w:szCs w:val="16"/>
                          </w:rPr>
                          <w:t>Out</w:t>
                        </w:r>
                        <w:r w:rsidRPr="00EA5359">
                          <w:rPr>
                            <w:sz w:val="16"/>
                            <w:szCs w:val="16"/>
                          </w:rPr>
                          <w:t>put</w:t>
                        </w:r>
                      </w:p>
                    </w:txbxContent>
                  </v:textbox>
                </v:shape>
                <v:shapetype id="_x0000_t32" coordsize="21600,21600" o:spt="32" o:oned="t" path="m,l21600,21600e" filled="f">
                  <v:path arrowok="t" fillok="f" o:connecttype="none"/>
                  <o:lock v:ext="edit" shapetype="t"/>
                </v:shapetype>
                <v:shape id="Straight Arrow Connector 16" o:spid="_x0000_s1040" type="#_x0000_t32" style="position:absolute;left:13936;top:13766;width:24;height:24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Straight Arrow Connector 17" o:spid="_x0000_s1041" type="#_x0000_t32" style="position:absolute;left:19001;top:11455;width:3096;height: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Straight Arrow Connector 18" o:spid="_x0000_s1042" type="#_x0000_t32" style="position:absolute;left:13936;top:7750;width:0;height:1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Straight Arrow Connector 19" o:spid="_x0000_s1043" type="#_x0000_t32" style="position:absolute;left:26854;top:7886;width:0;height:1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Straight Arrow Connector 21" o:spid="_x0000_s1044" type="#_x0000_t32" style="position:absolute;left:33754;top:7852;width:47;height:8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45" type="#_x0000_t32" style="position:absolute;left:39125;top:18491;width:2410;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Straight Arrow Connector 23" o:spid="_x0000_s1046" type="#_x0000_t32" style="position:absolute;left:45889;top:13699;width:0;height:24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w10:wrap type="topAndBottom"/>
              </v:group>
            </w:pict>
          </mc:Fallback>
        </mc:AlternateContent>
      </w:r>
      <w:r w:rsidR="0093275C">
        <w:t>As an example of the architecture of the system going forward in planning, the author has ou</w:t>
      </w:r>
      <w:r w:rsidR="000A56BA">
        <w:t xml:space="preserve">tlined </w:t>
      </w:r>
      <w:r w:rsidR="00906B68">
        <w:t>below how the system will be structured.</w:t>
      </w:r>
    </w:p>
    <w:p w14:paraId="691ABBC4" w14:textId="587C6865" w:rsidR="00B208C0" w:rsidRDefault="00B208C0" w:rsidP="00A574BC">
      <w:r>
        <w:rPr>
          <w:noProof/>
        </w:rPr>
        <mc:AlternateContent>
          <mc:Choice Requires="wps">
            <w:drawing>
              <wp:anchor distT="0" distB="0" distL="114300" distR="114300" simplePos="0" relativeHeight="251686912" behindDoc="0" locked="0" layoutInCell="1" allowOverlap="1" wp14:anchorId="51F0A36E" wp14:editId="5D81EE54">
                <wp:simplePos x="0" y="0"/>
                <wp:positionH relativeFrom="margin">
                  <wp:align>center</wp:align>
                </wp:positionH>
                <wp:positionV relativeFrom="paragraph">
                  <wp:posOffset>2626178</wp:posOffset>
                </wp:positionV>
                <wp:extent cx="608393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083935" cy="635"/>
                        </a:xfrm>
                        <a:prstGeom prst="rect">
                          <a:avLst/>
                        </a:prstGeom>
                        <a:solidFill>
                          <a:prstClr val="white"/>
                        </a:solidFill>
                        <a:ln>
                          <a:noFill/>
                        </a:ln>
                      </wps:spPr>
                      <wps:txbx>
                        <w:txbxContent>
                          <w:p w14:paraId="3C9ABBEA" w14:textId="58DA0F12" w:rsidR="00232AB2" w:rsidRPr="002005EB" w:rsidRDefault="00232AB2" w:rsidP="002005EB">
                            <w:pPr>
                              <w:pStyle w:val="Caption"/>
                              <w:rPr>
                                <w:noProof/>
                                <w:color w:val="auto"/>
                                <w:sz w:val="24"/>
                              </w:rPr>
                            </w:pPr>
                            <w:r w:rsidRPr="002005EB">
                              <w:rPr>
                                <w:color w:val="auto"/>
                              </w:rPr>
                              <w:t xml:space="preserve">Figure </w:t>
                            </w:r>
                            <w:r w:rsidRPr="002005EB">
                              <w:rPr>
                                <w:color w:val="auto"/>
                              </w:rPr>
                              <w:fldChar w:fldCharType="begin"/>
                            </w:r>
                            <w:r w:rsidRPr="002005EB">
                              <w:rPr>
                                <w:color w:val="auto"/>
                              </w:rPr>
                              <w:instrText xml:space="preserve"> SEQ Figure \* ARABIC </w:instrText>
                            </w:r>
                            <w:r w:rsidRPr="002005EB">
                              <w:rPr>
                                <w:color w:val="auto"/>
                              </w:rPr>
                              <w:fldChar w:fldCharType="separate"/>
                            </w:r>
                            <w:r w:rsidR="00E221BC">
                              <w:rPr>
                                <w:noProof/>
                                <w:color w:val="auto"/>
                              </w:rPr>
                              <w:t>9</w:t>
                            </w:r>
                            <w:r w:rsidRPr="002005EB">
                              <w:rPr>
                                <w:color w:val="auto"/>
                              </w:rPr>
                              <w:fldChar w:fldCharType="end"/>
                            </w:r>
                            <w:r w:rsidRPr="002005EB">
                              <w:rPr>
                                <w:color w:val="auto"/>
                              </w:rPr>
                              <w:t xml:space="preserve"> - Proposed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0A36E" id="Text Box 25" o:spid="_x0000_s1047" type="#_x0000_t202" style="position:absolute;left:0;text-align:left;margin-left:0;margin-top:206.8pt;width:479.0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" stroked="f">
                <v:textbox style="mso-fit-shape-to-text:t" inset="0,0,0,0">
                  <w:txbxContent>
                    <w:p w14:paraId="3C9ABBEA" w14:textId="58DA0F12" w:rsidR="00232AB2" w:rsidRPr="002005EB" w:rsidRDefault="00232AB2" w:rsidP="002005EB">
                      <w:pPr>
                        <w:pStyle w:val="Caption"/>
                        <w:rPr>
                          <w:noProof/>
                          <w:color w:val="auto"/>
                          <w:sz w:val="24"/>
                        </w:rPr>
                      </w:pPr>
                      <w:r w:rsidRPr="002005EB">
                        <w:rPr>
                          <w:color w:val="auto"/>
                        </w:rPr>
                        <w:t xml:space="preserve">Figure </w:t>
                      </w:r>
                      <w:r w:rsidRPr="002005EB">
                        <w:rPr>
                          <w:color w:val="auto"/>
                        </w:rPr>
                        <w:fldChar w:fldCharType="begin"/>
                      </w:r>
                      <w:r w:rsidRPr="002005EB">
                        <w:rPr>
                          <w:color w:val="auto"/>
                        </w:rPr>
                        <w:instrText xml:space="preserve"> SEQ Figure \* ARABIC </w:instrText>
                      </w:r>
                      <w:r w:rsidRPr="002005EB">
                        <w:rPr>
                          <w:color w:val="auto"/>
                        </w:rPr>
                        <w:fldChar w:fldCharType="separate"/>
                      </w:r>
                      <w:r w:rsidR="00E221BC">
                        <w:rPr>
                          <w:noProof/>
                          <w:color w:val="auto"/>
                        </w:rPr>
                        <w:t>9</w:t>
                      </w:r>
                      <w:r w:rsidRPr="002005EB">
                        <w:rPr>
                          <w:color w:val="auto"/>
                        </w:rPr>
                        <w:fldChar w:fldCharType="end"/>
                      </w:r>
                      <w:r w:rsidRPr="002005EB">
                        <w:rPr>
                          <w:color w:val="auto"/>
                        </w:rPr>
                        <w:t xml:space="preserve"> - Proposed Architecture</w:t>
                      </w:r>
                    </w:p>
                  </w:txbxContent>
                </v:textbox>
                <w10:wrap anchorx="margin"/>
              </v:shape>
            </w:pict>
          </mc:Fallback>
        </mc:AlternateContent>
      </w:r>
    </w:p>
    <w:p w14:paraId="05401BAA" w14:textId="7234D66F" w:rsidR="00B208C0" w:rsidRDefault="00B208C0" w:rsidP="00A574BC"/>
    <w:p w14:paraId="38EF521A" w14:textId="6DC80950" w:rsidR="00B208C0" w:rsidRDefault="00B208C0" w:rsidP="00A574BC"/>
    <w:p w14:paraId="62E5FD6B" w14:textId="55A211A2" w:rsidR="00A074C5" w:rsidRDefault="005B1DD0" w:rsidP="00D83E93">
      <w:pPr>
        <w:pStyle w:val="Heading2"/>
      </w:pPr>
      <w:r>
        <w:lastRenderedPageBreak/>
        <w:t xml:space="preserve">3.6 </w:t>
      </w:r>
      <w:r w:rsidR="00A074C5">
        <w:t>Software Lifecycle Methodology</w:t>
      </w:r>
    </w:p>
    <w:p w14:paraId="458B4F57" w14:textId="77777777" w:rsidR="00E26B1A" w:rsidRPr="00E26B1A" w:rsidRDefault="00E26B1A" w:rsidP="00E26B1A"/>
    <w:p w14:paraId="2FBC0669" w14:textId="7BB1965C" w:rsidR="00A074C5" w:rsidRDefault="00E26B1A" w:rsidP="00A074C5">
      <w:r>
        <w:t xml:space="preserve">As outlined above and throughout this report, the </w:t>
      </w:r>
      <w:r w:rsidR="006372AA">
        <w:t>full system proposed is comprised of many different components. Each component should in theory be able to work independent from the others</w:t>
      </w:r>
      <w:r w:rsidR="007C347E">
        <w:t xml:space="preserve"> however it is the connections between each component that make the system novel. Even so, </w:t>
      </w:r>
      <w:r w:rsidR="00501897">
        <w:t xml:space="preserve">because of the independent nature of each component, the author has </w:t>
      </w:r>
      <w:r w:rsidR="005D1DC6">
        <w:t>decided that rapid prototyping will be the best practice going forward</w:t>
      </w:r>
      <w:r w:rsidR="00F32471">
        <w:t>, so that each component can be prototyped and connected from the ground up in similar timeframes.</w:t>
      </w:r>
    </w:p>
    <w:p w14:paraId="66E246F3" w14:textId="707FFDAB" w:rsidR="00F32471" w:rsidRDefault="00F32471" w:rsidP="00A074C5">
      <w:r>
        <w:t xml:space="preserve">It is because of this decision, that the methodology chosen for the project is spiral development. This methodology was first introduced by Boehm in 1988 </w:t>
      </w:r>
      <w:r w:rsidR="005C387C">
        <w:t xml:space="preserve">combining waterfall and RP development. The justification of this is the timeframes of the </w:t>
      </w:r>
      <w:r w:rsidR="00481C76">
        <w:t>project set by the university. These given timeframes lend themselves more naturally to a waterfall driven development life cycle</w:t>
      </w:r>
      <w:r w:rsidR="00E2610F">
        <w:t xml:space="preserve"> which would not be as efficient for a single person team to implement into this project. </w:t>
      </w:r>
    </w:p>
    <w:p w14:paraId="793388B9" w14:textId="41E96BE3" w:rsidR="005876B6" w:rsidRDefault="005876B6" w:rsidP="00A074C5">
      <w:r>
        <w:t>The spiral methodology gives more forgiveness to complex systems</w:t>
      </w:r>
      <w:r w:rsidR="006054AA">
        <w:t xml:space="preserve"> </w:t>
      </w:r>
      <w:r w:rsidR="006054AA">
        <w:fldChar w:fldCharType="begin" w:fldLock="1"/>
      </w:r>
      <w:r w:rsidR="00B449A3">
        <w:instrText>ADDIN CSL_CITATION {"citationItems":[{"id":"ITEM-1","itemData":{"DOI":"10.1109/9780470049167.ch2","ISBN":"9780470049167","ISSN":"00189162","PMID":"17537718","abstract":"A short description is given of software process models and the issues they address. An outline is given of the process steps involved in the spiral model, an evolving risk-driven approach that provides a framework for guiding the software process, and its application to a software project is shown. A summary is given of the primary advantages and implications involved in using the spiral model and the primary difficulties in using it at its current incomplete level of elaboration","author":[{"dropping-particle":"","family":"Boehm","given":"Barry","non-dropping-particle":"","parse-names":false,"suffix":""}],"container-title":"Software Management, Seventh Edition","id":"ITEM-1","issued":{"date-parts":[["2007"]]},"title":"A Spiral model of software development and enhancement","type":"chapter"},"uris":["http://www.mendeley.com/documents/?uuid=8c453c9c-cf24-3ea5-9da3-0e09aa1f6bcd"]}],"mendeley":{"formattedCitation":"[24]","plainTextFormattedCitation":"[24]","previouslyFormattedCitation":"[24]"},"properties":{"noteIndex":0},"schema":"https://github.com/citation-style-language/schema/raw/master/csl-citation.json"}</w:instrText>
      </w:r>
      <w:r w:rsidR="006054AA">
        <w:fldChar w:fldCharType="separate"/>
      </w:r>
      <w:r w:rsidR="00C72DDD" w:rsidRPr="00C72DDD">
        <w:rPr>
          <w:noProof/>
        </w:rPr>
        <w:t>[24]</w:t>
      </w:r>
      <w:r w:rsidR="006054AA">
        <w:fldChar w:fldCharType="end"/>
      </w:r>
      <w:r>
        <w:t xml:space="preserve"> such as that </w:t>
      </w:r>
      <w:r w:rsidR="00C02F17">
        <w:t>proposed and</w:t>
      </w:r>
      <w:r>
        <w:t xml:space="preserve"> </w:t>
      </w:r>
      <w:r w:rsidR="00CE7965">
        <w:t xml:space="preserve">allows for faster reaction to unforeseen technical complexity. This is required in the project as some of the technologies that will be used are still experimental and not fully tested. </w:t>
      </w:r>
      <w:r w:rsidR="00E97537">
        <w:t xml:space="preserve">The methodology </w:t>
      </w:r>
      <w:r w:rsidR="009B4111">
        <w:t xml:space="preserve">proceeds as cycles of development, at the end of which there will be a product prototype. At the beginning of the cycle </w:t>
      </w:r>
      <w:r w:rsidR="009D77D2">
        <w:t xml:space="preserve">the author </w:t>
      </w:r>
      <w:r w:rsidR="009B4111">
        <w:t xml:space="preserve">will evaluate </w:t>
      </w:r>
      <w:r w:rsidR="009D77D2">
        <w:t xml:space="preserve">risks associated and react accordingly </w:t>
      </w:r>
      <w:r w:rsidR="00C15F17">
        <w:t>–</w:t>
      </w:r>
      <w:r w:rsidR="009D77D2">
        <w:t xml:space="preserve"> develop</w:t>
      </w:r>
      <w:r w:rsidR="00C15F17">
        <w:t>ing the highest risk components first</w:t>
      </w:r>
      <w:r w:rsidR="009D77D2">
        <w:t xml:space="preserve">. </w:t>
      </w:r>
    </w:p>
    <w:p w14:paraId="1DECFF18" w14:textId="7917AA4E" w:rsidR="009E635E" w:rsidRDefault="00C15F17" w:rsidP="00A074C5">
      <w:r>
        <w:t xml:space="preserve">In association with the spiral methodology, </w:t>
      </w:r>
      <w:r w:rsidR="00F0636B">
        <w:t xml:space="preserve">a Kanban board will also be used. This will be held online and hosted by </w:t>
      </w:r>
      <w:proofErr w:type="spellStart"/>
      <w:r w:rsidR="00F0636B">
        <w:t>GitKracken</w:t>
      </w:r>
      <w:proofErr w:type="spellEnd"/>
      <w:r w:rsidR="007F284F">
        <w:t xml:space="preserve">. The Kanban board will be used for tracking the progress of each development round. The proposed rounds are listed in </w:t>
      </w:r>
      <w:r w:rsidR="00D043C8">
        <w:t xml:space="preserve">figure 6 below. As the project is still in </w:t>
      </w:r>
      <w:r w:rsidR="00232AB2">
        <w:t>the planning stages</w:t>
      </w:r>
      <w:r w:rsidR="00D043C8">
        <w:t>, these rounds may vary slightly in the later stages of development.</w:t>
      </w:r>
    </w:p>
    <w:p w14:paraId="1BED7BAF" w14:textId="77777777" w:rsidR="00333A17" w:rsidRDefault="00333A17" w:rsidP="00A074C5"/>
    <w:tbl>
      <w:tblPr>
        <w:tblStyle w:val="PlainTable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46"/>
        <w:gridCol w:w="992"/>
        <w:gridCol w:w="856"/>
        <w:gridCol w:w="7224"/>
      </w:tblGrid>
      <w:tr w:rsidR="00681648" w14:paraId="230C271A" w14:textId="77777777" w:rsidTr="007803F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5A73CA08" w14:textId="324B8162" w:rsidR="00681648" w:rsidRDefault="00681648" w:rsidP="00A074C5">
            <w:pPr>
              <w:ind w:firstLine="0"/>
            </w:pPr>
            <w:r>
              <w:t>Cycle</w:t>
            </w:r>
          </w:p>
        </w:tc>
        <w:tc>
          <w:tcPr>
            <w:tcW w:w="992" w:type="dxa"/>
          </w:tcPr>
          <w:p w14:paraId="271A7E2F" w14:textId="084561A0" w:rsidR="00681648" w:rsidRDefault="00681648" w:rsidP="00A074C5">
            <w:pPr>
              <w:ind w:firstLine="0"/>
              <w:cnfStyle w:val="100000000000" w:firstRow="1" w:lastRow="0" w:firstColumn="0" w:lastColumn="0" w:oddVBand="0" w:evenVBand="0" w:oddHBand="0" w:evenHBand="0" w:firstRowFirstColumn="0" w:firstRowLastColumn="0" w:lastRowFirstColumn="0" w:lastRowLastColumn="0"/>
            </w:pPr>
            <w:r>
              <w:t>Task ID</w:t>
            </w:r>
          </w:p>
        </w:tc>
        <w:tc>
          <w:tcPr>
            <w:tcW w:w="856" w:type="dxa"/>
          </w:tcPr>
          <w:p w14:paraId="3E678C6B" w14:textId="20A46EEE" w:rsidR="00681648" w:rsidRDefault="00681648" w:rsidP="00A074C5">
            <w:pPr>
              <w:ind w:firstLine="0"/>
              <w:cnfStyle w:val="100000000000" w:firstRow="1" w:lastRow="0" w:firstColumn="0" w:lastColumn="0" w:oddVBand="0" w:evenVBand="0" w:oddHBand="0" w:evenHBand="0" w:firstRowFirstColumn="0" w:firstRowLastColumn="0" w:lastRowFirstColumn="0" w:lastRowLastColumn="0"/>
            </w:pPr>
            <w:r>
              <w:t>Effort</w:t>
            </w:r>
          </w:p>
        </w:tc>
        <w:tc>
          <w:tcPr>
            <w:tcW w:w="7224" w:type="dxa"/>
          </w:tcPr>
          <w:p w14:paraId="2582B951" w14:textId="062C914D" w:rsidR="00681648" w:rsidRDefault="00681648" w:rsidP="00A074C5">
            <w:pPr>
              <w:ind w:firstLine="0"/>
              <w:cnfStyle w:val="100000000000" w:firstRow="1" w:lastRow="0" w:firstColumn="0" w:lastColumn="0" w:oddVBand="0" w:evenVBand="0" w:oddHBand="0" w:evenHBand="0" w:firstRowFirstColumn="0" w:firstRowLastColumn="0" w:lastRowFirstColumn="0" w:lastRowLastColumn="0"/>
            </w:pPr>
            <w:r>
              <w:t>Description</w:t>
            </w:r>
          </w:p>
        </w:tc>
      </w:tr>
      <w:tr w:rsidR="00681648" w14:paraId="0F43885E"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2444DFA6" w14:textId="0545C391" w:rsidR="00681648" w:rsidRPr="009650AC" w:rsidRDefault="00CB0AAF" w:rsidP="00FC5926">
            <w:pPr>
              <w:ind w:firstLine="0"/>
              <w:jc w:val="center"/>
            </w:pPr>
            <w:r w:rsidRPr="009650AC">
              <w:t>1</w:t>
            </w:r>
          </w:p>
        </w:tc>
        <w:tc>
          <w:tcPr>
            <w:tcW w:w="992" w:type="dxa"/>
          </w:tcPr>
          <w:p w14:paraId="0144968F" w14:textId="77777777" w:rsidR="00681648" w:rsidRPr="009650AC" w:rsidRDefault="00681648" w:rsidP="00FC5926">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856" w:type="dxa"/>
          </w:tcPr>
          <w:p w14:paraId="3F50A8B7" w14:textId="77777777" w:rsidR="00681648" w:rsidRPr="009650AC" w:rsidRDefault="00681648" w:rsidP="00FC5926">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7224" w:type="dxa"/>
          </w:tcPr>
          <w:p w14:paraId="14655A3D" w14:textId="7613E247" w:rsidR="00681648" w:rsidRPr="009650AC" w:rsidRDefault="00CB0AAF" w:rsidP="00FC5926">
            <w:pPr>
              <w:ind w:firstLine="0"/>
              <w:jc w:val="right"/>
              <w:cnfStyle w:val="000000100000" w:firstRow="0" w:lastRow="0" w:firstColumn="0" w:lastColumn="0" w:oddVBand="0" w:evenVBand="0" w:oddHBand="1" w:evenHBand="0" w:firstRowFirstColumn="0" w:firstRowLastColumn="0" w:lastRowFirstColumn="0" w:lastRowLastColumn="0"/>
              <w:rPr>
                <w:b/>
              </w:rPr>
            </w:pPr>
            <w:r w:rsidRPr="009650AC">
              <w:rPr>
                <w:b/>
              </w:rPr>
              <w:t>Preparation</w:t>
            </w:r>
          </w:p>
        </w:tc>
      </w:tr>
      <w:tr w:rsidR="00681648" w14:paraId="38F5A380"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2CD32616" w14:textId="77777777" w:rsidR="00681648" w:rsidRDefault="00681648" w:rsidP="00FC5926">
            <w:pPr>
              <w:ind w:firstLine="0"/>
              <w:jc w:val="center"/>
            </w:pPr>
          </w:p>
        </w:tc>
        <w:tc>
          <w:tcPr>
            <w:tcW w:w="992" w:type="dxa"/>
          </w:tcPr>
          <w:p w14:paraId="3B68ECB7" w14:textId="77D3418C" w:rsidR="00681648" w:rsidRDefault="00CB0AAF" w:rsidP="00FC5926">
            <w:pPr>
              <w:ind w:firstLine="0"/>
              <w:jc w:val="center"/>
              <w:cnfStyle w:val="000000000000" w:firstRow="0" w:lastRow="0" w:firstColumn="0" w:lastColumn="0" w:oddVBand="0" w:evenVBand="0" w:oddHBand="0" w:evenHBand="0" w:firstRowFirstColumn="0" w:firstRowLastColumn="0" w:lastRowFirstColumn="0" w:lastRowLastColumn="0"/>
            </w:pPr>
            <w:r>
              <w:t>01</w:t>
            </w:r>
          </w:p>
        </w:tc>
        <w:tc>
          <w:tcPr>
            <w:tcW w:w="856" w:type="dxa"/>
          </w:tcPr>
          <w:p w14:paraId="434DF056" w14:textId="42973259" w:rsidR="00681648" w:rsidRDefault="00233868" w:rsidP="00FC5926">
            <w:pPr>
              <w:ind w:firstLine="0"/>
              <w:jc w:val="center"/>
              <w:cnfStyle w:val="000000000000" w:firstRow="0" w:lastRow="0" w:firstColumn="0" w:lastColumn="0" w:oddVBand="0" w:evenVBand="0" w:oddHBand="0" w:evenHBand="0" w:firstRowFirstColumn="0" w:firstRowLastColumn="0" w:lastRowFirstColumn="0" w:lastRowLastColumn="0"/>
            </w:pPr>
            <w:r>
              <w:t>L</w:t>
            </w:r>
          </w:p>
        </w:tc>
        <w:tc>
          <w:tcPr>
            <w:tcW w:w="7224" w:type="dxa"/>
          </w:tcPr>
          <w:p w14:paraId="2009F480" w14:textId="0058941E" w:rsidR="00681648" w:rsidRDefault="00CB0AAF" w:rsidP="00A074C5">
            <w:pPr>
              <w:ind w:firstLine="0"/>
              <w:cnfStyle w:val="000000000000" w:firstRow="0" w:lastRow="0" w:firstColumn="0" w:lastColumn="0" w:oddVBand="0" w:evenVBand="0" w:oddHBand="0" w:evenHBand="0" w:firstRowFirstColumn="0" w:firstRowLastColumn="0" w:lastRowFirstColumn="0" w:lastRowLastColumn="0"/>
            </w:pPr>
            <w:r>
              <w:t>Proposal</w:t>
            </w:r>
          </w:p>
        </w:tc>
      </w:tr>
      <w:tr w:rsidR="00681648" w14:paraId="5E5B8EA9"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428E268A" w14:textId="77777777" w:rsidR="00681648" w:rsidRDefault="00681648" w:rsidP="00FC5926">
            <w:pPr>
              <w:ind w:firstLine="0"/>
              <w:jc w:val="center"/>
            </w:pPr>
          </w:p>
        </w:tc>
        <w:tc>
          <w:tcPr>
            <w:tcW w:w="992" w:type="dxa"/>
          </w:tcPr>
          <w:p w14:paraId="62694915" w14:textId="1656FE60" w:rsidR="00681648" w:rsidRDefault="00CB0AAF" w:rsidP="00FC5926">
            <w:pPr>
              <w:ind w:firstLine="0"/>
              <w:jc w:val="center"/>
              <w:cnfStyle w:val="000000100000" w:firstRow="0" w:lastRow="0" w:firstColumn="0" w:lastColumn="0" w:oddVBand="0" w:evenVBand="0" w:oddHBand="1" w:evenHBand="0" w:firstRowFirstColumn="0" w:firstRowLastColumn="0" w:lastRowFirstColumn="0" w:lastRowLastColumn="0"/>
            </w:pPr>
            <w:r>
              <w:t>02</w:t>
            </w:r>
          </w:p>
        </w:tc>
        <w:tc>
          <w:tcPr>
            <w:tcW w:w="856" w:type="dxa"/>
          </w:tcPr>
          <w:p w14:paraId="7C25995F" w14:textId="582B43FE" w:rsidR="00681648" w:rsidRDefault="00CB0AAF" w:rsidP="00FC5926">
            <w:pPr>
              <w:ind w:firstLine="0"/>
              <w:jc w:val="center"/>
              <w:cnfStyle w:val="000000100000" w:firstRow="0" w:lastRow="0" w:firstColumn="0" w:lastColumn="0" w:oddVBand="0" w:evenVBand="0" w:oddHBand="1" w:evenHBand="0" w:firstRowFirstColumn="0" w:firstRowLastColumn="0" w:lastRowFirstColumn="0" w:lastRowLastColumn="0"/>
            </w:pPr>
            <w:r>
              <w:t>H</w:t>
            </w:r>
          </w:p>
        </w:tc>
        <w:tc>
          <w:tcPr>
            <w:tcW w:w="7224" w:type="dxa"/>
          </w:tcPr>
          <w:p w14:paraId="4979BD2F" w14:textId="18092C55" w:rsidR="00681648" w:rsidRDefault="00CB0AAF" w:rsidP="00A074C5">
            <w:pPr>
              <w:ind w:firstLine="0"/>
              <w:cnfStyle w:val="000000100000" w:firstRow="0" w:lastRow="0" w:firstColumn="0" w:lastColumn="0" w:oddVBand="0" w:evenVBand="0" w:oddHBand="1" w:evenHBand="0" w:firstRowFirstColumn="0" w:firstRowLastColumn="0" w:lastRowFirstColumn="0" w:lastRowLastColumn="0"/>
            </w:pPr>
            <w:r>
              <w:t>Initial project plan and report</w:t>
            </w:r>
          </w:p>
        </w:tc>
      </w:tr>
      <w:tr w:rsidR="00681648" w14:paraId="15A73598"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797CDA62" w14:textId="77777777" w:rsidR="00681648" w:rsidRDefault="00681648" w:rsidP="00FC5926">
            <w:pPr>
              <w:ind w:firstLine="0"/>
              <w:jc w:val="center"/>
            </w:pPr>
          </w:p>
        </w:tc>
        <w:tc>
          <w:tcPr>
            <w:tcW w:w="992" w:type="dxa"/>
          </w:tcPr>
          <w:p w14:paraId="45D2DE82" w14:textId="33A4A55A" w:rsidR="00681648" w:rsidRDefault="00CB0AAF" w:rsidP="00FC5926">
            <w:pPr>
              <w:ind w:firstLine="0"/>
              <w:jc w:val="center"/>
              <w:cnfStyle w:val="000000000000" w:firstRow="0" w:lastRow="0" w:firstColumn="0" w:lastColumn="0" w:oddVBand="0" w:evenVBand="0" w:oddHBand="0" w:evenHBand="0" w:firstRowFirstColumn="0" w:firstRowLastColumn="0" w:lastRowFirstColumn="0" w:lastRowLastColumn="0"/>
            </w:pPr>
            <w:r>
              <w:t>03</w:t>
            </w:r>
          </w:p>
        </w:tc>
        <w:tc>
          <w:tcPr>
            <w:tcW w:w="856" w:type="dxa"/>
          </w:tcPr>
          <w:p w14:paraId="45AEF346" w14:textId="0EDC5725" w:rsidR="00681648" w:rsidRDefault="00CB0AAF" w:rsidP="00FC5926">
            <w:pPr>
              <w:ind w:firstLine="0"/>
              <w:jc w:val="center"/>
              <w:cnfStyle w:val="000000000000" w:firstRow="0" w:lastRow="0" w:firstColumn="0" w:lastColumn="0" w:oddVBand="0" w:evenVBand="0" w:oddHBand="0" w:evenHBand="0" w:firstRowFirstColumn="0" w:firstRowLastColumn="0" w:lastRowFirstColumn="0" w:lastRowLastColumn="0"/>
            </w:pPr>
            <w:r>
              <w:t>M</w:t>
            </w:r>
          </w:p>
        </w:tc>
        <w:tc>
          <w:tcPr>
            <w:tcW w:w="7224" w:type="dxa"/>
          </w:tcPr>
          <w:p w14:paraId="63B79A4C" w14:textId="76BC95F8" w:rsidR="00681648" w:rsidRDefault="00CB0AAF" w:rsidP="00A074C5">
            <w:pPr>
              <w:ind w:firstLine="0"/>
              <w:cnfStyle w:val="000000000000" w:firstRow="0" w:lastRow="0" w:firstColumn="0" w:lastColumn="0" w:oddVBand="0" w:evenVBand="0" w:oddHBand="0" w:evenHBand="0" w:firstRowFirstColumn="0" w:firstRowLastColumn="0" w:lastRowFirstColumn="0" w:lastRowLastColumn="0"/>
            </w:pPr>
            <w:r>
              <w:t>Research into component technologies</w:t>
            </w:r>
          </w:p>
        </w:tc>
      </w:tr>
      <w:tr w:rsidR="00681648" w14:paraId="53E6C4DF"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4ABFD5D8" w14:textId="77777777" w:rsidR="00681648" w:rsidRDefault="00681648" w:rsidP="00FC5926">
            <w:pPr>
              <w:ind w:firstLine="0"/>
              <w:jc w:val="center"/>
            </w:pPr>
          </w:p>
        </w:tc>
        <w:tc>
          <w:tcPr>
            <w:tcW w:w="992" w:type="dxa"/>
          </w:tcPr>
          <w:p w14:paraId="3C7BA034" w14:textId="7E8F5C4E" w:rsidR="00681648" w:rsidRDefault="00233868" w:rsidP="00FC5926">
            <w:pPr>
              <w:ind w:firstLine="0"/>
              <w:jc w:val="center"/>
              <w:cnfStyle w:val="000000100000" w:firstRow="0" w:lastRow="0" w:firstColumn="0" w:lastColumn="0" w:oddVBand="0" w:evenVBand="0" w:oddHBand="1" w:evenHBand="0" w:firstRowFirstColumn="0" w:firstRowLastColumn="0" w:lastRowFirstColumn="0" w:lastRowLastColumn="0"/>
            </w:pPr>
            <w:r>
              <w:t>04</w:t>
            </w:r>
          </w:p>
        </w:tc>
        <w:tc>
          <w:tcPr>
            <w:tcW w:w="856" w:type="dxa"/>
          </w:tcPr>
          <w:p w14:paraId="6DBDB178" w14:textId="3607E130" w:rsidR="00681648" w:rsidRDefault="00233868"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214E4CD8" w14:textId="4AD8DFCB" w:rsidR="00681648" w:rsidRDefault="003C5E21" w:rsidP="00A074C5">
            <w:pPr>
              <w:ind w:firstLine="0"/>
              <w:cnfStyle w:val="000000100000" w:firstRow="0" w:lastRow="0" w:firstColumn="0" w:lastColumn="0" w:oddVBand="0" w:evenVBand="0" w:oddHBand="1" w:evenHBand="0" w:firstRowFirstColumn="0" w:firstRowLastColumn="0" w:lastRowFirstColumn="0" w:lastRowLastColumn="0"/>
            </w:pPr>
            <w:r>
              <w:t>Requirements development meetings</w:t>
            </w:r>
          </w:p>
        </w:tc>
      </w:tr>
      <w:tr w:rsidR="00681648" w14:paraId="2860AF6B"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571B8703" w14:textId="7D0E5698" w:rsidR="00681648" w:rsidRDefault="003C5E21" w:rsidP="00FC5926">
            <w:pPr>
              <w:ind w:firstLine="0"/>
              <w:jc w:val="center"/>
            </w:pPr>
            <w:r>
              <w:t>2</w:t>
            </w:r>
          </w:p>
        </w:tc>
        <w:tc>
          <w:tcPr>
            <w:tcW w:w="992" w:type="dxa"/>
          </w:tcPr>
          <w:p w14:paraId="56175C6C" w14:textId="77777777" w:rsidR="00681648" w:rsidRDefault="00681648" w:rsidP="00FC5926">
            <w:pPr>
              <w:ind w:firstLine="0"/>
              <w:jc w:val="center"/>
              <w:cnfStyle w:val="000000000000" w:firstRow="0" w:lastRow="0" w:firstColumn="0" w:lastColumn="0" w:oddVBand="0" w:evenVBand="0" w:oddHBand="0" w:evenHBand="0" w:firstRowFirstColumn="0" w:firstRowLastColumn="0" w:lastRowFirstColumn="0" w:lastRowLastColumn="0"/>
            </w:pPr>
          </w:p>
        </w:tc>
        <w:tc>
          <w:tcPr>
            <w:tcW w:w="856" w:type="dxa"/>
          </w:tcPr>
          <w:p w14:paraId="59418F5F" w14:textId="77777777" w:rsidR="00681648" w:rsidRPr="009650AC" w:rsidRDefault="00681648" w:rsidP="00FC5926">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7224" w:type="dxa"/>
          </w:tcPr>
          <w:p w14:paraId="43261E2E" w14:textId="190749A3" w:rsidR="00681648" w:rsidRPr="009650AC" w:rsidRDefault="003C5E21" w:rsidP="00FC5926">
            <w:pPr>
              <w:ind w:firstLine="0"/>
              <w:jc w:val="right"/>
              <w:cnfStyle w:val="000000000000" w:firstRow="0" w:lastRow="0" w:firstColumn="0" w:lastColumn="0" w:oddVBand="0" w:evenVBand="0" w:oddHBand="0" w:evenHBand="0" w:firstRowFirstColumn="0" w:firstRowLastColumn="0" w:lastRowFirstColumn="0" w:lastRowLastColumn="0"/>
              <w:rPr>
                <w:b/>
              </w:rPr>
            </w:pPr>
            <w:r w:rsidRPr="009650AC">
              <w:rPr>
                <w:b/>
              </w:rPr>
              <w:t>Basic API</w:t>
            </w:r>
          </w:p>
        </w:tc>
      </w:tr>
      <w:tr w:rsidR="00681648" w14:paraId="5E6DBCF9"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20365425" w14:textId="77777777" w:rsidR="00681648" w:rsidRDefault="00681648" w:rsidP="00FC5926">
            <w:pPr>
              <w:ind w:firstLine="0"/>
              <w:jc w:val="center"/>
            </w:pPr>
          </w:p>
        </w:tc>
        <w:tc>
          <w:tcPr>
            <w:tcW w:w="992" w:type="dxa"/>
          </w:tcPr>
          <w:p w14:paraId="5F46D2BA" w14:textId="7A06DD33" w:rsidR="00681648" w:rsidRDefault="003C5E21" w:rsidP="00FC5926">
            <w:pPr>
              <w:ind w:firstLine="0"/>
              <w:jc w:val="center"/>
              <w:cnfStyle w:val="000000100000" w:firstRow="0" w:lastRow="0" w:firstColumn="0" w:lastColumn="0" w:oddVBand="0" w:evenVBand="0" w:oddHBand="1" w:evenHBand="0" w:firstRowFirstColumn="0" w:firstRowLastColumn="0" w:lastRowFirstColumn="0" w:lastRowLastColumn="0"/>
            </w:pPr>
            <w:r>
              <w:t>05</w:t>
            </w:r>
          </w:p>
        </w:tc>
        <w:tc>
          <w:tcPr>
            <w:tcW w:w="856" w:type="dxa"/>
          </w:tcPr>
          <w:p w14:paraId="3B0F07C1" w14:textId="309E2C35" w:rsidR="00681648" w:rsidRDefault="006D00BE" w:rsidP="00FC5926">
            <w:pPr>
              <w:ind w:firstLine="0"/>
              <w:jc w:val="center"/>
              <w:cnfStyle w:val="000000100000" w:firstRow="0" w:lastRow="0" w:firstColumn="0" w:lastColumn="0" w:oddVBand="0" w:evenVBand="0" w:oddHBand="1" w:evenHBand="0" w:firstRowFirstColumn="0" w:firstRowLastColumn="0" w:lastRowFirstColumn="0" w:lastRowLastColumn="0"/>
            </w:pPr>
            <w:r>
              <w:t>L</w:t>
            </w:r>
          </w:p>
        </w:tc>
        <w:tc>
          <w:tcPr>
            <w:tcW w:w="7224" w:type="dxa"/>
          </w:tcPr>
          <w:p w14:paraId="4AA95D51" w14:textId="21A09A16" w:rsidR="00681648" w:rsidRDefault="006D00BE" w:rsidP="00A074C5">
            <w:pPr>
              <w:ind w:firstLine="0"/>
              <w:cnfStyle w:val="000000100000" w:firstRow="0" w:lastRow="0" w:firstColumn="0" w:lastColumn="0" w:oddVBand="0" w:evenVBand="0" w:oddHBand="1" w:evenHBand="0" w:firstRowFirstColumn="0" w:firstRowLastColumn="0" w:lastRowFirstColumn="0" w:lastRowLastColumn="0"/>
            </w:pPr>
            <w:r>
              <w:t>Setup cloud VM with public access</w:t>
            </w:r>
          </w:p>
        </w:tc>
      </w:tr>
      <w:tr w:rsidR="006D00BE" w14:paraId="1E74642C"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1EFD02B5" w14:textId="77777777" w:rsidR="006D00BE" w:rsidRDefault="006D00BE" w:rsidP="00FC5926">
            <w:pPr>
              <w:ind w:firstLine="0"/>
              <w:jc w:val="center"/>
            </w:pPr>
          </w:p>
        </w:tc>
        <w:tc>
          <w:tcPr>
            <w:tcW w:w="992" w:type="dxa"/>
          </w:tcPr>
          <w:p w14:paraId="6B5D929F" w14:textId="416AE430" w:rsidR="006D00BE" w:rsidRDefault="006D00BE" w:rsidP="00FC5926">
            <w:pPr>
              <w:ind w:firstLine="0"/>
              <w:jc w:val="center"/>
              <w:cnfStyle w:val="000000000000" w:firstRow="0" w:lastRow="0" w:firstColumn="0" w:lastColumn="0" w:oddVBand="0" w:evenVBand="0" w:oddHBand="0" w:evenHBand="0" w:firstRowFirstColumn="0" w:firstRowLastColumn="0" w:lastRowFirstColumn="0" w:lastRowLastColumn="0"/>
            </w:pPr>
            <w:r>
              <w:t>06</w:t>
            </w:r>
          </w:p>
        </w:tc>
        <w:tc>
          <w:tcPr>
            <w:tcW w:w="856" w:type="dxa"/>
          </w:tcPr>
          <w:p w14:paraId="7FCED8CA" w14:textId="569E59BB" w:rsidR="006D00BE" w:rsidRDefault="00C143F4" w:rsidP="00FC5926">
            <w:pPr>
              <w:ind w:firstLine="0"/>
              <w:jc w:val="center"/>
              <w:cnfStyle w:val="000000000000" w:firstRow="0" w:lastRow="0" w:firstColumn="0" w:lastColumn="0" w:oddVBand="0" w:evenVBand="0" w:oddHBand="0" w:evenHBand="0" w:firstRowFirstColumn="0" w:firstRowLastColumn="0" w:lastRowFirstColumn="0" w:lastRowLastColumn="0"/>
            </w:pPr>
            <w:r>
              <w:t>H</w:t>
            </w:r>
          </w:p>
        </w:tc>
        <w:tc>
          <w:tcPr>
            <w:tcW w:w="7224" w:type="dxa"/>
          </w:tcPr>
          <w:p w14:paraId="3D5FC77A" w14:textId="23FF6A81" w:rsidR="006D00BE" w:rsidRDefault="00C143F4" w:rsidP="00A074C5">
            <w:pPr>
              <w:ind w:firstLine="0"/>
              <w:cnfStyle w:val="000000000000" w:firstRow="0" w:lastRow="0" w:firstColumn="0" w:lastColumn="0" w:oddVBand="0" w:evenVBand="0" w:oddHBand="0" w:evenHBand="0" w:firstRowFirstColumn="0" w:firstRowLastColumn="0" w:lastRowFirstColumn="0" w:lastRowLastColumn="0"/>
            </w:pPr>
            <w:r>
              <w:t>Train RCNN model with single object</w:t>
            </w:r>
          </w:p>
        </w:tc>
      </w:tr>
      <w:tr w:rsidR="00C143F4" w14:paraId="7FE5C717"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291D1D52" w14:textId="77777777" w:rsidR="00C143F4" w:rsidRDefault="00C143F4" w:rsidP="00FC5926">
            <w:pPr>
              <w:ind w:firstLine="0"/>
              <w:jc w:val="center"/>
            </w:pPr>
          </w:p>
        </w:tc>
        <w:tc>
          <w:tcPr>
            <w:tcW w:w="992" w:type="dxa"/>
          </w:tcPr>
          <w:p w14:paraId="5CFA8AC2" w14:textId="6A13E06B" w:rsidR="00C143F4" w:rsidRDefault="00C143F4" w:rsidP="00FC5926">
            <w:pPr>
              <w:ind w:firstLine="0"/>
              <w:jc w:val="center"/>
              <w:cnfStyle w:val="000000100000" w:firstRow="0" w:lastRow="0" w:firstColumn="0" w:lastColumn="0" w:oddVBand="0" w:evenVBand="0" w:oddHBand="1" w:evenHBand="0" w:firstRowFirstColumn="0" w:firstRowLastColumn="0" w:lastRowFirstColumn="0" w:lastRowLastColumn="0"/>
            </w:pPr>
            <w:r>
              <w:t>07</w:t>
            </w:r>
          </w:p>
        </w:tc>
        <w:tc>
          <w:tcPr>
            <w:tcW w:w="856" w:type="dxa"/>
          </w:tcPr>
          <w:p w14:paraId="12AA289E" w14:textId="17954E07" w:rsidR="00C143F4" w:rsidRDefault="00C143F4" w:rsidP="00FC5926">
            <w:pPr>
              <w:ind w:firstLine="0"/>
              <w:jc w:val="center"/>
              <w:cnfStyle w:val="000000100000" w:firstRow="0" w:lastRow="0" w:firstColumn="0" w:lastColumn="0" w:oddVBand="0" w:evenVBand="0" w:oddHBand="1" w:evenHBand="0" w:firstRowFirstColumn="0" w:firstRowLastColumn="0" w:lastRowFirstColumn="0" w:lastRowLastColumn="0"/>
            </w:pPr>
            <w:r>
              <w:t>H</w:t>
            </w:r>
          </w:p>
        </w:tc>
        <w:tc>
          <w:tcPr>
            <w:tcW w:w="7224" w:type="dxa"/>
          </w:tcPr>
          <w:p w14:paraId="24E4FDB5" w14:textId="62054E3D" w:rsidR="00C143F4" w:rsidRDefault="00C143F4" w:rsidP="00A074C5">
            <w:pPr>
              <w:ind w:firstLine="0"/>
              <w:cnfStyle w:val="000000100000" w:firstRow="0" w:lastRow="0" w:firstColumn="0" w:lastColumn="0" w:oddVBand="0" w:evenVBand="0" w:oddHBand="1" w:evenHBand="0" w:firstRowFirstColumn="0" w:firstRowLastColumn="0" w:lastRowFirstColumn="0" w:lastRowLastColumn="0"/>
            </w:pPr>
            <w:r>
              <w:t>Train Pose model with single object</w:t>
            </w:r>
          </w:p>
        </w:tc>
      </w:tr>
      <w:tr w:rsidR="00C143F4" w14:paraId="1A61D54A"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65E05182" w14:textId="77777777" w:rsidR="00C143F4" w:rsidRDefault="00C143F4" w:rsidP="00FC5926">
            <w:pPr>
              <w:ind w:firstLine="0"/>
              <w:jc w:val="center"/>
            </w:pPr>
          </w:p>
        </w:tc>
        <w:tc>
          <w:tcPr>
            <w:tcW w:w="992" w:type="dxa"/>
          </w:tcPr>
          <w:p w14:paraId="69A3D685" w14:textId="5A167433" w:rsidR="00C143F4" w:rsidRDefault="00C143F4" w:rsidP="00FC5926">
            <w:pPr>
              <w:ind w:firstLine="0"/>
              <w:jc w:val="center"/>
              <w:cnfStyle w:val="000000000000" w:firstRow="0" w:lastRow="0" w:firstColumn="0" w:lastColumn="0" w:oddVBand="0" w:evenVBand="0" w:oddHBand="0" w:evenHBand="0" w:firstRowFirstColumn="0" w:firstRowLastColumn="0" w:lastRowFirstColumn="0" w:lastRowLastColumn="0"/>
            </w:pPr>
            <w:r>
              <w:t>08</w:t>
            </w:r>
          </w:p>
        </w:tc>
        <w:tc>
          <w:tcPr>
            <w:tcW w:w="856" w:type="dxa"/>
          </w:tcPr>
          <w:p w14:paraId="4D69948B" w14:textId="2A74B613" w:rsidR="00C143F4" w:rsidRDefault="00C143F4" w:rsidP="00FC5926">
            <w:pPr>
              <w:ind w:firstLine="0"/>
              <w:jc w:val="center"/>
              <w:cnfStyle w:val="000000000000" w:firstRow="0" w:lastRow="0" w:firstColumn="0" w:lastColumn="0" w:oddVBand="0" w:evenVBand="0" w:oddHBand="0" w:evenHBand="0" w:firstRowFirstColumn="0" w:firstRowLastColumn="0" w:lastRowFirstColumn="0" w:lastRowLastColumn="0"/>
            </w:pPr>
            <w:r>
              <w:t>M</w:t>
            </w:r>
          </w:p>
        </w:tc>
        <w:tc>
          <w:tcPr>
            <w:tcW w:w="7224" w:type="dxa"/>
          </w:tcPr>
          <w:p w14:paraId="6674655F" w14:textId="25919A4A" w:rsidR="00C143F4" w:rsidRDefault="00C143F4" w:rsidP="00A074C5">
            <w:pPr>
              <w:ind w:firstLine="0"/>
              <w:cnfStyle w:val="000000000000" w:firstRow="0" w:lastRow="0" w:firstColumn="0" w:lastColumn="0" w:oddVBand="0" w:evenVBand="0" w:oddHBand="0" w:evenHBand="0" w:firstRowFirstColumn="0" w:firstRowLastColumn="0" w:lastRowFirstColumn="0" w:lastRowLastColumn="0"/>
            </w:pPr>
            <w:r>
              <w:t xml:space="preserve">Move models into </w:t>
            </w:r>
            <w:r w:rsidR="005E2399">
              <w:t>the cloud</w:t>
            </w:r>
          </w:p>
        </w:tc>
      </w:tr>
      <w:tr w:rsidR="005E2399" w14:paraId="65E3D443"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0DD78380" w14:textId="77777777" w:rsidR="005E2399" w:rsidRDefault="005E2399" w:rsidP="00FC5926">
            <w:pPr>
              <w:ind w:firstLine="0"/>
              <w:jc w:val="center"/>
            </w:pPr>
          </w:p>
        </w:tc>
        <w:tc>
          <w:tcPr>
            <w:tcW w:w="992" w:type="dxa"/>
          </w:tcPr>
          <w:p w14:paraId="1FDC833E" w14:textId="37F55AA2" w:rsidR="005E2399" w:rsidRDefault="005E2399" w:rsidP="00FC5926">
            <w:pPr>
              <w:ind w:firstLine="0"/>
              <w:jc w:val="center"/>
              <w:cnfStyle w:val="000000100000" w:firstRow="0" w:lastRow="0" w:firstColumn="0" w:lastColumn="0" w:oddVBand="0" w:evenVBand="0" w:oddHBand="1" w:evenHBand="0" w:firstRowFirstColumn="0" w:firstRowLastColumn="0" w:lastRowFirstColumn="0" w:lastRowLastColumn="0"/>
            </w:pPr>
            <w:r>
              <w:t>09</w:t>
            </w:r>
          </w:p>
        </w:tc>
        <w:tc>
          <w:tcPr>
            <w:tcW w:w="856" w:type="dxa"/>
          </w:tcPr>
          <w:p w14:paraId="69A3AEC6" w14:textId="5AA2CDE5" w:rsidR="005E2399" w:rsidRDefault="005E2399" w:rsidP="00FC5926">
            <w:pPr>
              <w:ind w:firstLine="0"/>
              <w:jc w:val="center"/>
              <w:cnfStyle w:val="000000100000" w:firstRow="0" w:lastRow="0" w:firstColumn="0" w:lastColumn="0" w:oddVBand="0" w:evenVBand="0" w:oddHBand="1" w:evenHBand="0" w:firstRowFirstColumn="0" w:firstRowLastColumn="0" w:lastRowFirstColumn="0" w:lastRowLastColumn="0"/>
            </w:pPr>
            <w:r>
              <w:t>L</w:t>
            </w:r>
          </w:p>
        </w:tc>
        <w:tc>
          <w:tcPr>
            <w:tcW w:w="7224" w:type="dxa"/>
          </w:tcPr>
          <w:p w14:paraId="4774C62F" w14:textId="7E79C3D6" w:rsidR="005E2399" w:rsidRDefault="005E2399" w:rsidP="00A074C5">
            <w:pPr>
              <w:ind w:firstLine="0"/>
              <w:cnfStyle w:val="000000100000" w:firstRow="0" w:lastRow="0" w:firstColumn="0" w:lastColumn="0" w:oddVBand="0" w:evenVBand="0" w:oddHBand="1" w:evenHBand="0" w:firstRowFirstColumn="0" w:firstRowLastColumn="0" w:lastRowFirstColumn="0" w:lastRowLastColumn="0"/>
            </w:pPr>
            <w:r>
              <w:t>Connect models using JSON container</w:t>
            </w:r>
          </w:p>
        </w:tc>
      </w:tr>
      <w:tr w:rsidR="005E2399" w14:paraId="452C81A6"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38B6F84F" w14:textId="5776AA06" w:rsidR="005E2399" w:rsidRDefault="005E2399" w:rsidP="00FC5926">
            <w:pPr>
              <w:ind w:firstLine="0"/>
              <w:jc w:val="center"/>
            </w:pPr>
            <w:r>
              <w:t>3</w:t>
            </w:r>
          </w:p>
        </w:tc>
        <w:tc>
          <w:tcPr>
            <w:tcW w:w="992" w:type="dxa"/>
          </w:tcPr>
          <w:p w14:paraId="5E60CCBC" w14:textId="77777777" w:rsidR="005E2399" w:rsidRDefault="005E2399" w:rsidP="00FC5926">
            <w:pPr>
              <w:ind w:firstLine="0"/>
              <w:jc w:val="center"/>
              <w:cnfStyle w:val="000000000000" w:firstRow="0" w:lastRow="0" w:firstColumn="0" w:lastColumn="0" w:oddVBand="0" w:evenVBand="0" w:oddHBand="0" w:evenHBand="0" w:firstRowFirstColumn="0" w:firstRowLastColumn="0" w:lastRowFirstColumn="0" w:lastRowLastColumn="0"/>
            </w:pPr>
          </w:p>
        </w:tc>
        <w:tc>
          <w:tcPr>
            <w:tcW w:w="856" w:type="dxa"/>
          </w:tcPr>
          <w:p w14:paraId="429B2090" w14:textId="77777777" w:rsidR="005E2399" w:rsidRDefault="005E2399" w:rsidP="00FC5926">
            <w:pPr>
              <w:ind w:firstLine="0"/>
              <w:jc w:val="center"/>
              <w:cnfStyle w:val="000000000000" w:firstRow="0" w:lastRow="0" w:firstColumn="0" w:lastColumn="0" w:oddVBand="0" w:evenVBand="0" w:oddHBand="0" w:evenHBand="0" w:firstRowFirstColumn="0" w:firstRowLastColumn="0" w:lastRowFirstColumn="0" w:lastRowLastColumn="0"/>
            </w:pPr>
          </w:p>
        </w:tc>
        <w:tc>
          <w:tcPr>
            <w:tcW w:w="7224" w:type="dxa"/>
          </w:tcPr>
          <w:p w14:paraId="543D0D1A" w14:textId="799B7725" w:rsidR="005E2399" w:rsidRPr="009650AC" w:rsidRDefault="005E2399" w:rsidP="00FC5926">
            <w:pPr>
              <w:ind w:firstLine="0"/>
              <w:jc w:val="right"/>
              <w:cnfStyle w:val="000000000000" w:firstRow="0" w:lastRow="0" w:firstColumn="0" w:lastColumn="0" w:oddVBand="0" w:evenVBand="0" w:oddHBand="0" w:evenHBand="0" w:firstRowFirstColumn="0" w:firstRowLastColumn="0" w:lastRowFirstColumn="0" w:lastRowLastColumn="0"/>
              <w:rPr>
                <w:b/>
              </w:rPr>
            </w:pPr>
            <w:r w:rsidRPr="009650AC">
              <w:rPr>
                <w:b/>
              </w:rPr>
              <w:t>Basic Unity integration</w:t>
            </w:r>
          </w:p>
        </w:tc>
      </w:tr>
      <w:tr w:rsidR="005E2399" w14:paraId="6079A121"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4C89CC94" w14:textId="77777777" w:rsidR="005E2399" w:rsidRDefault="005E2399" w:rsidP="00FC5926">
            <w:pPr>
              <w:ind w:firstLine="0"/>
              <w:jc w:val="center"/>
            </w:pPr>
          </w:p>
        </w:tc>
        <w:tc>
          <w:tcPr>
            <w:tcW w:w="992" w:type="dxa"/>
          </w:tcPr>
          <w:p w14:paraId="5D7A161E" w14:textId="4007B457" w:rsidR="005E2399" w:rsidRDefault="005E2399" w:rsidP="00FC5926">
            <w:pPr>
              <w:ind w:firstLine="0"/>
              <w:jc w:val="center"/>
              <w:cnfStyle w:val="000000100000" w:firstRow="0" w:lastRow="0" w:firstColumn="0" w:lastColumn="0" w:oddVBand="0" w:evenVBand="0" w:oddHBand="1" w:evenHBand="0" w:firstRowFirstColumn="0" w:firstRowLastColumn="0" w:lastRowFirstColumn="0" w:lastRowLastColumn="0"/>
            </w:pPr>
            <w:r>
              <w:t>10</w:t>
            </w:r>
          </w:p>
        </w:tc>
        <w:tc>
          <w:tcPr>
            <w:tcW w:w="856" w:type="dxa"/>
          </w:tcPr>
          <w:p w14:paraId="2FAF5A43" w14:textId="029E5696" w:rsidR="005E2399" w:rsidRDefault="005E2399" w:rsidP="00FC5926">
            <w:pPr>
              <w:ind w:firstLine="0"/>
              <w:jc w:val="center"/>
              <w:cnfStyle w:val="000000100000" w:firstRow="0" w:lastRow="0" w:firstColumn="0" w:lastColumn="0" w:oddVBand="0" w:evenVBand="0" w:oddHBand="1" w:evenHBand="0" w:firstRowFirstColumn="0" w:firstRowLastColumn="0" w:lastRowFirstColumn="0" w:lastRowLastColumn="0"/>
            </w:pPr>
            <w:r>
              <w:t>L</w:t>
            </w:r>
          </w:p>
        </w:tc>
        <w:tc>
          <w:tcPr>
            <w:tcW w:w="7224" w:type="dxa"/>
          </w:tcPr>
          <w:p w14:paraId="75267C40" w14:textId="6CBB140D" w:rsidR="005E2399" w:rsidRDefault="005E2399" w:rsidP="00A074C5">
            <w:pPr>
              <w:ind w:firstLine="0"/>
              <w:cnfStyle w:val="000000100000" w:firstRow="0" w:lastRow="0" w:firstColumn="0" w:lastColumn="0" w:oddVBand="0" w:evenVBand="0" w:oddHBand="1" w:evenHBand="0" w:firstRowFirstColumn="0" w:firstRowLastColumn="0" w:lastRowFirstColumn="0" w:lastRowLastColumn="0"/>
            </w:pPr>
            <w:r>
              <w:t>Build initial UI</w:t>
            </w:r>
          </w:p>
        </w:tc>
      </w:tr>
      <w:tr w:rsidR="005E2399" w14:paraId="095AFB91"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516BAF80" w14:textId="77777777" w:rsidR="005E2399" w:rsidRDefault="005E2399" w:rsidP="00FC5926">
            <w:pPr>
              <w:ind w:firstLine="0"/>
              <w:jc w:val="center"/>
            </w:pPr>
          </w:p>
        </w:tc>
        <w:tc>
          <w:tcPr>
            <w:tcW w:w="992" w:type="dxa"/>
          </w:tcPr>
          <w:p w14:paraId="2B38B2B8" w14:textId="5B9B335B" w:rsidR="005E2399" w:rsidRDefault="005E2399" w:rsidP="00FC5926">
            <w:pPr>
              <w:ind w:firstLine="0"/>
              <w:jc w:val="center"/>
              <w:cnfStyle w:val="000000000000" w:firstRow="0" w:lastRow="0" w:firstColumn="0" w:lastColumn="0" w:oddVBand="0" w:evenVBand="0" w:oddHBand="0" w:evenHBand="0" w:firstRowFirstColumn="0" w:firstRowLastColumn="0" w:lastRowFirstColumn="0" w:lastRowLastColumn="0"/>
            </w:pPr>
            <w:r>
              <w:t>11</w:t>
            </w:r>
          </w:p>
        </w:tc>
        <w:tc>
          <w:tcPr>
            <w:tcW w:w="856" w:type="dxa"/>
          </w:tcPr>
          <w:p w14:paraId="392D01EE" w14:textId="6C0E13EF" w:rsidR="005E2399" w:rsidRDefault="005E2399" w:rsidP="00FC5926">
            <w:pPr>
              <w:ind w:firstLine="0"/>
              <w:jc w:val="center"/>
              <w:cnfStyle w:val="000000000000" w:firstRow="0" w:lastRow="0" w:firstColumn="0" w:lastColumn="0" w:oddVBand="0" w:evenVBand="0" w:oddHBand="0" w:evenHBand="0" w:firstRowFirstColumn="0" w:firstRowLastColumn="0" w:lastRowFirstColumn="0" w:lastRowLastColumn="0"/>
            </w:pPr>
            <w:r>
              <w:t>L</w:t>
            </w:r>
          </w:p>
        </w:tc>
        <w:tc>
          <w:tcPr>
            <w:tcW w:w="7224" w:type="dxa"/>
          </w:tcPr>
          <w:p w14:paraId="0EAFCD13" w14:textId="052618BA" w:rsidR="005E2399" w:rsidRDefault="005E2399" w:rsidP="00A074C5">
            <w:pPr>
              <w:ind w:firstLine="0"/>
              <w:cnfStyle w:val="000000000000" w:firstRow="0" w:lastRow="0" w:firstColumn="0" w:lastColumn="0" w:oddVBand="0" w:evenVBand="0" w:oddHBand="0" w:evenHBand="0" w:firstRowFirstColumn="0" w:firstRowLastColumn="0" w:lastRowFirstColumn="0" w:lastRowLastColumn="0"/>
            </w:pPr>
            <w:r>
              <w:t xml:space="preserve">Integrate the posting of inputs to </w:t>
            </w:r>
            <w:r w:rsidR="00B417F8">
              <w:t>the VM public IP</w:t>
            </w:r>
          </w:p>
        </w:tc>
      </w:tr>
      <w:tr w:rsidR="00B417F8" w14:paraId="6B7F725D"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673B7CAC" w14:textId="77777777" w:rsidR="00B417F8" w:rsidRDefault="00B417F8" w:rsidP="00FC5926">
            <w:pPr>
              <w:ind w:firstLine="0"/>
              <w:jc w:val="center"/>
            </w:pPr>
          </w:p>
        </w:tc>
        <w:tc>
          <w:tcPr>
            <w:tcW w:w="992" w:type="dxa"/>
          </w:tcPr>
          <w:p w14:paraId="702ABE87" w14:textId="7B324462" w:rsidR="00B417F8" w:rsidRDefault="00B417F8" w:rsidP="00FC5926">
            <w:pPr>
              <w:ind w:firstLine="0"/>
              <w:jc w:val="center"/>
              <w:cnfStyle w:val="000000100000" w:firstRow="0" w:lastRow="0" w:firstColumn="0" w:lastColumn="0" w:oddVBand="0" w:evenVBand="0" w:oddHBand="1" w:evenHBand="0" w:firstRowFirstColumn="0" w:firstRowLastColumn="0" w:lastRowFirstColumn="0" w:lastRowLastColumn="0"/>
            </w:pPr>
            <w:r>
              <w:t>12</w:t>
            </w:r>
          </w:p>
        </w:tc>
        <w:tc>
          <w:tcPr>
            <w:tcW w:w="856" w:type="dxa"/>
          </w:tcPr>
          <w:p w14:paraId="32DC3E66" w14:textId="52F5654D" w:rsidR="00B417F8" w:rsidRDefault="00F62317"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4652A48C" w14:textId="3A450D06" w:rsidR="00B417F8" w:rsidRDefault="001961BD" w:rsidP="00A074C5">
            <w:pPr>
              <w:ind w:firstLine="0"/>
              <w:cnfStyle w:val="000000100000" w:firstRow="0" w:lastRow="0" w:firstColumn="0" w:lastColumn="0" w:oddVBand="0" w:evenVBand="0" w:oddHBand="1" w:evenHBand="0" w:firstRowFirstColumn="0" w:firstRowLastColumn="0" w:lastRowFirstColumn="0" w:lastRowLastColumn="0"/>
            </w:pPr>
            <w:r>
              <w:t>Build initial Scene builder to parse returned JSON</w:t>
            </w:r>
          </w:p>
        </w:tc>
      </w:tr>
      <w:tr w:rsidR="001961BD" w14:paraId="434BB542"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6A5FD5BE" w14:textId="212C3BAA" w:rsidR="001961BD" w:rsidRDefault="00980154" w:rsidP="00FC5926">
            <w:pPr>
              <w:ind w:firstLine="0"/>
              <w:jc w:val="center"/>
            </w:pPr>
            <w:r>
              <w:t>4</w:t>
            </w:r>
          </w:p>
        </w:tc>
        <w:tc>
          <w:tcPr>
            <w:tcW w:w="992" w:type="dxa"/>
          </w:tcPr>
          <w:p w14:paraId="7997B941" w14:textId="77777777" w:rsidR="001961BD" w:rsidRDefault="001961BD" w:rsidP="00FC5926">
            <w:pPr>
              <w:ind w:firstLine="0"/>
              <w:jc w:val="center"/>
              <w:cnfStyle w:val="000000000000" w:firstRow="0" w:lastRow="0" w:firstColumn="0" w:lastColumn="0" w:oddVBand="0" w:evenVBand="0" w:oddHBand="0" w:evenHBand="0" w:firstRowFirstColumn="0" w:firstRowLastColumn="0" w:lastRowFirstColumn="0" w:lastRowLastColumn="0"/>
            </w:pPr>
          </w:p>
        </w:tc>
        <w:tc>
          <w:tcPr>
            <w:tcW w:w="856" w:type="dxa"/>
          </w:tcPr>
          <w:p w14:paraId="4CAAEDA5" w14:textId="77777777" w:rsidR="001961BD" w:rsidRPr="00422805" w:rsidRDefault="001961BD" w:rsidP="00FC5926">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7224" w:type="dxa"/>
          </w:tcPr>
          <w:p w14:paraId="546BB6AC" w14:textId="25E181FB" w:rsidR="001961BD" w:rsidRPr="00422805" w:rsidRDefault="009622C3" w:rsidP="00FC5926">
            <w:pPr>
              <w:ind w:firstLine="0"/>
              <w:jc w:val="right"/>
              <w:cnfStyle w:val="000000000000" w:firstRow="0" w:lastRow="0" w:firstColumn="0" w:lastColumn="0" w:oddVBand="0" w:evenVBand="0" w:oddHBand="0" w:evenHBand="0" w:firstRowFirstColumn="0" w:firstRowLastColumn="0" w:lastRowFirstColumn="0" w:lastRowLastColumn="0"/>
              <w:rPr>
                <w:b/>
              </w:rPr>
            </w:pPr>
            <w:r w:rsidRPr="00422805">
              <w:rPr>
                <w:b/>
              </w:rPr>
              <w:t>Model Building</w:t>
            </w:r>
          </w:p>
        </w:tc>
      </w:tr>
      <w:tr w:rsidR="009622C3" w14:paraId="4D731296"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4F66079A" w14:textId="77777777" w:rsidR="009622C3" w:rsidRDefault="009622C3" w:rsidP="00FC5926">
            <w:pPr>
              <w:ind w:firstLine="0"/>
              <w:jc w:val="center"/>
            </w:pPr>
          </w:p>
        </w:tc>
        <w:tc>
          <w:tcPr>
            <w:tcW w:w="992" w:type="dxa"/>
          </w:tcPr>
          <w:p w14:paraId="183E7FD5" w14:textId="661C4EDA" w:rsidR="009622C3" w:rsidRDefault="00972A3B" w:rsidP="00FC5926">
            <w:pPr>
              <w:ind w:firstLine="0"/>
              <w:jc w:val="center"/>
              <w:cnfStyle w:val="000000100000" w:firstRow="0" w:lastRow="0" w:firstColumn="0" w:lastColumn="0" w:oddVBand="0" w:evenVBand="0" w:oddHBand="1" w:evenHBand="0" w:firstRowFirstColumn="0" w:firstRowLastColumn="0" w:lastRowFirstColumn="0" w:lastRowLastColumn="0"/>
            </w:pPr>
            <w:r>
              <w:t>13</w:t>
            </w:r>
          </w:p>
        </w:tc>
        <w:tc>
          <w:tcPr>
            <w:tcW w:w="856" w:type="dxa"/>
          </w:tcPr>
          <w:p w14:paraId="30BABC89" w14:textId="6709FF39" w:rsidR="009622C3" w:rsidRDefault="00972A3B"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06DFA96B" w14:textId="7C6AEC2A" w:rsidR="009622C3" w:rsidRDefault="00972A3B" w:rsidP="00A074C5">
            <w:pPr>
              <w:ind w:firstLine="0"/>
              <w:cnfStyle w:val="000000100000" w:firstRow="0" w:lastRow="0" w:firstColumn="0" w:lastColumn="0" w:oddVBand="0" w:evenVBand="0" w:oddHBand="1" w:evenHBand="0" w:firstRowFirstColumn="0" w:firstRowLastColumn="0" w:lastRowFirstColumn="0" w:lastRowLastColumn="0"/>
            </w:pPr>
            <w:r>
              <w:t>Build initial simple object recognised by API</w:t>
            </w:r>
          </w:p>
        </w:tc>
      </w:tr>
      <w:tr w:rsidR="00972A3B" w14:paraId="68BAB4E4"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5F99804A" w14:textId="77777777" w:rsidR="00972A3B" w:rsidRDefault="00972A3B" w:rsidP="00FC5926">
            <w:pPr>
              <w:ind w:firstLine="0"/>
              <w:jc w:val="center"/>
            </w:pPr>
          </w:p>
        </w:tc>
        <w:tc>
          <w:tcPr>
            <w:tcW w:w="992" w:type="dxa"/>
          </w:tcPr>
          <w:p w14:paraId="1EDB9357" w14:textId="5495EB0D" w:rsidR="00972A3B" w:rsidRDefault="00972A3B" w:rsidP="00FC5926">
            <w:pPr>
              <w:ind w:firstLine="0"/>
              <w:jc w:val="center"/>
              <w:cnfStyle w:val="000000000000" w:firstRow="0" w:lastRow="0" w:firstColumn="0" w:lastColumn="0" w:oddVBand="0" w:evenVBand="0" w:oddHBand="0" w:evenHBand="0" w:firstRowFirstColumn="0" w:firstRowLastColumn="0" w:lastRowFirstColumn="0" w:lastRowLastColumn="0"/>
            </w:pPr>
            <w:r>
              <w:t>14</w:t>
            </w:r>
          </w:p>
        </w:tc>
        <w:tc>
          <w:tcPr>
            <w:tcW w:w="856" w:type="dxa"/>
          </w:tcPr>
          <w:p w14:paraId="68B03F21" w14:textId="166721AD" w:rsidR="00972A3B" w:rsidRDefault="00972A3B" w:rsidP="00FC5926">
            <w:pPr>
              <w:ind w:firstLine="0"/>
              <w:jc w:val="center"/>
              <w:cnfStyle w:val="000000000000" w:firstRow="0" w:lastRow="0" w:firstColumn="0" w:lastColumn="0" w:oddVBand="0" w:evenVBand="0" w:oddHBand="0" w:evenHBand="0" w:firstRowFirstColumn="0" w:firstRowLastColumn="0" w:lastRowFirstColumn="0" w:lastRowLastColumn="0"/>
            </w:pPr>
            <w:r>
              <w:t>M</w:t>
            </w:r>
          </w:p>
        </w:tc>
        <w:tc>
          <w:tcPr>
            <w:tcW w:w="7224" w:type="dxa"/>
          </w:tcPr>
          <w:p w14:paraId="4C72BC9D" w14:textId="5114617A" w:rsidR="00972A3B" w:rsidRDefault="00972A3B" w:rsidP="00A074C5">
            <w:pPr>
              <w:ind w:firstLine="0"/>
              <w:cnfStyle w:val="000000000000" w:firstRow="0" w:lastRow="0" w:firstColumn="0" w:lastColumn="0" w:oddVBand="0" w:evenVBand="0" w:oddHBand="0" w:evenHBand="0" w:firstRowFirstColumn="0" w:firstRowLastColumn="0" w:lastRowFirstColumn="0" w:lastRowLastColumn="0"/>
            </w:pPr>
            <w:r>
              <w:t>Generate structure to hold models</w:t>
            </w:r>
          </w:p>
        </w:tc>
      </w:tr>
      <w:tr w:rsidR="00972A3B" w14:paraId="6ED4FA56"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53234D50" w14:textId="77777777" w:rsidR="00972A3B" w:rsidRDefault="00972A3B" w:rsidP="00FC5926">
            <w:pPr>
              <w:ind w:firstLine="0"/>
              <w:jc w:val="center"/>
            </w:pPr>
          </w:p>
        </w:tc>
        <w:tc>
          <w:tcPr>
            <w:tcW w:w="992" w:type="dxa"/>
          </w:tcPr>
          <w:p w14:paraId="0C59E449" w14:textId="121E924E" w:rsidR="00972A3B" w:rsidRDefault="00972A3B" w:rsidP="00FC5926">
            <w:pPr>
              <w:ind w:firstLine="0"/>
              <w:jc w:val="center"/>
              <w:cnfStyle w:val="000000100000" w:firstRow="0" w:lastRow="0" w:firstColumn="0" w:lastColumn="0" w:oddVBand="0" w:evenVBand="0" w:oddHBand="1" w:evenHBand="0" w:firstRowFirstColumn="0" w:firstRowLastColumn="0" w:lastRowFirstColumn="0" w:lastRowLastColumn="0"/>
            </w:pPr>
            <w:r>
              <w:t>15</w:t>
            </w:r>
          </w:p>
        </w:tc>
        <w:tc>
          <w:tcPr>
            <w:tcW w:w="856" w:type="dxa"/>
          </w:tcPr>
          <w:p w14:paraId="6F977F69" w14:textId="39DF8018" w:rsidR="00972A3B" w:rsidRDefault="00972A3B"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21FFD682" w14:textId="41B44E66" w:rsidR="00972A3B" w:rsidRDefault="00387AB0" w:rsidP="00A074C5">
            <w:pPr>
              <w:ind w:firstLine="0"/>
              <w:cnfStyle w:val="000000100000" w:firstRow="0" w:lastRow="0" w:firstColumn="0" w:lastColumn="0" w:oddVBand="0" w:evenVBand="0" w:oddHBand="1" w:evenHBand="0" w:firstRowFirstColumn="0" w:firstRowLastColumn="0" w:lastRowFirstColumn="0" w:lastRowLastColumn="0"/>
            </w:pPr>
            <w:r>
              <w:t>Integrate structures with scene builder component to spawn objects</w:t>
            </w:r>
          </w:p>
        </w:tc>
      </w:tr>
      <w:tr w:rsidR="00387AB0" w14:paraId="475D4BE7"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175CAF7E" w14:textId="6135B0FC" w:rsidR="00387AB0" w:rsidRDefault="00387AB0" w:rsidP="00FC5926">
            <w:pPr>
              <w:ind w:firstLine="0"/>
              <w:jc w:val="center"/>
            </w:pPr>
            <w:r>
              <w:t>5</w:t>
            </w:r>
          </w:p>
        </w:tc>
        <w:tc>
          <w:tcPr>
            <w:tcW w:w="992" w:type="dxa"/>
          </w:tcPr>
          <w:p w14:paraId="59C543D3" w14:textId="77777777" w:rsidR="00387AB0" w:rsidRDefault="00387AB0" w:rsidP="00FC5926">
            <w:pPr>
              <w:ind w:firstLine="0"/>
              <w:jc w:val="center"/>
              <w:cnfStyle w:val="000000000000" w:firstRow="0" w:lastRow="0" w:firstColumn="0" w:lastColumn="0" w:oddVBand="0" w:evenVBand="0" w:oddHBand="0" w:evenHBand="0" w:firstRowFirstColumn="0" w:firstRowLastColumn="0" w:lastRowFirstColumn="0" w:lastRowLastColumn="0"/>
            </w:pPr>
          </w:p>
        </w:tc>
        <w:tc>
          <w:tcPr>
            <w:tcW w:w="856" w:type="dxa"/>
          </w:tcPr>
          <w:p w14:paraId="7FC7D854" w14:textId="77777777" w:rsidR="00387AB0" w:rsidRPr="009650AC" w:rsidRDefault="00387AB0" w:rsidP="00FC5926">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7224" w:type="dxa"/>
          </w:tcPr>
          <w:p w14:paraId="30C31730" w14:textId="7ED16B33" w:rsidR="00387AB0" w:rsidRPr="009650AC" w:rsidRDefault="00950166" w:rsidP="00FC5926">
            <w:pPr>
              <w:ind w:firstLine="0"/>
              <w:jc w:val="right"/>
              <w:cnfStyle w:val="000000000000" w:firstRow="0" w:lastRow="0" w:firstColumn="0" w:lastColumn="0" w:oddVBand="0" w:evenVBand="0" w:oddHBand="0" w:evenHBand="0" w:firstRowFirstColumn="0" w:firstRowLastColumn="0" w:lastRowFirstColumn="0" w:lastRowLastColumn="0"/>
              <w:rPr>
                <w:b/>
              </w:rPr>
            </w:pPr>
            <w:r w:rsidRPr="009650AC">
              <w:rPr>
                <w:b/>
              </w:rPr>
              <w:t>Additive Development</w:t>
            </w:r>
          </w:p>
        </w:tc>
      </w:tr>
      <w:tr w:rsidR="00950166" w14:paraId="68F3D7D7"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5235171E" w14:textId="77777777" w:rsidR="00950166" w:rsidRDefault="00950166" w:rsidP="00FC5926">
            <w:pPr>
              <w:ind w:firstLine="0"/>
              <w:jc w:val="center"/>
            </w:pPr>
          </w:p>
        </w:tc>
        <w:tc>
          <w:tcPr>
            <w:tcW w:w="992" w:type="dxa"/>
          </w:tcPr>
          <w:p w14:paraId="59C4C605" w14:textId="009D057D" w:rsidR="00950166" w:rsidRDefault="00950166" w:rsidP="00FC5926">
            <w:pPr>
              <w:ind w:firstLine="0"/>
              <w:jc w:val="center"/>
              <w:cnfStyle w:val="000000100000" w:firstRow="0" w:lastRow="0" w:firstColumn="0" w:lastColumn="0" w:oddVBand="0" w:evenVBand="0" w:oddHBand="1" w:evenHBand="0" w:firstRowFirstColumn="0" w:firstRowLastColumn="0" w:lastRowFirstColumn="0" w:lastRowLastColumn="0"/>
            </w:pPr>
            <w:r>
              <w:t>16+</w:t>
            </w:r>
          </w:p>
        </w:tc>
        <w:tc>
          <w:tcPr>
            <w:tcW w:w="856" w:type="dxa"/>
          </w:tcPr>
          <w:p w14:paraId="6CED8BC6" w14:textId="22E837B9" w:rsidR="00950166" w:rsidRDefault="00950166"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70182296" w14:textId="61E3492A" w:rsidR="00950166" w:rsidRDefault="00950166" w:rsidP="00A074C5">
            <w:pPr>
              <w:ind w:firstLine="0"/>
              <w:cnfStyle w:val="000000100000" w:firstRow="0" w:lastRow="0" w:firstColumn="0" w:lastColumn="0" w:oddVBand="0" w:evenVBand="0" w:oddHBand="1" w:evenHBand="0" w:firstRowFirstColumn="0" w:firstRowLastColumn="0" w:lastRowFirstColumn="0" w:lastRowLastColumn="0"/>
            </w:pPr>
            <w:r>
              <w:t>Train API with additional model</w:t>
            </w:r>
          </w:p>
        </w:tc>
      </w:tr>
      <w:tr w:rsidR="00950166" w14:paraId="0320BD60"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2BF20819" w14:textId="77777777" w:rsidR="00950166" w:rsidRDefault="00950166" w:rsidP="00FC5926">
            <w:pPr>
              <w:ind w:firstLine="0"/>
              <w:jc w:val="center"/>
            </w:pPr>
          </w:p>
        </w:tc>
        <w:tc>
          <w:tcPr>
            <w:tcW w:w="992" w:type="dxa"/>
          </w:tcPr>
          <w:p w14:paraId="7F2D7FDE" w14:textId="5F7DF422" w:rsidR="00950166" w:rsidRDefault="00950166" w:rsidP="00FC5926">
            <w:pPr>
              <w:ind w:firstLine="0"/>
              <w:jc w:val="center"/>
              <w:cnfStyle w:val="000000000000" w:firstRow="0" w:lastRow="0" w:firstColumn="0" w:lastColumn="0" w:oddVBand="0" w:evenVBand="0" w:oddHBand="0" w:evenHBand="0" w:firstRowFirstColumn="0" w:firstRowLastColumn="0" w:lastRowFirstColumn="0" w:lastRowLastColumn="0"/>
            </w:pPr>
            <w:r>
              <w:t>17+</w:t>
            </w:r>
          </w:p>
        </w:tc>
        <w:tc>
          <w:tcPr>
            <w:tcW w:w="856" w:type="dxa"/>
          </w:tcPr>
          <w:p w14:paraId="0F8F7138" w14:textId="7E0B9823" w:rsidR="00950166" w:rsidRDefault="00950166" w:rsidP="00FC5926">
            <w:pPr>
              <w:ind w:firstLine="0"/>
              <w:jc w:val="center"/>
              <w:cnfStyle w:val="000000000000" w:firstRow="0" w:lastRow="0" w:firstColumn="0" w:lastColumn="0" w:oddVBand="0" w:evenVBand="0" w:oddHBand="0" w:evenHBand="0" w:firstRowFirstColumn="0" w:firstRowLastColumn="0" w:lastRowFirstColumn="0" w:lastRowLastColumn="0"/>
            </w:pPr>
            <w:r>
              <w:t>M</w:t>
            </w:r>
          </w:p>
        </w:tc>
        <w:tc>
          <w:tcPr>
            <w:tcW w:w="7224" w:type="dxa"/>
          </w:tcPr>
          <w:p w14:paraId="0CF737B4" w14:textId="1034D14E" w:rsidR="00950166" w:rsidRDefault="00950166" w:rsidP="00A074C5">
            <w:pPr>
              <w:ind w:firstLine="0"/>
              <w:cnfStyle w:val="000000000000" w:firstRow="0" w:lastRow="0" w:firstColumn="0" w:lastColumn="0" w:oddVBand="0" w:evenVBand="0" w:oddHBand="0" w:evenHBand="0" w:firstRowFirstColumn="0" w:firstRowLastColumn="0" w:lastRowFirstColumn="0" w:lastRowLastColumn="0"/>
            </w:pPr>
            <w:r>
              <w:t>Create appropriate 3D model</w:t>
            </w:r>
          </w:p>
        </w:tc>
      </w:tr>
      <w:tr w:rsidR="00950166" w14:paraId="588E3064"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551D9847" w14:textId="77777777" w:rsidR="00950166" w:rsidRDefault="00950166" w:rsidP="00FC5926">
            <w:pPr>
              <w:ind w:firstLine="0"/>
              <w:jc w:val="center"/>
            </w:pPr>
          </w:p>
        </w:tc>
        <w:tc>
          <w:tcPr>
            <w:tcW w:w="992" w:type="dxa"/>
          </w:tcPr>
          <w:p w14:paraId="6B67C4B1" w14:textId="2BCCBA8D" w:rsidR="00950166" w:rsidRDefault="00950166" w:rsidP="00FC5926">
            <w:pPr>
              <w:ind w:firstLine="0"/>
              <w:jc w:val="center"/>
              <w:cnfStyle w:val="000000100000" w:firstRow="0" w:lastRow="0" w:firstColumn="0" w:lastColumn="0" w:oddVBand="0" w:evenVBand="0" w:oddHBand="1" w:evenHBand="0" w:firstRowFirstColumn="0" w:firstRowLastColumn="0" w:lastRowFirstColumn="0" w:lastRowLastColumn="0"/>
            </w:pPr>
            <w:r>
              <w:t>18+</w:t>
            </w:r>
          </w:p>
        </w:tc>
        <w:tc>
          <w:tcPr>
            <w:tcW w:w="856" w:type="dxa"/>
          </w:tcPr>
          <w:p w14:paraId="06F19F88" w14:textId="681D8B90" w:rsidR="00950166" w:rsidRDefault="00950166"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7E81E72A" w14:textId="726DB09A" w:rsidR="00950166" w:rsidRDefault="00950166" w:rsidP="009650AC">
            <w:pPr>
              <w:keepNext/>
              <w:ind w:firstLine="0"/>
              <w:cnfStyle w:val="000000100000" w:firstRow="0" w:lastRow="0" w:firstColumn="0" w:lastColumn="0" w:oddVBand="0" w:evenVBand="0" w:oddHBand="1" w:evenHBand="0" w:firstRowFirstColumn="0" w:firstRowLastColumn="0" w:lastRowFirstColumn="0" w:lastRowLastColumn="0"/>
            </w:pPr>
            <w:r>
              <w:t xml:space="preserve">Integrate model with </w:t>
            </w:r>
            <w:r w:rsidR="002C0DC8">
              <w:t>scene builder component</w:t>
            </w:r>
          </w:p>
        </w:tc>
      </w:tr>
    </w:tbl>
    <w:p w14:paraId="079A4786" w14:textId="77777777" w:rsidR="009650AC" w:rsidRDefault="009650AC" w:rsidP="009650AC">
      <w:pPr>
        <w:pStyle w:val="Caption"/>
        <w:spacing w:after="0"/>
      </w:pPr>
    </w:p>
    <w:p w14:paraId="7ECB7905" w14:textId="671D201B" w:rsidR="007803FA" w:rsidRPr="0034270D" w:rsidRDefault="009650AC" w:rsidP="0034270D">
      <w:pPr>
        <w:pStyle w:val="Caption"/>
        <w:rPr>
          <w:color w:val="auto"/>
        </w:rPr>
      </w:pPr>
      <w:r w:rsidRPr="009650AC">
        <w:rPr>
          <w:color w:val="auto"/>
        </w:rPr>
        <w:t xml:space="preserve">Figure </w:t>
      </w:r>
      <w:r w:rsidRPr="009650AC">
        <w:rPr>
          <w:color w:val="auto"/>
        </w:rPr>
        <w:fldChar w:fldCharType="begin"/>
      </w:r>
      <w:r w:rsidRPr="009650AC">
        <w:rPr>
          <w:color w:val="auto"/>
        </w:rPr>
        <w:instrText xml:space="preserve"> SEQ Figure \* ARABIC </w:instrText>
      </w:r>
      <w:r w:rsidRPr="009650AC">
        <w:rPr>
          <w:color w:val="auto"/>
        </w:rPr>
        <w:fldChar w:fldCharType="separate"/>
      </w:r>
      <w:r w:rsidR="00E221BC">
        <w:rPr>
          <w:noProof/>
          <w:color w:val="auto"/>
        </w:rPr>
        <w:t>10</w:t>
      </w:r>
      <w:r w:rsidRPr="009650AC">
        <w:rPr>
          <w:color w:val="auto"/>
        </w:rPr>
        <w:fldChar w:fldCharType="end"/>
      </w:r>
      <w:r w:rsidRPr="009650AC">
        <w:rPr>
          <w:color w:val="auto"/>
        </w:rPr>
        <w:t xml:space="preserve"> - Cycles outline</w:t>
      </w:r>
    </w:p>
    <w:p w14:paraId="42DF6D69" w14:textId="04338EB5" w:rsidR="00424E0F" w:rsidRDefault="002C0DC8" w:rsidP="00A074C5">
      <w:r>
        <w:t xml:space="preserve">In </w:t>
      </w:r>
      <w:r w:rsidR="00623353">
        <w:t xml:space="preserve">figure </w:t>
      </w:r>
      <w:r w:rsidR="007803FA">
        <w:t>6</w:t>
      </w:r>
      <w:r>
        <w:t xml:space="preserve"> above, cycle 5</w:t>
      </w:r>
      <w:r w:rsidR="00623353">
        <w:t xml:space="preserve"> will continue to be repeated as in theory all systems will be connected by this cycle and should just need added to. The author only expects one of these cycles to be completed however there</w:t>
      </w:r>
      <w:r w:rsidR="00424E0F">
        <w:t xml:space="preserve"> is space for continued addition if the time is available. </w:t>
      </w:r>
    </w:p>
    <w:p w14:paraId="73D36761" w14:textId="0731B7F4" w:rsidR="00EF31DE" w:rsidRDefault="00424E0F" w:rsidP="00A074C5">
      <w:r>
        <w:t>Each cycle will begin with a meeting with stakeholders to outline and examine any risks associated and will end with all systems</w:t>
      </w:r>
      <w:r w:rsidR="009650AC">
        <w:t xml:space="preserve"> tested to assigned standards.</w:t>
      </w:r>
      <w:r w:rsidR="002C0DC8">
        <w:t xml:space="preserve"> </w:t>
      </w:r>
      <w:r w:rsidR="00EF31DE">
        <w:br/>
      </w:r>
    </w:p>
    <w:p w14:paraId="196AD1B4" w14:textId="77777777" w:rsidR="00EF31DE" w:rsidRDefault="00EF31DE">
      <w:pPr>
        <w:spacing w:after="160" w:line="259" w:lineRule="auto"/>
        <w:ind w:firstLine="0"/>
      </w:pPr>
      <w:r>
        <w:br w:type="page"/>
      </w:r>
    </w:p>
    <w:p w14:paraId="5110C085" w14:textId="77777777" w:rsidR="00124EFC" w:rsidRDefault="00124EFC" w:rsidP="00EF31DE">
      <w:pPr>
        <w:pStyle w:val="Heading2"/>
        <w:sectPr w:rsidR="00124EFC" w:rsidSect="003F53C4">
          <w:pgSz w:w="11906" w:h="16838"/>
          <w:pgMar w:top="720" w:right="720" w:bottom="720" w:left="720" w:header="709" w:footer="709" w:gutter="0"/>
          <w:cols w:space="708"/>
          <w:docGrid w:linePitch="360"/>
        </w:sectPr>
      </w:pPr>
    </w:p>
    <w:p w14:paraId="3C40B8D7" w14:textId="72D2B302" w:rsidR="007B69CB" w:rsidRDefault="00EF31DE" w:rsidP="00EF31DE">
      <w:pPr>
        <w:pStyle w:val="Heading2"/>
      </w:pPr>
      <w:r>
        <w:lastRenderedPageBreak/>
        <w:t>3.</w:t>
      </w:r>
      <w:r w:rsidR="00417FB7">
        <w:t>7</w:t>
      </w:r>
      <w:r>
        <w:t xml:space="preserve"> Work Breakdown Structure</w:t>
      </w:r>
    </w:p>
    <w:p w14:paraId="7BD3CB78" w14:textId="689D70F8" w:rsidR="00EF31DE" w:rsidRDefault="007734DE" w:rsidP="007B69CB">
      <w:r>
        <w:rPr>
          <w:noProof/>
        </w:rPr>
        <mc:AlternateContent>
          <mc:Choice Requires="wps">
            <w:drawing>
              <wp:anchor distT="0" distB="0" distL="114300" distR="114300" simplePos="0" relativeHeight="251797504" behindDoc="0" locked="0" layoutInCell="1" allowOverlap="1" wp14:anchorId="7B03CADC" wp14:editId="5CA0F749">
                <wp:simplePos x="0" y="0"/>
                <wp:positionH relativeFrom="column">
                  <wp:posOffset>78740</wp:posOffset>
                </wp:positionH>
                <wp:positionV relativeFrom="paragraph">
                  <wp:posOffset>5450840</wp:posOffset>
                </wp:positionV>
                <wp:extent cx="960120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601200" cy="635"/>
                        </a:xfrm>
                        <a:prstGeom prst="rect">
                          <a:avLst/>
                        </a:prstGeom>
                        <a:solidFill>
                          <a:prstClr val="white"/>
                        </a:solidFill>
                        <a:ln>
                          <a:noFill/>
                        </a:ln>
                      </wps:spPr>
                      <wps:txbx>
                        <w:txbxContent>
                          <w:p w14:paraId="388C1FCD" w14:textId="408B1271" w:rsidR="007734DE" w:rsidRPr="00A436AB" w:rsidRDefault="007734DE" w:rsidP="007734DE">
                            <w:pPr>
                              <w:pStyle w:val="Caption"/>
                              <w:rPr>
                                <w:noProof/>
                                <w:sz w:val="24"/>
                              </w:rPr>
                            </w:pPr>
                            <w:r>
                              <w:t xml:space="preserve">Figure </w:t>
                            </w:r>
                            <w:r w:rsidR="00E221BC">
                              <w:rPr>
                                <w:noProof/>
                              </w:rPr>
                              <w:fldChar w:fldCharType="begin"/>
                            </w:r>
                            <w:r w:rsidR="00E221BC">
                              <w:rPr>
                                <w:noProof/>
                              </w:rPr>
                              <w:instrText xml:space="preserve"> SEQ Figure \* ARABIC </w:instrText>
                            </w:r>
                            <w:r w:rsidR="00E221BC">
                              <w:rPr>
                                <w:noProof/>
                              </w:rPr>
                              <w:fldChar w:fldCharType="separate"/>
                            </w:r>
                            <w:r w:rsidR="00E221BC">
                              <w:rPr>
                                <w:noProof/>
                              </w:rPr>
                              <w:t>11</w:t>
                            </w:r>
                            <w:r w:rsidR="00E221BC">
                              <w:rPr>
                                <w:noProof/>
                              </w:rPr>
                              <w:fldChar w:fldCharType="end"/>
                            </w:r>
                            <w:r>
                              <w:t xml:space="preserve"> - Work breakdown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3CADC" id="Text Box 37" o:spid="_x0000_s1048" type="#_x0000_t202" style="position:absolute;left:0;text-align:left;margin-left:6.2pt;margin-top:429.2pt;width:756pt;height:.0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" stroked="f">
                <v:textbox style="mso-fit-shape-to-text:t" inset="0,0,0,0">
                  <w:txbxContent>
                    <w:p w14:paraId="388C1FCD" w14:textId="408B1271" w:rsidR="007734DE" w:rsidRPr="00A436AB" w:rsidRDefault="007734DE" w:rsidP="007734DE">
                      <w:pPr>
                        <w:pStyle w:val="Caption"/>
                        <w:rPr>
                          <w:noProof/>
                          <w:sz w:val="24"/>
                        </w:rPr>
                      </w:pPr>
                      <w:r>
                        <w:t xml:space="preserve">Figure </w:t>
                      </w:r>
                      <w:r w:rsidR="00E221BC">
                        <w:rPr>
                          <w:noProof/>
                        </w:rPr>
                        <w:fldChar w:fldCharType="begin"/>
                      </w:r>
                      <w:r w:rsidR="00E221BC">
                        <w:rPr>
                          <w:noProof/>
                        </w:rPr>
                        <w:instrText xml:space="preserve"> SEQ Figure \* ARABIC </w:instrText>
                      </w:r>
                      <w:r w:rsidR="00E221BC">
                        <w:rPr>
                          <w:noProof/>
                        </w:rPr>
                        <w:fldChar w:fldCharType="separate"/>
                      </w:r>
                      <w:r w:rsidR="00E221BC">
                        <w:rPr>
                          <w:noProof/>
                        </w:rPr>
                        <w:t>11</w:t>
                      </w:r>
                      <w:r w:rsidR="00E221BC">
                        <w:rPr>
                          <w:noProof/>
                        </w:rPr>
                        <w:fldChar w:fldCharType="end"/>
                      </w:r>
                      <w:r>
                        <w:t xml:space="preserve"> - Work breakdown structure</w:t>
                      </w:r>
                    </w:p>
                  </w:txbxContent>
                </v:textbox>
              </v:shape>
            </w:pict>
          </mc:Fallback>
        </mc:AlternateContent>
      </w:r>
      <w:r w:rsidR="00BA20D1">
        <w:rPr>
          <w:noProof/>
        </w:rPr>
        <mc:AlternateContent>
          <mc:Choice Requires="wpg">
            <w:drawing>
              <wp:anchor distT="0" distB="0" distL="114300" distR="114300" simplePos="0" relativeHeight="251795456" behindDoc="0" locked="0" layoutInCell="1" allowOverlap="1" wp14:anchorId="4D145543" wp14:editId="263BA581">
                <wp:simplePos x="0" y="0"/>
                <wp:positionH relativeFrom="margin">
                  <wp:align>center</wp:align>
                </wp:positionH>
                <wp:positionV relativeFrom="margin">
                  <wp:align>center</wp:align>
                </wp:positionV>
                <wp:extent cx="9601200" cy="4593499"/>
                <wp:effectExtent l="0" t="0" r="19050" b="17145"/>
                <wp:wrapNone/>
                <wp:docPr id="36" name="Group 36"/>
                <wp:cNvGraphicFramePr/>
                <a:graphic xmlns:a="http://schemas.openxmlformats.org/drawingml/2006/main">
                  <a:graphicData uri="http://schemas.microsoft.com/office/word/2010/wordprocessingGroup">
                    <wpg:wgp>
                      <wpg:cNvGrpSpPr/>
                      <wpg:grpSpPr>
                        <a:xfrm>
                          <a:off x="0" y="0"/>
                          <a:ext cx="9601200" cy="4593499"/>
                          <a:chOff x="0" y="0"/>
                          <a:chExt cx="9601200" cy="4593499"/>
                        </a:xfrm>
                      </wpg:grpSpPr>
                      <wps:wsp>
                        <wps:cNvPr id="24" name="Rectangle 24"/>
                        <wps:cNvSpPr/>
                        <wps:spPr>
                          <a:xfrm>
                            <a:off x="3581400" y="0"/>
                            <a:ext cx="1899285" cy="369570"/>
                          </a:xfrm>
                          <a:prstGeom prst="rect">
                            <a:avLst/>
                          </a:prstGeom>
                        </wps:spPr>
                        <wps:style>
                          <a:lnRef idx="2">
                            <a:schemeClr val="dk1"/>
                          </a:lnRef>
                          <a:fillRef idx="1">
                            <a:schemeClr val="lt1"/>
                          </a:fillRef>
                          <a:effectRef idx="0">
                            <a:schemeClr val="dk1"/>
                          </a:effectRef>
                          <a:fontRef idx="minor">
                            <a:schemeClr val="dk1"/>
                          </a:fontRef>
                        </wps:style>
                        <wps:txbx>
                          <w:txbxContent>
                            <w:p w14:paraId="2968AF98" w14:textId="23899E43" w:rsidR="006870F0" w:rsidRDefault="00C92CB9" w:rsidP="00C92CB9">
                              <w:pPr>
                                <w:ind w:firstLine="0"/>
                                <w:jc w:val="center"/>
                              </w:pPr>
                              <w:r>
                                <w:t>3D space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810986"/>
                            <a:ext cx="1387475" cy="358775"/>
                          </a:xfrm>
                          <a:prstGeom prst="rect">
                            <a:avLst/>
                          </a:prstGeom>
                        </wps:spPr>
                        <wps:style>
                          <a:lnRef idx="2">
                            <a:schemeClr val="dk1"/>
                          </a:lnRef>
                          <a:fillRef idx="1">
                            <a:schemeClr val="lt1"/>
                          </a:fillRef>
                          <a:effectRef idx="0">
                            <a:schemeClr val="dk1"/>
                          </a:effectRef>
                          <a:fontRef idx="minor">
                            <a:schemeClr val="dk1"/>
                          </a:fontRef>
                        </wps:style>
                        <wps:txbx>
                          <w:txbxContent>
                            <w:p w14:paraId="13015F6A" w14:textId="47311651" w:rsidR="00126751" w:rsidRDefault="00126751" w:rsidP="00126751">
                              <w:pPr>
                                <w:ind w:firstLine="0"/>
                                <w:jc w:val="center"/>
                              </w:pPr>
                              <w:r>
                                <w:t>Cycle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943100" y="810986"/>
                            <a:ext cx="1387475" cy="358775"/>
                          </a:xfrm>
                          <a:prstGeom prst="rect">
                            <a:avLst/>
                          </a:prstGeom>
                        </wps:spPr>
                        <wps:style>
                          <a:lnRef idx="2">
                            <a:schemeClr val="dk1"/>
                          </a:lnRef>
                          <a:fillRef idx="1">
                            <a:schemeClr val="lt1"/>
                          </a:fillRef>
                          <a:effectRef idx="0">
                            <a:schemeClr val="dk1"/>
                          </a:effectRef>
                          <a:fontRef idx="minor">
                            <a:schemeClr val="dk1"/>
                          </a:fontRef>
                        </wps:style>
                        <wps:txbx>
                          <w:txbxContent>
                            <w:p w14:paraId="7D67F943" w14:textId="228DB65D" w:rsidR="00126751" w:rsidRDefault="00126751" w:rsidP="00126751">
                              <w:pPr>
                                <w:ind w:firstLine="0"/>
                                <w:jc w:val="center"/>
                              </w:pPr>
                              <w:r>
                                <w:t xml:space="preserve">Cycle </w:t>
                              </w:r>
                              <w:r w:rsidR="0055699F">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886200" y="810986"/>
                            <a:ext cx="1387475" cy="358775"/>
                          </a:xfrm>
                          <a:prstGeom prst="rect">
                            <a:avLst/>
                          </a:prstGeom>
                        </wps:spPr>
                        <wps:style>
                          <a:lnRef idx="2">
                            <a:schemeClr val="dk1"/>
                          </a:lnRef>
                          <a:fillRef idx="1">
                            <a:schemeClr val="lt1"/>
                          </a:fillRef>
                          <a:effectRef idx="0">
                            <a:schemeClr val="dk1"/>
                          </a:effectRef>
                          <a:fontRef idx="minor">
                            <a:schemeClr val="dk1"/>
                          </a:fontRef>
                        </wps:style>
                        <wps:txbx>
                          <w:txbxContent>
                            <w:p w14:paraId="14201E3E" w14:textId="766F0CC7" w:rsidR="00126751" w:rsidRDefault="00126751" w:rsidP="00126751">
                              <w:pPr>
                                <w:ind w:firstLine="0"/>
                                <w:jc w:val="center"/>
                              </w:pPr>
                              <w:r>
                                <w:t xml:space="preserve">Cycle </w:t>
                              </w:r>
                              <w:r w:rsidR="0055699F">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5829300" y="810986"/>
                            <a:ext cx="1387475" cy="358775"/>
                          </a:xfrm>
                          <a:prstGeom prst="rect">
                            <a:avLst/>
                          </a:prstGeom>
                        </wps:spPr>
                        <wps:style>
                          <a:lnRef idx="2">
                            <a:schemeClr val="dk1"/>
                          </a:lnRef>
                          <a:fillRef idx="1">
                            <a:schemeClr val="lt1"/>
                          </a:fillRef>
                          <a:effectRef idx="0">
                            <a:schemeClr val="dk1"/>
                          </a:effectRef>
                          <a:fontRef idx="minor">
                            <a:schemeClr val="dk1"/>
                          </a:fontRef>
                        </wps:style>
                        <wps:txbx>
                          <w:txbxContent>
                            <w:p w14:paraId="444A009B" w14:textId="43567F54" w:rsidR="002E237D" w:rsidRDefault="002E237D" w:rsidP="002E237D">
                              <w:pPr>
                                <w:ind w:firstLine="0"/>
                                <w:jc w:val="center"/>
                              </w:pPr>
                              <w:r>
                                <w:t xml:space="preserve">Cycle </w:t>
                              </w:r>
                              <w:r w:rsidR="0055699F">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7772400" y="810986"/>
                            <a:ext cx="1387475" cy="358775"/>
                          </a:xfrm>
                          <a:prstGeom prst="rect">
                            <a:avLst/>
                          </a:prstGeom>
                        </wps:spPr>
                        <wps:style>
                          <a:lnRef idx="2">
                            <a:schemeClr val="dk1"/>
                          </a:lnRef>
                          <a:fillRef idx="1">
                            <a:schemeClr val="lt1"/>
                          </a:fillRef>
                          <a:effectRef idx="0">
                            <a:schemeClr val="dk1"/>
                          </a:effectRef>
                          <a:fontRef idx="minor">
                            <a:schemeClr val="dk1"/>
                          </a:fontRef>
                        </wps:style>
                        <wps:txbx>
                          <w:txbxContent>
                            <w:p w14:paraId="6B7F8919" w14:textId="380EDFED" w:rsidR="002E237D" w:rsidRDefault="002E237D" w:rsidP="002E237D">
                              <w:pPr>
                                <w:ind w:firstLine="0"/>
                                <w:jc w:val="center"/>
                              </w:pPr>
                              <w:r>
                                <w:t xml:space="preserve">Cycle </w:t>
                              </w:r>
                              <w:r w:rsidR="0055699F">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85800" y="484414"/>
                            <a:ext cx="7772400" cy="0"/>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4572000" y="370114"/>
                            <a:ext cx="0" cy="114300"/>
                          </a:xfrm>
                          <a:prstGeom prst="line">
                            <a:avLst/>
                          </a:prstGeom>
                        </wps:spPr>
                        <wps:style>
                          <a:lnRef idx="3">
                            <a:schemeClr val="dk1"/>
                          </a:lnRef>
                          <a:fillRef idx="0">
                            <a:schemeClr val="dk1"/>
                          </a:fillRef>
                          <a:effectRef idx="2">
                            <a:schemeClr val="dk1"/>
                          </a:effectRef>
                          <a:fontRef idx="minor">
                            <a:schemeClr val="tx1"/>
                          </a:fontRef>
                        </wps:style>
                        <wps:bodyPr/>
                      </wps:wsp>
                      <wps:wsp>
                        <wps:cNvPr id="41" name="Rectangle 41"/>
                        <wps:cNvSpPr/>
                        <wps:spPr>
                          <a:xfrm>
                            <a:off x="457200" y="12845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60EDA9FE" w14:textId="576036AD" w:rsidR="00F40C96" w:rsidRPr="00443E38" w:rsidRDefault="00F40C96" w:rsidP="00F40C96">
                              <w:pPr>
                                <w:ind w:firstLine="0"/>
                                <w:rPr>
                                  <w:sz w:val="20"/>
                                  <w:szCs w:val="20"/>
                                </w:rPr>
                              </w:pPr>
                              <w:r w:rsidRPr="00443E38">
                                <w:rPr>
                                  <w:sz w:val="20"/>
                                  <w:szCs w:val="20"/>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57200" y="1856014"/>
                            <a:ext cx="1371600" cy="450850"/>
                          </a:xfrm>
                          <a:prstGeom prst="rect">
                            <a:avLst/>
                          </a:prstGeom>
                        </wps:spPr>
                        <wps:style>
                          <a:lnRef idx="2">
                            <a:schemeClr val="dk1"/>
                          </a:lnRef>
                          <a:fillRef idx="1">
                            <a:schemeClr val="lt1"/>
                          </a:fillRef>
                          <a:effectRef idx="0">
                            <a:schemeClr val="dk1"/>
                          </a:effectRef>
                          <a:fontRef idx="minor">
                            <a:schemeClr val="dk1"/>
                          </a:fontRef>
                        </wps:style>
                        <wps:txbx>
                          <w:txbxContent>
                            <w:p w14:paraId="245FECFB" w14:textId="4751C998" w:rsidR="00F40C96" w:rsidRPr="00443E38" w:rsidRDefault="00A42DAB" w:rsidP="00F40C96">
                              <w:pPr>
                                <w:ind w:firstLine="0"/>
                                <w:rPr>
                                  <w:sz w:val="20"/>
                                  <w:szCs w:val="20"/>
                                </w:rPr>
                              </w:pPr>
                              <w:r w:rsidRPr="00443E38">
                                <w:rPr>
                                  <w:sz w:val="20"/>
                                  <w:szCs w:val="20"/>
                                </w:rPr>
                                <w:t>Initial plan and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57200" y="24275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081B048E" w14:textId="435567EE" w:rsidR="00F40C96" w:rsidRPr="00443E38" w:rsidRDefault="0017570D" w:rsidP="00F40C96">
                              <w:pPr>
                                <w:ind w:firstLine="0"/>
                                <w:rPr>
                                  <w:sz w:val="20"/>
                                  <w:szCs w:val="20"/>
                                </w:rPr>
                              </w:pPr>
                              <w:r>
                                <w:rPr>
                                  <w:sz w:val="20"/>
                                  <w:szCs w:val="20"/>
                                </w:rP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57200" y="29990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5E07C0CD" w14:textId="6F8B8936" w:rsidR="00F40C96" w:rsidRPr="00443E38" w:rsidRDefault="0017570D" w:rsidP="00F40C96">
                              <w:pPr>
                                <w:ind w:firstLine="0"/>
                                <w:rPr>
                                  <w:sz w:val="20"/>
                                  <w:szCs w:val="20"/>
                                </w:rPr>
                              </w:pPr>
                              <w:r>
                                <w:rPr>
                                  <w:sz w:val="20"/>
                                  <w:szCs w:val="20"/>
                                </w:rPr>
                                <w:t>Requirements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400300" y="12845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1EDD1FE4" w14:textId="784C3409" w:rsidR="00F40C96" w:rsidRPr="00443E38" w:rsidRDefault="0017570D" w:rsidP="00F40C96">
                              <w:pPr>
                                <w:ind w:firstLine="0"/>
                                <w:rPr>
                                  <w:sz w:val="20"/>
                                  <w:szCs w:val="20"/>
                                </w:rPr>
                              </w:pPr>
                              <w:r>
                                <w:rPr>
                                  <w:sz w:val="20"/>
                                  <w:szCs w:val="20"/>
                                </w:rPr>
                                <w:t>Setup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400300" y="18560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0DF22F3C" w14:textId="445AAAB6" w:rsidR="00F40C96" w:rsidRPr="00443E38" w:rsidRDefault="0017570D" w:rsidP="00F40C96">
                              <w:pPr>
                                <w:ind w:firstLine="0"/>
                                <w:rPr>
                                  <w:sz w:val="20"/>
                                  <w:szCs w:val="20"/>
                                </w:rPr>
                              </w:pPr>
                              <w:r>
                                <w:rPr>
                                  <w:sz w:val="20"/>
                                  <w:szCs w:val="20"/>
                                </w:rPr>
                                <w:t>Train R-CNN (single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400300" y="24275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7A6C0ADC" w14:textId="33F4FE01" w:rsidR="00F40C96" w:rsidRPr="00443E38" w:rsidRDefault="0017570D" w:rsidP="00F40C96">
                              <w:pPr>
                                <w:ind w:firstLine="0"/>
                                <w:rPr>
                                  <w:sz w:val="20"/>
                                  <w:szCs w:val="20"/>
                                </w:rPr>
                              </w:pPr>
                              <w:r>
                                <w:rPr>
                                  <w:sz w:val="20"/>
                                  <w:szCs w:val="20"/>
                                </w:rPr>
                                <w:t>Train pose (single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8229600" y="1289957"/>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1EB6C03A" w14:textId="60692526" w:rsidR="00F40C96" w:rsidRPr="00443E38" w:rsidRDefault="003E099D" w:rsidP="00F40C96">
                              <w:pPr>
                                <w:ind w:firstLine="0"/>
                                <w:rPr>
                                  <w:sz w:val="20"/>
                                  <w:szCs w:val="20"/>
                                </w:rPr>
                              </w:pPr>
                              <w:r>
                                <w:rPr>
                                  <w:sz w:val="20"/>
                                  <w:szCs w:val="20"/>
                                </w:rPr>
                                <w:t>Train R-CNN</w:t>
                              </w:r>
                              <w:r w:rsidR="00722F29">
                                <w:rPr>
                                  <w:sz w:val="20"/>
                                  <w:szCs w:val="20"/>
                                </w:rPr>
                                <w:t xml:space="preserve"> (single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400300" y="29990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2288F4E1" w14:textId="623A7C17" w:rsidR="00F40C96" w:rsidRPr="00443E38" w:rsidRDefault="0017570D" w:rsidP="00F40C96">
                              <w:pPr>
                                <w:ind w:firstLine="0"/>
                                <w:rPr>
                                  <w:sz w:val="20"/>
                                  <w:szCs w:val="20"/>
                                </w:rPr>
                              </w:pPr>
                              <w:r>
                                <w:rPr>
                                  <w:sz w:val="20"/>
                                  <w:szCs w:val="20"/>
                                </w:rPr>
                                <w:t>Move ML models to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343400" y="12845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10D6C80B" w14:textId="731714C4" w:rsidR="00F40C96" w:rsidRPr="00443E38" w:rsidRDefault="00626783" w:rsidP="00F40C96">
                              <w:pPr>
                                <w:ind w:firstLine="0"/>
                                <w:rPr>
                                  <w:sz w:val="20"/>
                                  <w:szCs w:val="20"/>
                                </w:rPr>
                              </w:pPr>
                              <w:r>
                                <w:rPr>
                                  <w:sz w:val="20"/>
                                  <w:szCs w:val="20"/>
                                </w:rPr>
                                <w:t>Initial UI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343400" y="18560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1229D864" w14:textId="2A7AA2FC" w:rsidR="00F40C96" w:rsidRPr="00443E38" w:rsidRDefault="00626783" w:rsidP="00F40C96">
                              <w:pPr>
                                <w:ind w:firstLine="0"/>
                                <w:rPr>
                                  <w:sz w:val="20"/>
                                  <w:szCs w:val="20"/>
                                </w:rPr>
                              </w:pPr>
                              <w:r>
                                <w:rPr>
                                  <w:sz w:val="20"/>
                                  <w:szCs w:val="20"/>
                                </w:rPr>
                                <w:t>Integrate connections to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43400" y="24275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6204FECC" w14:textId="6726865D" w:rsidR="00F40C96" w:rsidRPr="00443E38" w:rsidRDefault="003E099D" w:rsidP="00F40C96">
                              <w:pPr>
                                <w:ind w:firstLine="0"/>
                                <w:rPr>
                                  <w:sz w:val="20"/>
                                  <w:szCs w:val="20"/>
                                </w:rPr>
                              </w:pPr>
                              <w:r>
                                <w:rPr>
                                  <w:sz w:val="20"/>
                                  <w:szCs w:val="20"/>
                                </w:rPr>
                                <w:t>Create initial Scene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6286500" y="12845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67262AA9" w14:textId="08A9C873" w:rsidR="00F40C96" w:rsidRPr="00443E38" w:rsidRDefault="003E099D" w:rsidP="00F40C96">
                              <w:pPr>
                                <w:ind w:firstLine="0"/>
                                <w:rPr>
                                  <w:sz w:val="20"/>
                                  <w:szCs w:val="20"/>
                                </w:rPr>
                              </w:pPr>
                              <w:r>
                                <w:rPr>
                                  <w:sz w:val="20"/>
                                  <w:szCs w:val="20"/>
                                </w:rPr>
                                <w:t>Create 3D model of object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6286500" y="18560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2701EFC6" w14:textId="67779D31" w:rsidR="00F40C96" w:rsidRPr="00443E38" w:rsidRDefault="003E099D" w:rsidP="00F40C96">
                              <w:pPr>
                                <w:ind w:firstLine="0"/>
                                <w:rPr>
                                  <w:sz w:val="20"/>
                                  <w:szCs w:val="20"/>
                                </w:rPr>
                              </w:pPr>
                              <w:r>
                                <w:rPr>
                                  <w:sz w:val="20"/>
                                  <w:szCs w:val="20"/>
                                </w:rPr>
                                <w:t>Generate model storage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6286500" y="24275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27A01742" w14:textId="335C80EF" w:rsidR="00F40C96" w:rsidRPr="00443E38" w:rsidRDefault="003E099D" w:rsidP="00F40C96">
                              <w:pPr>
                                <w:ind w:firstLine="0"/>
                                <w:rPr>
                                  <w:sz w:val="20"/>
                                  <w:szCs w:val="20"/>
                                </w:rPr>
                              </w:pPr>
                              <w:r>
                                <w:rPr>
                                  <w:sz w:val="20"/>
                                  <w:szCs w:val="20"/>
                                </w:rPr>
                                <w:t>Integrate models to scene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8229600" y="1861457"/>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6A88632C" w14:textId="07E3F80F" w:rsidR="00F40C96" w:rsidRPr="00443E38" w:rsidRDefault="00722F29" w:rsidP="00F40C96">
                              <w:pPr>
                                <w:ind w:firstLine="0"/>
                                <w:rPr>
                                  <w:sz w:val="20"/>
                                  <w:szCs w:val="20"/>
                                </w:rPr>
                              </w:pPr>
                              <w:r>
                                <w:rPr>
                                  <w:sz w:val="20"/>
                                  <w:szCs w:val="20"/>
                                </w:rPr>
                                <w:t>Train pose (single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229600" y="2432957"/>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0AA7705E" w14:textId="56CF84BC" w:rsidR="00F40C96" w:rsidRPr="00443E38" w:rsidRDefault="00722F29" w:rsidP="00F40C96">
                              <w:pPr>
                                <w:ind w:firstLine="0"/>
                                <w:rPr>
                                  <w:sz w:val="20"/>
                                  <w:szCs w:val="20"/>
                                </w:rPr>
                              </w:pPr>
                              <w:r>
                                <w:rPr>
                                  <w:sz w:val="20"/>
                                  <w:szCs w:val="20"/>
                                </w:rPr>
                                <w:t>Create 3D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8229600" y="3004457"/>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77AEEE5F" w14:textId="56F5E6D9" w:rsidR="00F40C96" w:rsidRPr="00443E38" w:rsidRDefault="00722F29" w:rsidP="00F40C96">
                              <w:pPr>
                                <w:ind w:firstLine="0"/>
                                <w:rPr>
                                  <w:sz w:val="20"/>
                                  <w:szCs w:val="20"/>
                                </w:rPr>
                              </w:pPr>
                              <w:r>
                                <w:rPr>
                                  <w:sz w:val="20"/>
                                  <w:szCs w:val="20"/>
                                </w:rPr>
                                <w:t>Integrate model to scene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228600" y="1170214"/>
                            <a:ext cx="0" cy="2057400"/>
                          </a:xfrm>
                          <a:prstGeom prst="line">
                            <a:avLst/>
                          </a:prstGeom>
                        </wps:spPr>
                        <wps:style>
                          <a:lnRef idx="3">
                            <a:schemeClr val="dk1"/>
                          </a:lnRef>
                          <a:fillRef idx="0">
                            <a:schemeClr val="dk1"/>
                          </a:fillRef>
                          <a:effectRef idx="2">
                            <a:schemeClr val="dk1"/>
                          </a:effectRef>
                          <a:fontRef idx="minor">
                            <a:schemeClr val="tx1"/>
                          </a:fontRef>
                        </wps:style>
                        <wps:bodyPr/>
                      </wps:wsp>
                      <wps:wsp>
                        <wps:cNvPr id="62" name="Rectangle 62"/>
                        <wps:cNvSpPr/>
                        <wps:spPr>
                          <a:xfrm>
                            <a:off x="2400300" y="35705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1B3703D6" w14:textId="3097BD81" w:rsidR="0017570D" w:rsidRPr="00443E38" w:rsidRDefault="00626783" w:rsidP="0017570D">
                              <w:pPr>
                                <w:ind w:firstLine="0"/>
                                <w:rPr>
                                  <w:sz w:val="20"/>
                                  <w:szCs w:val="20"/>
                                </w:rPr>
                              </w:pPr>
                              <w:r>
                                <w:rPr>
                                  <w:sz w:val="20"/>
                                  <w:szCs w:val="20"/>
                                </w:rPr>
                                <w:t>Create JSON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8229600" y="3575957"/>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42854729" w14:textId="4805E26C" w:rsidR="00722F29" w:rsidRPr="00443E38" w:rsidRDefault="00722F29" w:rsidP="00722F29">
                              <w:pPr>
                                <w:ind w:firstLine="0"/>
                                <w:rPr>
                                  <w:sz w:val="20"/>
                                  <w:szCs w:val="20"/>
                                </w:rPr>
                              </w:pPr>
                              <w:r>
                                <w:rPr>
                                  <w:sz w:val="20"/>
                                  <w:szCs w:val="20"/>
                                </w:rPr>
                                <w:t>Finalise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4343400" y="3004457"/>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4CC4C201" w14:textId="119DF64D" w:rsidR="00722F29" w:rsidRPr="00443E38" w:rsidRDefault="00722F29" w:rsidP="00722F29">
                              <w:pPr>
                                <w:ind w:firstLine="0"/>
                                <w:rPr>
                                  <w:sz w:val="20"/>
                                  <w:szCs w:val="20"/>
                                </w:rPr>
                              </w:pPr>
                              <w:r>
                                <w:rPr>
                                  <w:sz w:val="20"/>
                                  <w:szCs w:val="20"/>
                                </w:rPr>
                                <w:t>Full testing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286500" y="3004457"/>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58529BE4" w14:textId="1AA0ADAE" w:rsidR="00722F29" w:rsidRPr="00443E38" w:rsidRDefault="00722F29" w:rsidP="00722F29">
                              <w:pPr>
                                <w:ind w:firstLine="0"/>
                                <w:rPr>
                                  <w:sz w:val="20"/>
                                  <w:szCs w:val="20"/>
                                </w:rPr>
                              </w:pPr>
                              <w:r>
                                <w:rPr>
                                  <w:sz w:val="20"/>
                                  <w:szCs w:val="20"/>
                                </w:rPr>
                                <w:t>Begin 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6286500" y="3575957"/>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1E7CC3A6" w14:textId="2B8C1096" w:rsidR="00BE74DE" w:rsidRPr="00443E38" w:rsidRDefault="00BE74DE" w:rsidP="00BE74DE">
                              <w:pPr>
                                <w:ind w:firstLine="0"/>
                                <w:rPr>
                                  <w:sz w:val="20"/>
                                  <w:szCs w:val="20"/>
                                </w:rPr>
                              </w:pPr>
                              <w:r>
                                <w:rPr>
                                  <w:sz w:val="20"/>
                                  <w:szCs w:val="20"/>
                                </w:rPr>
                                <w:t>Stakeholder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8229600" y="4142014"/>
                            <a:ext cx="1371600" cy="451485"/>
                          </a:xfrm>
                          <a:prstGeom prst="rect">
                            <a:avLst/>
                          </a:prstGeom>
                        </wps:spPr>
                        <wps:style>
                          <a:lnRef idx="2">
                            <a:schemeClr val="dk1"/>
                          </a:lnRef>
                          <a:fillRef idx="1">
                            <a:schemeClr val="lt1"/>
                          </a:fillRef>
                          <a:effectRef idx="0">
                            <a:schemeClr val="dk1"/>
                          </a:effectRef>
                          <a:fontRef idx="minor">
                            <a:schemeClr val="dk1"/>
                          </a:fontRef>
                        </wps:style>
                        <wps:txbx>
                          <w:txbxContent>
                            <w:p w14:paraId="137303BD" w14:textId="326F364A" w:rsidR="00BE74DE" w:rsidRPr="00443E38" w:rsidRDefault="00BE74DE" w:rsidP="00BE74DE">
                              <w:pPr>
                                <w:ind w:firstLine="0"/>
                                <w:rPr>
                                  <w:sz w:val="20"/>
                                  <w:szCs w:val="20"/>
                                </w:rPr>
                              </w:pPr>
                              <w:r>
                                <w:rPr>
                                  <w:sz w:val="20"/>
                                  <w:szCs w:val="20"/>
                                </w:rPr>
                                <w:t>Application-wide code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2171700" y="1170214"/>
                            <a:ext cx="0" cy="2628900"/>
                          </a:xfrm>
                          <a:prstGeom prst="line">
                            <a:avLst/>
                          </a:prstGeom>
                        </wps:spPr>
                        <wps:style>
                          <a:lnRef idx="3">
                            <a:schemeClr val="dk1"/>
                          </a:lnRef>
                          <a:fillRef idx="0">
                            <a:schemeClr val="dk1"/>
                          </a:fillRef>
                          <a:effectRef idx="2">
                            <a:schemeClr val="dk1"/>
                          </a:effectRef>
                          <a:fontRef idx="minor">
                            <a:schemeClr val="tx1"/>
                          </a:fontRef>
                        </wps:style>
                        <wps:bodyPr/>
                      </wps:wsp>
                      <wps:wsp>
                        <wps:cNvPr id="69" name="Straight Connector 69"/>
                        <wps:cNvCnPr/>
                        <wps:spPr>
                          <a:xfrm>
                            <a:off x="4114800" y="1170214"/>
                            <a:ext cx="0" cy="2057400"/>
                          </a:xfrm>
                          <a:prstGeom prst="line">
                            <a:avLst/>
                          </a:prstGeom>
                        </wps:spPr>
                        <wps:style>
                          <a:lnRef idx="3">
                            <a:schemeClr val="dk1"/>
                          </a:lnRef>
                          <a:fillRef idx="0">
                            <a:schemeClr val="dk1"/>
                          </a:fillRef>
                          <a:effectRef idx="2">
                            <a:schemeClr val="dk1"/>
                          </a:effectRef>
                          <a:fontRef idx="minor">
                            <a:schemeClr val="tx1"/>
                          </a:fontRef>
                        </wps:style>
                        <wps:bodyPr/>
                      </wps:wsp>
                      <wps:wsp>
                        <wps:cNvPr id="70" name="Straight Connector 70"/>
                        <wps:cNvCnPr/>
                        <wps:spPr>
                          <a:xfrm>
                            <a:off x="6057900" y="1170214"/>
                            <a:ext cx="0" cy="2628900"/>
                          </a:xfrm>
                          <a:prstGeom prst="line">
                            <a:avLst/>
                          </a:prstGeom>
                        </wps:spPr>
                        <wps:style>
                          <a:lnRef idx="3">
                            <a:schemeClr val="dk1"/>
                          </a:lnRef>
                          <a:fillRef idx="0">
                            <a:schemeClr val="dk1"/>
                          </a:fillRef>
                          <a:effectRef idx="2">
                            <a:schemeClr val="dk1"/>
                          </a:effectRef>
                          <a:fontRef idx="minor">
                            <a:schemeClr val="tx1"/>
                          </a:fontRef>
                        </wps:style>
                        <wps:bodyPr/>
                      </wps:wsp>
                      <wps:wsp>
                        <wps:cNvPr id="71" name="Straight Connector 71"/>
                        <wps:cNvCnPr/>
                        <wps:spPr>
                          <a:xfrm>
                            <a:off x="8001000" y="1170214"/>
                            <a:ext cx="0" cy="3200400"/>
                          </a:xfrm>
                          <a:prstGeom prst="line">
                            <a:avLst/>
                          </a:prstGeom>
                        </wps:spPr>
                        <wps:style>
                          <a:lnRef idx="3">
                            <a:schemeClr val="dk1"/>
                          </a:lnRef>
                          <a:fillRef idx="0">
                            <a:schemeClr val="dk1"/>
                          </a:fillRef>
                          <a:effectRef idx="2">
                            <a:schemeClr val="dk1"/>
                          </a:effectRef>
                          <a:fontRef idx="minor">
                            <a:schemeClr val="tx1"/>
                          </a:fontRef>
                        </wps:style>
                        <wps:bodyPr/>
                      </wps:wsp>
                      <wps:wsp>
                        <wps:cNvPr id="72" name="Straight Arrow Connector 72"/>
                        <wps:cNvCnPr/>
                        <wps:spPr>
                          <a:xfrm>
                            <a:off x="228600" y="1513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Straight Arrow Connector 73"/>
                        <wps:cNvCnPr/>
                        <wps:spPr>
                          <a:xfrm>
                            <a:off x="228600" y="20846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4" name="Straight Arrow Connector 74"/>
                        <wps:cNvCnPr/>
                        <wps:spPr>
                          <a:xfrm>
                            <a:off x="228600" y="2656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5" name="Straight Arrow Connector 75"/>
                        <wps:cNvCnPr/>
                        <wps:spPr>
                          <a:xfrm>
                            <a:off x="228600" y="32276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6" name="Straight Arrow Connector 76"/>
                        <wps:cNvCnPr/>
                        <wps:spPr>
                          <a:xfrm>
                            <a:off x="2171700" y="1513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7" name="Straight Arrow Connector 77"/>
                        <wps:cNvCnPr/>
                        <wps:spPr>
                          <a:xfrm>
                            <a:off x="2171700" y="20846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Straight Arrow Connector 78"/>
                        <wps:cNvCnPr/>
                        <wps:spPr>
                          <a:xfrm>
                            <a:off x="2171700" y="2656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9" name="Straight Arrow Connector 79"/>
                        <wps:cNvCnPr/>
                        <wps:spPr>
                          <a:xfrm>
                            <a:off x="2171700" y="32276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0" name="Straight Arrow Connector 80"/>
                        <wps:cNvCnPr/>
                        <wps:spPr>
                          <a:xfrm>
                            <a:off x="2171700" y="3799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1" name="Straight Arrow Connector 81"/>
                        <wps:cNvCnPr/>
                        <wps:spPr>
                          <a:xfrm>
                            <a:off x="4114800" y="1513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2" name="Straight Arrow Connector 82"/>
                        <wps:cNvCnPr/>
                        <wps:spPr>
                          <a:xfrm>
                            <a:off x="4114800" y="20846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3" name="Straight Arrow Connector 83"/>
                        <wps:cNvCnPr/>
                        <wps:spPr>
                          <a:xfrm>
                            <a:off x="4114800" y="2656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4" name="Straight Arrow Connector 84"/>
                        <wps:cNvCnPr/>
                        <wps:spPr>
                          <a:xfrm>
                            <a:off x="4114800" y="32276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5" name="Straight Arrow Connector 85"/>
                        <wps:cNvCnPr/>
                        <wps:spPr>
                          <a:xfrm>
                            <a:off x="6057900" y="1513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6" name="Straight Arrow Connector 86"/>
                        <wps:cNvCnPr/>
                        <wps:spPr>
                          <a:xfrm>
                            <a:off x="6057900" y="20846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7" name="Straight Arrow Connector 87"/>
                        <wps:cNvCnPr/>
                        <wps:spPr>
                          <a:xfrm>
                            <a:off x="6057900" y="2656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8" name="Straight Arrow Connector 88"/>
                        <wps:cNvCnPr/>
                        <wps:spPr>
                          <a:xfrm>
                            <a:off x="6057900" y="32276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9" name="Straight Arrow Connector 89"/>
                        <wps:cNvCnPr/>
                        <wps:spPr>
                          <a:xfrm>
                            <a:off x="6057900" y="3799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0" name="Straight Arrow Connector 90"/>
                        <wps:cNvCnPr/>
                        <wps:spPr>
                          <a:xfrm>
                            <a:off x="8001000" y="1513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1" name="Straight Arrow Connector 91"/>
                        <wps:cNvCnPr/>
                        <wps:spPr>
                          <a:xfrm>
                            <a:off x="8001000" y="20846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2" name="Straight Arrow Connector 92"/>
                        <wps:cNvCnPr/>
                        <wps:spPr>
                          <a:xfrm>
                            <a:off x="8001000" y="2656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3" name="Straight Arrow Connector 93"/>
                        <wps:cNvCnPr/>
                        <wps:spPr>
                          <a:xfrm>
                            <a:off x="8001000" y="32276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4" name="Straight Arrow Connector 94"/>
                        <wps:cNvCnPr/>
                        <wps:spPr>
                          <a:xfrm>
                            <a:off x="8001000" y="37991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5" name="Straight Arrow Connector 95"/>
                        <wps:cNvCnPr/>
                        <wps:spPr>
                          <a:xfrm>
                            <a:off x="8001000" y="4370614"/>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6" name="Straight Arrow Connector 96"/>
                        <wps:cNvCnPr/>
                        <wps:spPr>
                          <a:xfrm>
                            <a:off x="685800" y="495300"/>
                            <a:ext cx="0" cy="314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7" name="Straight Arrow Connector 97"/>
                        <wps:cNvCnPr/>
                        <wps:spPr>
                          <a:xfrm>
                            <a:off x="2628900" y="484414"/>
                            <a:ext cx="0" cy="3257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8" name="Straight Arrow Connector 98"/>
                        <wps:cNvCnPr/>
                        <wps:spPr>
                          <a:xfrm>
                            <a:off x="4572000" y="484414"/>
                            <a:ext cx="0" cy="3263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9" name="Straight Arrow Connector 99"/>
                        <wps:cNvCnPr/>
                        <wps:spPr>
                          <a:xfrm>
                            <a:off x="6515100" y="495300"/>
                            <a:ext cx="0" cy="3155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0" name="Straight Arrow Connector 100"/>
                        <wps:cNvCnPr/>
                        <wps:spPr>
                          <a:xfrm>
                            <a:off x="8458200" y="484414"/>
                            <a:ext cx="0" cy="3263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D145543" id="Group 36" o:spid="_x0000_s1049" style="position:absolute;left:0;text-align:left;margin-left:0;margin-top:0;width:756pt;height:361.7pt;z-index:251795456;mso-position-horizontal:center;mso-position-horizontal-relative:margin;mso-position-vertical:center;mso-position-vertical-relative:margin" coordsize="96012,45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">
                <v:rect id="Rectangle 24" o:spid="_x0000_s1050" style="position:absolute;left:35814;width:18992;height: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2968AF98" w14:textId="23899E43" w:rsidR="006870F0" w:rsidRDefault="00C92CB9" w:rsidP="00C92CB9">
                        <w:pPr>
                          <w:ind w:firstLine="0"/>
                          <w:jc w:val="center"/>
                        </w:pPr>
                        <w:r>
                          <w:t>3D space compiler</w:t>
                        </w:r>
                      </w:p>
                    </w:txbxContent>
                  </v:textbox>
                </v:rect>
                <v:rect id="Rectangle 26" o:spid="_x0000_s1051" style="position:absolute;top:8109;width:13874;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13015F6A" w14:textId="47311651" w:rsidR="00126751" w:rsidRDefault="00126751" w:rsidP="00126751">
                        <w:pPr>
                          <w:ind w:firstLine="0"/>
                          <w:jc w:val="center"/>
                        </w:pPr>
                        <w:r>
                          <w:t>Cycle 1</w:t>
                        </w:r>
                      </w:p>
                    </w:txbxContent>
                  </v:textbox>
                </v:rect>
                <v:rect id="Rectangle 30" o:spid="_x0000_s1052" style="position:absolute;left:19431;top:8109;width:13874;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14:paraId="7D67F943" w14:textId="228DB65D" w:rsidR="00126751" w:rsidRDefault="00126751" w:rsidP="00126751">
                        <w:pPr>
                          <w:ind w:firstLine="0"/>
                          <w:jc w:val="center"/>
                        </w:pPr>
                        <w:r>
                          <w:t xml:space="preserve">Cycle </w:t>
                        </w:r>
                        <w:r w:rsidR="0055699F">
                          <w:t>2</w:t>
                        </w:r>
                      </w:p>
                    </w:txbxContent>
                  </v:textbox>
                </v:rect>
                <v:rect id="Rectangle 31" o:spid="_x0000_s1053" style="position:absolute;left:38862;top:8109;width:13874;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14:paraId="14201E3E" w14:textId="766F0CC7" w:rsidR="00126751" w:rsidRDefault="00126751" w:rsidP="00126751">
                        <w:pPr>
                          <w:ind w:firstLine="0"/>
                          <w:jc w:val="center"/>
                        </w:pPr>
                        <w:r>
                          <w:t xml:space="preserve">Cycle </w:t>
                        </w:r>
                        <w:r w:rsidR="0055699F">
                          <w:t>3</w:t>
                        </w:r>
                      </w:p>
                    </w:txbxContent>
                  </v:textbox>
                </v:rect>
                <v:rect id="Rectangle 32" o:spid="_x0000_s1054" style="position:absolute;left:58293;top:8109;width:13874;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444A009B" w14:textId="43567F54" w:rsidR="002E237D" w:rsidRDefault="002E237D" w:rsidP="002E237D">
                        <w:pPr>
                          <w:ind w:firstLine="0"/>
                          <w:jc w:val="center"/>
                        </w:pPr>
                        <w:r>
                          <w:t xml:space="preserve">Cycle </w:t>
                        </w:r>
                        <w:r w:rsidR="0055699F">
                          <w:t>4</w:t>
                        </w:r>
                      </w:p>
                    </w:txbxContent>
                  </v:textbox>
                </v:rect>
                <v:rect id="Rectangle 33" o:spid="_x0000_s1055" style="position:absolute;left:77724;top:8109;width:13874;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14:paraId="6B7F8919" w14:textId="380EDFED" w:rsidR="002E237D" w:rsidRDefault="002E237D" w:rsidP="002E237D">
                        <w:pPr>
                          <w:ind w:firstLine="0"/>
                          <w:jc w:val="center"/>
                        </w:pPr>
                        <w:r>
                          <w:t xml:space="preserve">Cycle </w:t>
                        </w:r>
                        <w:r w:rsidR="0055699F">
                          <w:t>5</w:t>
                        </w:r>
                      </w:p>
                    </w:txbxContent>
                  </v:textbox>
                </v:rect>
                <v:line id="Straight Connector 34" o:spid="_x0000_s1056" style="position:absolute;visibility:visible;mso-wrap-style:square" from="6858,4844" to="84582,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ihHxwAAANsAAAAPAAAAZHJzL2Rvd25yZXYueG1sRI/dasJA&#10;FITvhb7Dcgq9MxvbU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F6uKEfHAAAA2wAA&#10;AA8AAAAAAAAAAAAAAAAABwIAAGRycy9kb3ducmV2LnhtbFBLBQYAAAAAAwADALcAAAD7AgAAAAA=&#10;" strokecolor="black [3200]" strokeweight="1.5pt">
                  <v:stroke joinstyle="miter"/>
                </v:line>
                <v:line id="Straight Connector 35" o:spid="_x0000_s1057" style="position:absolute;visibility:visible;mso-wrap-style:square" from="45720,3701" to="45720,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rect id="Rectangle 41" o:spid="_x0000_s1058" style="position:absolute;left:4572;top:12845;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14:paraId="60EDA9FE" w14:textId="576036AD" w:rsidR="00F40C96" w:rsidRPr="00443E38" w:rsidRDefault="00F40C96" w:rsidP="00F40C96">
                        <w:pPr>
                          <w:ind w:firstLine="0"/>
                          <w:rPr>
                            <w:sz w:val="20"/>
                            <w:szCs w:val="20"/>
                          </w:rPr>
                        </w:pPr>
                        <w:r w:rsidRPr="00443E38">
                          <w:rPr>
                            <w:sz w:val="20"/>
                            <w:szCs w:val="20"/>
                          </w:rPr>
                          <w:t>Proposal</w:t>
                        </w:r>
                      </w:p>
                    </w:txbxContent>
                  </v:textbox>
                </v:rect>
                <v:rect id="Rectangle 42" o:spid="_x0000_s1059" style="position:absolute;left:4572;top:18560;width:13716;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14:paraId="245FECFB" w14:textId="4751C998" w:rsidR="00F40C96" w:rsidRPr="00443E38" w:rsidRDefault="00A42DAB" w:rsidP="00F40C96">
                        <w:pPr>
                          <w:ind w:firstLine="0"/>
                          <w:rPr>
                            <w:sz w:val="20"/>
                            <w:szCs w:val="20"/>
                          </w:rPr>
                        </w:pPr>
                        <w:r w:rsidRPr="00443E38">
                          <w:rPr>
                            <w:sz w:val="20"/>
                            <w:szCs w:val="20"/>
                          </w:rPr>
                          <w:t>Initial plan and report</w:t>
                        </w:r>
                      </w:p>
                    </w:txbxContent>
                  </v:textbox>
                </v:rect>
                <v:rect id="Rectangle 43" o:spid="_x0000_s1060" style="position:absolute;left:4572;top:24275;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14:paraId="081B048E" w14:textId="435567EE" w:rsidR="00F40C96" w:rsidRPr="00443E38" w:rsidRDefault="0017570D" w:rsidP="00F40C96">
                        <w:pPr>
                          <w:ind w:firstLine="0"/>
                          <w:rPr>
                            <w:sz w:val="20"/>
                            <w:szCs w:val="20"/>
                          </w:rPr>
                        </w:pPr>
                        <w:r>
                          <w:rPr>
                            <w:sz w:val="20"/>
                            <w:szCs w:val="20"/>
                          </w:rPr>
                          <w:t>Research</w:t>
                        </w:r>
                      </w:p>
                    </w:txbxContent>
                  </v:textbox>
                </v:rect>
                <v:rect id="Rectangle 44" o:spid="_x0000_s1061" style="position:absolute;left:4572;top:29990;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rCxAAAANsAAAAPAAAAZHJzL2Rvd25yZXYueG1sRI9Ba8JA&#10;FITvhf6H5RW81U2L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BM6GsLEAAAA2wAAAA8A&#10;AAAAAAAAAAAAAAAABwIAAGRycy9kb3ducmV2LnhtbFBLBQYAAAAAAwADALcAAAD4AgAAAAA=&#10;" fillcolor="white [3201]" strokecolor="black [3200]" strokeweight="1pt">
                  <v:textbox>
                    <w:txbxContent>
                      <w:p w14:paraId="5E07C0CD" w14:textId="6F8B8936" w:rsidR="00F40C96" w:rsidRPr="00443E38" w:rsidRDefault="0017570D" w:rsidP="00F40C96">
                        <w:pPr>
                          <w:ind w:firstLine="0"/>
                          <w:rPr>
                            <w:sz w:val="20"/>
                            <w:szCs w:val="20"/>
                          </w:rPr>
                        </w:pPr>
                        <w:r>
                          <w:rPr>
                            <w:sz w:val="20"/>
                            <w:szCs w:val="20"/>
                          </w:rPr>
                          <w:t>Requirements Development</w:t>
                        </w:r>
                      </w:p>
                    </w:txbxContent>
                  </v:textbox>
                </v:rect>
                <v:rect id="Rectangle 45" o:spid="_x0000_s1062" style="position:absolute;left:24003;top:12845;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textbox>
                    <w:txbxContent>
                      <w:p w14:paraId="1EDD1FE4" w14:textId="784C3409" w:rsidR="00F40C96" w:rsidRPr="00443E38" w:rsidRDefault="0017570D" w:rsidP="00F40C96">
                        <w:pPr>
                          <w:ind w:firstLine="0"/>
                          <w:rPr>
                            <w:sz w:val="20"/>
                            <w:szCs w:val="20"/>
                          </w:rPr>
                        </w:pPr>
                        <w:r>
                          <w:rPr>
                            <w:sz w:val="20"/>
                            <w:szCs w:val="20"/>
                          </w:rPr>
                          <w:t>Setup VM</w:t>
                        </w:r>
                      </w:p>
                    </w:txbxContent>
                  </v:textbox>
                </v:rect>
                <v:rect id="Rectangle 46" o:spid="_x0000_s1063" style="position:absolute;left:24003;top:18560;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EuwwAAANsAAAAPAAAAZHJzL2Rvd25yZXYueG1sRI9Ba8JA&#10;FITvBf/D8oTe6kYp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jKQhLsMAAADbAAAADwAA&#10;AAAAAAAAAAAAAAAHAgAAZHJzL2Rvd25yZXYueG1sUEsFBgAAAAADAAMAtwAAAPcCAAAAAA==&#10;" fillcolor="white [3201]" strokecolor="black [3200]" strokeweight="1pt">
                  <v:textbox>
                    <w:txbxContent>
                      <w:p w14:paraId="0DF22F3C" w14:textId="445AAAB6" w:rsidR="00F40C96" w:rsidRPr="00443E38" w:rsidRDefault="0017570D" w:rsidP="00F40C96">
                        <w:pPr>
                          <w:ind w:firstLine="0"/>
                          <w:rPr>
                            <w:sz w:val="20"/>
                            <w:szCs w:val="20"/>
                          </w:rPr>
                        </w:pPr>
                        <w:r>
                          <w:rPr>
                            <w:sz w:val="20"/>
                            <w:szCs w:val="20"/>
                          </w:rPr>
                          <w:t>Train R-CNN (single model)</w:t>
                        </w:r>
                      </w:p>
                    </w:txbxContent>
                  </v:textbox>
                </v:rect>
                <v:rect id="Rectangle 47" o:spid="_x0000_s1064" style="position:absolute;left:24003;top:24275;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S1xAAAANsAAAAPAAAAZHJzL2Rvd25yZXYueG1sRI9Ba8JA&#10;FITvBf/D8gRvdWMp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OPohLXEAAAA2wAAAA8A&#10;AAAAAAAAAAAAAAAABwIAAGRycy9kb3ducmV2LnhtbFBLBQYAAAAAAwADALcAAAD4AgAAAAA=&#10;" fillcolor="white [3201]" strokecolor="black [3200]" strokeweight="1pt">
                  <v:textbox>
                    <w:txbxContent>
                      <w:p w14:paraId="7A6C0ADC" w14:textId="33F4FE01" w:rsidR="00F40C96" w:rsidRPr="00443E38" w:rsidRDefault="0017570D" w:rsidP="00F40C96">
                        <w:pPr>
                          <w:ind w:firstLine="0"/>
                          <w:rPr>
                            <w:sz w:val="20"/>
                            <w:szCs w:val="20"/>
                          </w:rPr>
                        </w:pPr>
                        <w:r>
                          <w:rPr>
                            <w:sz w:val="20"/>
                            <w:szCs w:val="20"/>
                          </w:rPr>
                          <w:t>Train pose (single model)</w:t>
                        </w:r>
                      </w:p>
                    </w:txbxContent>
                  </v:textbox>
                </v:rect>
                <v:rect id="Rectangle 57" o:spid="_x0000_s1065" style="position:absolute;left:82296;top:12899;width:13716;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textbox>
                    <w:txbxContent>
                      <w:p w14:paraId="1EB6C03A" w14:textId="60692526" w:rsidR="00F40C96" w:rsidRPr="00443E38" w:rsidRDefault="003E099D" w:rsidP="00F40C96">
                        <w:pPr>
                          <w:ind w:firstLine="0"/>
                          <w:rPr>
                            <w:sz w:val="20"/>
                            <w:szCs w:val="20"/>
                          </w:rPr>
                        </w:pPr>
                        <w:r>
                          <w:rPr>
                            <w:sz w:val="20"/>
                            <w:szCs w:val="20"/>
                          </w:rPr>
                          <w:t>Train R-CNN</w:t>
                        </w:r>
                        <w:r w:rsidR="00722F29">
                          <w:rPr>
                            <w:sz w:val="20"/>
                            <w:szCs w:val="20"/>
                          </w:rPr>
                          <w:t xml:space="preserve"> (single model)</w:t>
                        </w:r>
                      </w:p>
                    </w:txbxContent>
                  </v:textbox>
                </v:rect>
                <v:rect id="Rectangle 48" o:spid="_x0000_s1066" style="position:absolute;left:24003;top:29990;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DHwAAAANsAAAAPAAAAZHJzL2Rvd25yZXYueG1sRE/LisIw&#10;FN0L/kO4A+40HRE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kncQx8AAAADbAAAADwAAAAAA&#10;AAAAAAAAAAAHAgAAZHJzL2Rvd25yZXYueG1sUEsFBgAAAAADAAMAtwAAAPQCAAAAAA==&#10;" fillcolor="white [3201]" strokecolor="black [3200]" strokeweight="1pt">
                  <v:textbox>
                    <w:txbxContent>
                      <w:p w14:paraId="2288F4E1" w14:textId="623A7C17" w:rsidR="00F40C96" w:rsidRPr="00443E38" w:rsidRDefault="0017570D" w:rsidP="00F40C96">
                        <w:pPr>
                          <w:ind w:firstLine="0"/>
                          <w:rPr>
                            <w:sz w:val="20"/>
                            <w:szCs w:val="20"/>
                          </w:rPr>
                        </w:pPr>
                        <w:r>
                          <w:rPr>
                            <w:sz w:val="20"/>
                            <w:szCs w:val="20"/>
                          </w:rPr>
                          <w:t>Move ML models to server</w:t>
                        </w:r>
                      </w:p>
                    </w:txbxContent>
                  </v:textbox>
                </v:rect>
                <v:rect id="Rectangle 49" o:spid="_x0000_s1067" style="position:absolute;left:43434;top:12845;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14:paraId="10D6C80B" w14:textId="731714C4" w:rsidR="00F40C96" w:rsidRPr="00443E38" w:rsidRDefault="00626783" w:rsidP="00F40C96">
                        <w:pPr>
                          <w:ind w:firstLine="0"/>
                          <w:rPr>
                            <w:sz w:val="20"/>
                            <w:szCs w:val="20"/>
                          </w:rPr>
                        </w:pPr>
                        <w:r>
                          <w:rPr>
                            <w:sz w:val="20"/>
                            <w:szCs w:val="20"/>
                          </w:rPr>
                          <w:t>Initial UI build</w:t>
                        </w:r>
                      </w:p>
                    </w:txbxContent>
                  </v:textbox>
                </v:rect>
                <v:rect id="Rectangle 50" o:spid="_x0000_s1068" style="position:absolute;left:43434;top:18560;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" fillcolor="white [3201]" strokecolor="black [3200]" strokeweight="1pt">
                  <v:textbox>
                    <w:txbxContent>
                      <w:p w14:paraId="1229D864" w14:textId="2A7AA2FC" w:rsidR="00F40C96" w:rsidRPr="00443E38" w:rsidRDefault="00626783" w:rsidP="00F40C96">
                        <w:pPr>
                          <w:ind w:firstLine="0"/>
                          <w:rPr>
                            <w:sz w:val="20"/>
                            <w:szCs w:val="20"/>
                          </w:rPr>
                        </w:pPr>
                        <w:r>
                          <w:rPr>
                            <w:sz w:val="20"/>
                            <w:szCs w:val="20"/>
                          </w:rPr>
                          <w:t>Integrate connections to VM</w:t>
                        </w:r>
                      </w:p>
                    </w:txbxContent>
                  </v:textbox>
                </v:rect>
                <v:rect id="Rectangle 51" o:spid="_x0000_s1069" style="position:absolute;left:43434;top:24275;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HxAAAANsAAAAPAAAAZHJzL2Rvd25yZXYueG1sRI9Ba8JA&#10;FITvhf6H5RW81Y2C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IaUL4fEAAAA2wAAAA8A&#10;AAAAAAAAAAAAAAAABwIAAGRycy9kb3ducmV2LnhtbFBLBQYAAAAAAwADALcAAAD4AgAAAAA=&#10;" fillcolor="white [3201]" strokecolor="black [3200]" strokeweight="1pt">
                  <v:textbox>
                    <w:txbxContent>
                      <w:p w14:paraId="6204FECC" w14:textId="6726865D" w:rsidR="00F40C96" w:rsidRPr="00443E38" w:rsidRDefault="003E099D" w:rsidP="00F40C96">
                        <w:pPr>
                          <w:ind w:firstLine="0"/>
                          <w:rPr>
                            <w:sz w:val="20"/>
                            <w:szCs w:val="20"/>
                          </w:rPr>
                        </w:pPr>
                        <w:r>
                          <w:rPr>
                            <w:sz w:val="20"/>
                            <w:szCs w:val="20"/>
                          </w:rPr>
                          <w:t>Create initial Scene builder</w:t>
                        </w:r>
                      </w:p>
                    </w:txbxContent>
                  </v:textbox>
                </v:rect>
                <v:rect id="Rectangle 53" o:spid="_x0000_s1070" style="position:absolute;left:62865;top:12845;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14:paraId="67262AA9" w14:textId="08A9C873" w:rsidR="00F40C96" w:rsidRPr="00443E38" w:rsidRDefault="003E099D" w:rsidP="00F40C96">
                        <w:pPr>
                          <w:ind w:firstLine="0"/>
                          <w:rPr>
                            <w:sz w:val="20"/>
                            <w:szCs w:val="20"/>
                          </w:rPr>
                        </w:pPr>
                        <w:r>
                          <w:rPr>
                            <w:sz w:val="20"/>
                            <w:szCs w:val="20"/>
                          </w:rPr>
                          <w:t>Create 3D model of object required</w:t>
                        </w:r>
                      </w:p>
                    </w:txbxContent>
                  </v:textbox>
                </v:rect>
                <v:rect id="Rectangle 54" o:spid="_x0000_s1071" style="position:absolute;left:62865;top:18560;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4wfxAAAANsAAAAPAAAAZHJzL2Rvd25yZXYueG1sRI9Ba8JA&#10;FITvgv9heUJvulFa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bjjB/EAAAA2wAAAA8A&#10;AAAAAAAAAAAAAAAABwIAAGRycy9kb3ducmV2LnhtbFBLBQYAAAAAAwADALcAAAD4AgAAAAA=&#10;" fillcolor="white [3201]" strokecolor="black [3200]" strokeweight="1pt">
                  <v:textbox>
                    <w:txbxContent>
                      <w:p w14:paraId="2701EFC6" w14:textId="67779D31" w:rsidR="00F40C96" w:rsidRPr="00443E38" w:rsidRDefault="003E099D" w:rsidP="00F40C96">
                        <w:pPr>
                          <w:ind w:firstLine="0"/>
                          <w:rPr>
                            <w:sz w:val="20"/>
                            <w:szCs w:val="20"/>
                          </w:rPr>
                        </w:pPr>
                        <w:r>
                          <w:rPr>
                            <w:sz w:val="20"/>
                            <w:szCs w:val="20"/>
                          </w:rPr>
                          <w:t>Generate model storage structure</w:t>
                        </w:r>
                      </w:p>
                    </w:txbxContent>
                  </v:textbox>
                </v:rect>
                <v:rect id="Rectangle 55" o:spid="_x0000_s1072" style="position:absolute;left:62865;top:24275;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ymExAAAANsAAAAPAAAAZHJzL2Rvd25yZXYueG1sRI9Ba8JA&#10;FITvhf6H5RW81U0L2j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PmvKYTEAAAA2wAAAA8A&#10;AAAAAAAAAAAAAAAABwIAAGRycy9kb3ducmV2LnhtbFBLBQYAAAAAAwADALcAAAD4AgAAAAA=&#10;" fillcolor="white [3201]" strokecolor="black [3200]" strokeweight="1pt">
                  <v:textbox>
                    <w:txbxContent>
                      <w:p w14:paraId="27A01742" w14:textId="335C80EF" w:rsidR="00F40C96" w:rsidRPr="00443E38" w:rsidRDefault="003E099D" w:rsidP="00F40C96">
                        <w:pPr>
                          <w:ind w:firstLine="0"/>
                          <w:rPr>
                            <w:sz w:val="20"/>
                            <w:szCs w:val="20"/>
                          </w:rPr>
                        </w:pPr>
                        <w:r>
                          <w:rPr>
                            <w:sz w:val="20"/>
                            <w:szCs w:val="20"/>
                          </w:rPr>
                          <w:t>Integrate models to scene builder</w:t>
                        </w:r>
                      </w:p>
                    </w:txbxContent>
                  </v:textbox>
                </v:rect>
                <v:rect id="Rectangle 58" o:spid="_x0000_s1073" style="position:absolute;left:82296;top:18614;width:13716;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" fillcolor="white [3201]" strokecolor="black [3200]" strokeweight="1pt">
                  <v:textbox>
                    <w:txbxContent>
                      <w:p w14:paraId="6A88632C" w14:textId="07E3F80F" w:rsidR="00F40C96" w:rsidRPr="00443E38" w:rsidRDefault="00722F29" w:rsidP="00F40C96">
                        <w:pPr>
                          <w:ind w:firstLine="0"/>
                          <w:rPr>
                            <w:sz w:val="20"/>
                            <w:szCs w:val="20"/>
                          </w:rPr>
                        </w:pPr>
                        <w:r>
                          <w:rPr>
                            <w:sz w:val="20"/>
                            <w:szCs w:val="20"/>
                          </w:rPr>
                          <w:t>Train pose (single model)</w:t>
                        </w:r>
                      </w:p>
                    </w:txbxContent>
                  </v:textbox>
                </v:rect>
                <v:rect id="Rectangle 59" o:spid="_x0000_s1074" style="position:absolute;left:82296;top:24329;width:13716;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14:paraId="0AA7705E" w14:textId="56CF84BC" w:rsidR="00F40C96" w:rsidRPr="00443E38" w:rsidRDefault="00722F29" w:rsidP="00F40C96">
                        <w:pPr>
                          <w:ind w:firstLine="0"/>
                          <w:rPr>
                            <w:sz w:val="20"/>
                            <w:szCs w:val="20"/>
                          </w:rPr>
                        </w:pPr>
                        <w:r>
                          <w:rPr>
                            <w:sz w:val="20"/>
                            <w:szCs w:val="20"/>
                          </w:rPr>
                          <w:t>Create 3D model</w:t>
                        </w:r>
                      </w:p>
                    </w:txbxContent>
                  </v:textbox>
                </v:rect>
                <v:rect id="Rectangle 60" o:spid="_x0000_s1075" style="position:absolute;left:82296;top:30044;width:13716;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14:paraId="77AEEE5F" w14:textId="56F5E6D9" w:rsidR="00F40C96" w:rsidRPr="00443E38" w:rsidRDefault="00722F29" w:rsidP="00F40C96">
                        <w:pPr>
                          <w:ind w:firstLine="0"/>
                          <w:rPr>
                            <w:sz w:val="20"/>
                            <w:szCs w:val="20"/>
                          </w:rPr>
                        </w:pPr>
                        <w:r>
                          <w:rPr>
                            <w:sz w:val="20"/>
                            <w:szCs w:val="20"/>
                          </w:rPr>
                          <w:t>Integrate model to scene builder</w:t>
                        </w:r>
                      </w:p>
                    </w:txbxContent>
                  </v:textbox>
                </v:rect>
                <v:line id="Straight Connector 61" o:spid="_x0000_s1076" style="position:absolute;visibility:visible;mso-wrap-style:square" from="2286,11702" to="2286,32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" strokecolor="black [3200]" strokeweight="1.5pt">
                  <v:stroke joinstyle="miter"/>
                </v:line>
                <v:rect id="Rectangle 62" o:spid="_x0000_s1077" style="position:absolute;left:24003;top:35705;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14:paraId="1B3703D6" w14:textId="3097BD81" w:rsidR="0017570D" w:rsidRPr="00443E38" w:rsidRDefault="00626783" w:rsidP="0017570D">
                        <w:pPr>
                          <w:ind w:firstLine="0"/>
                          <w:rPr>
                            <w:sz w:val="20"/>
                            <w:szCs w:val="20"/>
                          </w:rPr>
                        </w:pPr>
                        <w:r>
                          <w:rPr>
                            <w:sz w:val="20"/>
                            <w:szCs w:val="20"/>
                          </w:rPr>
                          <w:t>Create JSON container</w:t>
                        </w:r>
                      </w:p>
                    </w:txbxContent>
                  </v:textbox>
                </v:rect>
                <v:rect id="Rectangle 63" o:spid="_x0000_s1078" style="position:absolute;left:82296;top:35759;width:13716;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7WwwAAANsAAAAPAAAAZHJzL2Rvd25yZXYueG1sRI9Ba8JA&#10;FITvBf/D8oTe6kYL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12be1sMAAADbAAAADwAA&#10;AAAAAAAAAAAAAAAHAgAAZHJzL2Rvd25yZXYueG1sUEsFBgAAAAADAAMAtwAAAPcCAAAAAA==&#10;" fillcolor="white [3201]" strokecolor="black [3200]" strokeweight="1pt">
                  <v:textbox>
                    <w:txbxContent>
                      <w:p w14:paraId="42854729" w14:textId="4805E26C" w:rsidR="00722F29" w:rsidRPr="00443E38" w:rsidRDefault="00722F29" w:rsidP="00722F29">
                        <w:pPr>
                          <w:ind w:firstLine="0"/>
                          <w:rPr>
                            <w:sz w:val="20"/>
                            <w:szCs w:val="20"/>
                          </w:rPr>
                        </w:pPr>
                        <w:r>
                          <w:rPr>
                            <w:sz w:val="20"/>
                            <w:szCs w:val="20"/>
                          </w:rPr>
                          <w:t>Finalise report</w:t>
                        </w:r>
                      </w:p>
                    </w:txbxContent>
                  </v:textbox>
                </v:rect>
                <v:rect id="Rectangle 64" o:spid="_x0000_s1079" style="position:absolute;left:43434;top:30044;width:13716;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aiwwAAANsAAAAPAAAAZHJzL2Rvd25yZXYueG1sRI9Ba8JA&#10;FITvBf/D8oTe6kYp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WI9GosMAAADbAAAADwAA&#10;AAAAAAAAAAAAAAAHAgAAZHJzL2Rvd25yZXYueG1sUEsFBgAAAAADAAMAtwAAAPcCAAAAAA==&#10;" fillcolor="white [3201]" strokecolor="black [3200]" strokeweight="1pt">
                  <v:textbox>
                    <w:txbxContent>
                      <w:p w14:paraId="4CC4C201" w14:textId="119DF64D" w:rsidR="00722F29" w:rsidRPr="00443E38" w:rsidRDefault="00722F29" w:rsidP="00722F29">
                        <w:pPr>
                          <w:ind w:firstLine="0"/>
                          <w:rPr>
                            <w:sz w:val="20"/>
                            <w:szCs w:val="20"/>
                          </w:rPr>
                        </w:pPr>
                        <w:r>
                          <w:rPr>
                            <w:sz w:val="20"/>
                            <w:szCs w:val="20"/>
                          </w:rPr>
                          <w:t>Full testing review</w:t>
                        </w:r>
                      </w:p>
                    </w:txbxContent>
                  </v:textbox>
                </v:rect>
                <v:rect id="Rectangle 65" o:spid="_x0000_s1080" style="position:absolute;left:62865;top:30044;width:13716;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textbox>
                    <w:txbxContent>
                      <w:p w14:paraId="58529BE4" w14:textId="1AA0ADAE" w:rsidR="00722F29" w:rsidRPr="00443E38" w:rsidRDefault="00722F29" w:rsidP="00722F29">
                        <w:pPr>
                          <w:ind w:firstLine="0"/>
                          <w:rPr>
                            <w:sz w:val="20"/>
                            <w:szCs w:val="20"/>
                          </w:rPr>
                        </w:pPr>
                        <w:r>
                          <w:rPr>
                            <w:sz w:val="20"/>
                            <w:szCs w:val="20"/>
                          </w:rPr>
                          <w:t>Begin final report</w:t>
                        </w:r>
                      </w:p>
                    </w:txbxContent>
                  </v:textbox>
                </v:rect>
                <v:rect id="Rectangle 66" o:spid="_x0000_s1081" style="position:absolute;left:62865;top:35759;width:13716;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" fillcolor="white [3201]" strokecolor="black [3200]" strokeweight="1pt">
                  <v:textbox>
                    <w:txbxContent>
                      <w:p w14:paraId="1E7CC3A6" w14:textId="2B8C1096" w:rsidR="00BE74DE" w:rsidRPr="00443E38" w:rsidRDefault="00BE74DE" w:rsidP="00BE74DE">
                        <w:pPr>
                          <w:ind w:firstLine="0"/>
                          <w:rPr>
                            <w:sz w:val="20"/>
                            <w:szCs w:val="20"/>
                          </w:rPr>
                        </w:pPr>
                        <w:r>
                          <w:rPr>
                            <w:sz w:val="20"/>
                            <w:szCs w:val="20"/>
                          </w:rPr>
                          <w:t>Stakeholder review</w:t>
                        </w:r>
                      </w:p>
                    </w:txbxContent>
                  </v:textbox>
                </v:rect>
                <v:rect id="Rectangle 67" o:spid="_x0000_s1082" style="position:absolute;left:82296;top:41420;width:13716;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" fillcolor="white [3201]" strokecolor="black [3200]" strokeweight="1pt">
                  <v:textbox>
                    <w:txbxContent>
                      <w:p w14:paraId="137303BD" w14:textId="326F364A" w:rsidR="00BE74DE" w:rsidRPr="00443E38" w:rsidRDefault="00BE74DE" w:rsidP="00BE74DE">
                        <w:pPr>
                          <w:ind w:firstLine="0"/>
                          <w:rPr>
                            <w:sz w:val="20"/>
                            <w:szCs w:val="20"/>
                          </w:rPr>
                        </w:pPr>
                        <w:r>
                          <w:rPr>
                            <w:sz w:val="20"/>
                            <w:szCs w:val="20"/>
                          </w:rPr>
                          <w:t>Application-wide code review</w:t>
                        </w:r>
                      </w:p>
                    </w:txbxContent>
                  </v:textbox>
                </v:rect>
                <v:line id="Straight Connector 68" o:spid="_x0000_s1083" style="position:absolute;visibility:visible;mso-wrap-style:square" from="21717,11702" to="21717,37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" strokecolor="black [3200]" strokeweight="1.5pt">
                  <v:stroke joinstyle="miter"/>
                </v:line>
                <v:line id="Straight Connector 69" o:spid="_x0000_s1084" style="position:absolute;visibility:visible;mso-wrap-style:square" from="41148,11702" to="41148,32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" strokecolor="black [3200]" strokeweight="1.5pt">
                  <v:stroke joinstyle="miter"/>
                </v:line>
                <v:line id="Straight Connector 70" o:spid="_x0000_s1085" style="position:absolute;visibility:visible;mso-wrap-style:square" from="60579,11702" to="60579,37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" strokecolor="black [3200]" strokeweight="1.5pt">
                  <v:stroke joinstyle="miter"/>
                </v:line>
                <v:line id="Straight Connector 71" o:spid="_x0000_s1086" style="position:absolute;visibility:visible;mso-wrap-style:square" from="80010,11702" to="80010,4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" strokecolor="black [3200]" strokeweight="1.5pt">
                  <v:stroke joinstyle="miter"/>
                </v:line>
                <v:shape id="Straight Arrow Connector 72" o:spid="_x0000_s1087" type="#_x0000_t32" style="position:absolute;left:2286;top:1513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" strokecolor="black [3200]" strokeweight="1.5pt">
                  <v:stroke endarrow="block" joinstyle="miter"/>
                </v:shape>
                <v:shape id="Straight Arrow Connector 73" o:spid="_x0000_s1088" type="#_x0000_t32" style="position:absolute;left:2286;top:20846;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w/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LxC/x9CT9ApjcAAAD//wMAUEsBAi0AFAAGAAgAAAAhANvh9svuAAAAhQEAABMAAAAAAAAA&#10;AAAAAAAAAAAAAFtDb250ZW50X1R5cGVzXS54bWxQSwECLQAUAAYACAAAACEAWvQsW78AAAAVAQAA&#10;CwAAAAAAAAAAAAAAAAAfAQAAX3JlbHMvLnJlbHNQSwECLQAUAAYACAAAACEA4Uj8P8YAAADbAAAA&#10;DwAAAAAAAAAAAAAAAAAHAgAAZHJzL2Rvd25yZXYueG1sUEsFBgAAAAADAAMAtwAAAPoCAAAAAA==&#10;" strokecolor="black [3200]" strokeweight="1.5pt">
                  <v:stroke endarrow="block" joinstyle="miter"/>
                </v:shape>
                <v:shape id="Straight Arrow Connector 74" o:spid="_x0000_s1089" type="#_x0000_t32" style="position:absolute;left:2286;top:2656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" strokecolor="black [3200]" strokeweight="1.5pt">
                  <v:stroke endarrow="block" joinstyle="miter"/>
                </v:shape>
                <v:shape id="Straight Arrow Connector 75" o:spid="_x0000_s1090" type="#_x0000_t32" style="position:absolute;left:2286;top:32276;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" strokecolor="black [3200]" strokeweight="1.5pt">
                  <v:stroke endarrow="block" joinstyle="miter"/>
                </v:shape>
                <v:shape id="Straight Arrow Connector 76" o:spid="_x0000_s1091" type="#_x0000_t32" style="position:absolute;left:21717;top:1513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" strokecolor="black [3200]" strokeweight="1.5pt">
                  <v:stroke endarrow="block" joinstyle="miter"/>
                </v:shape>
                <v:shape id="Straight Arrow Connector 77" o:spid="_x0000_s1092" type="#_x0000_t32" style="position:absolute;left:21717;top:20846;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" strokecolor="black [3200]" strokeweight="1.5pt">
                  <v:stroke endarrow="block" joinstyle="miter"/>
                </v:shape>
                <v:shape id="Straight Arrow Connector 78" o:spid="_x0000_s1093" type="#_x0000_t32" style="position:absolute;left:21717;top:2656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" strokecolor="black [3200]" strokeweight="1.5pt">
                  <v:stroke endarrow="block" joinstyle="miter"/>
                </v:shape>
                <v:shape id="Straight Arrow Connector 79" o:spid="_x0000_s1094" type="#_x0000_t32" style="position:absolute;left:21717;top:32276;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vV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RK/x9CT9ApjcAAAD//wMAUEsBAi0AFAAGAAgAAAAhANvh9svuAAAAhQEAABMAAAAAAAAA&#10;AAAAAAAAAAAAAFtDb250ZW50X1R5cGVzXS54bWxQSwECLQAUAAYACAAAACEAWvQsW78AAAAVAQAA&#10;CwAAAAAAAAAAAAAAAAAfAQAAX3JlbHMvLnJlbHNQSwECLQAUAAYACAAAACEAgKDL1cYAAADbAAAA&#10;DwAAAAAAAAAAAAAAAAAHAgAAZHJzL2Rvd25yZXYueG1sUEsFBgAAAAADAAMAtwAAAPoCAAAAAA==&#10;" strokecolor="black [3200]" strokeweight="1.5pt">
                  <v:stroke endarrow="block" joinstyle="miter"/>
                </v:shape>
                <v:shape id="Straight Arrow Connector 80" o:spid="_x0000_s1095" type="#_x0000_t32" style="position:absolute;left:21717;top:3799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" strokecolor="black [3200]" strokeweight="1.5pt">
                  <v:stroke endarrow="block" joinstyle="miter"/>
                </v:shape>
                <v:shape id="Straight Arrow Connector 81" o:spid="_x0000_s1096" type="#_x0000_t32" style="position:absolute;left:41148;top:1513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" strokecolor="black [3200]" strokeweight="1.5pt">
                  <v:stroke endarrow="block" joinstyle="miter"/>
                </v:shape>
                <v:shape id="Straight Arrow Connector 82" o:spid="_x0000_s1097" type="#_x0000_t32" style="position:absolute;left:41148;top:20846;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" strokecolor="black [3200]" strokeweight="1.5pt">
                  <v:stroke endarrow="block" joinstyle="miter"/>
                </v:shape>
                <v:shape id="Straight Arrow Connector 83" o:spid="_x0000_s1098" type="#_x0000_t32" style="position:absolute;left:41148;top:2656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" strokecolor="black [3200]" strokeweight="1.5pt">
                  <v:stroke endarrow="block" joinstyle="miter"/>
                </v:shape>
                <v:shape id="Straight Arrow Connector 84" o:spid="_x0000_s1099" type="#_x0000_t32" style="position:absolute;left:41148;top:32276;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" strokecolor="black [3200]" strokeweight="1.5pt">
                  <v:stroke endarrow="block" joinstyle="miter"/>
                </v:shape>
                <v:shape id="Straight Arrow Connector 85" o:spid="_x0000_s1100" type="#_x0000_t32" style="position:absolute;left:60579;top:1513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" strokecolor="black [3200]" strokeweight="1.5pt">
                  <v:stroke endarrow="block" joinstyle="miter"/>
                </v:shape>
                <v:shape id="Straight Arrow Connector 86" o:spid="_x0000_s1101" type="#_x0000_t32" style="position:absolute;left:60579;top:20846;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" strokecolor="black [3200]" strokeweight="1.5pt">
                  <v:stroke endarrow="block" joinstyle="miter"/>
                </v:shape>
                <v:shape id="Straight Arrow Connector 87" o:spid="_x0000_s1102" type="#_x0000_t32" style="position:absolute;left:60579;top:2656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" strokecolor="black [3200]" strokeweight="1.5pt">
                  <v:stroke endarrow="block" joinstyle="miter"/>
                </v:shape>
                <v:shape id="Straight Arrow Connector 88" o:spid="_x0000_s1103" type="#_x0000_t32" style="position:absolute;left:60579;top:32276;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" strokecolor="black [3200]" strokeweight="1.5pt">
                  <v:stroke endarrow="block" joinstyle="miter"/>
                </v:shape>
                <v:shape id="Straight Arrow Connector 89" o:spid="_x0000_s1104" type="#_x0000_t32" style="position:absolute;left:60579;top:3799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" strokecolor="black [3200]" strokeweight="1.5pt">
                  <v:stroke endarrow="block" joinstyle="miter"/>
                </v:shape>
                <v:shape id="Straight Arrow Connector 90" o:spid="_x0000_s1105" type="#_x0000_t32" style="position:absolute;left:80010;top:1513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" strokecolor="black [3200]" strokeweight="1.5pt">
                  <v:stroke endarrow="block" joinstyle="miter"/>
                </v:shape>
                <v:shape id="Straight Arrow Connector 91" o:spid="_x0000_s1106" type="#_x0000_t32" style="position:absolute;left:80010;top:20846;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" strokecolor="black [3200]" strokeweight="1.5pt">
                  <v:stroke endarrow="block" joinstyle="miter"/>
                </v:shape>
                <v:shape id="Straight Arrow Connector 92" o:spid="_x0000_s1107" type="#_x0000_t32" style="position:absolute;left:80010;top:2656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" strokecolor="black [3200]" strokeweight="1.5pt">
                  <v:stroke endarrow="block" joinstyle="miter"/>
                </v:shape>
                <v:shape id="Straight Arrow Connector 93" o:spid="_x0000_s1108" type="#_x0000_t32" style="position:absolute;left:80010;top:32276;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" strokecolor="black [3200]" strokeweight="1.5pt">
                  <v:stroke endarrow="block" joinstyle="miter"/>
                </v:shape>
                <v:shape id="Straight Arrow Connector 94" o:spid="_x0000_s1109" type="#_x0000_t32" style="position:absolute;left:80010;top:3799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" strokecolor="black [3200]" strokeweight="1.5pt">
                  <v:stroke endarrow="block" joinstyle="miter"/>
                </v:shape>
                <v:shape id="Straight Arrow Connector 95" o:spid="_x0000_s1110" type="#_x0000_t32" style="position:absolute;left:80010;top:43706;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" strokecolor="black [3200]" strokeweight="1.5pt">
                  <v:stroke endarrow="block" joinstyle="miter"/>
                </v:shape>
                <v:shape id="Straight Arrow Connector 96" o:spid="_x0000_s1111" type="#_x0000_t32" style="position:absolute;left:6858;top:4953;width:0;height:3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" strokecolor="black [3200]" strokeweight="1.5pt">
                  <v:stroke endarrow="block" joinstyle="miter"/>
                </v:shape>
                <v:shape id="Straight Arrow Connector 97" o:spid="_x0000_s1112" type="#_x0000_t32" style="position:absolute;left:26289;top:4844;width:0;height:3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zG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XEfx9CT9ApjcAAAD//wMAUEsBAi0AFAAGAAgAAAAhANvh9svuAAAAhQEAABMAAAAAAAAA&#10;AAAAAAAAAAAAAFtDb250ZW50X1R5cGVzXS54bWxQSwECLQAUAAYACAAAACEAWvQsW78AAAAVAQAA&#10;CwAAAAAAAAAAAAAAAAAfAQAAX3JlbHMvLnJlbHNQSwECLQAUAAYACAAAACEALn8cxsYAAADbAAAA&#10;DwAAAAAAAAAAAAAAAAAHAgAAZHJzL2Rvd25yZXYueG1sUEsFBgAAAAADAAMAtwAAAPoCAAAAAA==&#10;" strokecolor="black [3200]" strokeweight="1.5pt">
                  <v:stroke endarrow="block" joinstyle="miter"/>
                </v:shape>
                <v:shape id="Straight Arrow Connector 98" o:spid="_x0000_s1113" type="#_x0000_t32" style="position:absolute;left:45720;top:4844;width:0;height:3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" strokecolor="black [3200]" strokeweight="1.5pt">
                  <v:stroke endarrow="block" joinstyle="miter"/>
                </v:shape>
                <v:shape id="Straight Arrow Connector 99" o:spid="_x0000_s1114" type="#_x0000_t32" style="position:absolute;left:65151;top:4953;width:0;height:3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" strokecolor="black [3200]" strokeweight="1.5pt">
                  <v:stroke endarrow="block" joinstyle="miter"/>
                </v:shape>
                <v:shape id="Straight Arrow Connector 100" o:spid="_x0000_s1115" type="#_x0000_t32" style="position:absolute;left:84582;top:4844;width:0;height:3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" strokecolor="black [3200]" strokeweight="1.5pt">
                  <v:stroke endarrow="block" joinstyle="miter"/>
                </v:shape>
                <w10:wrap anchorx="margin" anchory="margin"/>
              </v:group>
            </w:pict>
          </mc:Fallback>
        </mc:AlternateContent>
      </w:r>
      <w:r w:rsidR="00EF31DE">
        <w:br w:type="page"/>
      </w:r>
    </w:p>
    <w:p w14:paraId="424BB02A" w14:textId="77777777" w:rsidR="00D16577" w:rsidRDefault="00D16577" w:rsidP="00D83E93">
      <w:pPr>
        <w:pStyle w:val="Heading2"/>
        <w:sectPr w:rsidR="00D16577" w:rsidSect="00D16577">
          <w:pgSz w:w="16838" w:h="11906" w:orient="landscape"/>
          <w:pgMar w:top="720" w:right="720" w:bottom="720" w:left="720" w:header="709" w:footer="709" w:gutter="0"/>
          <w:cols w:space="708"/>
          <w:docGrid w:linePitch="360"/>
        </w:sectPr>
      </w:pPr>
    </w:p>
    <w:p w14:paraId="43FE3EFD" w14:textId="299DD1E6" w:rsidR="006C656D" w:rsidRDefault="00B641CD" w:rsidP="00D83E93">
      <w:pPr>
        <w:pStyle w:val="Heading2"/>
      </w:pPr>
      <w:r>
        <w:lastRenderedPageBreak/>
        <w:t>3.</w:t>
      </w:r>
      <w:r w:rsidR="00417FB7">
        <w:t>8</w:t>
      </w:r>
      <w:r>
        <w:t xml:space="preserve"> </w:t>
      </w:r>
      <w:r w:rsidR="006C656D">
        <w:t>Gantt Chart</w:t>
      </w:r>
    </w:p>
    <w:p w14:paraId="77F3B692" w14:textId="39F8F6DF" w:rsidR="00B208C0" w:rsidRDefault="00417FB7" w:rsidP="00FA7AF8">
      <w:r>
        <w:rPr>
          <w:noProof/>
        </w:rPr>
        <mc:AlternateContent>
          <mc:Choice Requires="wps">
            <w:drawing>
              <wp:anchor distT="0" distB="0" distL="114300" distR="114300" simplePos="0" relativeHeight="251691008" behindDoc="0" locked="0" layoutInCell="1" allowOverlap="1" wp14:anchorId="3FD022B9" wp14:editId="5949149D">
                <wp:simplePos x="0" y="0"/>
                <wp:positionH relativeFrom="column">
                  <wp:posOffset>-27850</wp:posOffset>
                </wp:positionH>
                <wp:positionV relativeFrom="paragraph">
                  <wp:posOffset>6106795</wp:posOffset>
                </wp:positionV>
                <wp:extent cx="9845675" cy="635"/>
                <wp:effectExtent l="0" t="0" r="3175" b="0"/>
                <wp:wrapSquare wrapText="bothSides"/>
                <wp:docPr id="29" name="Text Box 29"/>
                <wp:cNvGraphicFramePr/>
                <a:graphic xmlns:a="http://schemas.openxmlformats.org/drawingml/2006/main">
                  <a:graphicData uri="http://schemas.microsoft.com/office/word/2010/wordprocessingShape">
                    <wps:wsp>
                      <wps:cNvSpPr txBox="1"/>
                      <wps:spPr>
                        <a:xfrm>
                          <a:off x="0" y="0"/>
                          <a:ext cx="9845675" cy="635"/>
                        </a:xfrm>
                        <a:prstGeom prst="rect">
                          <a:avLst/>
                        </a:prstGeom>
                        <a:solidFill>
                          <a:prstClr val="white"/>
                        </a:solidFill>
                        <a:ln>
                          <a:noFill/>
                        </a:ln>
                      </wps:spPr>
                      <wps:txbx>
                        <w:txbxContent>
                          <w:p w14:paraId="05854704" w14:textId="7B3494CC" w:rsidR="00B2223D" w:rsidRPr="00B2223D" w:rsidRDefault="0034270D" w:rsidP="00B2223D">
                            <w:pPr>
                              <w:pStyle w:val="Caption"/>
                              <w:rPr>
                                <w:color w:val="auto"/>
                              </w:rPr>
                            </w:pPr>
                            <w:r w:rsidRPr="0034270D">
                              <w:rPr>
                                <w:color w:val="auto"/>
                              </w:rPr>
                              <w:t xml:space="preserve">Figure </w:t>
                            </w:r>
                            <w:r w:rsidRPr="0034270D">
                              <w:rPr>
                                <w:color w:val="auto"/>
                              </w:rPr>
                              <w:fldChar w:fldCharType="begin"/>
                            </w:r>
                            <w:r w:rsidRPr="0034270D">
                              <w:rPr>
                                <w:color w:val="auto"/>
                              </w:rPr>
                              <w:instrText xml:space="preserve"> SEQ Figure \* ARABIC </w:instrText>
                            </w:r>
                            <w:r w:rsidRPr="0034270D">
                              <w:rPr>
                                <w:color w:val="auto"/>
                              </w:rPr>
                              <w:fldChar w:fldCharType="separate"/>
                            </w:r>
                            <w:r w:rsidR="00E221BC">
                              <w:rPr>
                                <w:noProof/>
                                <w:color w:val="auto"/>
                              </w:rPr>
                              <w:t>12</w:t>
                            </w:r>
                            <w:r w:rsidRPr="0034270D">
                              <w:rPr>
                                <w:color w:val="auto"/>
                              </w:rPr>
                              <w:fldChar w:fldCharType="end"/>
                            </w:r>
                            <w:r w:rsidRPr="0034270D">
                              <w:rPr>
                                <w:color w:val="auto"/>
                              </w:rPr>
                              <w:t>- Gantt Chart</w:t>
                            </w:r>
                            <w:r w:rsidR="00B2223D">
                              <w:rPr>
                                <w:color w:val="auto"/>
                              </w:rPr>
                              <w:t>. Tasks in yellow, cycles marked in green</w:t>
                            </w:r>
                            <w:r w:rsidR="00923064">
                              <w:rPr>
                                <w:color w:val="auto"/>
                              </w:rPr>
                              <w:t>. Each task is represented from 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D022B9" id="Text Box 29" o:spid="_x0000_s1116" type="#_x0000_t202" style="position:absolute;left:0;text-align:left;margin-left:-2.2pt;margin-top:480.85pt;width:775.2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" stroked="f">
                <v:textbox style="mso-fit-shape-to-text:t" inset="0,0,0,0">
                  <w:txbxContent>
                    <w:p w14:paraId="05854704" w14:textId="7B3494CC" w:rsidR="00B2223D" w:rsidRPr="00B2223D" w:rsidRDefault="0034270D" w:rsidP="00B2223D">
                      <w:pPr>
                        <w:pStyle w:val="Caption"/>
                        <w:rPr>
                          <w:color w:val="auto"/>
                        </w:rPr>
                      </w:pPr>
                      <w:r w:rsidRPr="0034270D">
                        <w:rPr>
                          <w:color w:val="auto"/>
                        </w:rPr>
                        <w:t xml:space="preserve">Figure </w:t>
                      </w:r>
                      <w:r w:rsidRPr="0034270D">
                        <w:rPr>
                          <w:color w:val="auto"/>
                        </w:rPr>
                        <w:fldChar w:fldCharType="begin"/>
                      </w:r>
                      <w:r w:rsidRPr="0034270D">
                        <w:rPr>
                          <w:color w:val="auto"/>
                        </w:rPr>
                        <w:instrText xml:space="preserve"> SEQ Figure \* ARABIC </w:instrText>
                      </w:r>
                      <w:r w:rsidRPr="0034270D">
                        <w:rPr>
                          <w:color w:val="auto"/>
                        </w:rPr>
                        <w:fldChar w:fldCharType="separate"/>
                      </w:r>
                      <w:r w:rsidR="00E221BC">
                        <w:rPr>
                          <w:noProof/>
                          <w:color w:val="auto"/>
                        </w:rPr>
                        <w:t>12</w:t>
                      </w:r>
                      <w:r w:rsidRPr="0034270D">
                        <w:rPr>
                          <w:color w:val="auto"/>
                        </w:rPr>
                        <w:fldChar w:fldCharType="end"/>
                      </w:r>
                      <w:r w:rsidRPr="0034270D">
                        <w:rPr>
                          <w:color w:val="auto"/>
                        </w:rPr>
                        <w:t>- Gantt Chart</w:t>
                      </w:r>
                      <w:r w:rsidR="00B2223D">
                        <w:rPr>
                          <w:color w:val="auto"/>
                        </w:rPr>
                        <w:t>. Tasks in yellow, cycles marked in green</w:t>
                      </w:r>
                      <w:r w:rsidR="00923064">
                        <w:rPr>
                          <w:color w:val="auto"/>
                        </w:rPr>
                        <w:t>. Each task is represented from figure 6.</w:t>
                      </w:r>
                    </w:p>
                  </w:txbxContent>
                </v:textbox>
                <w10:wrap type="square"/>
              </v:shape>
            </w:pict>
          </mc:Fallback>
        </mc:AlternateContent>
      </w:r>
      <w:r>
        <w:rPr>
          <w:noProof/>
        </w:rPr>
        <w:drawing>
          <wp:anchor distT="0" distB="0" distL="114300" distR="114300" simplePos="0" relativeHeight="251688960" behindDoc="0" locked="0" layoutInCell="1" allowOverlap="1" wp14:anchorId="771C8941" wp14:editId="63A8A133">
            <wp:simplePos x="0" y="0"/>
            <wp:positionH relativeFrom="margin">
              <wp:align>left</wp:align>
            </wp:positionH>
            <wp:positionV relativeFrom="paragraph">
              <wp:posOffset>273685</wp:posOffset>
            </wp:positionV>
            <wp:extent cx="9845675" cy="5823585"/>
            <wp:effectExtent l="0" t="0" r="3175" b="5715"/>
            <wp:wrapSquare wrapText="bothSides"/>
            <wp:docPr id="28" name="Chart 28">
              <a:extLst xmlns:a="http://schemas.openxmlformats.org/drawingml/2006/main">
                <a:ext uri="{FF2B5EF4-FFF2-40B4-BE49-F238E27FC236}">
                  <a16:creationId xmlns:a16="http://schemas.microsoft.com/office/drawing/2014/main" id="{30295229-9824-4308-85DB-10BEDD8B3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8C5C6D" w:rsidRPr="005712AE">
        <w:br w:type="page"/>
      </w:r>
    </w:p>
    <w:p w14:paraId="6398CE33" w14:textId="77777777" w:rsidR="00417FB7" w:rsidRDefault="00417FB7" w:rsidP="00D83E93">
      <w:pPr>
        <w:pStyle w:val="Heading2"/>
        <w:sectPr w:rsidR="00417FB7" w:rsidSect="00417FB7">
          <w:pgSz w:w="16838" w:h="11906" w:orient="landscape"/>
          <w:pgMar w:top="720" w:right="720" w:bottom="720" w:left="720" w:header="709" w:footer="709" w:gutter="0"/>
          <w:cols w:space="708"/>
          <w:docGrid w:linePitch="360"/>
        </w:sectPr>
      </w:pPr>
    </w:p>
    <w:p w14:paraId="1AB4BE35" w14:textId="0303EBE2" w:rsidR="00B641CD" w:rsidRDefault="00B641CD" w:rsidP="00D83E93">
      <w:pPr>
        <w:pStyle w:val="Heading2"/>
      </w:pPr>
      <w:r>
        <w:lastRenderedPageBreak/>
        <w:t>3.</w:t>
      </w:r>
      <w:r w:rsidR="00C75111">
        <w:t>9</w:t>
      </w:r>
      <w:r>
        <w:t xml:space="preserve"> </w:t>
      </w:r>
      <w:r w:rsidR="001E1962">
        <w:t>Resources identification</w:t>
      </w:r>
    </w:p>
    <w:p w14:paraId="57BA84FC" w14:textId="77777777" w:rsidR="005F7F2B" w:rsidRPr="005F7F2B" w:rsidRDefault="005F7F2B" w:rsidP="005F7F2B"/>
    <w:tbl>
      <w:tblPr>
        <w:tblStyle w:val="PlainTable4"/>
        <w:tblW w:w="0" w:type="auto"/>
        <w:jc w:val="center"/>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2175"/>
        <w:gridCol w:w="1350"/>
        <w:gridCol w:w="6237"/>
      </w:tblGrid>
      <w:tr w:rsidR="00614633" w14:paraId="743FA56B" w14:textId="77777777" w:rsidTr="00F904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5" w:type="dxa"/>
          </w:tcPr>
          <w:p w14:paraId="22364043" w14:textId="01E83521" w:rsidR="00614633" w:rsidRDefault="00614633">
            <w:pPr>
              <w:spacing w:after="160" w:line="259" w:lineRule="auto"/>
              <w:ind w:firstLine="0"/>
            </w:pPr>
            <w:r>
              <w:t>Resource</w:t>
            </w:r>
          </w:p>
        </w:tc>
        <w:tc>
          <w:tcPr>
            <w:tcW w:w="1350" w:type="dxa"/>
          </w:tcPr>
          <w:p w14:paraId="164C0862" w14:textId="351C7D56" w:rsidR="00614633" w:rsidRDefault="00614633">
            <w:pPr>
              <w:spacing w:after="160" w:line="259" w:lineRule="auto"/>
              <w:ind w:firstLine="0"/>
              <w:cnfStyle w:val="100000000000" w:firstRow="1" w:lastRow="0" w:firstColumn="0" w:lastColumn="0" w:oddVBand="0" w:evenVBand="0" w:oddHBand="0" w:evenHBand="0" w:firstRowFirstColumn="0" w:firstRowLastColumn="0" w:lastRowFirstColumn="0" w:lastRowLastColumn="0"/>
            </w:pPr>
            <w:r>
              <w:t>Type</w:t>
            </w:r>
          </w:p>
        </w:tc>
        <w:tc>
          <w:tcPr>
            <w:tcW w:w="6237" w:type="dxa"/>
          </w:tcPr>
          <w:p w14:paraId="7DEA5A5C" w14:textId="32E0A1A3" w:rsidR="00614633" w:rsidRDefault="00614633">
            <w:pPr>
              <w:spacing w:after="160" w:line="259" w:lineRule="auto"/>
              <w:ind w:firstLine="0"/>
              <w:cnfStyle w:val="100000000000" w:firstRow="1" w:lastRow="0" w:firstColumn="0" w:lastColumn="0" w:oddVBand="0" w:evenVBand="0" w:oddHBand="0" w:evenHBand="0" w:firstRowFirstColumn="0" w:firstRowLastColumn="0" w:lastRowFirstColumn="0" w:lastRowLastColumn="0"/>
            </w:pPr>
            <w:r>
              <w:t>Purpose</w:t>
            </w:r>
          </w:p>
        </w:tc>
      </w:tr>
      <w:tr w:rsidR="00614633" w14:paraId="21367495" w14:textId="77777777" w:rsidTr="00F904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5" w:type="dxa"/>
          </w:tcPr>
          <w:p w14:paraId="48B9FC19" w14:textId="25BC508F" w:rsidR="00614633" w:rsidRDefault="00614633">
            <w:pPr>
              <w:spacing w:after="160" w:line="259" w:lineRule="auto"/>
              <w:ind w:firstLine="0"/>
            </w:pPr>
            <w:r>
              <w:t>Laptop</w:t>
            </w:r>
          </w:p>
        </w:tc>
        <w:tc>
          <w:tcPr>
            <w:tcW w:w="1350" w:type="dxa"/>
          </w:tcPr>
          <w:p w14:paraId="2209193C" w14:textId="34C58BF8" w:rsidR="00614633" w:rsidRDefault="00614633">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Hardware</w:t>
            </w:r>
          </w:p>
        </w:tc>
        <w:tc>
          <w:tcPr>
            <w:tcW w:w="6237" w:type="dxa"/>
          </w:tcPr>
          <w:p w14:paraId="5219D795" w14:textId="1D5A735B" w:rsidR="00614633" w:rsidRDefault="003076F9">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Main form of development. Main piece of hardware for the project and will be used throughout.</w:t>
            </w:r>
          </w:p>
        </w:tc>
      </w:tr>
      <w:tr w:rsidR="00614633" w14:paraId="1E64F442" w14:textId="77777777" w:rsidTr="00F904B3">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412329CE" w14:textId="1D4F2131" w:rsidR="00614633" w:rsidRDefault="00AF2CEC">
            <w:pPr>
              <w:spacing w:after="160" w:line="259" w:lineRule="auto"/>
              <w:ind w:firstLine="0"/>
            </w:pPr>
            <w:r>
              <w:t>Azure Cloud</w:t>
            </w:r>
          </w:p>
        </w:tc>
        <w:tc>
          <w:tcPr>
            <w:tcW w:w="1350" w:type="dxa"/>
          </w:tcPr>
          <w:p w14:paraId="7D07AE15" w14:textId="11A81087" w:rsidR="00614633" w:rsidRDefault="00AF2CEC">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Software</w:t>
            </w:r>
          </w:p>
        </w:tc>
        <w:tc>
          <w:tcPr>
            <w:tcW w:w="6237" w:type="dxa"/>
          </w:tcPr>
          <w:p w14:paraId="2AAE4B33" w14:textId="47D7ADD6" w:rsidR="00614633" w:rsidRDefault="002C6761">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 xml:space="preserve">Will be used to host the python API in the cloud. </w:t>
            </w:r>
            <w:proofErr w:type="gramStart"/>
            <w:r>
              <w:t>Also</w:t>
            </w:r>
            <w:proofErr w:type="gramEnd"/>
            <w:r>
              <w:t xml:space="preserve"> will be used to train ML models as </w:t>
            </w:r>
            <w:r w:rsidR="005E419C">
              <w:t>a VM cluster will train faster than a standard laptop.</w:t>
            </w:r>
          </w:p>
        </w:tc>
      </w:tr>
      <w:tr w:rsidR="00614633" w14:paraId="13913C1B" w14:textId="77777777" w:rsidTr="00F904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5" w:type="dxa"/>
          </w:tcPr>
          <w:p w14:paraId="21FB4BA4" w14:textId="4DB3C57B" w:rsidR="00614633" w:rsidRDefault="005E419C">
            <w:pPr>
              <w:spacing w:after="160" w:line="259" w:lineRule="auto"/>
              <w:ind w:firstLine="0"/>
            </w:pPr>
            <w:proofErr w:type="spellStart"/>
            <w:r>
              <w:t>Jupyter</w:t>
            </w:r>
            <w:proofErr w:type="spellEnd"/>
            <w:r>
              <w:t xml:space="preserve"> Notebooks</w:t>
            </w:r>
          </w:p>
        </w:tc>
        <w:tc>
          <w:tcPr>
            <w:tcW w:w="1350" w:type="dxa"/>
          </w:tcPr>
          <w:p w14:paraId="409186E1" w14:textId="4D8BA534" w:rsidR="00614633" w:rsidRDefault="005E419C">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Software</w:t>
            </w:r>
          </w:p>
        </w:tc>
        <w:tc>
          <w:tcPr>
            <w:tcW w:w="6237" w:type="dxa"/>
          </w:tcPr>
          <w:p w14:paraId="29F03756" w14:textId="70B762D2" w:rsidR="00614633" w:rsidRDefault="005E419C">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 xml:space="preserve">Python notebook </w:t>
            </w:r>
            <w:r w:rsidR="00A25D4E">
              <w:t xml:space="preserve">development environment. All python will initially </w:t>
            </w:r>
            <w:r w:rsidR="00101D25">
              <w:t>be developed</w:t>
            </w:r>
            <w:r w:rsidR="00A25D4E">
              <w:t xml:space="preserve"> within </w:t>
            </w:r>
            <w:proofErr w:type="spellStart"/>
            <w:r w:rsidR="00A25D4E">
              <w:t>jupyter</w:t>
            </w:r>
            <w:proofErr w:type="spellEnd"/>
            <w:r w:rsidR="00A25D4E">
              <w:t xml:space="preserve"> as it allows easy </w:t>
            </w:r>
            <w:r w:rsidR="00BC1F65">
              <w:t xml:space="preserve">and readable </w:t>
            </w:r>
            <w:r w:rsidR="00A25D4E">
              <w:t>modularisation of python files.</w:t>
            </w:r>
          </w:p>
        </w:tc>
      </w:tr>
      <w:tr w:rsidR="00614633" w14:paraId="32289A60" w14:textId="77777777" w:rsidTr="00F904B3">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45BBA343" w14:textId="6EB427AE" w:rsidR="00614633" w:rsidRDefault="00BC1F65">
            <w:pPr>
              <w:spacing w:after="160" w:line="259" w:lineRule="auto"/>
              <w:ind w:firstLine="0"/>
            </w:pPr>
            <w:r>
              <w:t>Git</w:t>
            </w:r>
          </w:p>
        </w:tc>
        <w:tc>
          <w:tcPr>
            <w:tcW w:w="1350" w:type="dxa"/>
          </w:tcPr>
          <w:p w14:paraId="4A7317CF" w14:textId="00A7DDAA" w:rsidR="00614633" w:rsidRDefault="00BC1F65">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Software</w:t>
            </w:r>
          </w:p>
        </w:tc>
        <w:tc>
          <w:tcPr>
            <w:tcW w:w="6237" w:type="dxa"/>
          </w:tcPr>
          <w:p w14:paraId="3C652B34" w14:textId="15173FAF" w:rsidR="00614633" w:rsidRDefault="00101D25">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 xml:space="preserve">Will be used for source control </w:t>
            </w:r>
            <w:r w:rsidR="00A73C1B">
              <w:t>throughout the project.</w:t>
            </w:r>
          </w:p>
        </w:tc>
      </w:tr>
      <w:tr w:rsidR="00614633" w14:paraId="1C074774" w14:textId="77777777" w:rsidTr="00F904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5" w:type="dxa"/>
          </w:tcPr>
          <w:p w14:paraId="5AB725A5" w14:textId="217CC4E1" w:rsidR="00614633" w:rsidRDefault="00184889">
            <w:pPr>
              <w:spacing w:after="160" w:line="259" w:lineRule="auto"/>
              <w:ind w:firstLine="0"/>
            </w:pPr>
            <w:r>
              <w:t>Visual Studio 2018</w:t>
            </w:r>
          </w:p>
        </w:tc>
        <w:tc>
          <w:tcPr>
            <w:tcW w:w="1350" w:type="dxa"/>
          </w:tcPr>
          <w:p w14:paraId="3F2C23CD" w14:textId="5113A2EF" w:rsidR="00614633" w:rsidRDefault="00184889">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Software</w:t>
            </w:r>
          </w:p>
        </w:tc>
        <w:tc>
          <w:tcPr>
            <w:tcW w:w="6237" w:type="dxa"/>
          </w:tcPr>
          <w:p w14:paraId="1B6648CA" w14:textId="520518D4" w:rsidR="00614633" w:rsidRDefault="00184889">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 xml:space="preserve">Used for C# development. Is provided by Microsoft </w:t>
            </w:r>
            <w:r w:rsidR="00CB39F3">
              <w:t>Imagine and will hook directly into the source control.</w:t>
            </w:r>
          </w:p>
        </w:tc>
      </w:tr>
      <w:tr w:rsidR="00614633" w14:paraId="14862683" w14:textId="77777777" w:rsidTr="00F904B3">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5E4CF8BE" w14:textId="283A0B32" w:rsidR="00614633" w:rsidRDefault="00CB39F3">
            <w:pPr>
              <w:spacing w:after="160" w:line="259" w:lineRule="auto"/>
              <w:ind w:firstLine="0"/>
            </w:pPr>
            <w:r>
              <w:t xml:space="preserve">Git </w:t>
            </w:r>
            <w:proofErr w:type="spellStart"/>
            <w:r>
              <w:t>Kracken</w:t>
            </w:r>
            <w:proofErr w:type="spellEnd"/>
          </w:p>
        </w:tc>
        <w:tc>
          <w:tcPr>
            <w:tcW w:w="1350" w:type="dxa"/>
          </w:tcPr>
          <w:p w14:paraId="49EF756D" w14:textId="285D6BD7" w:rsidR="00614633" w:rsidRDefault="00CB39F3">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Software</w:t>
            </w:r>
          </w:p>
        </w:tc>
        <w:tc>
          <w:tcPr>
            <w:tcW w:w="6237" w:type="dxa"/>
          </w:tcPr>
          <w:p w14:paraId="0278BFBA" w14:textId="242E322E" w:rsidR="00614633" w:rsidRDefault="00CB39F3">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Online software allowing quick generation of detailed Kanban boards. This will be used to track the cycles of development and any changes that are requested.</w:t>
            </w:r>
          </w:p>
        </w:tc>
      </w:tr>
      <w:tr w:rsidR="00CB39F3" w14:paraId="6188975E" w14:textId="77777777" w:rsidTr="00F904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5" w:type="dxa"/>
          </w:tcPr>
          <w:p w14:paraId="752B49CC" w14:textId="5413BF22" w:rsidR="00CB39F3" w:rsidRDefault="006E29DD">
            <w:pPr>
              <w:spacing w:after="160" w:line="259" w:lineRule="auto"/>
              <w:ind w:firstLine="0"/>
            </w:pPr>
            <w:r>
              <w:t>Unity Engine</w:t>
            </w:r>
          </w:p>
        </w:tc>
        <w:tc>
          <w:tcPr>
            <w:tcW w:w="1350" w:type="dxa"/>
          </w:tcPr>
          <w:p w14:paraId="18BB1404" w14:textId="0669B482" w:rsidR="00CB39F3" w:rsidRDefault="006E29DD">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Software</w:t>
            </w:r>
          </w:p>
        </w:tc>
        <w:tc>
          <w:tcPr>
            <w:tcW w:w="6237" w:type="dxa"/>
          </w:tcPr>
          <w:p w14:paraId="5BFBAF80" w14:textId="00BECF96" w:rsidR="00CB39F3" w:rsidRDefault="00754204" w:rsidP="00114F0A">
            <w:pPr>
              <w:keepNext/>
              <w:spacing w:after="160" w:line="259" w:lineRule="auto"/>
              <w:ind w:firstLine="0"/>
              <w:cnfStyle w:val="000000100000" w:firstRow="0" w:lastRow="0" w:firstColumn="0" w:lastColumn="0" w:oddVBand="0" w:evenVBand="0" w:oddHBand="1" w:evenHBand="0" w:firstRowFirstColumn="0" w:firstRowLastColumn="0" w:lastRowFirstColumn="0" w:lastRowLastColumn="0"/>
            </w:pPr>
            <w:r>
              <w:t xml:space="preserve">Physics engine that will be used to </w:t>
            </w:r>
            <w:r w:rsidR="00354977">
              <w:t>generate all visuals and 3D scenes. Will also call to the API when required.</w:t>
            </w:r>
          </w:p>
        </w:tc>
      </w:tr>
    </w:tbl>
    <w:p w14:paraId="4855419F" w14:textId="75452308" w:rsidR="00F077DC" w:rsidRPr="00114F0A" w:rsidRDefault="00114F0A" w:rsidP="00114F0A">
      <w:pPr>
        <w:pStyle w:val="Caption"/>
        <w:rPr>
          <w:color w:val="auto"/>
        </w:rPr>
      </w:pPr>
      <w:r w:rsidRPr="00114F0A">
        <w:rPr>
          <w:color w:val="auto"/>
        </w:rPr>
        <w:t xml:space="preserve">Figure </w:t>
      </w:r>
      <w:r w:rsidRPr="00114F0A">
        <w:rPr>
          <w:color w:val="auto"/>
        </w:rPr>
        <w:fldChar w:fldCharType="begin"/>
      </w:r>
      <w:r w:rsidRPr="00114F0A">
        <w:rPr>
          <w:color w:val="auto"/>
        </w:rPr>
        <w:instrText xml:space="preserve"> SEQ Figure \* ARABIC </w:instrText>
      </w:r>
      <w:r w:rsidRPr="00114F0A">
        <w:rPr>
          <w:color w:val="auto"/>
        </w:rPr>
        <w:fldChar w:fldCharType="separate"/>
      </w:r>
      <w:r w:rsidR="00E221BC">
        <w:rPr>
          <w:noProof/>
          <w:color w:val="auto"/>
        </w:rPr>
        <w:t>13</w:t>
      </w:r>
      <w:r w:rsidRPr="00114F0A">
        <w:rPr>
          <w:color w:val="auto"/>
        </w:rPr>
        <w:fldChar w:fldCharType="end"/>
      </w:r>
      <w:r w:rsidRPr="00114F0A">
        <w:rPr>
          <w:color w:val="auto"/>
        </w:rPr>
        <w:t xml:space="preserve"> - Resources</w:t>
      </w:r>
    </w:p>
    <w:p w14:paraId="18CF3B58" w14:textId="77777777" w:rsidR="006404DB" w:rsidRDefault="00F077DC">
      <w:pPr>
        <w:spacing w:after="160" w:line="259" w:lineRule="auto"/>
        <w:ind w:firstLine="0"/>
      </w:pPr>
      <w:r>
        <w:tab/>
        <w:t xml:space="preserve">Due to the project only being </w:t>
      </w:r>
      <w:r w:rsidR="004335CC">
        <w:t xml:space="preserve">developed by a single engineer, human resources have been omitted from identification. This is also because the project is not funded, and these costs are negligible. </w:t>
      </w:r>
    </w:p>
    <w:p w14:paraId="35ACAAA6" w14:textId="77777777" w:rsidR="006B5E65" w:rsidRDefault="00843147" w:rsidP="00843147">
      <w:pPr>
        <w:pStyle w:val="Heading2"/>
      </w:pPr>
      <w:r>
        <w:t xml:space="preserve">3.10 </w:t>
      </w:r>
      <w:r w:rsidR="006B5E65">
        <w:t>Verification</w:t>
      </w:r>
      <w:r>
        <w:t xml:space="preserve"> plan</w:t>
      </w:r>
    </w:p>
    <w:p w14:paraId="3D2D1D4F" w14:textId="0E43E2E7" w:rsidR="00B1738C" w:rsidRDefault="00E221BC" w:rsidP="006B5E65">
      <w:r>
        <w:rPr>
          <w:noProof/>
        </w:rPr>
        <mc:AlternateContent>
          <mc:Choice Requires="wps">
            <w:drawing>
              <wp:anchor distT="0" distB="0" distL="114300" distR="114300" simplePos="0" relativeHeight="251814912" behindDoc="0" locked="0" layoutInCell="1" allowOverlap="1" wp14:anchorId="5D647B94" wp14:editId="755E36CD">
                <wp:simplePos x="0" y="0"/>
                <wp:positionH relativeFrom="column">
                  <wp:posOffset>3961765</wp:posOffset>
                </wp:positionH>
                <wp:positionV relativeFrom="paragraph">
                  <wp:posOffset>3729355</wp:posOffset>
                </wp:positionV>
                <wp:extent cx="2579370" cy="635"/>
                <wp:effectExtent l="0" t="0" r="0" b="0"/>
                <wp:wrapSquare wrapText="bothSides"/>
                <wp:docPr id="113" name="Text Box 113"/>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77979BE0" w14:textId="67546FFD" w:rsidR="00E221BC" w:rsidRPr="002161F3" w:rsidRDefault="00E221BC" w:rsidP="00E221BC">
                            <w:pPr>
                              <w:pStyle w:val="Caption"/>
                              <w:rPr>
                                <w:noProof/>
                                <w:sz w:val="24"/>
                              </w:rPr>
                            </w:pPr>
                            <w:r>
                              <w:t xml:space="preserve">Figure </w:t>
                            </w:r>
                            <w:fldSimple w:instr=" SEQ Figure \* ARABIC ">
                              <w:r>
                                <w:rPr>
                                  <w:noProof/>
                                </w:rPr>
                                <w:t>14</w:t>
                              </w:r>
                            </w:fldSimple>
                            <w:r>
                              <w:t xml:space="preserve"> - TDD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47B94" id="Text Box 113" o:spid="_x0000_s1117" type="#_x0000_t202" style="position:absolute;left:0;text-align:left;margin-left:311.95pt;margin-top:293.65pt;width:203.1pt;height:.0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" stroked="f">
                <v:textbox style="mso-fit-shape-to-text:t" inset="0,0,0,0">
                  <w:txbxContent>
                    <w:p w14:paraId="77979BE0" w14:textId="67546FFD" w:rsidR="00E221BC" w:rsidRPr="002161F3" w:rsidRDefault="00E221BC" w:rsidP="00E221BC">
                      <w:pPr>
                        <w:pStyle w:val="Caption"/>
                        <w:rPr>
                          <w:noProof/>
                          <w:sz w:val="24"/>
                        </w:rPr>
                      </w:pPr>
                      <w:r>
                        <w:t xml:space="preserve">Figure </w:t>
                      </w:r>
                      <w:fldSimple w:instr=" SEQ Figure \* ARABIC ">
                        <w:r>
                          <w:rPr>
                            <w:noProof/>
                          </w:rPr>
                          <w:t>14</w:t>
                        </w:r>
                      </w:fldSimple>
                      <w:r>
                        <w:t xml:space="preserve"> - TDD diagram</w:t>
                      </w:r>
                    </w:p>
                  </w:txbxContent>
                </v:textbox>
                <w10:wrap type="square"/>
              </v:shape>
            </w:pict>
          </mc:Fallback>
        </mc:AlternateContent>
      </w:r>
      <w:r>
        <w:rPr>
          <w:noProof/>
        </w:rPr>
        <mc:AlternateContent>
          <mc:Choice Requires="wpg">
            <w:drawing>
              <wp:anchor distT="0" distB="0" distL="114300" distR="114300" simplePos="0" relativeHeight="251811840" behindDoc="0" locked="0" layoutInCell="1" allowOverlap="1" wp14:anchorId="47DD2DF6" wp14:editId="0EFAAB50">
                <wp:simplePos x="0" y="0"/>
                <wp:positionH relativeFrom="column">
                  <wp:posOffset>3962128</wp:posOffset>
                </wp:positionH>
                <wp:positionV relativeFrom="paragraph">
                  <wp:posOffset>1092835</wp:posOffset>
                </wp:positionV>
                <wp:extent cx="2579914" cy="2579914"/>
                <wp:effectExtent l="0" t="0" r="11430" b="11430"/>
                <wp:wrapSquare wrapText="bothSides"/>
                <wp:docPr id="112" name="Group 112"/>
                <wp:cNvGraphicFramePr/>
                <a:graphic xmlns:a="http://schemas.openxmlformats.org/drawingml/2006/main">
                  <a:graphicData uri="http://schemas.microsoft.com/office/word/2010/wordprocessingGroup">
                    <wpg:wgp>
                      <wpg:cNvGrpSpPr/>
                      <wpg:grpSpPr>
                        <a:xfrm>
                          <a:off x="0" y="0"/>
                          <a:ext cx="2579914" cy="2579914"/>
                          <a:chOff x="0" y="0"/>
                          <a:chExt cx="2579914" cy="2579914"/>
                        </a:xfrm>
                      </wpg:grpSpPr>
                      <wps:wsp>
                        <wps:cNvPr id="38" name="Rectangle 38"/>
                        <wps:cNvSpPr/>
                        <wps:spPr>
                          <a:xfrm>
                            <a:off x="0" y="0"/>
                            <a:ext cx="2579914" cy="257991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680357" y="277586"/>
                            <a:ext cx="1169670" cy="347980"/>
                          </a:xfrm>
                          <a:prstGeom prst="rect">
                            <a:avLst/>
                          </a:prstGeom>
                        </wps:spPr>
                        <wps:style>
                          <a:lnRef idx="2">
                            <a:schemeClr val="dk1"/>
                          </a:lnRef>
                          <a:fillRef idx="1">
                            <a:schemeClr val="lt1"/>
                          </a:fillRef>
                          <a:effectRef idx="0">
                            <a:schemeClr val="dk1"/>
                          </a:effectRef>
                          <a:fontRef idx="minor">
                            <a:schemeClr val="dk1"/>
                          </a:fontRef>
                        </wps:style>
                        <wps:txbx>
                          <w:txbxContent>
                            <w:p w14:paraId="1F82E72E" w14:textId="4D7BEE3B" w:rsidR="00C65C7A" w:rsidRPr="00C65C7A" w:rsidRDefault="00C65C7A" w:rsidP="00C65C7A">
                              <w:pPr>
                                <w:ind w:firstLine="0"/>
                                <w:jc w:val="center"/>
                                <w:rPr>
                                  <w:sz w:val="20"/>
                                  <w:szCs w:val="20"/>
                                </w:rPr>
                              </w:pPr>
                              <w:r w:rsidRPr="00C65C7A">
                                <w:rPr>
                                  <w:sz w:val="20"/>
                                  <w:szCs w:val="20"/>
                                </w:rPr>
                                <w:t>Write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680357" y="1066800"/>
                            <a:ext cx="1170214" cy="348343"/>
                          </a:xfrm>
                          <a:prstGeom prst="rect">
                            <a:avLst/>
                          </a:prstGeom>
                        </wps:spPr>
                        <wps:style>
                          <a:lnRef idx="2">
                            <a:schemeClr val="dk1"/>
                          </a:lnRef>
                          <a:fillRef idx="1">
                            <a:schemeClr val="lt1"/>
                          </a:fillRef>
                          <a:effectRef idx="0">
                            <a:schemeClr val="dk1"/>
                          </a:effectRef>
                          <a:fontRef idx="minor">
                            <a:schemeClr val="dk1"/>
                          </a:fontRef>
                        </wps:style>
                        <wps:txbx>
                          <w:txbxContent>
                            <w:p w14:paraId="72C5A216" w14:textId="435E8630" w:rsidR="004757C1" w:rsidRPr="004757C1" w:rsidRDefault="004757C1" w:rsidP="004757C1">
                              <w:pPr>
                                <w:ind w:firstLine="0"/>
                                <w:jc w:val="center"/>
                                <w:rPr>
                                  <w:sz w:val="20"/>
                                  <w:szCs w:val="20"/>
                                </w:rPr>
                              </w:pPr>
                              <w:r w:rsidRPr="004757C1">
                                <w:rPr>
                                  <w:sz w:val="20"/>
                                  <w:szCs w:val="20"/>
                                </w:rPr>
                                <w:t>Pass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680357" y="1877786"/>
                            <a:ext cx="1170214" cy="348343"/>
                          </a:xfrm>
                          <a:prstGeom prst="rect">
                            <a:avLst/>
                          </a:prstGeom>
                        </wps:spPr>
                        <wps:style>
                          <a:lnRef idx="2">
                            <a:schemeClr val="dk1"/>
                          </a:lnRef>
                          <a:fillRef idx="1">
                            <a:schemeClr val="lt1"/>
                          </a:fillRef>
                          <a:effectRef idx="0">
                            <a:schemeClr val="dk1"/>
                          </a:effectRef>
                          <a:fontRef idx="minor">
                            <a:schemeClr val="dk1"/>
                          </a:fontRef>
                        </wps:style>
                        <wps:txbx>
                          <w:txbxContent>
                            <w:p w14:paraId="401E9569" w14:textId="25B4CF4F" w:rsidR="004757C1" w:rsidRPr="004757C1" w:rsidRDefault="004757C1" w:rsidP="004757C1">
                              <w:pPr>
                                <w:ind w:firstLine="0"/>
                                <w:jc w:val="center"/>
                                <w:rPr>
                                  <w:sz w:val="20"/>
                                  <w:szCs w:val="20"/>
                                </w:rPr>
                              </w:pPr>
                              <w:r>
                                <w:rPr>
                                  <w:sz w:val="20"/>
                                  <w:szCs w:val="20"/>
                                </w:rPr>
                                <w:t>Refactor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821872" y="658586"/>
                            <a:ext cx="0" cy="3320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4" name="Straight Arrow Connector 104"/>
                        <wps:cNvCnPr/>
                        <wps:spPr>
                          <a:xfrm>
                            <a:off x="821872" y="1469572"/>
                            <a:ext cx="0" cy="3320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5" name="Rectangle 105"/>
                        <wps:cNvSpPr/>
                        <wps:spPr>
                          <a:xfrm>
                            <a:off x="881743" y="745672"/>
                            <a:ext cx="1480457" cy="24438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B7E81C6" w14:textId="4376DAE0" w:rsidR="001A18DD" w:rsidRDefault="00DC2389" w:rsidP="001A18DD">
                              <w:pPr>
                                <w:ind w:firstLine="0"/>
                                <w:rPr>
                                  <w:sz w:val="18"/>
                                  <w:szCs w:val="18"/>
                                </w:rPr>
                              </w:pPr>
                              <w:r>
                                <w:rPr>
                                  <w:sz w:val="18"/>
                                  <w:szCs w:val="18"/>
                                </w:rPr>
                                <w:t>Write code</w:t>
                              </w:r>
                            </w:p>
                            <w:p w14:paraId="41B78FCD" w14:textId="77777777" w:rsidR="00E221BC" w:rsidRPr="001A18DD" w:rsidRDefault="00E221BC" w:rsidP="001A18DD">
                              <w:pPr>
                                <w:ind w:firstLine="0"/>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908957" y="1502229"/>
                            <a:ext cx="1480457" cy="24438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01D8015" w14:textId="2FD8D21C" w:rsidR="00DC2389" w:rsidRPr="001A18DD" w:rsidRDefault="0085187B" w:rsidP="00DC2389">
                              <w:pPr>
                                <w:ind w:firstLine="0"/>
                                <w:rPr>
                                  <w:sz w:val="18"/>
                                  <w:szCs w:val="18"/>
                                </w:rPr>
                              </w:pPr>
                              <w:r>
                                <w:rPr>
                                  <w:sz w:val="18"/>
                                  <w:szCs w:val="18"/>
                                </w:rPr>
                                <w:t>Eliminate redundancy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Arc 109"/>
                        <wps:cNvSpPr/>
                        <wps:spPr>
                          <a:xfrm rot="10800000">
                            <a:off x="125186" y="489858"/>
                            <a:ext cx="941614" cy="1540328"/>
                          </a:xfrm>
                          <a:prstGeom prst="arc">
                            <a:avLst>
                              <a:gd name="adj1" fmla="val 16284365"/>
                              <a:gd name="adj2" fmla="val 5103186"/>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DD2DF6" id="Group 112" o:spid="_x0000_s1118" style="position:absolute;left:0;text-align:left;margin-left:312pt;margin-top:86.05pt;width:203.15pt;height:203.15pt;z-index:251811840" coordsize="25799,25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">
                <v:rect id="Rectangle 38" o:spid="_x0000_s1119" style="position:absolute;width:25799;height:25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rect id="Rectangle 40" o:spid="_x0000_s1120" style="position:absolute;left:6803;top:2775;width:11697;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14:paraId="1F82E72E" w14:textId="4D7BEE3B" w:rsidR="00C65C7A" w:rsidRPr="00C65C7A" w:rsidRDefault="00C65C7A" w:rsidP="00C65C7A">
                        <w:pPr>
                          <w:ind w:firstLine="0"/>
                          <w:jc w:val="center"/>
                          <w:rPr>
                            <w:sz w:val="20"/>
                            <w:szCs w:val="20"/>
                          </w:rPr>
                        </w:pPr>
                        <w:r w:rsidRPr="00C65C7A">
                          <w:rPr>
                            <w:sz w:val="20"/>
                            <w:szCs w:val="20"/>
                          </w:rPr>
                          <w:t>Write tests</w:t>
                        </w:r>
                      </w:p>
                    </w:txbxContent>
                  </v:textbox>
                </v:rect>
                <v:rect id="Rectangle 101" o:spid="_x0000_s1121" style="position:absolute;left:6803;top:10668;width:11702;height:3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" fillcolor="white [3201]" strokecolor="black [3200]" strokeweight="1pt">
                  <v:textbox>
                    <w:txbxContent>
                      <w:p w14:paraId="72C5A216" w14:textId="435E8630" w:rsidR="004757C1" w:rsidRPr="004757C1" w:rsidRDefault="004757C1" w:rsidP="004757C1">
                        <w:pPr>
                          <w:ind w:firstLine="0"/>
                          <w:jc w:val="center"/>
                          <w:rPr>
                            <w:sz w:val="20"/>
                            <w:szCs w:val="20"/>
                          </w:rPr>
                        </w:pPr>
                        <w:r w:rsidRPr="004757C1">
                          <w:rPr>
                            <w:sz w:val="20"/>
                            <w:szCs w:val="20"/>
                          </w:rPr>
                          <w:t>Pass test</w:t>
                        </w:r>
                      </w:p>
                    </w:txbxContent>
                  </v:textbox>
                </v:rect>
                <v:rect id="Rectangle 102" o:spid="_x0000_s1122" style="position:absolute;left:6803;top:18777;width:11702;height:3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" fillcolor="white [3201]" strokecolor="black [3200]" strokeweight="1pt">
                  <v:textbox>
                    <w:txbxContent>
                      <w:p w14:paraId="401E9569" w14:textId="25B4CF4F" w:rsidR="004757C1" w:rsidRPr="004757C1" w:rsidRDefault="004757C1" w:rsidP="004757C1">
                        <w:pPr>
                          <w:ind w:firstLine="0"/>
                          <w:jc w:val="center"/>
                          <w:rPr>
                            <w:sz w:val="20"/>
                            <w:szCs w:val="20"/>
                          </w:rPr>
                        </w:pPr>
                        <w:r>
                          <w:rPr>
                            <w:sz w:val="20"/>
                            <w:szCs w:val="20"/>
                          </w:rPr>
                          <w:t>Refactor</w:t>
                        </w:r>
                      </w:p>
                    </w:txbxContent>
                  </v:textbox>
                </v:rect>
                <v:shape id="Straight Arrow Connector 103" o:spid="_x0000_s1123" type="#_x0000_t32" style="position:absolute;left:8218;top:6585;width:0;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" strokecolor="black [3200]" strokeweight="1.5pt">
                  <v:stroke endarrow="block" joinstyle="miter"/>
                </v:shape>
                <v:shape id="Straight Arrow Connector 104" o:spid="_x0000_s1124" type="#_x0000_t32" style="position:absolute;left:8218;top:14695;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" strokecolor="black [3200]" strokeweight="1.5pt">
                  <v:stroke endarrow="block" joinstyle="miter"/>
                </v:shape>
                <v:rect id="Rectangle 105" o:spid="_x0000_s1125" style="position:absolute;left:8817;top:7456;width:14805;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" fillcolor="white [3201]" stroked="f" strokeweight="1pt">
                  <v:textbox>
                    <w:txbxContent>
                      <w:p w14:paraId="3B7E81C6" w14:textId="4376DAE0" w:rsidR="001A18DD" w:rsidRDefault="00DC2389" w:rsidP="001A18DD">
                        <w:pPr>
                          <w:ind w:firstLine="0"/>
                          <w:rPr>
                            <w:sz w:val="18"/>
                            <w:szCs w:val="18"/>
                          </w:rPr>
                        </w:pPr>
                        <w:r>
                          <w:rPr>
                            <w:sz w:val="18"/>
                            <w:szCs w:val="18"/>
                          </w:rPr>
                          <w:t>Write code</w:t>
                        </w:r>
                      </w:p>
                      <w:p w14:paraId="41B78FCD" w14:textId="77777777" w:rsidR="00E221BC" w:rsidRPr="001A18DD" w:rsidRDefault="00E221BC" w:rsidP="001A18DD">
                        <w:pPr>
                          <w:ind w:firstLine="0"/>
                          <w:rPr>
                            <w:sz w:val="18"/>
                            <w:szCs w:val="18"/>
                          </w:rPr>
                        </w:pPr>
                      </w:p>
                    </w:txbxContent>
                  </v:textbox>
                </v:rect>
                <v:rect id="Rectangle 106" o:spid="_x0000_s1126" style="position:absolute;left:9089;top:15022;width:14805;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" fillcolor="white [3201]" stroked="f" strokeweight="1pt">
                  <v:textbox>
                    <w:txbxContent>
                      <w:p w14:paraId="601D8015" w14:textId="2FD8D21C" w:rsidR="00DC2389" w:rsidRPr="001A18DD" w:rsidRDefault="0085187B" w:rsidP="00DC2389">
                        <w:pPr>
                          <w:ind w:firstLine="0"/>
                          <w:rPr>
                            <w:sz w:val="18"/>
                            <w:szCs w:val="18"/>
                          </w:rPr>
                        </w:pPr>
                        <w:r>
                          <w:rPr>
                            <w:sz w:val="18"/>
                            <w:szCs w:val="18"/>
                          </w:rPr>
                          <w:t>Eliminate redundancy</w:t>
                        </w:r>
                      </w:p>
                    </w:txbxContent>
                  </v:textbox>
                </v:rect>
                <v:shape id="Arc 109" o:spid="_x0000_s1127" style="position:absolute;left:1251;top:4898;width:9417;height:15403;rotation:180;visibility:visible;mso-wrap-style:square;v-text-anchor:middle" coordsize="941614,154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" path="m489696,620nsc738728,16977,936822,347983,941530,755614v4494,389103,-169165,722549,-404720,777108l470807,770164,489696,620xem489696,620nfc738728,16977,936822,347983,941530,755614v4494,389103,-169165,722549,-404720,777108e" filled="f" strokecolor="black [3200]" strokeweight="1.5pt">
                  <v:stroke joinstyle="miter"/>
                  <v:path arrowok="t" o:connecttype="custom" o:connectlocs="489696,620;941530,755614;536810,1532722" o:connectangles="0,0,0"/>
                </v:shape>
                <w10:wrap type="square"/>
              </v:group>
            </w:pict>
          </mc:Fallback>
        </mc:AlternateContent>
      </w:r>
      <w:r w:rsidR="00084A14">
        <w:t xml:space="preserve">The project aims to make use of 2 completely different types of ML models. This adds considerable technical risk as neither have been designed to work together. </w:t>
      </w:r>
      <w:r w:rsidR="00531627">
        <w:t xml:space="preserve">Each of the specified models will be tested separately </w:t>
      </w:r>
      <w:r w:rsidR="00216C65">
        <w:t xml:space="preserve">using </w:t>
      </w:r>
      <w:r w:rsidR="009B5774">
        <w:t xml:space="preserve">industry standard 80/20 split of the data </w:t>
      </w:r>
      <w:r w:rsidR="009B5774">
        <w:fldChar w:fldCharType="begin" w:fldLock="1"/>
      </w:r>
      <w:r w:rsidR="009B5774">
        <w:instrText>ADDIN CSL_CITATION {"citationItems":[{"id":"ITEM-1","itemData":{"DOI":"10.1017/CBO9781107415324.004","ISBN":"9788578110796","ISSN":"1098-6596","PMID":"25246403","abstract":"Through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networks.","author":[{"dropping-particle":"","family":"Geron","given":"Aurelien","non-dropping-particle":"","parse-names":false,"suffix":""}],"container-title":"Eaarly Accsess Book","id":"ITEM-1","issued":{"date-parts":[["2015"]]},"title":"Hands-on MachineLearning with Scikit-Learn &amp; Tensorflow","type":"book"},"uris":["http://www.mendeley.com/documents/?uuid=e4580334-fd2b-3b4d-9bee-34b99ddbb40e"]}],"mendeley":{"formattedCitation":"[25]","plainTextFormattedCitation":"[25]"},"properties":{"noteIndex":0},"schema":"https://github.com/citation-style-language/schema/raw/master/csl-citation.json"}</w:instrText>
      </w:r>
      <w:r w:rsidR="009B5774">
        <w:fldChar w:fldCharType="separate"/>
      </w:r>
      <w:r w:rsidR="009B5774" w:rsidRPr="009B5774">
        <w:rPr>
          <w:noProof/>
        </w:rPr>
        <w:t>[25]</w:t>
      </w:r>
      <w:r w:rsidR="009B5774">
        <w:fldChar w:fldCharType="end"/>
      </w:r>
      <w:r w:rsidR="009B5774">
        <w:t>. This means that each dataset while training the ML models will be split into 80% training data and 20% verification data.</w:t>
      </w:r>
      <w:r w:rsidR="00112B92">
        <w:t xml:space="preserve"> Once each model is tested individually, I will then continue </w:t>
      </w:r>
      <w:r w:rsidR="00B1738C">
        <w:t>the testing development and start to look at the actual code of the program.</w:t>
      </w:r>
    </w:p>
    <w:p w14:paraId="58FC31A5" w14:textId="36F4CC17" w:rsidR="00D44194" w:rsidRDefault="00E42C27" w:rsidP="006B5E65">
      <w:r>
        <w:rPr>
          <w:noProof/>
          <w:sz w:val="18"/>
          <w:szCs w:val="18"/>
        </w:rPr>
        <mc:AlternateContent>
          <mc:Choice Requires="wps">
            <w:drawing>
              <wp:anchor distT="0" distB="0" distL="114300" distR="114300" simplePos="0" relativeHeight="251812864" behindDoc="0" locked="0" layoutInCell="1" allowOverlap="1" wp14:anchorId="7C065291" wp14:editId="4C4C1A0A">
                <wp:simplePos x="0" y="0"/>
                <wp:positionH relativeFrom="column">
                  <wp:posOffset>4438414</wp:posOffset>
                </wp:positionH>
                <wp:positionV relativeFrom="paragraph">
                  <wp:posOffset>361315</wp:posOffset>
                </wp:positionV>
                <wp:extent cx="152400" cy="0"/>
                <wp:effectExtent l="0" t="76200" r="19050" b="95250"/>
                <wp:wrapNone/>
                <wp:docPr id="110" name="Straight Arrow Connector 110"/>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71FF5E" id="Straight Arrow Connector 110" o:spid="_x0000_s1026" type="#_x0000_t32" style="position:absolute;margin-left:349.5pt;margin-top:28.45pt;width:12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" strokecolor="black [3200]" strokeweight="1.5pt">
                <v:stroke endarrow="block" joinstyle="miter"/>
              </v:shape>
            </w:pict>
          </mc:Fallback>
        </mc:AlternateContent>
      </w:r>
      <w:r w:rsidR="00B1738C">
        <w:t xml:space="preserve">In testing the inner code of the program, I plan to use an automated workflow. </w:t>
      </w:r>
      <w:r w:rsidR="00727A15">
        <w:t>Th</w:t>
      </w:r>
      <w:r w:rsidR="00FB2B3C">
        <w:t>ese tests will be broken into unit tests</w:t>
      </w:r>
      <w:r w:rsidR="00235984">
        <w:t xml:space="preserve">, integration tests, </w:t>
      </w:r>
      <w:r w:rsidR="002415D0">
        <w:t>compatibility</w:t>
      </w:r>
      <w:r w:rsidR="006C085A">
        <w:t xml:space="preserve"> tests</w:t>
      </w:r>
      <w:r w:rsidR="002415D0">
        <w:t>, and user acceptance</w:t>
      </w:r>
      <w:r w:rsidR="00DA6FAF">
        <w:t xml:space="preserve"> tests</w:t>
      </w:r>
      <w:r w:rsidR="006C085A">
        <w:t xml:space="preserve">. </w:t>
      </w:r>
      <w:r w:rsidR="00DA6FAF">
        <w:t>The use of automation in the tests will provide the developer with the ability to cover all these areas and quickly see if changes break anything already developed and pushed in a previous development cycle.</w:t>
      </w:r>
    </w:p>
    <w:p w14:paraId="2BD39DBF" w14:textId="41DD8DA1" w:rsidR="00B641CD" w:rsidRDefault="00D44194" w:rsidP="006B5E65">
      <w:r>
        <w:t xml:space="preserve">Throughout the development of both </w:t>
      </w:r>
      <w:proofErr w:type="gramStart"/>
      <w:r>
        <w:t>python based</w:t>
      </w:r>
      <w:proofErr w:type="gramEnd"/>
      <w:r>
        <w:t xml:space="preserve"> components and C# based components, unit tests will be developed </w:t>
      </w:r>
      <w:r w:rsidR="00C13DE5">
        <w:t>before the full development of the component. This ensures the efficient programming of modules using a TDD methodology.</w:t>
      </w:r>
      <w:bookmarkStart w:id="0" w:name="_GoBack"/>
      <w:bookmarkEnd w:id="0"/>
      <w:r w:rsidR="00B641CD">
        <w:br w:type="page"/>
      </w:r>
    </w:p>
    <w:p w14:paraId="62948512" w14:textId="77777777" w:rsidR="00D159F6" w:rsidRDefault="00D159F6" w:rsidP="00D83E93">
      <w:pPr>
        <w:pStyle w:val="Heading1"/>
        <w:sectPr w:rsidR="00D159F6" w:rsidSect="00D16577">
          <w:pgSz w:w="11906" w:h="16838"/>
          <w:pgMar w:top="720" w:right="720" w:bottom="720" w:left="720" w:header="709" w:footer="709" w:gutter="0"/>
          <w:cols w:space="708"/>
          <w:docGrid w:linePitch="360"/>
        </w:sectPr>
      </w:pPr>
    </w:p>
    <w:p w14:paraId="6F9F38B5" w14:textId="4CA49FD5" w:rsidR="00073D84" w:rsidRDefault="008C5C6D" w:rsidP="00D83E93">
      <w:pPr>
        <w:pStyle w:val="Heading1"/>
      </w:pPr>
      <w:r w:rsidRPr="005712AE">
        <w:lastRenderedPageBreak/>
        <w:t xml:space="preserve">4. </w:t>
      </w:r>
      <w:r w:rsidR="00CD72F6" w:rsidRPr="005712AE">
        <w:t>Risk Assessment</w:t>
      </w:r>
    </w:p>
    <w:p w14:paraId="2E3172AF" w14:textId="4A2FFA2E" w:rsidR="00CC27F5" w:rsidRPr="008A5A10" w:rsidRDefault="0016372A" w:rsidP="008A5A10">
      <w:r>
        <w:t xml:space="preserve">The initial risk table is outlined below. This table </w:t>
      </w:r>
      <w:r w:rsidR="004B10EE">
        <w:t xml:space="preserve">outlines the criteria of risk, the threat posed by the risk, source of the risk, the control measure </w:t>
      </w:r>
      <w:r w:rsidR="00A10325">
        <w:t xml:space="preserve">to </w:t>
      </w:r>
      <w:r w:rsidR="00F22FA6">
        <w:t>reduce risk likelihood</w:t>
      </w:r>
      <w:r w:rsidR="00A10325">
        <w:t xml:space="preserve">, then the risk scores generated by the author. </w:t>
      </w:r>
      <w:r w:rsidR="00F22FA6">
        <w:t>The final column also outlines the mitigation strategy of the risk. This strategy is the plan of action to take should the risk happen.</w:t>
      </w:r>
      <w:r w:rsidR="00CC27F5">
        <w:t xml:space="preserve"> The risk score is generated using:</w:t>
      </w:r>
      <w:r w:rsidR="008A5A10">
        <w:t xml:space="preserve"> </w:t>
      </w:r>
      <w:r w:rsidR="00CC27F5">
        <w:rPr>
          <w:i/>
        </w:rPr>
        <w:t>Likelihood * Impact = Risk</w:t>
      </w:r>
      <w:r w:rsidR="008A5A10">
        <w:rPr>
          <w:i/>
        </w:rPr>
        <w:t>.</w:t>
      </w:r>
    </w:p>
    <w:tbl>
      <w:tblPr>
        <w:tblStyle w:val="TableGrid"/>
        <w:tblW w:w="15125" w:type="dxa"/>
        <w:tblBorders>
          <w:insideV w:val="none" w:sz="0" w:space="0" w:color="auto"/>
        </w:tblBorders>
        <w:tblLook w:val="04A0" w:firstRow="1" w:lastRow="0" w:firstColumn="1" w:lastColumn="0" w:noHBand="0" w:noVBand="1"/>
      </w:tblPr>
      <w:tblGrid>
        <w:gridCol w:w="1104"/>
        <w:gridCol w:w="2120"/>
        <w:gridCol w:w="1346"/>
        <w:gridCol w:w="3202"/>
        <w:gridCol w:w="1080"/>
        <w:gridCol w:w="978"/>
        <w:gridCol w:w="935"/>
        <w:gridCol w:w="4360"/>
      </w:tblGrid>
      <w:tr w:rsidR="00970E0E" w14:paraId="2D18068C" w14:textId="4DCE07F9" w:rsidTr="00A401C2">
        <w:tc>
          <w:tcPr>
            <w:tcW w:w="1108" w:type="dxa"/>
            <w:shd w:val="clear" w:color="auto" w:fill="E7E6E6" w:themeFill="background2"/>
            <w:vAlign w:val="center"/>
          </w:tcPr>
          <w:p w14:paraId="2008FBF7" w14:textId="0E7E8CB5" w:rsidR="00D159F6" w:rsidRPr="00B76A52" w:rsidRDefault="00D159F6" w:rsidP="00A401C2">
            <w:pPr>
              <w:pStyle w:val="Heading1"/>
              <w:jc w:val="center"/>
              <w:outlineLvl w:val="0"/>
              <w:rPr>
                <w:rFonts w:asciiTheme="majorHAnsi" w:hAnsiTheme="majorHAnsi" w:cstheme="majorHAnsi"/>
                <w:sz w:val="20"/>
                <w:szCs w:val="20"/>
              </w:rPr>
            </w:pPr>
            <w:r w:rsidRPr="00B76A52">
              <w:rPr>
                <w:rFonts w:asciiTheme="majorHAnsi" w:hAnsiTheme="majorHAnsi" w:cstheme="majorHAnsi"/>
                <w:sz w:val="20"/>
                <w:szCs w:val="20"/>
              </w:rPr>
              <w:t>Criteria</w:t>
            </w:r>
          </w:p>
        </w:tc>
        <w:tc>
          <w:tcPr>
            <w:tcW w:w="2148" w:type="dxa"/>
            <w:shd w:val="clear" w:color="auto" w:fill="E7E6E6" w:themeFill="background2"/>
            <w:vAlign w:val="center"/>
          </w:tcPr>
          <w:p w14:paraId="13B6FF03" w14:textId="098A937D" w:rsidR="00D159F6" w:rsidRPr="00B76A52" w:rsidRDefault="00D159F6" w:rsidP="00A401C2">
            <w:pPr>
              <w:pStyle w:val="Heading1"/>
              <w:jc w:val="center"/>
              <w:outlineLvl w:val="0"/>
              <w:rPr>
                <w:rFonts w:asciiTheme="majorHAnsi" w:hAnsiTheme="majorHAnsi" w:cstheme="majorHAnsi"/>
                <w:sz w:val="20"/>
                <w:szCs w:val="20"/>
              </w:rPr>
            </w:pPr>
            <w:r w:rsidRPr="00B76A52">
              <w:rPr>
                <w:rFonts w:asciiTheme="majorHAnsi" w:hAnsiTheme="majorHAnsi" w:cstheme="majorHAnsi"/>
                <w:sz w:val="20"/>
                <w:szCs w:val="20"/>
              </w:rPr>
              <w:t>Threat</w:t>
            </w:r>
          </w:p>
        </w:tc>
        <w:tc>
          <w:tcPr>
            <w:tcW w:w="1127" w:type="dxa"/>
            <w:shd w:val="clear" w:color="auto" w:fill="E7E6E6" w:themeFill="background2"/>
            <w:vAlign w:val="center"/>
          </w:tcPr>
          <w:p w14:paraId="6E61C61E" w14:textId="227020D8" w:rsidR="00D159F6" w:rsidRPr="00B76A52" w:rsidRDefault="00D159F6" w:rsidP="00A401C2">
            <w:pPr>
              <w:pStyle w:val="Heading1"/>
              <w:jc w:val="center"/>
              <w:outlineLvl w:val="0"/>
              <w:rPr>
                <w:rFonts w:asciiTheme="majorHAnsi" w:hAnsiTheme="majorHAnsi" w:cstheme="majorHAnsi"/>
                <w:sz w:val="20"/>
                <w:szCs w:val="20"/>
              </w:rPr>
            </w:pPr>
            <w:r w:rsidRPr="00B76A52">
              <w:rPr>
                <w:rFonts w:asciiTheme="majorHAnsi" w:hAnsiTheme="majorHAnsi" w:cstheme="majorHAnsi"/>
                <w:sz w:val="20"/>
                <w:szCs w:val="20"/>
              </w:rPr>
              <w:t>Source</w:t>
            </w:r>
          </w:p>
        </w:tc>
        <w:tc>
          <w:tcPr>
            <w:tcW w:w="3267" w:type="dxa"/>
            <w:shd w:val="clear" w:color="auto" w:fill="E7E6E6" w:themeFill="background2"/>
            <w:vAlign w:val="center"/>
          </w:tcPr>
          <w:p w14:paraId="37FA574C" w14:textId="31A77527" w:rsidR="00D159F6" w:rsidRPr="00B76A52" w:rsidRDefault="00D159F6" w:rsidP="00A401C2">
            <w:pPr>
              <w:pStyle w:val="Heading1"/>
              <w:jc w:val="center"/>
              <w:outlineLvl w:val="0"/>
              <w:rPr>
                <w:rFonts w:asciiTheme="majorHAnsi" w:hAnsiTheme="majorHAnsi" w:cstheme="majorHAnsi"/>
                <w:sz w:val="20"/>
                <w:szCs w:val="20"/>
              </w:rPr>
            </w:pPr>
            <w:r w:rsidRPr="00B76A52">
              <w:rPr>
                <w:rFonts w:asciiTheme="majorHAnsi" w:hAnsiTheme="majorHAnsi" w:cstheme="majorHAnsi"/>
                <w:sz w:val="20"/>
                <w:szCs w:val="20"/>
              </w:rPr>
              <w:t>C</w:t>
            </w:r>
            <w:r w:rsidR="00F22FA6">
              <w:rPr>
                <w:rFonts w:asciiTheme="majorHAnsi" w:hAnsiTheme="majorHAnsi" w:cstheme="majorHAnsi"/>
                <w:sz w:val="20"/>
                <w:szCs w:val="20"/>
              </w:rPr>
              <w:t>ontrol measures</w:t>
            </w:r>
          </w:p>
        </w:tc>
        <w:tc>
          <w:tcPr>
            <w:tcW w:w="1081" w:type="dxa"/>
            <w:shd w:val="clear" w:color="auto" w:fill="E7E6E6" w:themeFill="background2"/>
            <w:vAlign w:val="center"/>
          </w:tcPr>
          <w:p w14:paraId="19F3D5C1" w14:textId="4A99E62A" w:rsidR="00D159F6" w:rsidRPr="00B76A52" w:rsidRDefault="00F22FA6" w:rsidP="00A401C2">
            <w:pPr>
              <w:pStyle w:val="Heading1"/>
              <w:jc w:val="center"/>
              <w:outlineLvl w:val="0"/>
              <w:rPr>
                <w:rFonts w:asciiTheme="majorHAnsi" w:hAnsiTheme="majorHAnsi" w:cstheme="majorHAnsi"/>
                <w:sz w:val="20"/>
                <w:szCs w:val="20"/>
              </w:rPr>
            </w:pPr>
            <w:r w:rsidRPr="00B76A52">
              <w:rPr>
                <w:rFonts w:asciiTheme="majorHAnsi" w:hAnsiTheme="majorHAnsi" w:cstheme="majorHAnsi"/>
                <w:sz w:val="20"/>
                <w:szCs w:val="20"/>
              </w:rPr>
              <w:t>Likelihood</w:t>
            </w:r>
          </w:p>
        </w:tc>
        <w:tc>
          <w:tcPr>
            <w:tcW w:w="985" w:type="dxa"/>
            <w:shd w:val="clear" w:color="auto" w:fill="E7E6E6" w:themeFill="background2"/>
            <w:vAlign w:val="center"/>
          </w:tcPr>
          <w:p w14:paraId="3A5C0A1B" w14:textId="05CCEF77" w:rsidR="00D159F6" w:rsidRPr="00B76A52" w:rsidRDefault="00D159F6" w:rsidP="00A401C2">
            <w:pPr>
              <w:pStyle w:val="Heading1"/>
              <w:jc w:val="center"/>
              <w:outlineLvl w:val="0"/>
              <w:rPr>
                <w:rFonts w:asciiTheme="majorHAnsi" w:hAnsiTheme="majorHAnsi" w:cstheme="majorHAnsi"/>
                <w:sz w:val="20"/>
                <w:szCs w:val="20"/>
              </w:rPr>
            </w:pPr>
            <w:r w:rsidRPr="00B76A52">
              <w:rPr>
                <w:rFonts w:asciiTheme="majorHAnsi" w:hAnsiTheme="majorHAnsi" w:cstheme="majorHAnsi"/>
                <w:sz w:val="20"/>
                <w:szCs w:val="20"/>
              </w:rPr>
              <w:t>Impact</w:t>
            </w:r>
          </w:p>
        </w:tc>
        <w:tc>
          <w:tcPr>
            <w:tcW w:w="948" w:type="dxa"/>
            <w:shd w:val="clear" w:color="auto" w:fill="E7E6E6" w:themeFill="background2"/>
            <w:vAlign w:val="center"/>
          </w:tcPr>
          <w:p w14:paraId="77FC821A" w14:textId="03583710" w:rsidR="00D159F6" w:rsidRPr="00B76A52" w:rsidRDefault="00D159F6" w:rsidP="00A401C2">
            <w:pPr>
              <w:pStyle w:val="Heading1"/>
              <w:jc w:val="center"/>
              <w:outlineLvl w:val="0"/>
              <w:rPr>
                <w:rFonts w:asciiTheme="majorHAnsi" w:hAnsiTheme="majorHAnsi" w:cstheme="majorHAnsi"/>
                <w:sz w:val="20"/>
                <w:szCs w:val="20"/>
              </w:rPr>
            </w:pPr>
            <w:r w:rsidRPr="00B76A52">
              <w:rPr>
                <w:rFonts w:asciiTheme="majorHAnsi" w:hAnsiTheme="majorHAnsi" w:cstheme="majorHAnsi"/>
                <w:sz w:val="20"/>
                <w:szCs w:val="20"/>
              </w:rPr>
              <w:t>Risk</w:t>
            </w:r>
          </w:p>
        </w:tc>
        <w:tc>
          <w:tcPr>
            <w:tcW w:w="4461" w:type="dxa"/>
            <w:shd w:val="clear" w:color="auto" w:fill="E7E6E6" w:themeFill="background2"/>
            <w:vAlign w:val="center"/>
          </w:tcPr>
          <w:p w14:paraId="7414AF60" w14:textId="4C1A380C" w:rsidR="00D159F6" w:rsidRPr="00B76A52" w:rsidRDefault="00F22FA6" w:rsidP="00A401C2">
            <w:pPr>
              <w:pStyle w:val="Heading1"/>
              <w:jc w:val="center"/>
              <w:outlineLvl w:val="0"/>
              <w:rPr>
                <w:rFonts w:asciiTheme="majorHAnsi" w:hAnsiTheme="majorHAnsi" w:cstheme="majorHAnsi"/>
                <w:sz w:val="20"/>
                <w:szCs w:val="20"/>
              </w:rPr>
            </w:pPr>
            <w:r>
              <w:rPr>
                <w:rFonts w:asciiTheme="majorHAnsi" w:hAnsiTheme="majorHAnsi" w:cstheme="majorHAnsi"/>
                <w:sz w:val="20"/>
                <w:szCs w:val="20"/>
              </w:rPr>
              <w:t>Mitigation strategy</w:t>
            </w:r>
          </w:p>
        </w:tc>
      </w:tr>
      <w:tr w:rsidR="00970E0E" w14:paraId="5E10058C" w14:textId="415245F0" w:rsidTr="00335E40">
        <w:trPr>
          <w:trHeight w:val="907"/>
        </w:trPr>
        <w:tc>
          <w:tcPr>
            <w:tcW w:w="1108" w:type="dxa"/>
            <w:shd w:val="clear" w:color="auto" w:fill="C00000"/>
            <w:vAlign w:val="center"/>
          </w:tcPr>
          <w:p w14:paraId="0DC0004E" w14:textId="728900F5" w:rsidR="00D159F6" w:rsidRPr="00970E0E" w:rsidRDefault="00D159F6"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Technical</w:t>
            </w:r>
          </w:p>
        </w:tc>
        <w:tc>
          <w:tcPr>
            <w:tcW w:w="2148" w:type="dxa"/>
            <w:shd w:val="clear" w:color="auto" w:fill="C00000"/>
            <w:vAlign w:val="center"/>
          </w:tcPr>
          <w:p w14:paraId="19D862D7" w14:textId="127708CA" w:rsidR="00D159F6" w:rsidRPr="00970E0E" w:rsidRDefault="00D159F6"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Not enough power to train models efficiently</w:t>
            </w:r>
            <w:r w:rsidR="003E6905" w:rsidRPr="00970E0E">
              <w:rPr>
                <w:rFonts w:asciiTheme="majorHAnsi" w:hAnsiTheme="majorHAnsi" w:cstheme="majorHAnsi"/>
                <w:b w:val="0"/>
                <w:sz w:val="20"/>
                <w:szCs w:val="20"/>
              </w:rPr>
              <w:t xml:space="preserve"> locally</w:t>
            </w:r>
          </w:p>
        </w:tc>
        <w:tc>
          <w:tcPr>
            <w:tcW w:w="1127" w:type="dxa"/>
            <w:shd w:val="clear" w:color="auto" w:fill="C00000"/>
            <w:vAlign w:val="center"/>
          </w:tcPr>
          <w:p w14:paraId="1D5495EB" w14:textId="2B5EF65F" w:rsidR="00D159F6" w:rsidRPr="00970E0E" w:rsidRDefault="00D159F6"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Local CPU</w:t>
            </w:r>
          </w:p>
        </w:tc>
        <w:tc>
          <w:tcPr>
            <w:tcW w:w="3267" w:type="dxa"/>
            <w:shd w:val="clear" w:color="auto" w:fill="C00000"/>
            <w:vAlign w:val="center"/>
          </w:tcPr>
          <w:p w14:paraId="51081A9B" w14:textId="5B8FC44D" w:rsidR="00D159F6" w:rsidRPr="00970E0E" w:rsidRDefault="00D159F6"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 xml:space="preserve">Use AWS vouchers to move model training to the cloud. Voucher sources either </w:t>
            </w:r>
            <w:proofErr w:type="spellStart"/>
            <w:r w:rsidRPr="00970E0E">
              <w:rPr>
                <w:rFonts w:asciiTheme="majorHAnsi" w:hAnsiTheme="majorHAnsi" w:cstheme="majorHAnsi"/>
                <w:b w:val="0"/>
                <w:sz w:val="20"/>
                <w:szCs w:val="20"/>
              </w:rPr>
              <w:t>github</w:t>
            </w:r>
            <w:proofErr w:type="spellEnd"/>
            <w:r w:rsidRPr="00970E0E">
              <w:rPr>
                <w:rFonts w:asciiTheme="majorHAnsi" w:hAnsiTheme="majorHAnsi" w:cstheme="majorHAnsi"/>
                <w:b w:val="0"/>
                <w:sz w:val="20"/>
                <w:szCs w:val="20"/>
              </w:rPr>
              <w:t xml:space="preserve"> student or AINI community.</w:t>
            </w:r>
          </w:p>
        </w:tc>
        <w:tc>
          <w:tcPr>
            <w:tcW w:w="1081" w:type="dxa"/>
            <w:shd w:val="clear" w:color="auto" w:fill="C00000"/>
            <w:vAlign w:val="center"/>
          </w:tcPr>
          <w:p w14:paraId="3EF19C07" w14:textId="58C6C916" w:rsidR="00D159F6" w:rsidRPr="00970E0E" w:rsidRDefault="00D159F6"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6</w:t>
            </w:r>
          </w:p>
        </w:tc>
        <w:tc>
          <w:tcPr>
            <w:tcW w:w="985" w:type="dxa"/>
            <w:shd w:val="clear" w:color="auto" w:fill="C00000"/>
            <w:vAlign w:val="center"/>
          </w:tcPr>
          <w:p w14:paraId="55FB8BB6" w14:textId="26D678E8" w:rsidR="00D159F6" w:rsidRPr="00970E0E" w:rsidRDefault="00D159F6"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4</w:t>
            </w:r>
          </w:p>
        </w:tc>
        <w:tc>
          <w:tcPr>
            <w:tcW w:w="948" w:type="dxa"/>
            <w:shd w:val="clear" w:color="auto" w:fill="C00000"/>
            <w:vAlign w:val="center"/>
          </w:tcPr>
          <w:p w14:paraId="2E2BB6C9" w14:textId="69413B45" w:rsidR="00D159F6" w:rsidRPr="00970E0E" w:rsidRDefault="00D159F6"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24</w:t>
            </w:r>
          </w:p>
        </w:tc>
        <w:tc>
          <w:tcPr>
            <w:tcW w:w="4461" w:type="dxa"/>
            <w:shd w:val="clear" w:color="auto" w:fill="C00000"/>
            <w:vAlign w:val="center"/>
          </w:tcPr>
          <w:p w14:paraId="0C51D9A3" w14:textId="24E500E6" w:rsidR="00D159F6" w:rsidRPr="00970E0E" w:rsidRDefault="003E6905"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If the vouchers prove not to be enough, contact</w:t>
            </w:r>
            <w:r w:rsidR="00854331" w:rsidRPr="00970E0E">
              <w:rPr>
                <w:rFonts w:asciiTheme="majorHAnsi" w:hAnsiTheme="majorHAnsi" w:cstheme="majorHAnsi"/>
                <w:b w:val="0"/>
                <w:sz w:val="20"/>
                <w:szCs w:val="20"/>
              </w:rPr>
              <w:t>s from both Kainos and Digital Catapult will be able to supply computers with top of the line GPUs for model training.</w:t>
            </w:r>
          </w:p>
        </w:tc>
      </w:tr>
      <w:tr w:rsidR="00970E0E" w14:paraId="441B697C" w14:textId="3ABE0707" w:rsidTr="00335E40">
        <w:trPr>
          <w:trHeight w:val="907"/>
        </w:trPr>
        <w:tc>
          <w:tcPr>
            <w:tcW w:w="1108" w:type="dxa"/>
            <w:shd w:val="clear" w:color="auto" w:fill="FFC000"/>
            <w:vAlign w:val="center"/>
          </w:tcPr>
          <w:p w14:paraId="27B1C578" w14:textId="0D9421E6" w:rsidR="00D159F6" w:rsidRPr="00970E0E" w:rsidRDefault="00D159F6"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Technical</w:t>
            </w:r>
          </w:p>
        </w:tc>
        <w:tc>
          <w:tcPr>
            <w:tcW w:w="2148" w:type="dxa"/>
            <w:shd w:val="clear" w:color="auto" w:fill="FFC000"/>
            <w:vAlign w:val="center"/>
          </w:tcPr>
          <w:p w14:paraId="69F15EDD" w14:textId="3F88CC50" w:rsidR="00D159F6" w:rsidRPr="00970E0E" w:rsidRDefault="00D159F6"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Classification of objects with R-CNN not accurate enough</w:t>
            </w:r>
          </w:p>
        </w:tc>
        <w:tc>
          <w:tcPr>
            <w:tcW w:w="1127" w:type="dxa"/>
            <w:shd w:val="clear" w:color="auto" w:fill="FFC000"/>
            <w:vAlign w:val="center"/>
          </w:tcPr>
          <w:p w14:paraId="6BD12F0E" w14:textId="154B1708" w:rsidR="00D159F6" w:rsidRPr="00970E0E" w:rsidRDefault="00D159F6"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ML Model training</w:t>
            </w:r>
          </w:p>
        </w:tc>
        <w:tc>
          <w:tcPr>
            <w:tcW w:w="3267" w:type="dxa"/>
            <w:shd w:val="clear" w:color="auto" w:fill="FFC000"/>
            <w:vAlign w:val="center"/>
          </w:tcPr>
          <w:p w14:paraId="53072611" w14:textId="6B3ADFB2" w:rsidR="00D159F6" w:rsidRPr="00970E0E" w:rsidRDefault="00D159F6"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Spend more time developing a large training dataset for the R-CNN</w:t>
            </w:r>
          </w:p>
        </w:tc>
        <w:tc>
          <w:tcPr>
            <w:tcW w:w="1081" w:type="dxa"/>
            <w:shd w:val="clear" w:color="auto" w:fill="FFC000"/>
            <w:vAlign w:val="center"/>
          </w:tcPr>
          <w:p w14:paraId="544C4F4A" w14:textId="14453F70" w:rsidR="00D159F6" w:rsidRPr="00970E0E" w:rsidRDefault="00D159F6"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3</w:t>
            </w:r>
          </w:p>
        </w:tc>
        <w:tc>
          <w:tcPr>
            <w:tcW w:w="985" w:type="dxa"/>
            <w:shd w:val="clear" w:color="auto" w:fill="FFC000"/>
            <w:vAlign w:val="center"/>
          </w:tcPr>
          <w:p w14:paraId="0E8AA00E" w14:textId="3F8D7BAE" w:rsidR="00D159F6" w:rsidRPr="00970E0E" w:rsidRDefault="00C366D3"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7</w:t>
            </w:r>
          </w:p>
        </w:tc>
        <w:tc>
          <w:tcPr>
            <w:tcW w:w="948" w:type="dxa"/>
            <w:shd w:val="clear" w:color="auto" w:fill="FFC000"/>
            <w:vAlign w:val="center"/>
          </w:tcPr>
          <w:p w14:paraId="772AE836" w14:textId="03CEB108" w:rsidR="00D159F6" w:rsidRPr="00970E0E" w:rsidRDefault="00D159F6"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21</w:t>
            </w:r>
          </w:p>
        </w:tc>
        <w:tc>
          <w:tcPr>
            <w:tcW w:w="4461" w:type="dxa"/>
            <w:shd w:val="clear" w:color="auto" w:fill="FFC000"/>
            <w:vAlign w:val="center"/>
          </w:tcPr>
          <w:p w14:paraId="27206E16" w14:textId="33908B81" w:rsidR="00D159F6" w:rsidRPr="00970E0E" w:rsidRDefault="00825FCB"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Revisit the training dataset and see if you can improve upon the tagged images. If</w:t>
            </w:r>
            <w:r w:rsidR="0041695D" w:rsidRPr="00970E0E">
              <w:rPr>
                <w:rFonts w:asciiTheme="majorHAnsi" w:hAnsiTheme="majorHAnsi" w:cstheme="majorHAnsi"/>
                <w:b w:val="0"/>
                <w:sz w:val="20"/>
                <w:szCs w:val="20"/>
              </w:rPr>
              <w:t xml:space="preserve"> the dataset is deemed large enough by the project lead, research a different image classification </w:t>
            </w:r>
            <w:r w:rsidR="00C366D3" w:rsidRPr="00970E0E">
              <w:rPr>
                <w:rFonts w:asciiTheme="majorHAnsi" w:hAnsiTheme="majorHAnsi" w:cstheme="majorHAnsi"/>
                <w:b w:val="0"/>
                <w:sz w:val="20"/>
                <w:szCs w:val="20"/>
              </w:rPr>
              <w:t>model.</w:t>
            </w:r>
          </w:p>
        </w:tc>
      </w:tr>
      <w:tr w:rsidR="00970E0E" w14:paraId="60F2C327" w14:textId="6D0C3997" w:rsidTr="00335E40">
        <w:trPr>
          <w:trHeight w:val="907"/>
        </w:trPr>
        <w:tc>
          <w:tcPr>
            <w:tcW w:w="1108" w:type="dxa"/>
            <w:shd w:val="clear" w:color="auto" w:fill="C00000"/>
            <w:vAlign w:val="center"/>
          </w:tcPr>
          <w:p w14:paraId="6AAA9C47" w14:textId="58F7AC56" w:rsidR="00D159F6" w:rsidRPr="00970E0E" w:rsidRDefault="00D159F6"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Technical</w:t>
            </w:r>
          </w:p>
        </w:tc>
        <w:tc>
          <w:tcPr>
            <w:tcW w:w="2148" w:type="dxa"/>
            <w:shd w:val="clear" w:color="auto" w:fill="C00000"/>
            <w:vAlign w:val="center"/>
          </w:tcPr>
          <w:p w14:paraId="2E3A2EA7" w14:textId="1E5B71E4" w:rsidR="00D159F6" w:rsidRPr="00970E0E" w:rsidRDefault="00D159F6" w:rsidP="00454EBD">
            <w:pPr>
              <w:pStyle w:val="Heading1"/>
              <w:outlineLvl w:val="0"/>
              <w:rPr>
                <w:rFonts w:asciiTheme="majorHAnsi" w:hAnsiTheme="majorHAnsi" w:cstheme="majorHAnsi"/>
                <w:b w:val="0"/>
                <w:sz w:val="20"/>
                <w:szCs w:val="20"/>
              </w:rPr>
            </w:pPr>
            <w:proofErr w:type="spellStart"/>
            <w:r w:rsidRPr="00970E0E">
              <w:rPr>
                <w:rFonts w:asciiTheme="majorHAnsi" w:hAnsiTheme="majorHAnsi" w:cstheme="majorHAnsi"/>
                <w:b w:val="0"/>
                <w:sz w:val="20"/>
                <w:szCs w:val="20"/>
              </w:rPr>
              <w:t>KeypointNet</w:t>
            </w:r>
            <w:proofErr w:type="spellEnd"/>
            <w:r w:rsidRPr="00970E0E">
              <w:rPr>
                <w:rFonts w:asciiTheme="majorHAnsi" w:hAnsiTheme="majorHAnsi" w:cstheme="majorHAnsi"/>
                <w:b w:val="0"/>
                <w:sz w:val="20"/>
                <w:szCs w:val="20"/>
              </w:rPr>
              <w:t xml:space="preserve"> system does not return the true depth of each object</w:t>
            </w:r>
          </w:p>
        </w:tc>
        <w:tc>
          <w:tcPr>
            <w:tcW w:w="1127" w:type="dxa"/>
            <w:shd w:val="clear" w:color="auto" w:fill="C00000"/>
            <w:vAlign w:val="center"/>
          </w:tcPr>
          <w:p w14:paraId="091C94DD" w14:textId="28BB931B" w:rsidR="00D159F6" w:rsidRPr="00970E0E" w:rsidRDefault="00D159F6"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ML Model</w:t>
            </w:r>
          </w:p>
        </w:tc>
        <w:tc>
          <w:tcPr>
            <w:tcW w:w="3267" w:type="dxa"/>
            <w:shd w:val="clear" w:color="auto" w:fill="C00000"/>
            <w:vAlign w:val="center"/>
          </w:tcPr>
          <w:p w14:paraId="28878DBF" w14:textId="5B6AA2A1" w:rsidR="00D159F6" w:rsidRPr="00970E0E" w:rsidRDefault="003B5E5A"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N/A</w:t>
            </w:r>
          </w:p>
        </w:tc>
        <w:tc>
          <w:tcPr>
            <w:tcW w:w="1081" w:type="dxa"/>
            <w:shd w:val="clear" w:color="auto" w:fill="C00000"/>
            <w:vAlign w:val="center"/>
          </w:tcPr>
          <w:p w14:paraId="73559959" w14:textId="24EDE50A" w:rsidR="00D159F6" w:rsidRPr="00970E0E" w:rsidRDefault="003B5E5A"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4</w:t>
            </w:r>
          </w:p>
        </w:tc>
        <w:tc>
          <w:tcPr>
            <w:tcW w:w="985" w:type="dxa"/>
            <w:shd w:val="clear" w:color="auto" w:fill="C00000"/>
            <w:vAlign w:val="center"/>
          </w:tcPr>
          <w:p w14:paraId="35E8D7AE" w14:textId="55786F59" w:rsidR="00D159F6" w:rsidRPr="00970E0E" w:rsidRDefault="003B5E5A"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8</w:t>
            </w:r>
          </w:p>
        </w:tc>
        <w:tc>
          <w:tcPr>
            <w:tcW w:w="948" w:type="dxa"/>
            <w:shd w:val="clear" w:color="auto" w:fill="C00000"/>
            <w:vAlign w:val="center"/>
          </w:tcPr>
          <w:p w14:paraId="40A6FADD" w14:textId="2D69DE76" w:rsidR="00D159F6" w:rsidRPr="00970E0E" w:rsidRDefault="003B5E5A"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32</w:t>
            </w:r>
          </w:p>
        </w:tc>
        <w:tc>
          <w:tcPr>
            <w:tcW w:w="4461" w:type="dxa"/>
            <w:shd w:val="clear" w:color="auto" w:fill="C00000"/>
            <w:vAlign w:val="center"/>
          </w:tcPr>
          <w:p w14:paraId="090A4979" w14:textId="7361026B" w:rsidR="00D159F6" w:rsidRPr="00970E0E" w:rsidRDefault="009F08E4"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 xml:space="preserve">If the </w:t>
            </w:r>
            <w:proofErr w:type="spellStart"/>
            <w:r w:rsidRPr="00970E0E">
              <w:rPr>
                <w:rFonts w:asciiTheme="majorHAnsi" w:hAnsiTheme="majorHAnsi" w:cstheme="majorHAnsi"/>
                <w:b w:val="0"/>
                <w:sz w:val="20"/>
                <w:szCs w:val="20"/>
              </w:rPr>
              <w:t>KeypointNet</w:t>
            </w:r>
            <w:proofErr w:type="spellEnd"/>
            <w:r w:rsidRPr="00970E0E">
              <w:rPr>
                <w:rFonts w:asciiTheme="majorHAnsi" w:hAnsiTheme="majorHAnsi" w:cstheme="majorHAnsi"/>
                <w:b w:val="0"/>
                <w:sz w:val="20"/>
                <w:szCs w:val="20"/>
              </w:rPr>
              <w:t xml:space="preserve"> system does not return the true depth, look into </w:t>
            </w:r>
            <w:proofErr w:type="spellStart"/>
            <w:r w:rsidRPr="00970E0E">
              <w:rPr>
                <w:rFonts w:asciiTheme="majorHAnsi" w:hAnsiTheme="majorHAnsi" w:cstheme="majorHAnsi"/>
                <w:b w:val="0"/>
                <w:sz w:val="20"/>
                <w:szCs w:val="20"/>
              </w:rPr>
              <w:t>monoscopic</w:t>
            </w:r>
            <w:proofErr w:type="spellEnd"/>
            <w:r w:rsidRPr="00970E0E">
              <w:rPr>
                <w:rFonts w:asciiTheme="majorHAnsi" w:hAnsiTheme="majorHAnsi" w:cstheme="majorHAnsi"/>
                <w:b w:val="0"/>
                <w:sz w:val="20"/>
                <w:szCs w:val="20"/>
              </w:rPr>
              <w:t xml:space="preserve"> depth perception algorithms such as </w:t>
            </w:r>
            <w:r w:rsidRPr="00970E0E">
              <w:rPr>
                <w:rFonts w:asciiTheme="majorHAnsi" w:hAnsiTheme="majorHAnsi" w:cstheme="majorHAnsi"/>
                <w:b w:val="0"/>
                <w:sz w:val="20"/>
                <w:szCs w:val="20"/>
              </w:rPr>
              <w:fldChar w:fldCharType="begin" w:fldLock="1"/>
            </w:r>
            <w:r w:rsidR="007734DE">
              <w:rPr>
                <w:rFonts w:asciiTheme="majorHAnsi" w:hAnsiTheme="majorHAnsi" w:cstheme="majorHAnsi"/>
                <w:b w:val="0"/>
                <w:sz w:val="20"/>
                <w:szCs w:val="20"/>
              </w:rPr>
              <w:instrText>ADDIN CSL_CITATION {"citationItems":[{"id":"ITEM-1","itemData":{"DOI":"10.1007/978-3-540-28650-9_5","ISBN":"10495258","ISSN":"10495258","PMID":"23459267","abstract":"Predicting depth is an essential component in understanding the 3D geometry of a scene. While for stereo images local correspondence suffices for estimation, finding depth relations from a single image is less straightforward, requiring integration of both global and local information from various cues. Moreover, the task is inherently ambiguous, with a large source of uncertainty coming from the overall scale. In this paper, we present a new method that addresses this task by employing two deep network stacks: one that makes a coarse global prediction based on the entire image, and another that refines this prediction locally. We also apply a scale-invariant error to help measure depth relations rather than scale. By leveraging the raw datasets as large sources of training data, our method achieves state-of-the-art results on both NYU Depth and KITTI, and matches detailed depth boundaries without the need for superpixelation.","author":[{"dropping-particle":"","family":"Eigen","given":"David","non-dropping-particle":"","parse-names":false,"suffix":""},{"dropping-particle":"","family":"Puhrsch","given":"Christian","non-dropping-particle":"","parse-names":false,"suffix":""},{"dropping-particle":"","family":"Fergus","given":"Rob","non-dropping-particle":"","parse-names":false,"suffix":""}],"id":"ITEM-1","issued":{"date-parts":[["2014"]]},"page":"1-9","title":"Depth Map Prediction from a Single Image using a Multi-Scale Deep Network","type":"article-journal"},"uris":["http://www.mendeley.com/documents/?uuid=974d8da7-27f4-4582-9912-d7891b838a44"]}],"mendeley":{"formattedCitation":"[17]","plainTextFormattedCitation":"[17]","previouslyFormattedCitation":"[17]"},"properties":{"noteIndex":0},"schema":"https://github.com/citation-style-language/schema/raw/master/csl-citation.json"}</w:instrText>
            </w:r>
            <w:r w:rsidRPr="00970E0E">
              <w:rPr>
                <w:rFonts w:asciiTheme="majorHAnsi" w:hAnsiTheme="majorHAnsi" w:cstheme="majorHAnsi"/>
                <w:b w:val="0"/>
                <w:sz w:val="20"/>
                <w:szCs w:val="20"/>
              </w:rPr>
              <w:fldChar w:fldCharType="separate"/>
            </w:r>
            <w:r w:rsidRPr="00970E0E">
              <w:rPr>
                <w:rFonts w:asciiTheme="majorHAnsi" w:hAnsiTheme="majorHAnsi" w:cstheme="majorHAnsi"/>
                <w:b w:val="0"/>
                <w:noProof/>
                <w:sz w:val="20"/>
                <w:szCs w:val="20"/>
              </w:rPr>
              <w:t>[17]</w:t>
            </w:r>
            <w:r w:rsidRPr="00970E0E">
              <w:rPr>
                <w:rFonts w:asciiTheme="majorHAnsi" w:hAnsiTheme="majorHAnsi" w:cstheme="majorHAnsi"/>
                <w:b w:val="0"/>
                <w:sz w:val="20"/>
                <w:szCs w:val="20"/>
              </w:rPr>
              <w:fldChar w:fldCharType="end"/>
            </w:r>
            <w:r w:rsidRPr="00970E0E">
              <w:rPr>
                <w:rFonts w:asciiTheme="majorHAnsi" w:hAnsiTheme="majorHAnsi" w:cstheme="majorHAnsi"/>
                <w:b w:val="0"/>
                <w:sz w:val="20"/>
                <w:szCs w:val="20"/>
              </w:rPr>
              <w:t xml:space="preserve"> and </w:t>
            </w:r>
            <w:r w:rsidR="002C3E28" w:rsidRPr="00970E0E">
              <w:rPr>
                <w:rFonts w:asciiTheme="majorHAnsi" w:hAnsiTheme="majorHAnsi" w:cstheme="majorHAnsi"/>
                <w:b w:val="0"/>
                <w:sz w:val="20"/>
                <w:szCs w:val="20"/>
              </w:rPr>
              <w:t>estimate how long it would take to implement.</w:t>
            </w:r>
          </w:p>
        </w:tc>
      </w:tr>
      <w:tr w:rsidR="00970E0E" w14:paraId="0CA7675B" w14:textId="7D2B69B7" w:rsidTr="00335E40">
        <w:trPr>
          <w:trHeight w:val="907"/>
        </w:trPr>
        <w:tc>
          <w:tcPr>
            <w:tcW w:w="1108" w:type="dxa"/>
            <w:shd w:val="clear" w:color="auto" w:fill="92D050"/>
            <w:vAlign w:val="center"/>
          </w:tcPr>
          <w:p w14:paraId="5C35AB53" w14:textId="184B88EB" w:rsidR="00D159F6" w:rsidRPr="00970E0E" w:rsidRDefault="00946937"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Technical</w:t>
            </w:r>
          </w:p>
        </w:tc>
        <w:tc>
          <w:tcPr>
            <w:tcW w:w="2148" w:type="dxa"/>
            <w:shd w:val="clear" w:color="auto" w:fill="92D050"/>
            <w:vAlign w:val="center"/>
          </w:tcPr>
          <w:p w14:paraId="11FA682C" w14:textId="401C4B72" w:rsidR="00D159F6" w:rsidRPr="00970E0E" w:rsidRDefault="00946937"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VM server could drop due to connection issues</w:t>
            </w:r>
          </w:p>
        </w:tc>
        <w:tc>
          <w:tcPr>
            <w:tcW w:w="1127" w:type="dxa"/>
            <w:shd w:val="clear" w:color="auto" w:fill="92D050"/>
            <w:vAlign w:val="center"/>
          </w:tcPr>
          <w:p w14:paraId="4E7B0B5E" w14:textId="6BAB89A5" w:rsidR="00D159F6" w:rsidRPr="00970E0E" w:rsidRDefault="00C70FEE"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Cloud provider</w:t>
            </w:r>
          </w:p>
        </w:tc>
        <w:tc>
          <w:tcPr>
            <w:tcW w:w="3267" w:type="dxa"/>
            <w:shd w:val="clear" w:color="auto" w:fill="92D050"/>
            <w:vAlign w:val="center"/>
          </w:tcPr>
          <w:p w14:paraId="616FF581" w14:textId="0060378C" w:rsidR="00D159F6" w:rsidRPr="00970E0E" w:rsidRDefault="00C70FEE"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 xml:space="preserve">Using AWS to host the VM server will allow the risk to be </w:t>
            </w:r>
            <w:r w:rsidR="00592930" w:rsidRPr="00970E0E">
              <w:rPr>
                <w:rFonts w:asciiTheme="majorHAnsi" w:hAnsiTheme="majorHAnsi" w:cstheme="majorHAnsi"/>
                <w:b w:val="0"/>
                <w:sz w:val="20"/>
                <w:szCs w:val="20"/>
              </w:rPr>
              <w:t>almost non-existent.</w:t>
            </w:r>
          </w:p>
        </w:tc>
        <w:tc>
          <w:tcPr>
            <w:tcW w:w="1081" w:type="dxa"/>
            <w:shd w:val="clear" w:color="auto" w:fill="92D050"/>
            <w:vAlign w:val="center"/>
          </w:tcPr>
          <w:p w14:paraId="1F2A4655" w14:textId="7F953BD3" w:rsidR="00D159F6" w:rsidRPr="00970E0E" w:rsidRDefault="00592930"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1</w:t>
            </w:r>
          </w:p>
        </w:tc>
        <w:tc>
          <w:tcPr>
            <w:tcW w:w="985" w:type="dxa"/>
            <w:shd w:val="clear" w:color="auto" w:fill="92D050"/>
            <w:vAlign w:val="center"/>
          </w:tcPr>
          <w:p w14:paraId="33D8F702" w14:textId="1B24FEF2" w:rsidR="00D159F6" w:rsidRPr="00970E0E" w:rsidRDefault="00592930"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3</w:t>
            </w:r>
          </w:p>
        </w:tc>
        <w:tc>
          <w:tcPr>
            <w:tcW w:w="948" w:type="dxa"/>
            <w:shd w:val="clear" w:color="auto" w:fill="92D050"/>
            <w:vAlign w:val="center"/>
          </w:tcPr>
          <w:p w14:paraId="2588D02F" w14:textId="755555F7" w:rsidR="00D159F6" w:rsidRPr="00970E0E" w:rsidRDefault="00592930"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3</w:t>
            </w:r>
          </w:p>
        </w:tc>
        <w:tc>
          <w:tcPr>
            <w:tcW w:w="4461" w:type="dxa"/>
            <w:shd w:val="clear" w:color="auto" w:fill="92D050"/>
            <w:vAlign w:val="center"/>
          </w:tcPr>
          <w:p w14:paraId="05839429" w14:textId="5191C795" w:rsidR="00D159F6" w:rsidRPr="00970E0E" w:rsidRDefault="00592930"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 xml:space="preserve">Host the </w:t>
            </w:r>
            <w:r w:rsidR="00D4171B" w:rsidRPr="00970E0E">
              <w:rPr>
                <w:rFonts w:asciiTheme="majorHAnsi" w:hAnsiTheme="majorHAnsi" w:cstheme="majorHAnsi"/>
                <w:b w:val="0"/>
                <w:sz w:val="20"/>
                <w:szCs w:val="20"/>
              </w:rPr>
              <w:t>server locally.</w:t>
            </w:r>
          </w:p>
        </w:tc>
      </w:tr>
      <w:tr w:rsidR="00970E0E" w14:paraId="6FAC422E" w14:textId="6FA322B5" w:rsidTr="00335E40">
        <w:trPr>
          <w:trHeight w:val="907"/>
        </w:trPr>
        <w:tc>
          <w:tcPr>
            <w:tcW w:w="1108" w:type="dxa"/>
            <w:shd w:val="clear" w:color="auto" w:fill="FFC000"/>
            <w:vAlign w:val="center"/>
          </w:tcPr>
          <w:p w14:paraId="0D34BE17" w14:textId="2024EDCD" w:rsidR="00D159F6" w:rsidRPr="00970E0E" w:rsidRDefault="00D4171B"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Technical</w:t>
            </w:r>
          </w:p>
        </w:tc>
        <w:tc>
          <w:tcPr>
            <w:tcW w:w="2148" w:type="dxa"/>
            <w:shd w:val="clear" w:color="auto" w:fill="FFC000"/>
            <w:vAlign w:val="center"/>
          </w:tcPr>
          <w:p w14:paraId="3B6D3C64" w14:textId="4339C0BA" w:rsidR="00D159F6" w:rsidRPr="00970E0E" w:rsidRDefault="00D4171B"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 xml:space="preserve">The JSON data may </w:t>
            </w:r>
            <w:r w:rsidR="00A5029C" w:rsidRPr="00970E0E">
              <w:rPr>
                <w:rFonts w:asciiTheme="majorHAnsi" w:hAnsiTheme="majorHAnsi" w:cstheme="majorHAnsi"/>
                <w:b w:val="0"/>
                <w:sz w:val="20"/>
                <w:szCs w:val="20"/>
              </w:rPr>
              <w:t>not translate into appropriate unity scenes</w:t>
            </w:r>
          </w:p>
        </w:tc>
        <w:tc>
          <w:tcPr>
            <w:tcW w:w="1127" w:type="dxa"/>
            <w:shd w:val="clear" w:color="auto" w:fill="FFC000"/>
            <w:vAlign w:val="center"/>
          </w:tcPr>
          <w:p w14:paraId="68B29F78" w14:textId="275FD6A6" w:rsidR="00D159F6" w:rsidRPr="00970E0E" w:rsidRDefault="00A5029C"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API</w:t>
            </w:r>
          </w:p>
        </w:tc>
        <w:tc>
          <w:tcPr>
            <w:tcW w:w="3267" w:type="dxa"/>
            <w:shd w:val="clear" w:color="auto" w:fill="FFC000"/>
            <w:vAlign w:val="center"/>
          </w:tcPr>
          <w:p w14:paraId="279CA1F3" w14:textId="633560D2" w:rsidR="00D159F6" w:rsidRPr="00970E0E" w:rsidRDefault="00A5029C"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 xml:space="preserve">This will be mostly a risk with the model data outputs. </w:t>
            </w:r>
            <w:r w:rsidR="002A7891" w:rsidRPr="00970E0E">
              <w:rPr>
                <w:rFonts w:asciiTheme="majorHAnsi" w:hAnsiTheme="majorHAnsi" w:cstheme="majorHAnsi"/>
                <w:b w:val="0"/>
                <w:sz w:val="20"/>
                <w:szCs w:val="20"/>
              </w:rPr>
              <w:t>Care will be taken when training and developing the models to be used such that we return the correct data</w:t>
            </w:r>
          </w:p>
        </w:tc>
        <w:tc>
          <w:tcPr>
            <w:tcW w:w="1081" w:type="dxa"/>
            <w:shd w:val="clear" w:color="auto" w:fill="FFC000"/>
            <w:vAlign w:val="center"/>
          </w:tcPr>
          <w:p w14:paraId="3EFDBB92" w14:textId="1A3A442E" w:rsidR="00D159F6" w:rsidRPr="00970E0E" w:rsidRDefault="00CC27F5"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2</w:t>
            </w:r>
          </w:p>
        </w:tc>
        <w:tc>
          <w:tcPr>
            <w:tcW w:w="985" w:type="dxa"/>
            <w:shd w:val="clear" w:color="auto" w:fill="FFC000"/>
            <w:vAlign w:val="center"/>
          </w:tcPr>
          <w:p w14:paraId="2711B724" w14:textId="48565840" w:rsidR="00D159F6" w:rsidRPr="00970E0E" w:rsidRDefault="00CC27F5"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7</w:t>
            </w:r>
          </w:p>
        </w:tc>
        <w:tc>
          <w:tcPr>
            <w:tcW w:w="948" w:type="dxa"/>
            <w:shd w:val="clear" w:color="auto" w:fill="FFC000"/>
            <w:vAlign w:val="center"/>
          </w:tcPr>
          <w:p w14:paraId="6DABB784" w14:textId="79EE66F4" w:rsidR="00D159F6" w:rsidRPr="00970E0E" w:rsidRDefault="00CC27F5"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14</w:t>
            </w:r>
          </w:p>
        </w:tc>
        <w:tc>
          <w:tcPr>
            <w:tcW w:w="4461" w:type="dxa"/>
            <w:shd w:val="clear" w:color="auto" w:fill="FFC000"/>
            <w:vAlign w:val="center"/>
          </w:tcPr>
          <w:p w14:paraId="60776ABE" w14:textId="0789AE69" w:rsidR="00D159F6" w:rsidRPr="00970E0E" w:rsidRDefault="007F3FB7"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Edit the model codebase to allow access to the correct information.</w:t>
            </w:r>
          </w:p>
        </w:tc>
      </w:tr>
      <w:tr w:rsidR="00970E0E" w14:paraId="71409199" w14:textId="73356C39" w:rsidTr="00335E40">
        <w:trPr>
          <w:trHeight w:val="907"/>
        </w:trPr>
        <w:tc>
          <w:tcPr>
            <w:tcW w:w="1108" w:type="dxa"/>
            <w:shd w:val="clear" w:color="auto" w:fill="92D050"/>
            <w:vAlign w:val="center"/>
          </w:tcPr>
          <w:p w14:paraId="3E73C909" w14:textId="5033157C" w:rsidR="00D159F6" w:rsidRPr="00970E0E" w:rsidRDefault="00866916"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Technical</w:t>
            </w:r>
          </w:p>
        </w:tc>
        <w:tc>
          <w:tcPr>
            <w:tcW w:w="2148" w:type="dxa"/>
            <w:shd w:val="clear" w:color="auto" w:fill="92D050"/>
            <w:vAlign w:val="center"/>
          </w:tcPr>
          <w:p w14:paraId="7AF42E84" w14:textId="2892ED65" w:rsidR="00D159F6" w:rsidRPr="00970E0E" w:rsidRDefault="00E90803"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Unity cannot send the images to the server in the correct format</w:t>
            </w:r>
          </w:p>
        </w:tc>
        <w:tc>
          <w:tcPr>
            <w:tcW w:w="1127" w:type="dxa"/>
            <w:shd w:val="clear" w:color="auto" w:fill="92D050"/>
            <w:vAlign w:val="center"/>
          </w:tcPr>
          <w:p w14:paraId="04A96C67" w14:textId="786F88D9" w:rsidR="00D159F6" w:rsidRPr="00970E0E" w:rsidRDefault="00E90803"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Physics Engine</w:t>
            </w:r>
          </w:p>
        </w:tc>
        <w:tc>
          <w:tcPr>
            <w:tcW w:w="3267" w:type="dxa"/>
            <w:shd w:val="clear" w:color="auto" w:fill="92D050"/>
            <w:vAlign w:val="center"/>
          </w:tcPr>
          <w:p w14:paraId="72B05500" w14:textId="4E352FAA" w:rsidR="00D159F6" w:rsidRPr="00970E0E" w:rsidRDefault="00482551"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 xml:space="preserve">The use of </w:t>
            </w:r>
            <w:proofErr w:type="gramStart"/>
            <w:r w:rsidRPr="00970E0E">
              <w:rPr>
                <w:rFonts w:asciiTheme="majorHAnsi" w:hAnsiTheme="majorHAnsi" w:cstheme="majorHAnsi"/>
                <w:b w:val="0"/>
                <w:sz w:val="20"/>
                <w:szCs w:val="20"/>
              </w:rPr>
              <w:t>a</w:t>
            </w:r>
            <w:proofErr w:type="gramEnd"/>
            <w:r w:rsidRPr="00970E0E">
              <w:rPr>
                <w:rFonts w:asciiTheme="majorHAnsi" w:hAnsiTheme="majorHAnsi" w:cstheme="majorHAnsi"/>
                <w:b w:val="0"/>
                <w:sz w:val="20"/>
                <w:szCs w:val="20"/>
              </w:rPr>
              <w:t xml:space="preserve"> image converter library should allow the translation of an image into a base64 string. This string should be accepted by all formats.</w:t>
            </w:r>
          </w:p>
        </w:tc>
        <w:tc>
          <w:tcPr>
            <w:tcW w:w="1081" w:type="dxa"/>
            <w:shd w:val="clear" w:color="auto" w:fill="92D050"/>
            <w:vAlign w:val="center"/>
          </w:tcPr>
          <w:p w14:paraId="71B9D9EE" w14:textId="5EED74FD" w:rsidR="00D159F6" w:rsidRPr="00970E0E" w:rsidRDefault="00307D5B"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1</w:t>
            </w:r>
          </w:p>
        </w:tc>
        <w:tc>
          <w:tcPr>
            <w:tcW w:w="985" w:type="dxa"/>
            <w:shd w:val="clear" w:color="auto" w:fill="92D050"/>
            <w:vAlign w:val="center"/>
          </w:tcPr>
          <w:p w14:paraId="01EA8643" w14:textId="56ADF3BD" w:rsidR="00D159F6" w:rsidRPr="00970E0E" w:rsidRDefault="00307D5B"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2</w:t>
            </w:r>
          </w:p>
        </w:tc>
        <w:tc>
          <w:tcPr>
            <w:tcW w:w="948" w:type="dxa"/>
            <w:shd w:val="clear" w:color="auto" w:fill="92D050"/>
            <w:vAlign w:val="center"/>
          </w:tcPr>
          <w:p w14:paraId="1D2D6320" w14:textId="6A6C6DBA" w:rsidR="00D159F6" w:rsidRPr="00970E0E" w:rsidRDefault="00307D5B"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2</w:t>
            </w:r>
          </w:p>
        </w:tc>
        <w:tc>
          <w:tcPr>
            <w:tcW w:w="4461" w:type="dxa"/>
            <w:shd w:val="clear" w:color="auto" w:fill="92D050"/>
            <w:vAlign w:val="center"/>
          </w:tcPr>
          <w:p w14:paraId="6385AACF" w14:textId="39642505" w:rsidR="00D159F6" w:rsidRPr="00970E0E" w:rsidRDefault="00F542D5"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N/A</w:t>
            </w:r>
          </w:p>
        </w:tc>
      </w:tr>
      <w:tr w:rsidR="00970E0E" w14:paraId="348B1A40" w14:textId="5471AA1D" w:rsidTr="00335E40">
        <w:trPr>
          <w:trHeight w:val="907"/>
        </w:trPr>
        <w:tc>
          <w:tcPr>
            <w:tcW w:w="1108" w:type="dxa"/>
            <w:shd w:val="clear" w:color="auto" w:fill="C00000"/>
            <w:vAlign w:val="center"/>
          </w:tcPr>
          <w:p w14:paraId="551E9CA8" w14:textId="5922EA60" w:rsidR="00D159F6" w:rsidRPr="00970E0E" w:rsidRDefault="00F542D5"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Human</w:t>
            </w:r>
          </w:p>
        </w:tc>
        <w:tc>
          <w:tcPr>
            <w:tcW w:w="2148" w:type="dxa"/>
            <w:shd w:val="clear" w:color="auto" w:fill="C00000"/>
            <w:vAlign w:val="center"/>
          </w:tcPr>
          <w:p w14:paraId="126CBF76" w14:textId="0FD66918" w:rsidR="00D159F6" w:rsidRPr="00970E0E" w:rsidRDefault="00F542D5"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Scope of project may be too large to deliver</w:t>
            </w:r>
          </w:p>
        </w:tc>
        <w:tc>
          <w:tcPr>
            <w:tcW w:w="1127" w:type="dxa"/>
            <w:shd w:val="clear" w:color="auto" w:fill="C00000"/>
            <w:vAlign w:val="center"/>
          </w:tcPr>
          <w:p w14:paraId="70F9D0F4" w14:textId="29229776" w:rsidR="00D159F6" w:rsidRPr="00970E0E" w:rsidRDefault="00F542D5"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Specification</w:t>
            </w:r>
            <w:r w:rsidR="005E05C4" w:rsidRPr="00970E0E">
              <w:rPr>
                <w:rFonts w:asciiTheme="majorHAnsi" w:hAnsiTheme="majorHAnsi" w:cstheme="majorHAnsi"/>
                <w:b w:val="0"/>
                <w:sz w:val="20"/>
                <w:szCs w:val="20"/>
              </w:rPr>
              <w:t xml:space="preserve"> / Requirements</w:t>
            </w:r>
          </w:p>
        </w:tc>
        <w:tc>
          <w:tcPr>
            <w:tcW w:w="3267" w:type="dxa"/>
            <w:shd w:val="clear" w:color="auto" w:fill="C00000"/>
            <w:vAlign w:val="center"/>
          </w:tcPr>
          <w:p w14:paraId="3AD21E99" w14:textId="7A82C246" w:rsidR="00D159F6" w:rsidRPr="00970E0E" w:rsidRDefault="005E05C4" w:rsidP="00454EBD">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The scope of the project should be revisited at the beginning of each sprint and risks mitigated</w:t>
            </w:r>
            <w:r w:rsidR="00BB2706" w:rsidRPr="00970E0E">
              <w:rPr>
                <w:rFonts w:asciiTheme="majorHAnsi" w:hAnsiTheme="majorHAnsi" w:cstheme="majorHAnsi"/>
                <w:b w:val="0"/>
                <w:sz w:val="20"/>
                <w:szCs w:val="20"/>
              </w:rPr>
              <w:t>. The scope of the project is large however with continual revaluation, all objectives can be met</w:t>
            </w:r>
          </w:p>
        </w:tc>
        <w:tc>
          <w:tcPr>
            <w:tcW w:w="1081" w:type="dxa"/>
            <w:shd w:val="clear" w:color="auto" w:fill="C00000"/>
            <w:vAlign w:val="center"/>
          </w:tcPr>
          <w:p w14:paraId="29EC9419" w14:textId="34F9811A" w:rsidR="00D159F6" w:rsidRPr="00970E0E" w:rsidRDefault="00AA2128"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7</w:t>
            </w:r>
          </w:p>
        </w:tc>
        <w:tc>
          <w:tcPr>
            <w:tcW w:w="985" w:type="dxa"/>
            <w:shd w:val="clear" w:color="auto" w:fill="C00000"/>
            <w:vAlign w:val="center"/>
          </w:tcPr>
          <w:p w14:paraId="73FA459E" w14:textId="30F92E29" w:rsidR="00D159F6" w:rsidRPr="00970E0E" w:rsidRDefault="00AA2128"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5</w:t>
            </w:r>
          </w:p>
        </w:tc>
        <w:tc>
          <w:tcPr>
            <w:tcW w:w="948" w:type="dxa"/>
            <w:shd w:val="clear" w:color="auto" w:fill="C00000"/>
            <w:vAlign w:val="center"/>
          </w:tcPr>
          <w:p w14:paraId="634DA3A0" w14:textId="0038D825" w:rsidR="00D159F6" w:rsidRPr="00970E0E" w:rsidRDefault="00AA2128" w:rsidP="00454EBD">
            <w:pPr>
              <w:pStyle w:val="Heading1"/>
              <w:jc w:val="center"/>
              <w:outlineLvl w:val="0"/>
              <w:rPr>
                <w:rFonts w:asciiTheme="majorHAnsi" w:hAnsiTheme="majorHAnsi" w:cstheme="majorHAnsi"/>
                <w:b w:val="0"/>
                <w:sz w:val="20"/>
                <w:szCs w:val="20"/>
              </w:rPr>
            </w:pPr>
            <w:r w:rsidRPr="00970E0E">
              <w:rPr>
                <w:rFonts w:asciiTheme="majorHAnsi" w:hAnsiTheme="majorHAnsi" w:cstheme="majorHAnsi"/>
                <w:b w:val="0"/>
                <w:sz w:val="20"/>
                <w:szCs w:val="20"/>
              </w:rPr>
              <w:t>35</w:t>
            </w:r>
          </w:p>
        </w:tc>
        <w:tc>
          <w:tcPr>
            <w:tcW w:w="4461" w:type="dxa"/>
            <w:shd w:val="clear" w:color="auto" w:fill="C00000"/>
            <w:vAlign w:val="center"/>
          </w:tcPr>
          <w:p w14:paraId="2797F68D" w14:textId="063FADFC" w:rsidR="00D159F6" w:rsidRPr="00970E0E" w:rsidRDefault="00AA2128" w:rsidP="00A05762">
            <w:pPr>
              <w:pStyle w:val="Heading1"/>
              <w:outlineLvl w:val="0"/>
              <w:rPr>
                <w:rFonts w:asciiTheme="majorHAnsi" w:hAnsiTheme="majorHAnsi" w:cstheme="majorHAnsi"/>
                <w:b w:val="0"/>
                <w:sz w:val="20"/>
                <w:szCs w:val="20"/>
              </w:rPr>
            </w:pPr>
            <w:r w:rsidRPr="00970E0E">
              <w:rPr>
                <w:rFonts w:asciiTheme="majorHAnsi" w:hAnsiTheme="majorHAnsi" w:cstheme="majorHAnsi"/>
                <w:b w:val="0"/>
                <w:sz w:val="20"/>
                <w:szCs w:val="20"/>
              </w:rPr>
              <w:t xml:space="preserve">The scope should be reduced if it becomes </w:t>
            </w:r>
            <w:r w:rsidR="0096679F" w:rsidRPr="00970E0E">
              <w:rPr>
                <w:rFonts w:asciiTheme="majorHAnsi" w:hAnsiTheme="majorHAnsi" w:cstheme="majorHAnsi"/>
                <w:b w:val="0"/>
                <w:sz w:val="20"/>
                <w:szCs w:val="20"/>
              </w:rPr>
              <w:t xml:space="preserve">intangible. A </w:t>
            </w:r>
            <w:r w:rsidR="00324D17" w:rsidRPr="00970E0E">
              <w:rPr>
                <w:rFonts w:asciiTheme="majorHAnsi" w:hAnsiTheme="majorHAnsi" w:cstheme="majorHAnsi"/>
                <w:b w:val="0"/>
                <w:sz w:val="20"/>
                <w:szCs w:val="20"/>
              </w:rPr>
              <w:t>one-page</w:t>
            </w:r>
            <w:r w:rsidR="0096679F" w:rsidRPr="00970E0E">
              <w:rPr>
                <w:rFonts w:asciiTheme="majorHAnsi" w:hAnsiTheme="majorHAnsi" w:cstheme="majorHAnsi"/>
                <w:b w:val="0"/>
                <w:sz w:val="20"/>
                <w:szCs w:val="20"/>
              </w:rPr>
              <w:t xml:space="preserve"> document should be produced confirming this and outlining the reasons for the scope reduction.</w:t>
            </w:r>
          </w:p>
        </w:tc>
      </w:tr>
    </w:tbl>
    <w:p w14:paraId="18981451" w14:textId="7862F310" w:rsidR="00CD72F6" w:rsidRPr="005712AE" w:rsidRDefault="00A05762" w:rsidP="00A05762">
      <w:pPr>
        <w:pStyle w:val="Caption"/>
      </w:pPr>
      <w:r>
        <w:t xml:space="preserve">Figure </w:t>
      </w:r>
      <w:r w:rsidR="00E221BC">
        <w:rPr>
          <w:noProof/>
        </w:rPr>
        <w:fldChar w:fldCharType="begin"/>
      </w:r>
      <w:r w:rsidR="00E221BC">
        <w:rPr>
          <w:noProof/>
        </w:rPr>
        <w:instrText xml:space="preserve"> SEQ Figure \* ARABIC </w:instrText>
      </w:r>
      <w:r w:rsidR="00E221BC">
        <w:rPr>
          <w:noProof/>
        </w:rPr>
        <w:fldChar w:fldCharType="separate"/>
      </w:r>
      <w:r w:rsidR="00E221BC">
        <w:rPr>
          <w:noProof/>
        </w:rPr>
        <w:t>15</w:t>
      </w:r>
      <w:r w:rsidR="00E221BC">
        <w:rPr>
          <w:noProof/>
        </w:rPr>
        <w:fldChar w:fldCharType="end"/>
      </w:r>
      <w:r>
        <w:t xml:space="preserve"> - Risk assessment table</w:t>
      </w:r>
    </w:p>
    <w:p w14:paraId="2F646D92" w14:textId="77777777" w:rsidR="008C5C6D" w:rsidRPr="005712AE" w:rsidRDefault="008C5C6D" w:rsidP="00A574BC"/>
    <w:p w14:paraId="2D043F0B" w14:textId="66850220" w:rsidR="00D159F6" w:rsidRPr="00D41E1C" w:rsidRDefault="00D159F6" w:rsidP="00D41E1C">
      <w:pPr>
        <w:rPr>
          <w:rFonts w:eastAsiaTheme="majorEastAsia"/>
          <w:sz w:val="28"/>
          <w:szCs w:val="32"/>
        </w:rPr>
        <w:sectPr w:rsidR="00D159F6" w:rsidRPr="00D41E1C" w:rsidSect="00D159F6">
          <w:pgSz w:w="16838" w:h="11906" w:orient="landscape"/>
          <w:pgMar w:top="720" w:right="720" w:bottom="720" w:left="720" w:header="709" w:footer="709" w:gutter="0"/>
          <w:cols w:space="708"/>
          <w:docGrid w:linePitch="360"/>
        </w:sectPr>
      </w:pPr>
    </w:p>
    <w:p w14:paraId="672EE2CF" w14:textId="77777777" w:rsidR="002C68CB" w:rsidRDefault="00D41E1C" w:rsidP="00D41E1C">
      <w:pPr>
        <w:spacing w:after="160" w:line="259" w:lineRule="auto"/>
      </w:pPr>
      <w:r>
        <w:lastRenderedPageBreak/>
        <w:t xml:space="preserve">To summarise the previous risk table, the highest risks come from the ML models to be used and the overall scope of the project. The author of this report has already deemed the project to be large in scope and understands this risk. This risk </w:t>
      </w:r>
      <w:r w:rsidR="00592F36">
        <w:t xml:space="preserve">is the reason for the spiral life cycle methodology and has been outlined throughout this report. The technical complexity comes from the use of experimental </w:t>
      </w:r>
      <w:r w:rsidR="00BE1AFC">
        <w:t xml:space="preserve">systems that are being used and tested. These systems are only recently published and have not been proven in production environments as far as the author has researched. </w:t>
      </w:r>
      <w:r w:rsidR="001B215B">
        <w:t xml:space="preserve">Extensive research has been carried out concerning these systems and the author has concluded that – although it is an untested environment – both systems will be able to perform the task within the product with great efficiency. </w:t>
      </w:r>
    </w:p>
    <w:p w14:paraId="563D6514" w14:textId="77777777" w:rsidR="00302B35" w:rsidRDefault="002C68CB" w:rsidP="00D41E1C">
      <w:pPr>
        <w:spacing w:after="160" w:line="259" w:lineRule="auto"/>
      </w:pPr>
      <w:r>
        <w:t xml:space="preserve">Medium risks come in the form of </w:t>
      </w:r>
      <w:r w:rsidR="00112697">
        <w:t xml:space="preserve">data outputs and training datasets. Each of these risks have low likelihood yet high impact on the </w:t>
      </w:r>
      <w:r w:rsidR="000E6565">
        <w:t>project should they appear</w:t>
      </w:r>
      <w:r w:rsidR="005C2287">
        <w:t xml:space="preserve">. </w:t>
      </w:r>
      <w:r w:rsidR="001A54B9">
        <w:t xml:space="preserve">They are both easily </w:t>
      </w:r>
      <w:r w:rsidR="00157EC0">
        <w:t>mitigated</w:t>
      </w:r>
      <w:r w:rsidR="001A54B9">
        <w:t xml:space="preserve"> if </w:t>
      </w:r>
      <w:r w:rsidR="00157EC0">
        <w:t xml:space="preserve">they appear, with one only requiring a larger dataset and the other requiring </w:t>
      </w:r>
      <w:r w:rsidR="009C609F">
        <w:t>the editing of system codebase</w:t>
      </w:r>
      <w:r w:rsidR="00157EC0">
        <w:t>.</w:t>
      </w:r>
      <w:r w:rsidR="009C609F">
        <w:t xml:space="preserve"> The main impact of these is that they will be time consuming to deal with but not complex (based on preliminary research</w:t>
      </w:r>
      <w:r w:rsidR="00970E0E">
        <w:t xml:space="preserve"> carried out by the author</w:t>
      </w:r>
      <w:r w:rsidR="009C609F">
        <w:t>).</w:t>
      </w:r>
      <w:r w:rsidR="00335E40">
        <w:t xml:space="preserve"> </w:t>
      </w:r>
      <w:r w:rsidR="00EB0A53">
        <w:t xml:space="preserve">They also each have the risk of unknowns. The code of each model used is largely abstracted and may not provide us with the correct data we need. </w:t>
      </w:r>
      <w:r w:rsidR="00D701EA">
        <w:t xml:space="preserve">If the training dataset is </w:t>
      </w:r>
      <w:r w:rsidR="006F0066">
        <w:t xml:space="preserve">greater than </w:t>
      </w:r>
      <w:r w:rsidR="00D701EA">
        <w:t>100 images</w:t>
      </w:r>
      <w:r w:rsidR="006F0066">
        <w:t xml:space="preserve"> total for each, the object chosen may be too </w:t>
      </w:r>
      <w:r w:rsidR="0061302F">
        <w:t xml:space="preserve">generic for the system to correctly distinguish from an image. If this happens, a new dataset will need to be created for a new image which is heavily time consuming </w:t>
      </w:r>
      <w:r w:rsidR="00302B35">
        <w:t>and will cause missed deadlines.</w:t>
      </w:r>
    </w:p>
    <w:p w14:paraId="42E4B0BE" w14:textId="10296CF0" w:rsidR="00D41E1C" w:rsidRDefault="00A05762" w:rsidP="00D41E1C">
      <w:pPr>
        <w:spacing w:after="160" w:line="259" w:lineRule="auto"/>
        <w:rPr>
          <w:rFonts w:eastAsiaTheme="majorEastAsia"/>
          <w:b/>
          <w:color w:val="auto"/>
          <w:sz w:val="28"/>
          <w:szCs w:val="32"/>
        </w:rPr>
      </w:pPr>
      <w:r>
        <w:t xml:space="preserve">The remaining risks have been deemed low risk to the project. These are outlined in green </w:t>
      </w:r>
      <w:r w:rsidR="008A5A10">
        <w:t xml:space="preserve">on </w:t>
      </w:r>
      <w:r>
        <w:t xml:space="preserve">figure </w:t>
      </w:r>
      <w:r w:rsidR="008A5A10">
        <w:t xml:space="preserve">12. These risks, although they will have an impact, </w:t>
      </w:r>
      <w:r w:rsidR="00F5747B">
        <w:t>either have an extremely low likelihood or are easily mitigated against.</w:t>
      </w:r>
      <w:r w:rsidR="00D701EA">
        <w:t xml:space="preserve"> </w:t>
      </w:r>
      <w:r w:rsidR="00970E0E">
        <w:t xml:space="preserve"> </w:t>
      </w:r>
      <w:r w:rsidR="009C609F">
        <w:t xml:space="preserve"> </w:t>
      </w:r>
      <w:r w:rsidR="00157EC0">
        <w:t xml:space="preserve"> </w:t>
      </w:r>
      <w:r w:rsidR="00D41E1C">
        <w:t xml:space="preserve"> </w:t>
      </w:r>
      <w:r w:rsidR="00D41E1C">
        <w:br w:type="page"/>
      </w:r>
    </w:p>
    <w:p w14:paraId="72F9207E" w14:textId="17AF8096" w:rsidR="00CD72F6" w:rsidRPr="005712AE" w:rsidRDefault="008C5C6D" w:rsidP="00D83E93">
      <w:pPr>
        <w:pStyle w:val="Heading1"/>
      </w:pPr>
      <w:r w:rsidRPr="005712AE">
        <w:lastRenderedPageBreak/>
        <w:t xml:space="preserve">5. </w:t>
      </w:r>
      <w:r w:rsidR="00EC2B7B" w:rsidRPr="005712AE">
        <w:t>Initial Prototype</w:t>
      </w:r>
    </w:p>
    <w:p w14:paraId="47904064" w14:textId="77777777" w:rsidR="008C5C6D" w:rsidRPr="005712AE" w:rsidRDefault="008C5C6D" w:rsidP="00A574BC"/>
    <w:p w14:paraId="2758E9E2" w14:textId="77777777" w:rsidR="008C5C6D" w:rsidRPr="005712AE" w:rsidRDefault="008C5C6D" w:rsidP="00A574BC">
      <w:pPr>
        <w:rPr>
          <w:rFonts w:eastAsiaTheme="majorEastAsia"/>
          <w:sz w:val="28"/>
          <w:szCs w:val="32"/>
        </w:rPr>
      </w:pPr>
      <w:r w:rsidRPr="005712AE">
        <w:br w:type="page"/>
      </w:r>
    </w:p>
    <w:p w14:paraId="70BB9D97" w14:textId="1CF78DDA" w:rsidR="00EC2B7B" w:rsidRDefault="008C5C6D" w:rsidP="00D83E93">
      <w:pPr>
        <w:pStyle w:val="Heading1"/>
      </w:pPr>
      <w:r w:rsidRPr="005712AE">
        <w:lastRenderedPageBreak/>
        <w:t xml:space="preserve">6. </w:t>
      </w:r>
      <w:r w:rsidR="00EC2B7B" w:rsidRPr="005712AE">
        <w:t>References</w:t>
      </w:r>
    </w:p>
    <w:p w14:paraId="5482001F" w14:textId="1EB14FAA" w:rsidR="009B5774" w:rsidRPr="009B5774" w:rsidRDefault="007734DE" w:rsidP="009B5774">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B5774" w:rsidRPr="009B5774">
        <w:rPr>
          <w:rFonts w:ascii="Calibri" w:hAnsi="Calibri" w:cs="Calibri"/>
          <w:noProof/>
          <w:szCs w:val="24"/>
        </w:rPr>
        <w:t>[1]</w:t>
      </w:r>
      <w:r w:rsidR="009B5774" w:rsidRPr="009B5774">
        <w:rPr>
          <w:rFonts w:ascii="Calibri" w:hAnsi="Calibri" w:cs="Calibri"/>
          <w:noProof/>
          <w:szCs w:val="24"/>
        </w:rPr>
        <w:tab/>
        <w:t xml:space="preserve">A. Grossman, </w:t>
      </w:r>
      <w:r w:rsidR="009B5774" w:rsidRPr="009B5774">
        <w:rPr>
          <w:rFonts w:ascii="Calibri" w:hAnsi="Calibri" w:cs="Calibri"/>
          <w:i/>
          <w:iCs/>
          <w:noProof/>
          <w:szCs w:val="24"/>
        </w:rPr>
        <w:t>Postmortems from game developers</w:t>
      </w:r>
      <w:r w:rsidR="009B5774" w:rsidRPr="009B5774">
        <w:rPr>
          <w:rFonts w:ascii="Calibri" w:hAnsi="Calibri" w:cs="Calibri"/>
          <w:noProof/>
          <w:szCs w:val="24"/>
        </w:rPr>
        <w:t>. 2004.</w:t>
      </w:r>
    </w:p>
    <w:p w14:paraId="1A4B9369"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[2]</w:t>
      </w:r>
      <w:r w:rsidRPr="009B5774">
        <w:rPr>
          <w:rFonts w:ascii="Calibri" w:hAnsi="Calibri" w:cs="Calibri"/>
          <w:noProof/>
          <w:szCs w:val="24"/>
        </w:rPr>
        <w:tab/>
        <w:t xml:space="preserve">A. Kundu, Y. Li, and J. M. Rehg, “3D-RCNN: Instance-level 3D Object Reconstruction via Render-and-Compare,” </w:t>
      </w:r>
      <w:r w:rsidRPr="009B5774">
        <w:rPr>
          <w:rFonts w:ascii="Calibri" w:hAnsi="Calibri" w:cs="Calibri"/>
          <w:i/>
          <w:iCs/>
          <w:noProof/>
          <w:szCs w:val="24"/>
        </w:rPr>
        <w:t>Cvpr</w:t>
      </w:r>
      <w:r w:rsidRPr="009B5774">
        <w:rPr>
          <w:rFonts w:ascii="Calibri" w:hAnsi="Calibri" w:cs="Calibri"/>
          <w:noProof/>
          <w:szCs w:val="24"/>
        </w:rPr>
        <w:t>, 2018.</w:t>
      </w:r>
    </w:p>
    <w:p w14:paraId="6062D711"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[3]</w:t>
      </w:r>
      <w:r w:rsidRPr="009B5774">
        <w:rPr>
          <w:rFonts w:ascii="Calibri" w:hAnsi="Calibri" w:cs="Calibri"/>
          <w:noProof/>
          <w:szCs w:val="24"/>
        </w:rPr>
        <w:tab/>
        <w:t xml:space="preserve">R. Girshick, “Fast R-CNN,” in </w:t>
      </w:r>
      <w:r w:rsidRPr="009B5774">
        <w:rPr>
          <w:rFonts w:ascii="Calibri" w:hAnsi="Calibri" w:cs="Calibri"/>
          <w:i/>
          <w:iCs/>
          <w:noProof/>
          <w:szCs w:val="24"/>
        </w:rPr>
        <w:t>Proceedings of the IEEE International Conference on Computer Vision</w:t>
      </w:r>
      <w:r w:rsidRPr="009B5774">
        <w:rPr>
          <w:rFonts w:ascii="Calibri" w:hAnsi="Calibri" w:cs="Calibri"/>
          <w:noProof/>
          <w:szCs w:val="24"/>
        </w:rPr>
        <w:t>, 2015, vol. 2015 Inter, pp. 1440–1448.</w:t>
      </w:r>
    </w:p>
    <w:p w14:paraId="4AE1A2A8"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[4]</w:t>
      </w:r>
      <w:r w:rsidRPr="009B5774">
        <w:rPr>
          <w:rFonts w:ascii="Calibri" w:hAnsi="Calibri" w:cs="Calibri"/>
          <w:noProof/>
          <w:szCs w:val="24"/>
        </w:rPr>
        <w:tab/>
        <w:t xml:space="preserve">K. He, G. Gkioxari, P. Dollar, and R. Girshick, “Mask R-CNN,” in </w:t>
      </w:r>
      <w:r w:rsidRPr="009B5774">
        <w:rPr>
          <w:rFonts w:ascii="Calibri" w:hAnsi="Calibri" w:cs="Calibri"/>
          <w:i/>
          <w:iCs/>
          <w:noProof/>
          <w:szCs w:val="24"/>
        </w:rPr>
        <w:t>Proceedings of the IEEE International Conference on Computer Vision</w:t>
      </w:r>
      <w:r w:rsidRPr="009B5774">
        <w:rPr>
          <w:rFonts w:ascii="Calibri" w:hAnsi="Calibri" w:cs="Calibri"/>
          <w:noProof/>
          <w:szCs w:val="24"/>
        </w:rPr>
        <w:t>, 2017, vol. 2017–Octob, pp. 2980–2988.</w:t>
      </w:r>
    </w:p>
    <w:p w14:paraId="4D29EE0F"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[5]</w:t>
      </w:r>
      <w:r w:rsidRPr="009B5774">
        <w:rPr>
          <w:rFonts w:ascii="Calibri" w:hAnsi="Calibri" w:cs="Calibri"/>
          <w:noProof/>
          <w:szCs w:val="24"/>
        </w:rPr>
        <w:tab/>
        <w:t xml:space="preserve">M. Andriluka, S. Roth, and B. Schiele, “Pictorial structures revisited: People detection and articulated pose estimation,” in </w:t>
      </w:r>
      <w:r w:rsidRPr="009B5774">
        <w:rPr>
          <w:rFonts w:ascii="Calibri" w:hAnsi="Calibri" w:cs="Calibri"/>
          <w:i/>
          <w:iCs/>
          <w:noProof/>
          <w:szCs w:val="24"/>
        </w:rPr>
        <w:t>2009 IEEE Computer Society Conference on Computer Vision and Pattern Recognition Workshops, CVPR Workshops 2009</w:t>
      </w:r>
      <w:r w:rsidRPr="009B5774">
        <w:rPr>
          <w:rFonts w:ascii="Calibri" w:hAnsi="Calibri" w:cs="Calibri"/>
          <w:noProof/>
          <w:szCs w:val="24"/>
        </w:rPr>
        <w:t>, 2009.</w:t>
      </w:r>
    </w:p>
    <w:p w14:paraId="5C9E85EC"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[6]</w:t>
      </w:r>
      <w:r w:rsidRPr="009B5774">
        <w:rPr>
          <w:rFonts w:ascii="Calibri" w:hAnsi="Calibri" w:cs="Calibri"/>
          <w:noProof/>
          <w:szCs w:val="24"/>
        </w:rPr>
        <w:tab/>
        <w:t xml:space="preserve">P. F. Felzenszwalb and D. P. Huttenlocher, “Pictorial structures for object recognition,” </w:t>
      </w:r>
      <w:r w:rsidRPr="009B5774">
        <w:rPr>
          <w:rFonts w:ascii="Calibri" w:hAnsi="Calibri" w:cs="Calibri"/>
          <w:i/>
          <w:iCs/>
          <w:noProof/>
          <w:szCs w:val="24"/>
        </w:rPr>
        <w:t>Int. J. Comput. Vis.</w:t>
      </w:r>
      <w:r w:rsidRPr="009B5774">
        <w:rPr>
          <w:rFonts w:ascii="Calibri" w:hAnsi="Calibri" w:cs="Calibri"/>
          <w:noProof/>
          <w:szCs w:val="24"/>
        </w:rPr>
        <w:t>, 2005.</w:t>
      </w:r>
    </w:p>
    <w:p w14:paraId="48848BB8"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[7]</w:t>
      </w:r>
      <w:r w:rsidRPr="009B5774">
        <w:rPr>
          <w:rFonts w:ascii="Calibri" w:hAnsi="Calibri" w:cs="Calibri"/>
          <w:noProof/>
          <w:szCs w:val="24"/>
        </w:rPr>
        <w:tab/>
        <w:t xml:space="preserve">L. Sigal and M. J. Black, “Measure locally, reason globally: Occlusion-sensitive articulated pose estimation,” in </w:t>
      </w:r>
      <w:r w:rsidRPr="009B5774">
        <w:rPr>
          <w:rFonts w:ascii="Calibri" w:hAnsi="Calibri" w:cs="Calibri"/>
          <w:i/>
          <w:iCs/>
          <w:noProof/>
          <w:szCs w:val="24"/>
        </w:rPr>
        <w:t>Proceedings of the IEEE Computer Society Conference on Computer Vision and Pattern Recognition</w:t>
      </w:r>
      <w:r w:rsidRPr="009B5774">
        <w:rPr>
          <w:rFonts w:ascii="Calibri" w:hAnsi="Calibri" w:cs="Calibri"/>
          <w:noProof/>
          <w:szCs w:val="24"/>
        </w:rPr>
        <w:t>, 2006.</w:t>
      </w:r>
    </w:p>
    <w:p w14:paraId="1FF0FBA5"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[8]</w:t>
      </w:r>
      <w:r w:rsidRPr="009B5774">
        <w:rPr>
          <w:rFonts w:ascii="Calibri" w:hAnsi="Calibri" w:cs="Calibri"/>
          <w:noProof/>
          <w:szCs w:val="24"/>
        </w:rPr>
        <w:tab/>
        <w:t>S. Suwajanakorn, N. Snavely, J. Tompson, and M. Norouzi, “Discovery of Latent 3D Keypoints via End-to-end Geometric Reasoning,” no. 1, pp. 1–13, 2018.</w:t>
      </w:r>
    </w:p>
    <w:p w14:paraId="7AF2AEB2"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[9]</w:t>
      </w:r>
      <w:r w:rsidRPr="009B5774">
        <w:rPr>
          <w:rFonts w:ascii="Calibri" w:hAnsi="Calibri" w:cs="Calibri"/>
          <w:noProof/>
          <w:szCs w:val="24"/>
        </w:rPr>
        <w:tab/>
        <w:t xml:space="preserve">R. Girshick, J. Donahue, T. Darrell, and J. Malik, “Rich Feature Hierarchies for Accurate Object Detection and Semantic Segmentation Rich Feature Hierarchies for Accurate Object Detection and Semantic Segmentation,” in </w:t>
      </w:r>
      <w:r w:rsidRPr="009B5774">
        <w:rPr>
          <w:rFonts w:ascii="Calibri" w:hAnsi="Calibri" w:cs="Calibri"/>
          <w:i/>
          <w:iCs/>
          <w:noProof/>
          <w:szCs w:val="24"/>
        </w:rPr>
        <w:t>Proceedings of the IEEE conference on computer vision and pattern recognition</w:t>
      </w:r>
      <w:r w:rsidRPr="009B5774">
        <w:rPr>
          <w:rFonts w:ascii="Calibri" w:hAnsi="Calibri" w:cs="Calibri"/>
          <w:noProof/>
          <w:szCs w:val="24"/>
        </w:rPr>
        <w:t>, 2012, pp. 2–9.</w:t>
      </w:r>
    </w:p>
    <w:p w14:paraId="4B24E6FD"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[10]</w:t>
      </w:r>
      <w:r w:rsidRPr="009B5774">
        <w:rPr>
          <w:rFonts w:ascii="Calibri" w:hAnsi="Calibri" w:cs="Calibri"/>
          <w:noProof/>
          <w:szCs w:val="24"/>
        </w:rPr>
        <w:tab/>
        <w:t>B. Alexe, S. Member, and T. Deselaers, “Measuring the Objectness of Image Windows,” vol. 34, no. 11, pp. 2189–2202, 2012.</w:t>
      </w:r>
    </w:p>
    <w:p w14:paraId="61BE495B"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[11]</w:t>
      </w:r>
      <w:r w:rsidRPr="009B5774">
        <w:rPr>
          <w:rFonts w:ascii="Calibri" w:hAnsi="Calibri" w:cs="Calibri"/>
          <w:noProof/>
          <w:szCs w:val="24"/>
        </w:rPr>
        <w:tab/>
        <w:t>P. Arbel, J. T. Barron, and U. Polit, “Multiscale Combinatorial Grouping,” vol. 500.</w:t>
      </w:r>
    </w:p>
    <w:p w14:paraId="5C1112E8"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[12]</w:t>
      </w:r>
      <w:r w:rsidRPr="009B5774">
        <w:rPr>
          <w:rFonts w:ascii="Calibri" w:hAnsi="Calibri" w:cs="Calibri"/>
          <w:noProof/>
          <w:szCs w:val="24"/>
        </w:rPr>
        <w:tab/>
        <w:t>I. Endres and D. Hoiem, “Category Independent Object Proposals.”</w:t>
      </w:r>
    </w:p>
    <w:p w14:paraId="160F28DF"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[13]</w:t>
      </w:r>
      <w:r w:rsidRPr="009B5774">
        <w:rPr>
          <w:rFonts w:ascii="Calibri" w:hAnsi="Calibri" w:cs="Calibri"/>
          <w:noProof/>
          <w:szCs w:val="24"/>
        </w:rPr>
        <w:tab/>
        <w:t xml:space="preserve">K. He, X. Zhang, S. Ren, and J. Sun, “Spatial Pyramid Pooling in Deep Convolutional Networks for Visual Recognition,” </w:t>
      </w:r>
      <w:r w:rsidRPr="009B5774">
        <w:rPr>
          <w:rFonts w:ascii="Calibri" w:hAnsi="Calibri" w:cs="Calibri"/>
          <w:i/>
          <w:iCs/>
          <w:noProof/>
          <w:szCs w:val="24"/>
        </w:rPr>
        <w:t>IEEE Trans. Pattern Anal. Mach. Intell.</w:t>
      </w:r>
      <w:r w:rsidRPr="009B5774">
        <w:rPr>
          <w:rFonts w:ascii="Calibri" w:hAnsi="Calibri" w:cs="Calibri"/>
          <w:noProof/>
          <w:szCs w:val="24"/>
        </w:rPr>
        <w:t>, vol. 37, no. 9, pp. 1904–1916, 2015.</w:t>
      </w:r>
    </w:p>
    <w:p w14:paraId="5E9FBDA4"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[14]</w:t>
      </w:r>
      <w:r w:rsidRPr="009B5774">
        <w:rPr>
          <w:rFonts w:ascii="Calibri" w:hAnsi="Calibri" w:cs="Calibri"/>
          <w:noProof/>
          <w:szCs w:val="24"/>
        </w:rPr>
        <w:tab/>
        <w:t xml:space="preserve">E. Shelhamer, J. Long, and T. Darrell, “Fully Convolutional Networks for Semantic Segmentation,” </w:t>
      </w:r>
      <w:r w:rsidRPr="009B5774">
        <w:rPr>
          <w:rFonts w:ascii="Calibri" w:hAnsi="Calibri" w:cs="Calibri"/>
          <w:i/>
          <w:iCs/>
          <w:noProof/>
          <w:szCs w:val="24"/>
        </w:rPr>
        <w:t>IEEE Trans. Pattern Anal. Mach. Intell.</w:t>
      </w:r>
      <w:r w:rsidRPr="009B5774">
        <w:rPr>
          <w:rFonts w:ascii="Calibri" w:hAnsi="Calibri" w:cs="Calibri"/>
          <w:noProof/>
          <w:szCs w:val="24"/>
        </w:rPr>
        <w:t>, 2017.</w:t>
      </w:r>
    </w:p>
    <w:p w14:paraId="313B131F"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[15]</w:t>
      </w:r>
      <w:r w:rsidRPr="009B5774">
        <w:rPr>
          <w:rFonts w:ascii="Calibri" w:hAnsi="Calibri" w:cs="Calibri"/>
          <w:noProof/>
          <w:szCs w:val="24"/>
        </w:rPr>
        <w:tab/>
        <w:t xml:space="preserve">S. E. Wei, V. Ramakrishna, T. Kanade, and Y. Sheikh, “Convolutional pose machines,” in </w:t>
      </w:r>
      <w:r w:rsidRPr="009B5774">
        <w:rPr>
          <w:rFonts w:ascii="Calibri" w:hAnsi="Calibri" w:cs="Calibri"/>
          <w:i/>
          <w:iCs/>
          <w:noProof/>
          <w:szCs w:val="24"/>
        </w:rPr>
        <w:t>Proceedings of the IEEE Computer Society Conference on Computer Vision and Pattern Recognition</w:t>
      </w:r>
      <w:r w:rsidRPr="009B5774">
        <w:rPr>
          <w:rFonts w:ascii="Calibri" w:hAnsi="Calibri" w:cs="Calibri"/>
          <w:noProof/>
          <w:szCs w:val="24"/>
        </w:rPr>
        <w:t>, 2016.</w:t>
      </w:r>
    </w:p>
    <w:p w14:paraId="42595E3C"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[16]</w:t>
      </w:r>
      <w:r w:rsidRPr="009B5774">
        <w:rPr>
          <w:rFonts w:ascii="Calibri" w:hAnsi="Calibri" w:cs="Calibri"/>
          <w:noProof/>
          <w:szCs w:val="24"/>
        </w:rPr>
        <w:tab/>
        <w:t xml:space="preserve">X. Lan and D. P. Huttenlocher, “Beyond trees: Common-factor models for 2D human pose recovery,” in </w:t>
      </w:r>
      <w:r w:rsidRPr="009B5774">
        <w:rPr>
          <w:rFonts w:ascii="Calibri" w:hAnsi="Calibri" w:cs="Calibri"/>
          <w:i/>
          <w:iCs/>
          <w:noProof/>
          <w:szCs w:val="24"/>
        </w:rPr>
        <w:t>Proceedings of the IEEE International Conference on Computer Vision</w:t>
      </w:r>
      <w:r w:rsidRPr="009B5774">
        <w:rPr>
          <w:rFonts w:ascii="Calibri" w:hAnsi="Calibri" w:cs="Calibri"/>
          <w:noProof/>
          <w:szCs w:val="24"/>
        </w:rPr>
        <w:t>, 2005.</w:t>
      </w:r>
    </w:p>
    <w:p w14:paraId="7980F2B1"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[17]</w:t>
      </w:r>
      <w:r w:rsidRPr="009B5774">
        <w:rPr>
          <w:rFonts w:ascii="Calibri" w:hAnsi="Calibri" w:cs="Calibri"/>
          <w:noProof/>
          <w:szCs w:val="24"/>
        </w:rPr>
        <w:tab/>
        <w:t>D. Eigen, C. Puhrsch, and R. Fergus, “Depth Map Prediction from a Single Image using a Multi-Scale Deep Network,” pp. 1–9, 2014.</w:t>
      </w:r>
    </w:p>
    <w:p w14:paraId="62EB7AC4"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[18]</w:t>
      </w:r>
      <w:r w:rsidRPr="009B5774">
        <w:rPr>
          <w:rFonts w:ascii="Calibri" w:hAnsi="Calibri" w:cs="Calibri"/>
          <w:noProof/>
          <w:szCs w:val="24"/>
        </w:rPr>
        <w:tab/>
        <w:t>T. Schenk, “Introduction to Photogrammetry,” 2005.</w:t>
      </w:r>
    </w:p>
    <w:p w14:paraId="7ED1A4D0"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[19]</w:t>
      </w:r>
      <w:r w:rsidRPr="009B5774">
        <w:rPr>
          <w:rFonts w:ascii="Calibri" w:hAnsi="Calibri" w:cs="Calibri"/>
          <w:noProof/>
          <w:szCs w:val="24"/>
        </w:rPr>
        <w:tab/>
        <w:t xml:space="preserve">“How long does it take to scan a property?,” </w:t>
      </w:r>
      <w:r w:rsidRPr="009B5774">
        <w:rPr>
          <w:rFonts w:ascii="Calibri" w:hAnsi="Calibri" w:cs="Calibri"/>
          <w:i/>
          <w:iCs/>
          <w:noProof/>
          <w:szCs w:val="24"/>
        </w:rPr>
        <w:t>support.matterport.com</w:t>
      </w:r>
      <w:r w:rsidRPr="009B5774">
        <w:rPr>
          <w:rFonts w:ascii="Calibri" w:hAnsi="Calibri" w:cs="Calibri"/>
          <w:noProof/>
          <w:szCs w:val="24"/>
        </w:rPr>
        <w:t>, 2018. [Online]. Available: https://support.matterport.com/hc/en-us/articles/229136307-How-long-does-it-take-to-scan-a-property-. [Accessed: 26-Oct-2018].</w:t>
      </w:r>
    </w:p>
    <w:p w14:paraId="4BACCA2E"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[20]</w:t>
      </w:r>
      <w:r w:rsidRPr="009B5774">
        <w:rPr>
          <w:rFonts w:ascii="Calibri" w:hAnsi="Calibri" w:cs="Calibri"/>
          <w:noProof/>
          <w:szCs w:val="24"/>
        </w:rPr>
        <w:tab/>
        <w:t xml:space="preserve">M. J. Westoby, J. Brasington, N. F. Glasser, M. J. Hambrey, and J. M. Reynolds, “‘Structure-from-Motion’ photogrammetry: A low-cost, effective tool for geoscience applications,” </w:t>
      </w:r>
      <w:r w:rsidRPr="009B5774">
        <w:rPr>
          <w:rFonts w:ascii="Calibri" w:hAnsi="Calibri" w:cs="Calibri"/>
          <w:i/>
          <w:iCs/>
          <w:noProof/>
          <w:szCs w:val="24"/>
        </w:rPr>
        <w:t>Geomorphology</w:t>
      </w:r>
      <w:r w:rsidRPr="009B5774">
        <w:rPr>
          <w:rFonts w:ascii="Calibri" w:hAnsi="Calibri" w:cs="Calibri"/>
          <w:noProof/>
          <w:szCs w:val="24"/>
        </w:rPr>
        <w:t>, 2012.</w:t>
      </w:r>
    </w:p>
    <w:p w14:paraId="3ED5220D"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[21]</w:t>
      </w:r>
      <w:r w:rsidRPr="009B5774">
        <w:rPr>
          <w:rFonts w:ascii="Calibri" w:hAnsi="Calibri" w:cs="Calibri"/>
          <w:noProof/>
          <w:szCs w:val="24"/>
        </w:rPr>
        <w:tab/>
        <w:t>Leica, “Leica blk360 imaging scanner.” Leica Geosystems, p. 1, 2017.</w:t>
      </w:r>
    </w:p>
    <w:p w14:paraId="11881050"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lastRenderedPageBreak/>
        <w:t>[22]</w:t>
      </w:r>
      <w:r w:rsidRPr="009B5774">
        <w:rPr>
          <w:rFonts w:ascii="Calibri" w:hAnsi="Calibri" w:cs="Calibri"/>
          <w:noProof/>
          <w:szCs w:val="24"/>
        </w:rPr>
        <w:tab/>
        <w:t xml:space="preserve">J. Kitzinger, “Qualitative Research: Introducing focus groups,” </w:t>
      </w:r>
      <w:r w:rsidRPr="009B5774">
        <w:rPr>
          <w:rFonts w:ascii="Calibri" w:hAnsi="Calibri" w:cs="Calibri"/>
          <w:i/>
          <w:iCs/>
          <w:noProof/>
          <w:szCs w:val="24"/>
        </w:rPr>
        <w:t>BMJ</w:t>
      </w:r>
      <w:r w:rsidRPr="009B5774">
        <w:rPr>
          <w:rFonts w:ascii="Calibri" w:hAnsi="Calibri" w:cs="Calibri"/>
          <w:noProof/>
          <w:szCs w:val="24"/>
        </w:rPr>
        <w:t>, 1995.</w:t>
      </w:r>
    </w:p>
    <w:p w14:paraId="2BE67A65"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[23]</w:t>
      </w:r>
      <w:r w:rsidRPr="009B5774">
        <w:rPr>
          <w:rFonts w:ascii="Calibri" w:hAnsi="Calibri" w:cs="Calibri"/>
          <w:noProof/>
          <w:szCs w:val="24"/>
        </w:rPr>
        <w:tab/>
        <w:t xml:space="preserve">K. E. Wiegers, “Software Requirements, Second Edition,” </w:t>
      </w:r>
      <w:r w:rsidRPr="009B5774">
        <w:rPr>
          <w:rFonts w:ascii="Calibri" w:hAnsi="Calibri" w:cs="Calibri"/>
          <w:i/>
          <w:iCs/>
          <w:noProof/>
          <w:szCs w:val="24"/>
        </w:rPr>
        <w:t>Microsoft Press</w:t>
      </w:r>
      <w:r w:rsidRPr="009B5774">
        <w:rPr>
          <w:rFonts w:ascii="Calibri" w:hAnsi="Calibri" w:cs="Calibri"/>
          <w:noProof/>
          <w:szCs w:val="24"/>
        </w:rPr>
        <w:t>. 2003.</w:t>
      </w:r>
    </w:p>
    <w:p w14:paraId="43F24A69" w14:textId="77777777" w:rsidR="009B5774" w:rsidRPr="009B5774" w:rsidRDefault="009B5774" w:rsidP="009B5774">
      <w:pPr>
        <w:widowControl w:val="0"/>
        <w:autoSpaceDE w:val="0"/>
        <w:autoSpaceDN w:val="0"/>
        <w:adjustRightInd w:val="0"/>
        <w:ind w:left="640" w:hanging="640"/>
        <w:rPr>
          <w:rFonts w:ascii="Calibri" w:hAnsi="Calibri" w:cs="Calibri"/>
          <w:noProof/>
          <w:szCs w:val="24"/>
        </w:rPr>
      </w:pPr>
      <w:r w:rsidRPr="009B5774">
        <w:rPr>
          <w:rFonts w:ascii="Calibri" w:hAnsi="Calibri" w:cs="Calibri"/>
          <w:noProof/>
          <w:szCs w:val="24"/>
        </w:rPr>
        <w:t>[24]</w:t>
      </w:r>
      <w:r w:rsidRPr="009B5774">
        <w:rPr>
          <w:rFonts w:ascii="Calibri" w:hAnsi="Calibri" w:cs="Calibri"/>
          <w:noProof/>
          <w:szCs w:val="24"/>
        </w:rPr>
        <w:tab/>
        <w:t xml:space="preserve">B. Boehm, “A Spiral model of software development and enhancement,” in </w:t>
      </w:r>
      <w:r w:rsidRPr="009B5774">
        <w:rPr>
          <w:rFonts w:ascii="Calibri" w:hAnsi="Calibri" w:cs="Calibri"/>
          <w:i/>
          <w:iCs/>
          <w:noProof/>
          <w:szCs w:val="24"/>
        </w:rPr>
        <w:t>Software Management, Seventh Edition</w:t>
      </w:r>
      <w:r w:rsidRPr="009B5774">
        <w:rPr>
          <w:rFonts w:ascii="Calibri" w:hAnsi="Calibri" w:cs="Calibri"/>
          <w:noProof/>
          <w:szCs w:val="24"/>
        </w:rPr>
        <w:t>, 2007.</w:t>
      </w:r>
    </w:p>
    <w:p w14:paraId="411D7031" w14:textId="77777777" w:rsidR="009B5774" w:rsidRPr="009B5774" w:rsidRDefault="009B5774" w:rsidP="009B5774">
      <w:pPr>
        <w:widowControl w:val="0"/>
        <w:autoSpaceDE w:val="0"/>
        <w:autoSpaceDN w:val="0"/>
        <w:adjustRightInd w:val="0"/>
        <w:ind w:left="640" w:hanging="640"/>
        <w:rPr>
          <w:rFonts w:ascii="Calibri" w:hAnsi="Calibri" w:cs="Calibri"/>
          <w:noProof/>
        </w:rPr>
      </w:pPr>
      <w:r w:rsidRPr="009B5774">
        <w:rPr>
          <w:rFonts w:ascii="Calibri" w:hAnsi="Calibri" w:cs="Calibri"/>
          <w:noProof/>
          <w:szCs w:val="24"/>
        </w:rPr>
        <w:t>[25]</w:t>
      </w:r>
      <w:r w:rsidRPr="009B5774">
        <w:rPr>
          <w:rFonts w:ascii="Calibri" w:hAnsi="Calibri" w:cs="Calibri"/>
          <w:noProof/>
          <w:szCs w:val="24"/>
        </w:rPr>
        <w:tab/>
        <w:t xml:space="preserve">A. Geron, </w:t>
      </w:r>
      <w:r w:rsidRPr="009B5774">
        <w:rPr>
          <w:rFonts w:ascii="Calibri" w:hAnsi="Calibri" w:cs="Calibri"/>
          <w:i/>
          <w:iCs/>
          <w:noProof/>
          <w:szCs w:val="24"/>
        </w:rPr>
        <w:t>Hands-on MachineLearning with Scikit-Learn &amp; Tensorflow</w:t>
      </w:r>
      <w:r w:rsidRPr="009B5774">
        <w:rPr>
          <w:rFonts w:ascii="Calibri" w:hAnsi="Calibri" w:cs="Calibri"/>
          <w:noProof/>
          <w:szCs w:val="24"/>
        </w:rPr>
        <w:t>. 2015.</w:t>
      </w:r>
    </w:p>
    <w:p w14:paraId="6009B5F1" w14:textId="60F9E375" w:rsidR="0015543A" w:rsidRDefault="007734DE" w:rsidP="007734DE">
      <w:pPr>
        <w:ind w:firstLine="0"/>
      </w:pPr>
      <w:r>
        <w:fldChar w:fldCharType="end"/>
      </w:r>
    </w:p>
    <w:p w14:paraId="35D930E7" w14:textId="77777777" w:rsidR="0015543A" w:rsidRDefault="0015543A" w:rsidP="0015543A"/>
    <w:p w14:paraId="5EC9BABF" w14:textId="2898AC67" w:rsidR="0015543A" w:rsidRDefault="0015543A" w:rsidP="0015543A">
      <w:pPr>
        <w:ind w:firstLine="0"/>
      </w:pPr>
      <w:r>
        <w:br/>
      </w:r>
    </w:p>
    <w:p w14:paraId="041AB24E" w14:textId="77777777" w:rsidR="0015543A" w:rsidRDefault="0015543A">
      <w:pPr>
        <w:spacing w:after="160" w:line="259" w:lineRule="auto"/>
        <w:ind w:firstLine="0"/>
      </w:pPr>
      <w:r>
        <w:br w:type="page"/>
      </w:r>
    </w:p>
    <w:p w14:paraId="467BAF26" w14:textId="11FB2D42" w:rsidR="0015543A" w:rsidRDefault="0015543A" w:rsidP="0015543A"/>
    <w:p w14:paraId="6C03F864" w14:textId="77777777" w:rsidR="0015543A" w:rsidRDefault="0015543A" w:rsidP="0015543A"/>
    <w:p w14:paraId="248F4D64" w14:textId="77777777" w:rsidR="0015543A" w:rsidRPr="0015543A" w:rsidRDefault="0015543A" w:rsidP="0015543A">
      <w:pPr>
        <w:ind w:firstLine="0"/>
      </w:pPr>
    </w:p>
    <w:sectPr w:rsidR="0015543A" w:rsidRPr="0015543A" w:rsidSect="00D159F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261"/>
    <w:multiLevelType w:val="hybridMultilevel"/>
    <w:tmpl w:val="793A2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C4B93"/>
    <w:multiLevelType w:val="hybridMultilevel"/>
    <w:tmpl w:val="32AA1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4940E0"/>
    <w:multiLevelType w:val="hybridMultilevel"/>
    <w:tmpl w:val="163670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7595A"/>
    <w:multiLevelType w:val="hybridMultilevel"/>
    <w:tmpl w:val="F30A5854"/>
    <w:lvl w:ilvl="0" w:tplc="75E8C910">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A002CDE"/>
    <w:multiLevelType w:val="hybridMultilevel"/>
    <w:tmpl w:val="F948C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4A3636"/>
    <w:multiLevelType w:val="hybridMultilevel"/>
    <w:tmpl w:val="BD0E6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7F124D"/>
    <w:multiLevelType w:val="hybridMultilevel"/>
    <w:tmpl w:val="7FFED7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25165E4"/>
    <w:multiLevelType w:val="hybridMultilevel"/>
    <w:tmpl w:val="4C1E82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4"/>
  </w:num>
  <w:num w:numId="3">
    <w:abstractNumId w:val="1"/>
  </w:num>
  <w:num w:numId="4">
    <w:abstractNumId w:val="0"/>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73"/>
    <w:rsid w:val="00002798"/>
    <w:rsid w:val="000043E5"/>
    <w:rsid w:val="00013778"/>
    <w:rsid w:val="00014594"/>
    <w:rsid w:val="00016C48"/>
    <w:rsid w:val="00017831"/>
    <w:rsid w:val="00024C80"/>
    <w:rsid w:val="000264BC"/>
    <w:rsid w:val="00033438"/>
    <w:rsid w:val="0003356F"/>
    <w:rsid w:val="00033D4A"/>
    <w:rsid w:val="0003743E"/>
    <w:rsid w:val="00042A18"/>
    <w:rsid w:val="00046989"/>
    <w:rsid w:val="000474E5"/>
    <w:rsid w:val="00050C2D"/>
    <w:rsid w:val="000546E3"/>
    <w:rsid w:val="000602E8"/>
    <w:rsid w:val="000612DA"/>
    <w:rsid w:val="0006524A"/>
    <w:rsid w:val="00066DFD"/>
    <w:rsid w:val="0007000F"/>
    <w:rsid w:val="00070792"/>
    <w:rsid w:val="00070FCD"/>
    <w:rsid w:val="0007394C"/>
    <w:rsid w:val="00073D84"/>
    <w:rsid w:val="00076DD5"/>
    <w:rsid w:val="000812E2"/>
    <w:rsid w:val="00082EBE"/>
    <w:rsid w:val="00084A14"/>
    <w:rsid w:val="000948EE"/>
    <w:rsid w:val="00094A93"/>
    <w:rsid w:val="000A179C"/>
    <w:rsid w:val="000A2326"/>
    <w:rsid w:val="000A56BA"/>
    <w:rsid w:val="000B074F"/>
    <w:rsid w:val="000B548A"/>
    <w:rsid w:val="000C085D"/>
    <w:rsid w:val="000C171C"/>
    <w:rsid w:val="000C2144"/>
    <w:rsid w:val="000C4028"/>
    <w:rsid w:val="000C6615"/>
    <w:rsid w:val="000C7FDD"/>
    <w:rsid w:val="000E2CE6"/>
    <w:rsid w:val="000E394A"/>
    <w:rsid w:val="000E5E04"/>
    <w:rsid w:val="000E6565"/>
    <w:rsid w:val="000E7F91"/>
    <w:rsid w:val="000F3CA9"/>
    <w:rsid w:val="000F573E"/>
    <w:rsid w:val="000F6D69"/>
    <w:rsid w:val="00101D25"/>
    <w:rsid w:val="00101EF6"/>
    <w:rsid w:val="00112697"/>
    <w:rsid w:val="00112B92"/>
    <w:rsid w:val="00114F0A"/>
    <w:rsid w:val="001215BF"/>
    <w:rsid w:val="001239CD"/>
    <w:rsid w:val="00124EFC"/>
    <w:rsid w:val="00126751"/>
    <w:rsid w:val="00132097"/>
    <w:rsid w:val="0013354B"/>
    <w:rsid w:val="001347F5"/>
    <w:rsid w:val="00134FF4"/>
    <w:rsid w:val="00136E02"/>
    <w:rsid w:val="001378EF"/>
    <w:rsid w:val="00141766"/>
    <w:rsid w:val="00144CCA"/>
    <w:rsid w:val="00145097"/>
    <w:rsid w:val="001457EE"/>
    <w:rsid w:val="00147B79"/>
    <w:rsid w:val="0015493D"/>
    <w:rsid w:val="0015543A"/>
    <w:rsid w:val="00157EC0"/>
    <w:rsid w:val="0016372A"/>
    <w:rsid w:val="001642A4"/>
    <w:rsid w:val="00164460"/>
    <w:rsid w:val="001650AB"/>
    <w:rsid w:val="001658D3"/>
    <w:rsid w:val="00170923"/>
    <w:rsid w:val="00172959"/>
    <w:rsid w:val="00173851"/>
    <w:rsid w:val="0017570D"/>
    <w:rsid w:val="00177B98"/>
    <w:rsid w:val="00182C71"/>
    <w:rsid w:val="00184889"/>
    <w:rsid w:val="001856EE"/>
    <w:rsid w:val="00185BA6"/>
    <w:rsid w:val="00187273"/>
    <w:rsid w:val="00191F2C"/>
    <w:rsid w:val="001961BD"/>
    <w:rsid w:val="001963A3"/>
    <w:rsid w:val="001A0470"/>
    <w:rsid w:val="001A18DD"/>
    <w:rsid w:val="001A54B9"/>
    <w:rsid w:val="001A6ECE"/>
    <w:rsid w:val="001A6FB8"/>
    <w:rsid w:val="001B1D81"/>
    <w:rsid w:val="001B215B"/>
    <w:rsid w:val="001D073D"/>
    <w:rsid w:val="001D68E6"/>
    <w:rsid w:val="001E1962"/>
    <w:rsid w:val="001E3E82"/>
    <w:rsid w:val="002005EB"/>
    <w:rsid w:val="00201CB8"/>
    <w:rsid w:val="002040D3"/>
    <w:rsid w:val="00207D9C"/>
    <w:rsid w:val="00210752"/>
    <w:rsid w:val="00214930"/>
    <w:rsid w:val="00216C65"/>
    <w:rsid w:val="00216EAD"/>
    <w:rsid w:val="00223495"/>
    <w:rsid w:val="00231BB9"/>
    <w:rsid w:val="00232AB2"/>
    <w:rsid w:val="00233868"/>
    <w:rsid w:val="00235984"/>
    <w:rsid w:val="002415D0"/>
    <w:rsid w:val="00241906"/>
    <w:rsid w:val="002450CD"/>
    <w:rsid w:val="0025059C"/>
    <w:rsid w:val="002542E4"/>
    <w:rsid w:val="00260FCD"/>
    <w:rsid w:val="002667E7"/>
    <w:rsid w:val="00270414"/>
    <w:rsid w:val="00272445"/>
    <w:rsid w:val="0027494D"/>
    <w:rsid w:val="00283F8D"/>
    <w:rsid w:val="00297971"/>
    <w:rsid w:val="002A7891"/>
    <w:rsid w:val="002B0A27"/>
    <w:rsid w:val="002C0DC8"/>
    <w:rsid w:val="002C2285"/>
    <w:rsid w:val="002C3E28"/>
    <w:rsid w:val="002C6761"/>
    <w:rsid w:val="002C68CB"/>
    <w:rsid w:val="002C6ED5"/>
    <w:rsid w:val="002C70FC"/>
    <w:rsid w:val="002C79F7"/>
    <w:rsid w:val="002E1FF5"/>
    <w:rsid w:val="002E237D"/>
    <w:rsid w:val="002E2AFD"/>
    <w:rsid w:val="002F1322"/>
    <w:rsid w:val="00301CB3"/>
    <w:rsid w:val="00302B35"/>
    <w:rsid w:val="00304903"/>
    <w:rsid w:val="003076F9"/>
    <w:rsid w:val="00307D5B"/>
    <w:rsid w:val="003103AE"/>
    <w:rsid w:val="00310B18"/>
    <w:rsid w:val="00311A48"/>
    <w:rsid w:val="00317480"/>
    <w:rsid w:val="00324D17"/>
    <w:rsid w:val="0032617F"/>
    <w:rsid w:val="003312C4"/>
    <w:rsid w:val="00333A17"/>
    <w:rsid w:val="00335E40"/>
    <w:rsid w:val="0033672E"/>
    <w:rsid w:val="00342105"/>
    <w:rsid w:val="0034270D"/>
    <w:rsid w:val="00344D08"/>
    <w:rsid w:val="00345584"/>
    <w:rsid w:val="00345ABE"/>
    <w:rsid w:val="00352956"/>
    <w:rsid w:val="00354977"/>
    <w:rsid w:val="003601B9"/>
    <w:rsid w:val="00366C67"/>
    <w:rsid w:val="00367F22"/>
    <w:rsid w:val="00374751"/>
    <w:rsid w:val="00385751"/>
    <w:rsid w:val="00387AB0"/>
    <w:rsid w:val="00391607"/>
    <w:rsid w:val="003A6C72"/>
    <w:rsid w:val="003B14AC"/>
    <w:rsid w:val="003B154A"/>
    <w:rsid w:val="003B3C09"/>
    <w:rsid w:val="003B4313"/>
    <w:rsid w:val="003B5E5A"/>
    <w:rsid w:val="003C3E6F"/>
    <w:rsid w:val="003C5E21"/>
    <w:rsid w:val="003D2E97"/>
    <w:rsid w:val="003E099D"/>
    <w:rsid w:val="003E258B"/>
    <w:rsid w:val="003E5740"/>
    <w:rsid w:val="003E6905"/>
    <w:rsid w:val="003F53C4"/>
    <w:rsid w:val="00401B7F"/>
    <w:rsid w:val="00402CF4"/>
    <w:rsid w:val="0040736C"/>
    <w:rsid w:val="0041695D"/>
    <w:rsid w:val="00417FB7"/>
    <w:rsid w:val="00420B96"/>
    <w:rsid w:val="00422805"/>
    <w:rsid w:val="00424E0F"/>
    <w:rsid w:val="004335CC"/>
    <w:rsid w:val="004341D0"/>
    <w:rsid w:val="004344EA"/>
    <w:rsid w:val="0043783A"/>
    <w:rsid w:val="00443E38"/>
    <w:rsid w:val="00446393"/>
    <w:rsid w:val="00452C0A"/>
    <w:rsid w:val="00454EBD"/>
    <w:rsid w:val="0045585E"/>
    <w:rsid w:val="00456504"/>
    <w:rsid w:val="00460253"/>
    <w:rsid w:val="0046204F"/>
    <w:rsid w:val="00465573"/>
    <w:rsid w:val="00466F3E"/>
    <w:rsid w:val="004739B9"/>
    <w:rsid w:val="00473A4F"/>
    <w:rsid w:val="00475615"/>
    <w:rsid w:val="004757C1"/>
    <w:rsid w:val="00481C76"/>
    <w:rsid w:val="00481F98"/>
    <w:rsid w:val="00482551"/>
    <w:rsid w:val="00485496"/>
    <w:rsid w:val="00491FEB"/>
    <w:rsid w:val="0049270F"/>
    <w:rsid w:val="0049301D"/>
    <w:rsid w:val="004A159A"/>
    <w:rsid w:val="004A4294"/>
    <w:rsid w:val="004A5FF1"/>
    <w:rsid w:val="004A7F3B"/>
    <w:rsid w:val="004B0073"/>
    <w:rsid w:val="004B043D"/>
    <w:rsid w:val="004B10EE"/>
    <w:rsid w:val="004B24AA"/>
    <w:rsid w:val="004B4920"/>
    <w:rsid w:val="004B4A6C"/>
    <w:rsid w:val="004C58E9"/>
    <w:rsid w:val="004D217B"/>
    <w:rsid w:val="004D21B1"/>
    <w:rsid w:val="004D4025"/>
    <w:rsid w:val="004D40A3"/>
    <w:rsid w:val="004F45DD"/>
    <w:rsid w:val="004F6CB5"/>
    <w:rsid w:val="00501897"/>
    <w:rsid w:val="00503895"/>
    <w:rsid w:val="00503EF2"/>
    <w:rsid w:val="00504AD6"/>
    <w:rsid w:val="00513BAF"/>
    <w:rsid w:val="00514EF3"/>
    <w:rsid w:val="00517B9E"/>
    <w:rsid w:val="00526DA8"/>
    <w:rsid w:val="00526F44"/>
    <w:rsid w:val="00530612"/>
    <w:rsid w:val="00531627"/>
    <w:rsid w:val="00534EA7"/>
    <w:rsid w:val="00551BAC"/>
    <w:rsid w:val="00553827"/>
    <w:rsid w:val="00555048"/>
    <w:rsid w:val="0055699F"/>
    <w:rsid w:val="00556C99"/>
    <w:rsid w:val="005575F0"/>
    <w:rsid w:val="00557B0A"/>
    <w:rsid w:val="005707EA"/>
    <w:rsid w:val="005712AE"/>
    <w:rsid w:val="005762DA"/>
    <w:rsid w:val="005876B6"/>
    <w:rsid w:val="00591B73"/>
    <w:rsid w:val="0059212E"/>
    <w:rsid w:val="00592930"/>
    <w:rsid w:val="00592F36"/>
    <w:rsid w:val="005A40F6"/>
    <w:rsid w:val="005B1DD0"/>
    <w:rsid w:val="005C2278"/>
    <w:rsid w:val="005C2287"/>
    <w:rsid w:val="005C3699"/>
    <w:rsid w:val="005C387C"/>
    <w:rsid w:val="005C6976"/>
    <w:rsid w:val="005D1A08"/>
    <w:rsid w:val="005D1DC6"/>
    <w:rsid w:val="005E05C4"/>
    <w:rsid w:val="005E2399"/>
    <w:rsid w:val="005E419C"/>
    <w:rsid w:val="005F29C9"/>
    <w:rsid w:val="005F7F2B"/>
    <w:rsid w:val="00604F59"/>
    <w:rsid w:val="006054AA"/>
    <w:rsid w:val="0060737B"/>
    <w:rsid w:val="00610B88"/>
    <w:rsid w:val="00612DAC"/>
    <w:rsid w:val="0061302F"/>
    <w:rsid w:val="00614633"/>
    <w:rsid w:val="00622201"/>
    <w:rsid w:val="0062238E"/>
    <w:rsid w:val="00623353"/>
    <w:rsid w:val="006251AB"/>
    <w:rsid w:val="00626783"/>
    <w:rsid w:val="006327E4"/>
    <w:rsid w:val="00634210"/>
    <w:rsid w:val="00634462"/>
    <w:rsid w:val="006372AA"/>
    <w:rsid w:val="006404DB"/>
    <w:rsid w:val="00641CEF"/>
    <w:rsid w:val="0064551D"/>
    <w:rsid w:val="00651462"/>
    <w:rsid w:val="006515BF"/>
    <w:rsid w:val="00651DC6"/>
    <w:rsid w:val="00652CBC"/>
    <w:rsid w:val="006600F1"/>
    <w:rsid w:val="006619B7"/>
    <w:rsid w:val="006637BA"/>
    <w:rsid w:val="006659F9"/>
    <w:rsid w:val="00667B64"/>
    <w:rsid w:val="0067245E"/>
    <w:rsid w:val="00674A18"/>
    <w:rsid w:val="00675492"/>
    <w:rsid w:val="00681648"/>
    <w:rsid w:val="006818D1"/>
    <w:rsid w:val="00685B1E"/>
    <w:rsid w:val="006870F0"/>
    <w:rsid w:val="00687D5B"/>
    <w:rsid w:val="00693AE4"/>
    <w:rsid w:val="00695613"/>
    <w:rsid w:val="00696F4D"/>
    <w:rsid w:val="006A7B8C"/>
    <w:rsid w:val="006A7D19"/>
    <w:rsid w:val="006B14C9"/>
    <w:rsid w:val="006B51EF"/>
    <w:rsid w:val="006B5E65"/>
    <w:rsid w:val="006B6113"/>
    <w:rsid w:val="006B6913"/>
    <w:rsid w:val="006B7746"/>
    <w:rsid w:val="006B7A58"/>
    <w:rsid w:val="006B7F56"/>
    <w:rsid w:val="006C085A"/>
    <w:rsid w:val="006C0A26"/>
    <w:rsid w:val="006C656D"/>
    <w:rsid w:val="006D00BE"/>
    <w:rsid w:val="006D1D59"/>
    <w:rsid w:val="006D2323"/>
    <w:rsid w:val="006D438D"/>
    <w:rsid w:val="006D6907"/>
    <w:rsid w:val="006D7E15"/>
    <w:rsid w:val="006E29DD"/>
    <w:rsid w:val="006E3188"/>
    <w:rsid w:val="006E4618"/>
    <w:rsid w:val="006F0066"/>
    <w:rsid w:val="007048B1"/>
    <w:rsid w:val="00704F7B"/>
    <w:rsid w:val="00711386"/>
    <w:rsid w:val="00717771"/>
    <w:rsid w:val="00722650"/>
    <w:rsid w:val="007229DB"/>
    <w:rsid w:val="00722F29"/>
    <w:rsid w:val="00724DD8"/>
    <w:rsid w:val="00726378"/>
    <w:rsid w:val="00727A15"/>
    <w:rsid w:val="00732639"/>
    <w:rsid w:val="00737733"/>
    <w:rsid w:val="00740FBE"/>
    <w:rsid w:val="007425C6"/>
    <w:rsid w:val="00747BA9"/>
    <w:rsid w:val="00754204"/>
    <w:rsid w:val="00756CB4"/>
    <w:rsid w:val="00760E87"/>
    <w:rsid w:val="00767374"/>
    <w:rsid w:val="00772AB5"/>
    <w:rsid w:val="007734DE"/>
    <w:rsid w:val="007803FA"/>
    <w:rsid w:val="007809A7"/>
    <w:rsid w:val="00780C68"/>
    <w:rsid w:val="00781311"/>
    <w:rsid w:val="00795D67"/>
    <w:rsid w:val="007B69CB"/>
    <w:rsid w:val="007C0059"/>
    <w:rsid w:val="007C06ED"/>
    <w:rsid w:val="007C347E"/>
    <w:rsid w:val="007C5161"/>
    <w:rsid w:val="007C5946"/>
    <w:rsid w:val="007C771C"/>
    <w:rsid w:val="007D1369"/>
    <w:rsid w:val="007D775A"/>
    <w:rsid w:val="007E4E8E"/>
    <w:rsid w:val="007F27EA"/>
    <w:rsid w:val="007F284F"/>
    <w:rsid w:val="007F3CE5"/>
    <w:rsid w:val="007F3FB7"/>
    <w:rsid w:val="007F4715"/>
    <w:rsid w:val="007F5BEC"/>
    <w:rsid w:val="007F6AE7"/>
    <w:rsid w:val="00802EF5"/>
    <w:rsid w:val="00804447"/>
    <w:rsid w:val="00812AF7"/>
    <w:rsid w:val="00820369"/>
    <w:rsid w:val="00822CD6"/>
    <w:rsid w:val="00825FCB"/>
    <w:rsid w:val="008269F4"/>
    <w:rsid w:val="00831AF4"/>
    <w:rsid w:val="00834673"/>
    <w:rsid w:val="00843147"/>
    <w:rsid w:val="008441D4"/>
    <w:rsid w:val="008457E1"/>
    <w:rsid w:val="00846193"/>
    <w:rsid w:val="00847704"/>
    <w:rsid w:val="0085187B"/>
    <w:rsid w:val="008531FB"/>
    <w:rsid w:val="00854331"/>
    <w:rsid w:val="008550E0"/>
    <w:rsid w:val="008560F8"/>
    <w:rsid w:val="008576DD"/>
    <w:rsid w:val="008627E3"/>
    <w:rsid w:val="00862930"/>
    <w:rsid w:val="00863F2B"/>
    <w:rsid w:val="008661A3"/>
    <w:rsid w:val="00866916"/>
    <w:rsid w:val="0087134E"/>
    <w:rsid w:val="008721D3"/>
    <w:rsid w:val="00875EBB"/>
    <w:rsid w:val="0087650B"/>
    <w:rsid w:val="00881502"/>
    <w:rsid w:val="00885EC3"/>
    <w:rsid w:val="0089220F"/>
    <w:rsid w:val="00894B84"/>
    <w:rsid w:val="0089715C"/>
    <w:rsid w:val="008A29CC"/>
    <w:rsid w:val="008A52BD"/>
    <w:rsid w:val="008A5A10"/>
    <w:rsid w:val="008B14AA"/>
    <w:rsid w:val="008B41F9"/>
    <w:rsid w:val="008B497D"/>
    <w:rsid w:val="008B5A0A"/>
    <w:rsid w:val="008C14EF"/>
    <w:rsid w:val="008C3EFA"/>
    <w:rsid w:val="008C5C6D"/>
    <w:rsid w:val="008D63E7"/>
    <w:rsid w:val="008E077F"/>
    <w:rsid w:val="008F07DB"/>
    <w:rsid w:val="008F2721"/>
    <w:rsid w:val="008F38C3"/>
    <w:rsid w:val="008F5EC2"/>
    <w:rsid w:val="008F62E4"/>
    <w:rsid w:val="008F6AAB"/>
    <w:rsid w:val="008F7695"/>
    <w:rsid w:val="00902782"/>
    <w:rsid w:val="00904A6C"/>
    <w:rsid w:val="00904B12"/>
    <w:rsid w:val="00906535"/>
    <w:rsid w:val="00906B68"/>
    <w:rsid w:val="0091521D"/>
    <w:rsid w:val="00920793"/>
    <w:rsid w:val="00922775"/>
    <w:rsid w:val="00923064"/>
    <w:rsid w:val="0092413E"/>
    <w:rsid w:val="00925FB7"/>
    <w:rsid w:val="0093275C"/>
    <w:rsid w:val="00941A17"/>
    <w:rsid w:val="00946937"/>
    <w:rsid w:val="00946A87"/>
    <w:rsid w:val="00950166"/>
    <w:rsid w:val="00954CDD"/>
    <w:rsid w:val="00960304"/>
    <w:rsid w:val="009622C3"/>
    <w:rsid w:val="009638FB"/>
    <w:rsid w:val="00964D45"/>
    <w:rsid w:val="009650AC"/>
    <w:rsid w:val="00965B1B"/>
    <w:rsid w:val="009660C0"/>
    <w:rsid w:val="0096679F"/>
    <w:rsid w:val="00970E0E"/>
    <w:rsid w:val="00972A3B"/>
    <w:rsid w:val="00973A75"/>
    <w:rsid w:val="00977F9A"/>
    <w:rsid w:val="00980154"/>
    <w:rsid w:val="00980FF9"/>
    <w:rsid w:val="00982A16"/>
    <w:rsid w:val="00983339"/>
    <w:rsid w:val="009873EA"/>
    <w:rsid w:val="00995C5B"/>
    <w:rsid w:val="00996826"/>
    <w:rsid w:val="009B10EE"/>
    <w:rsid w:val="009B4111"/>
    <w:rsid w:val="009B5774"/>
    <w:rsid w:val="009B626E"/>
    <w:rsid w:val="009B7C5C"/>
    <w:rsid w:val="009C1883"/>
    <w:rsid w:val="009C1B55"/>
    <w:rsid w:val="009C277E"/>
    <w:rsid w:val="009C2B8B"/>
    <w:rsid w:val="009C4A2B"/>
    <w:rsid w:val="009C609F"/>
    <w:rsid w:val="009D097C"/>
    <w:rsid w:val="009D232C"/>
    <w:rsid w:val="009D38E8"/>
    <w:rsid w:val="009D6328"/>
    <w:rsid w:val="009D77D2"/>
    <w:rsid w:val="009E28D0"/>
    <w:rsid w:val="009E5CD3"/>
    <w:rsid w:val="009E635E"/>
    <w:rsid w:val="009E787A"/>
    <w:rsid w:val="009F08E4"/>
    <w:rsid w:val="009F22A2"/>
    <w:rsid w:val="009F3F16"/>
    <w:rsid w:val="009F6B91"/>
    <w:rsid w:val="00A05762"/>
    <w:rsid w:val="00A074C5"/>
    <w:rsid w:val="00A10325"/>
    <w:rsid w:val="00A11F93"/>
    <w:rsid w:val="00A23E4E"/>
    <w:rsid w:val="00A25D4E"/>
    <w:rsid w:val="00A2602A"/>
    <w:rsid w:val="00A272D5"/>
    <w:rsid w:val="00A30B76"/>
    <w:rsid w:val="00A401C2"/>
    <w:rsid w:val="00A4270B"/>
    <w:rsid w:val="00A42DAB"/>
    <w:rsid w:val="00A4352C"/>
    <w:rsid w:val="00A47568"/>
    <w:rsid w:val="00A5029C"/>
    <w:rsid w:val="00A517FE"/>
    <w:rsid w:val="00A52EA7"/>
    <w:rsid w:val="00A574BC"/>
    <w:rsid w:val="00A648B1"/>
    <w:rsid w:val="00A7062B"/>
    <w:rsid w:val="00A73C1B"/>
    <w:rsid w:val="00A752C1"/>
    <w:rsid w:val="00A82D06"/>
    <w:rsid w:val="00A83571"/>
    <w:rsid w:val="00A84256"/>
    <w:rsid w:val="00A86CB3"/>
    <w:rsid w:val="00A92F78"/>
    <w:rsid w:val="00A95D4B"/>
    <w:rsid w:val="00A96F9C"/>
    <w:rsid w:val="00AA2128"/>
    <w:rsid w:val="00AA54BC"/>
    <w:rsid w:val="00AB265E"/>
    <w:rsid w:val="00AB37D1"/>
    <w:rsid w:val="00AC21EF"/>
    <w:rsid w:val="00AC25C8"/>
    <w:rsid w:val="00AC2ADF"/>
    <w:rsid w:val="00AC540C"/>
    <w:rsid w:val="00AC7031"/>
    <w:rsid w:val="00AE2186"/>
    <w:rsid w:val="00AE3C3F"/>
    <w:rsid w:val="00AE3CE6"/>
    <w:rsid w:val="00AF0D62"/>
    <w:rsid w:val="00AF0DA1"/>
    <w:rsid w:val="00AF13C5"/>
    <w:rsid w:val="00AF2CEC"/>
    <w:rsid w:val="00AF53CA"/>
    <w:rsid w:val="00B001CE"/>
    <w:rsid w:val="00B00A16"/>
    <w:rsid w:val="00B00CD4"/>
    <w:rsid w:val="00B01D30"/>
    <w:rsid w:val="00B05EA6"/>
    <w:rsid w:val="00B06DBF"/>
    <w:rsid w:val="00B17184"/>
    <w:rsid w:val="00B1738C"/>
    <w:rsid w:val="00B17513"/>
    <w:rsid w:val="00B177D1"/>
    <w:rsid w:val="00B208C0"/>
    <w:rsid w:val="00B2223D"/>
    <w:rsid w:val="00B32084"/>
    <w:rsid w:val="00B3208E"/>
    <w:rsid w:val="00B340E2"/>
    <w:rsid w:val="00B417F8"/>
    <w:rsid w:val="00B44870"/>
    <w:rsid w:val="00B449A3"/>
    <w:rsid w:val="00B45ACE"/>
    <w:rsid w:val="00B5094E"/>
    <w:rsid w:val="00B50CF3"/>
    <w:rsid w:val="00B54357"/>
    <w:rsid w:val="00B55469"/>
    <w:rsid w:val="00B57C11"/>
    <w:rsid w:val="00B60536"/>
    <w:rsid w:val="00B60544"/>
    <w:rsid w:val="00B60592"/>
    <w:rsid w:val="00B611CA"/>
    <w:rsid w:val="00B634BB"/>
    <w:rsid w:val="00B641CD"/>
    <w:rsid w:val="00B644F7"/>
    <w:rsid w:val="00B64CF4"/>
    <w:rsid w:val="00B76A52"/>
    <w:rsid w:val="00B76ED6"/>
    <w:rsid w:val="00B87591"/>
    <w:rsid w:val="00B924F0"/>
    <w:rsid w:val="00B92A45"/>
    <w:rsid w:val="00B95E3D"/>
    <w:rsid w:val="00BA20D1"/>
    <w:rsid w:val="00BA2112"/>
    <w:rsid w:val="00BA2420"/>
    <w:rsid w:val="00BA24F0"/>
    <w:rsid w:val="00BA6313"/>
    <w:rsid w:val="00BB2706"/>
    <w:rsid w:val="00BB5A06"/>
    <w:rsid w:val="00BC1F65"/>
    <w:rsid w:val="00BC71EF"/>
    <w:rsid w:val="00BD23EE"/>
    <w:rsid w:val="00BE05BF"/>
    <w:rsid w:val="00BE149C"/>
    <w:rsid w:val="00BE199E"/>
    <w:rsid w:val="00BE1AFC"/>
    <w:rsid w:val="00BE22D0"/>
    <w:rsid w:val="00BE2CF1"/>
    <w:rsid w:val="00BE5C50"/>
    <w:rsid w:val="00BE640B"/>
    <w:rsid w:val="00BE6847"/>
    <w:rsid w:val="00BE74DE"/>
    <w:rsid w:val="00BF14B5"/>
    <w:rsid w:val="00C02F17"/>
    <w:rsid w:val="00C04B64"/>
    <w:rsid w:val="00C13DE5"/>
    <w:rsid w:val="00C143F4"/>
    <w:rsid w:val="00C1526A"/>
    <w:rsid w:val="00C15F17"/>
    <w:rsid w:val="00C22305"/>
    <w:rsid w:val="00C24B06"/>
    <w:rsid w:val="00C25B7B"/>
    <w:rsid w:val="00C35116"/>
    <w:rsid w:val="00C3517A"/>
    <w:rsid w:val="00C366D3"/>
    <w:rsid w:val="00C52E78"/>
    <w:rsid w:val="00C53B58"/>
    <w:rsid w:val="00C53D30"/>
    <w:rsid w:val="00C55852"/>
    <w:rsid w:val="00C6165C"/>
    <w:rsid w:val="00C623A9"/>
    <w:rsid w:val="00C64121"/>
    <w:rsid w:val="00C65C7A"/>
    <w:rsid w:val="00C70FEE"/>
    <w:rsid w:val="00C715B7"/>
    <w:rsid w:val="00C72DDD"/>
    <w:rsid w:val="00C73018"/>
    <w:rsid w:val="00C73828"/>
    <w:rsid w:val="00C75111"/>
    <w:rsid w:val="00C82C00"/>
    <w:rsid w:val="00C82EDC"/>
    <w:rsid w:val="00C853A0"/>
    <w:rsid w:val="00C8672F"/>
    <w:rsid w:val="00C86AF8"/>
    <w:rsid w:val="00C87F85"/>
    <w:rsid w:val="00C918C4"/>
    <w:rsid w:val="00C92CB9"/>
    <w:rsid w:val="00C92F72"/>
    <w:rsid w:val="00C94738"/>
    <w:rsid w:val="00C96C14"/>
    <w:rsid w:val="00CA106B"/>
    <w:rsid w:val="00CA27A5"/>
    <w:rsid w:val="00CB0AAF"/>
    <w:rsid w:val="00CB39F3"/>
    <w:rsid w:val="00CB7AB8"/>
    <w:rsid w:val="00CC27F5"/>
    <w:rsid w:val="00CD0844"/>
    <w:rsid w:val="00CD0C39"/>
    <w:rsid w:val="00CD2518"/>
    <w:rsid w:val="00CD4466"/>
    <w:rsid w:val="00CD4524"/>
    <w:rsid w:val="00CD4B10"/>
    <w:rsid w:val="00CD664F"/>
    <w:rsid w:val="00CD70F1"/>
    <w:rsid w:val="00CD72F6"/>
    <w:rsid w:val="00CE5DA1"/>
    <w:rsid w:val="00CE7965"/>
    <w:rsid w:val="00CF5127"/>
    <w:rsid w:val="00CF6EFD"/>
    <w:rsid w:val="00D00178"/>
    <w:rsid w:val="00D00BEE"/>
    <w:rsid w:val="00D01F71"/>
    <w:rsid w:val="00D02488"/>
    <w:rsid w:val="00D043C8"/>
    <w:rsid w:val="00D04C1C"/>
    <w:rsid w:val="00D05B09"/>
    <w:rsid w:val="00D079D5"/>
    <w:rsid w:val="00D13471"/>
    <w:rsid w:val="00D14160"/>
    <w:rsid w:val="00D14865"/>
    <w:rsid w:val="00D1571B"/>
    <w:rsid w:val="00D159F6"/>
    <w:rsid w:val="00D16577"/>
    <w:rsid w:val="00D17EBE"/>
    <w:rsid w:val="00D224BC"/>
    <w:rsid w:val="00D24411"/>
    <w:rsid w:val="00D272A9"/>
    <w:rsid w:val="00D27861"/>
    <w:rsid w:val="00D30F21"/>
    <w:rsid w:val="00D3199B"/>
    <w:rsid w:val="00D34B6B"/>
    <w:rsid w:val="00D4171B"/>
    <w:rsid w:val="00D41E1C"/>
    <w:rsid w:val="00D41F5E"/>
    <w:rsid w:val="00D42D75"/>
    <w:rsid w:val="00D44194"/>
    <w:rsid w:val="00D456DC"/>
    <w:rsid w:val="00D47170"/>
    <w:rsid w:val="00D500EB"/>
    <w:rsid w:val="00D50B00"/>
    <w:rsid w:val="00D50FA0"/>
    <w:rsid w:val="00D524C2"/>
    <w:rsid w:val="00D701EA"/>
    <w:rsid w:val="00D7251E"/>
    <w:rsid w:val="00D73059"/>
    <w:rsid w:val="00D82196"/>
    <w:rsid w:val="00D83E93"/>
    <w:rsid w:val="00D85289"/>
    <w:rsid w:val="00D8595F"/>
    <w:rsid w:val="00D97472"/>
    <w:rsid w:val="00D974F4"/>
    <w:rsid w:val="00D97632"/>
    <w:rsid w:val="00DA1036"/>
    <w:rsid w:val="00DA6EE7"/>
    <w:rsid w:val="00DA6FAF"/>
    <w:rsid w:val="00DB1BE2"/>
    <w:rsid w:val="00DB2BD9"/>
    <w:rsid w:val="00DB4787"/>
    <w:rsid w:val="00DB7D8B"/>
    <w:rsid w:val="00DC2389"/>
    <w:rsid w:val="00DD4218"/>
    <w:rsid w:val="00DD5F1B"/>
    <w:rsid w:val="00DD7256"/>
    <w:rsid w:val="00DE02C0"/>
    <w:rsid w:val="00DE0382"/>
    <w:rsid w:val="00DE3197"/>
    <w:rsid w:val="00DE3990"/>
    <w:rsid w:val="00DE3DD0"/>
    <w:rsid w:val="00DF245C"/>
    <w:rsid w:val="00DF31AF"/>
    <w:rsid w:val="00DF5F8C"/>
    <w:rsid w:val="00DF64B2"/>
    <w:rsid w:val="00E0128C"/>
    <w:rsid w:val="00E015F3"/>
    <w:rsid w:val="00E0462F"/>
    <w:rsid w:val="00E05AC5"/>
    <w:rsid w:val="00E07DD1"/>
    <w:rsid w:val="00E11DCC"/>
    <w:rsid w:val="00E15F00"/>
    <w:rsid w:val="00E17363"/>
    <w:rsid w:val="00E221BC"/>
    <w:rsid w:val="00E25A77"/>
    <w:rsid w:val="00E2610F"/>
    <w:rsid w:val="00E26B1A"/>
    <w:rsid w:val="00E27B2E"/>
    <w:rsid w:val="00E27F9F"/>
    <w:rsid w:val="00E42C27"/>
    <w:rsid w:val="00E43092"/>
    <w:rsid w:val="00E43718"/>
    <w:rsid w:val="00E45825"/>
    <w:rsid w:val="00E52DF2"/>
    <w:rsid w:val="00E53ED6"/>
    <w:rsid w:val="00E56894"/>
    <w:rsid w:val="00E63C71"/>
    <w:rsid w:val="00E677A5"/>
    <w:rsid w:val="00E763CF"/>
    <w:rsid w:val="00E82314"/>
    <w:rsid w:val="00E90803"/>
    <w:rsid w:val="00E909B2"/>
    <w:rsid w:val="00E910C2"/>
    <w:rsid w:val="00E97537"/>
    <w:rsid w:val="00EA12EB"/>
    <w:rsid w:val="00EA1AB9"/>
    <w:rsid w:val="00EA47BB"/>
    <w:rsid w:val="00EA5359"/>
    <w:rsid w:val="00EA61AD"/>
    <w:rsid w:val="00EB0A53"/>
    <w:rsid w:val="00EB0F9A"/>
    <w:rsid w:val="00EB2A89"/>
    <w:rsid w:val="00EB3695"/>
    <w:rsid w:val="00EB68DA"/>
    <w:rsid w:val="00EC17D9"/>
    <w:rsid w:val="00EC2B7B"/>
    <w:rsid w:val="00EC334C"/>
    <w:rsid w:val="00EC6E43"/>
    <w:rsid w:val="00ED146B"/>
    <w:rsid w:val="00ED2A7E"/>
    <w:rsid w:val="00EF2004"/>
    <w:rsid w:val="00EF31DE"/>
    <w:rsid w:val="00F0636B"/>
    <w:rsid w:val="00F077DC"/>
    <w:rsid w:val="00F103BE"/>
    <w:rsid w:val="00F176FF"/>
    <w:rsid w:val="00F17C95"/>
    <w:rsid w:val="00F22FA6"/>
    <w:rsid w:val="00F23221"/>
    <w:rsid w:val="00F270F8"/>
    <w:rsid w:val="00F30882"/>
    <w:rsid w:val="00F309EC"/>
    <w:rsid w:val="00F3171B"/>
    <w:rsid w:val="00F3221C"/>
    <w:rsid w:val="00F32471"/>
    <w:rsid w:val="00F34B00"/>
    <w:rsid w:val="00F354F4"/>
    <w:rsid w:val="00F40C96"/>
    <w:rsid w:val="00F4287C"/>
    <w:rsid w:val="00F430D2"/>
    <w:rsid w:val="00F45E16"/>
    <w:rsid w:val="00F542D5"/>
    <w:rsid w:val="00F5747B"/>
    <w:rsid w:val="00F61C66"/>
    <w:rsid w:val="00F61FA2"/>
    <w:rsid w:val="00F62317"/>
    <w:rsid w:val="00F62E16"/>
    <w:rsid w:val="00F6540F"/>
    <w:rsid w:val="00F75124"/>
    <w:rsid w:val="00F77F10"/>
    <w:rsid w:val="00F77FE5"/>
    <w:rsid w:val="00F84D0F"/>
    <w:rsid w:val="00F904B3"/>
    <w:rsid w:val="00F908EE"/>
    <w:rsid w:val="00F96849"/>
    <w:rsid w:val="00F97BB6"/>
    <w:rsid w:val="00FA3258"/>
    <w:rsid w:val="00FA7AB1"/>
    <w:rsid w:val="00FA7AF8"/>
    <w:rsid w:val="00FB16CA"/>
    <w:rsid w:val="00FB2B3C"/>
    <w:rsid w:val="00FB3B91"/>
    <w:rsid w:val="00FB5E68"/>
    <w:rsid w:val="00FC4148"/>
    <w:rsid w:val="00FC5926"/>
    <w:rsid w:val="00FD4CBA"/>
    <w:rsid w:val="00FD6D7D"/>
    <w:rsid w:val="00FE157D"/>
    <w:rsid w:val="00FE6A5C"/>
    <w:rsid w:val="00FF03D9"/>
    <w:rsid w:val="00FF1570"/>
    <w:rsid w:val="00FF1E99"/>
    <w:rsid w:val="00FF2008"/>
    <w:rsid w:val="00FF7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F6FB"/>
  <w15:chartTrackingRefBased/>
  <w15:docId w15:val="{ADF3C7FE-247B-490F-943C-2B8B7647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1AF4"/>
    <w:pPr>
      <w:spacing w:after="120" w:line="240" w:lineRule="auto"/>
      <w:ind w:firstLine="720"/>
    </w:pPr>
    <w:rPr>
      <w:rFonts w:cstheme="minorHAnsi"/>
      <w:color w:val="404040" w:themeColor="text1" w:themeTint="BF"/>
      <w:sz w:val="24"/>
    </w:rPr>
  </w:style>
  <w:style w:type="paragraph" w:styleId="Heading1">
    <w:name w:val="heading 1"/>
    <w:next w:val="Normal"/>
    <w:link w:val="Heading1Char"/>
    <w:uiPriority w:val="9"/>
    <w:qFormat/>
    <w:rsid w:val="00831AF4"/>
    <w:pPr>
      <w:keepNext/>
      <w:keepLines/>
      <w:spacing w:after="0" w:line="240" w:lineRule="auto"/>
      <w:outlineLvl w:val="0"/>
    </w:pPr>
    <w:rPr>
      <w:rFonts w:eastAsiaTheme="majorEastAsia" w:cstheme="minorHAnsi"/>
      <w:b/>
      <w:sz w:val="28"/>
      <w:szCs w:val="32"/>
    </w:rPr>
  </w:style>
  <w:style w:type="paragraph" w:styleId="Heading2">
    <w:name w:val="heading 2"/>
    <w:basedOn w:val="Heading1"/>
    <w:next w:val="Normal"/>
    <w:link w:val="Heading2Char"/>
    <w:uiPriority w:val="9"/>
    <w:unhideWhenUsed/>
    <w:qFormat/>
    <w:rsid w:val="00EC17D9"/>
    <w:pPr>
      <w:outlineLvl w:val="1"/>
    </w:pPr>
    <w:rPr>
      <w:b w:val="0"/>
    </w:rPr>
  </w:style>
  <w:style w:type="paragraph" w:styleId="Heading3">
    <w:name w:val="heading 3"/>
    <w:basedOn w:val="Heading2"/>
    <w:next w:val="Normal"/>
    <w:link w:val="Heading3Char"/>
    <w:uiPriority w:val="9"/>
    <w:unhideWhenUsed/>
    <w:qFormat/>
    <w:rsid w:val="000043E5"/>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F4"/>
    <w:rPr>
      <w:rFonts w:eastAsiaTheme="majorEastAsia" w:cstheme="minorHAnsi"/>
      <w:b/>
      <w:sz w:val="28"/>
      <w:szCs w:val="32"/>
    </w:rPr>
  </w:style>
  <w:style w:type="paragraph" w:styleId="ListParagraph">
    <w:name w:val="List Paragraph"/>
    <w:basedOn w:val="Normal"/>
    <w:uiPriority w:val="34"/>
    <w:qFormat/>
    <w:rsid w:val="00173851"/>
    <w:pPr>
      <w:ind w:left="720"/>
      <w:contextualSpacing/>
    </w:pPr>
  </w:style>
  <w:style w:type="character" w:customStyle="1" w:styleId="Heading2Char">
    <w:name w:val="Heading 2 Char"/>
    <w:basedOn w:val="DefaultParagraphFont"/>
    <w:link w:val="Heading2"/>
    <w:uiPriority w:val="9"/>
    <w:rsid w:val="00EC17D9"/>
    <w:rPr>
      <w:rFonts w:eastAsiaTheme="majorEastAsia" w:cstheme="minorHAnsi"/>
      <w:sz w:val="28"/>
      <w:szCs w:val="32"/>
    </w:rPr>
  </w:style>
  <w:style w:type="character" w:customStyle="1" w:styleId="Heading3Char">
    <w:name w:val="Heading 3 Char"/>
    <w:basedOn w:val="DefaultParagraphFont"/>
    <w:link w:val="Heading3"/>
    <w:uiPriority w:val="9"/>
    <w:rsid w:val="000043E5"/>
    <w:rPr>
      <w:rFonts w:eastAsiaTheme="majorEastAsia" w:cstheme="minorHAnsi"/>
      <w:sz w:val="28"/>
      <w:szCs w:val="32"/>
    </w:rPr>
  </w:style>
  <w:style w:type="table" w:styleId="TableGrid">
    <w:name w:val="Table Grid"/>
    <w:basedOn w:val="TableNormal"/>
    <w:uiPriority w:val="39"/>
    <w:rsid w:val="000C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A27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next w:val="Normal"/>
    <w:uiPriority w:val="35"/>
    <w:unhideWhenUsed/>
    <w:qFormat/>
    <w:rsid w:val="002C6ED5"/>
    <w:pPr>
      <w:spacing w:after="200" w:line="240" w:lineRule="auto"/>
      <w:jc w:val="center"/>
    </w:pPr>
    <w:rPr>
      <w:rFonts w:cstheme="minorHAnsi"/>
      <w:i/>
      <w:iCs/>
      <w:color w:val="404040" w:themeColor="text1" w:themeTint="BF"/>
      <w:sz w:val="18"/>
      <w:szCs w:val="18"/>
    </w:rPr>
  </w:style>
  <w:style w:type="paragraph" w:styleId="BalloonText">
    <w:name w:val="Balloon Text"/>
    <w:basedOn w:val="Normal"/>
    <w:link w:val="BalloonTextChar"/>
    <w:uiPriority w:val="99"/>
    <w:semiHidden/>
    <w:unhideWhenUsed/>
    <w:rsid w:val="004228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805"/>
    <w:rPr>
      <w:rFonts w:ascii="Segoe UI" w:hAnsi="Segoe UI" w:cs="Segoe UI"/>
      <w:sz w:val="18"/>
      <w:szCs w:val="18"/>
    </w:rPr>
  </w:style>
  <w:style w:type="table" w:styleId="PlainTable4">
    <w:name w:val="Plain Table 4"/>
    <w:basedOn w:val="TableNormal"/>
    <w:uiPriority w:val="44"/>
    <w:rsid w:val="009241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E1962"/>
    <w:pPr>
      <w:spacing w:before="240" w:line="259" w:lineRule="auto"/>
      <w:outlineLvl w:val="9"/>
    </w:pPr>
    <w:rPr>
      <w:color w:val="2F5496" w:themeColor="accent1" w:themeShade="BF"/>
      <w:sz w:val="32"/>
      <w:lang w:val="en-US"/>
    </w:rPr>
  </w:style>
  <w:style w:type="paragraph" w:styleId="TOC1">
    <w:name w:val="toc 1"/>
    <w:basedOn w:val="Normal"/>
    <w:next w:val="Normal"/>
    <w:autoRedefine/>
    <w:uiPriority w:val="39"/>
    <w:unhideWhenUsed/>
    <w:rsid w:val="001E1962"/>
    <w:pPr>
      <w:spacing w:after="100"/>
    </w:pPr>
  </w:style>
  <w:style w:type="paragraph" w:styleId="TOC2">
    <w:name w:val="toc 2"/>
    <w:basedOn w:val="Normal"/>
    <w:next w:val="Normal"/>
    <w:autoRedefine/>
    <w:uiPriority w:val="39"/>
    <w:unhideWhenUsed/>
    <w:rsid w:val="001E1962"/>
    <w:pPr>
      <w:spacing w:after="100"/>
      <w:ind w:left="240"/>
    </w:pPr>
  </w:style>
  <w:style w:type="paragraph" w:styleId="TOC3">
    <w:name w:val="toc 3"/>
    <w:basedOn w:val="Normal"/>
    <w:next w:val="Normal"/>
    <w:autoRedefine/>
    <w:uiPriority w:val="39"/>
    <w:unhideWhenUsed/>
    <w:rsid w:val="001E1962"/>
    <w:pPr>
      <w:spacing w:after="100"/>
      <w:ind w:left="480"/>
    </w:pPr>
  </w:style>
  <w:style w:type="character" w:styleId="Hyperlink">
    <w:name w:val="Hyperlink"/>
    <w:basedOn w:val="DefaultParagraphFont"/>
    <w:uiPriority w:val="99"/>
    <w:unhideWhenUsed/>
    <w:rsid w:val="001E1962"/>
    <w:rPr>
      <w:color w:val="0563C1" w:themeColor="hyperlink"/>
      <w:u w:val="single"/>
    </w:rPr>
  </w:style>
  <w:style w:type="paragraph" w:styleId="Quote">
    <w:name w:val="Quote"/>
    <w:basedOn w:val="Normal"/>
    <w:next w:val="Normal"/>
    <w:link w:val="QuoteChar"/>
    <w:uiPriority w:val="29"/>
    <w:qFormat/>
    <w:rsid w:val="00B340E2"/>
    <w:pPr>
      <w:spacing w:before="200" w:after="160"/>
      <w:ind w:left="864" w:right="864"/>
      <w:jc w:val="center"/>
    </w:pPr>
    <w:rPr>
      <w:i/>
      <w:iCs/>
    </w:rPr>
  </w:style>
  <w:style w:type="character" w:customStyle="1" w:styleId="QuoteChar">
    <w:name w:val="Quote Char"/>
    <w:basedOn w:val="DefaultParagraphFont"/>
    <w:link w:val="Quote"/>
    <w:uiPriority w:val="29"/>
    <w:rsid w:val="00B340E2"/>
    <w:rPr>
      <w:rFonts w:cstheme="minorHAnsi"/>
      <w:i/>
      <w:iCs/>
      <w:color w:val="404040" w:themeColor="text1" w:themeTint="BF"/>
      <w:sz w:val="24"/>
    </w:rPr>
  </w:style>
  <w:style w:type="character" w:styleId="SubtleEmphasis">
    <w:name w:val="Subtle Emphasis"/>
    <w:basedOn w:val="DefaultParagraphFont"/>
    <w:uiPriority w:val="19"/>
    <w:qFormat/>
    <w:rsid w:val="00B340E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972369">
      <w:bodyDiv w:val="1"/>
      <w:marLeft w:val="0"/>
      <w:marRight w:val="0"/>
      <w:marTop w:val="0"/>
      <w:marBottom w:val="0"/>
      <w:divBdr>
        <w:top w:val="none" w:sz="0" w:space="0" w:color="auto"/>
        <w:left w:val="none" w:sz="0" w:space="0" w:color="auto"/>
        <w:bottom w:val="none" w:sz="0" w:space="0" w:color="auto"/>
        <w:right w:val="none" w:sz="0" w:space="0" w:color="auto"/>
      </w:divBdr>
    </w:div>
    <w:div w:id="1330211781">
      <w:bodyDiv w:val="1"/>
      <w:marLeft w:val="0"/>
      <w:marRight w:val="0"/>
      <w:marTop w:val="0"/>
      <w:marBottom w:val="0"/>
      <w:divBdr>
        <w:top w:val="none" w:sz="0" w:space="0" w:color="auto"/>
        <w:left w:val="none" w:sz="0" w:space="0" w:color="auto"/>
        <w:bottom w:val="none" w:sz="0" w:space="0" w:color="auto"/>
        <w:right w:val="none" w:sz="0" w:space="0" w:color="auto"/>
      </w:divBdr>
    </w:div>
    <w:div w:id="157280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Sheet1!$A$2:$A$30</c:f>
              <c:strCache>
                <c:ptCount val="29"/>
                <c:pt idx="0">
                  <c:v>Cycle 1</c:v>
                </c:pt>
                <c:pt idx="1">
                  <c:v>Preparation</c:v>
                </c:pt>
                <c:pt idx="2">
                  <c:v>Proposal</c:v>
                </c:pt>
                <c:pt idx="3">
                  <c:v>Live Doc draft</c:v>
                </c:pt>
                <c:pt idx="4">
                  <c:v>Technology investigation</c:v>
                </c:pt>
                <c:pt idx="5">
                  <c:v>Cycle 2</c:v>
                </c:pt>
                <c:pt idx="6">
                  <c:v>Live Doc cleanup</c:v>
                </c:pt>
                <c:pt idx="7">
                  <c:v>Setup cloud VM</c:v>
                </c:pt>
                <c:pt idx="8">
                  <c:v>Train R-CNN model (single obj)</c:v>
                </c:pt>
                <c:pt idx="9">
                  <c:v>Train Pose model (single obj)</c:v>
                </c:pt>
                <c:pt idx="10">
                  <c:v>Move models into cloud</c:v>
                </c:pt>
                <c:pt idx="11">
                  <c:v>Build JSON container</c:v>
                </c:pt>
                <c:pt idx="12">
                  <c:v>Cycle 3</c:v>
                </c:pt>
                <c:pt idx="13">
                  <c:v>Initial UI in unity build</c:v>
                </c:pt>
                <c:pt idx="14">
                  <c:v>Integrate post requests to API</c:v>
                </c:pt>
                <c:pt idx="15">
                  <c:v>Simple JSON parser built for scene builder</c:v>
                </c:pt>
                <c:pt idx="16">
                  <c:v>Full testing review</c:v>
                </c:pt>
                <c:pt idx="17">
                  <c:v>Cycle 4</c:v>
                </c:pt>
                <c:pt idx="18">
                  <c:v>Final Report</c:v>
                </c:pt>
                <c:pt idx="19">
                  <c:v>Create the 3D model for initial object</c:v>
                </c:pt>
                <c:pt idx="20">
                  <c:v>Generate model storage structure</c:v>
                </c:pt>
                <c:pt idx="21">
                  <c:v>Integrate structure with scene builder</c:v>
                </c:pt>
                <c:pt idx="22">
                  <c:v>Stakeholder reviews</c:v>
                </c:pt>
                <c:pt idx="23">
                  <c:v>Implement stakeholder changes</c:v>
                </c:pt>
                <c:pt idx="24">
                  <c:v>Cycle 5</c:v>
                </c:pt>
                <c:pt idx="25">
                  <c:v>Train API with additional model</c:v>
                </c:pt>
                <c:pt idx="26">
                  <c:v>Create appropriate 3D model</c:v>
                </c:pt>
                <c:pt idx="27">
                  <c:v>Integreate model and API with scene builder</c:v>
                </c:pt>
                <c:pt idx="28">
                  <c:v>Ramp down</c:v>
                </c:pt>
              </c:strCache>
            </c:strRef>
          </c:cat>
          <c:val>
            <c:numRef>
              <c:f>Sheet1!$B$2:$B$30</c:f>
              <c:numCache>
                <c:formatCode>d\-mmm</c:formatCode>
                <c:ptCount val="29"/>
                <c:pt idx="0">
                  <c:v>43332</c:v>
                </c:pt>
                <c:pt idx="1">
                  <c:v>43332</c:v>
                </c:pt>
                <c:pt idx="2">
                  <c:v>43339</c:v>
                </c:pt>
                <c:pt idx="3">
                  <c:v>43354</c:v>
                </c:pt>
                <c:pt idx="4">
                  <c:v>43354</c:v>
                </c:pt>
                <c:pt idx="5">
                  <c:v>43414</c:v>
                </c:pt>
                <c:pt idx="6">
                  <c:v>43419</c:v>
                </c:pt>
                <c:pt idx="7">
                  <c:v>43414</c:v>
                </c:pt>
                <c:pt idx="8">
                  <c:v>43419</c:v>
                </c:pt>
                <c:pt idx="9">
                  <c:v>43424</c:v>
                </c:pt>
                <c:pt idx="10">
                  <c:v>43429</c:v>
                </c:pt>
                <c:pt idx="11">
                  <c:v>43433</c:v>
                </c:pt>
                <c:pt idx="12">
                  <c:v>43467</c:v>
                </c:pt>
                <c:pt idx="13">
                  <c:v>43467</c:v>
                </c:pt>
                <c:pt idx="14">
                  <c:v>43471</c:v>
                </c:pt>
                <c:pt idx="15">
                  <c:v>43476</c:v>
                </c:pt>
                <c:pt idx="16">
                  <c:v>43481</c:v>
                </c:pt>
                <c:pt idx="17">
                  <c:v>43486</c:v>
                </c:pt>
                <c:pt idx="18">
                  <c:v>43482</c:v>
                </c:pt>
                <c:pt idx="19">
                  <c:v>43486</c:v>
                </c:pt>
                <c:pt idx="20">
                  <c:v>43492</c:v>
                </c:pt>
                <c:pt idx="21">
                  <c:v>43507</c:v>
                </c:pt>
                <c:pt idx="22">
                  <c:v>43516</c:v>
                </c:pt>
                <c:pt idx="23">
                  <c:v>43522</c:v>
                </c:pt>
                <c:pt idx="24">
                  <c:v>43535</c:v>
                </c:pt>
                <c:pt idx="25">
                  <c:v>43535</c:v>
                </c:pt>
                <c:pt idx="26">
                  <c:v>43539</c:v>
                </c:pt>
                <c:pt idx="27">
                  <c:v>43541</c:v>
                </c:pt>
                <c:pt idx="28">
                  <c:v>43548</c:v>
                </c:pt>
              </c:numCache>
            </c:numRef>
          </c:val>
          <c:extLst>
            <c:ext xmlns:c16="http://schemas.microsoft.com/office/drawing/2014/chart" uri="{C3380CC4-5D6E-409C-BE32-E72D297353CC}">
              <c16:uniqueId val="{00000000-1B1A-48D2-A76D-230CB6FB2150}"/>
            </c:ext>
          </c:extLst>
        </c:ser>
        <c:ser>
          <c:idx val="1"/>
          <c:order val="1"/>
          <c:tx>
            <c:strRef>
              <c:f>Sheet1!$C$1</c:f>
              <c:strCache>
                <c:ptCount val="1"/>
                <c:pt idx="0">
                  <c:v>Duration</c:v>
                </c:pt>
              </c:strCache>
            </c:strRef>
          </c:tx>
          <c:spPr>
            <a:solidFill>
              <a:schemeClr val="accent4"/>
            </a:solidFill>
            <a:ln>
              <a:solidFill>
                <a:schemeClr val="tx1"/>
              </a:solidFill>
            </a:ln>
            <a:effectLst/>
          </c:spPr>
          <c:invertIfNegative val="0"/>
          <c:dPt>
            <c:idx val="0"/>
            <c:invertIfNegative val="0"/>
            <c:bubble3D val="0"/>
            <c:spPr>
              <a:solidFill>
                <a:schemeClr val="accent6"/>
              </a:solidFill>
              <a:ln>
                <a:solidFill>
                  <a:schemeClr val="tx1"/>
                </a:solidFill>
              </a:ln>
              <a:effectLst/>
            </c:spPr>
            <c:extLst>
              <c:ext xmlns:c16="http://schemas.microsoft.com/office/drawing/2014/chart" uri="{C3380CC4-5D6E-409C-BE32-E72D297353CC}">
                <c16:uniqueId val="{00000002-1B1A-48D2-A76D-230CB6FB2150}"/>
              </c:ext>
            </c:extLst>
          </c:dPt>
          <c:dPt>
            <c:idx val="5"/>
            <c:invertIfNegative val="0"/>
            <c:bubble3D val="0"/>
            <c:spPr>
              <a:solidFill>
                <a:schemeClr val="accent6"/>
              </a:solidFill>
              <a:ln>
                <a:solidFill>
                  <a:schemeClr val="tx1"/>
                </a:solidFill>
              </a:ln>
              <a:effectLst/>
            </c:spPr>
            <c:extLst>
              <c:ext xmlns:c16="http://schemas.microsoft.com/office/drawing/2014/chart" uri="{C3380CC4-5D6E-409C-BE32-E72D297353CC}">
                <c16:uniqueId val="{00000004-1B1A-48D2-A76D-230CB6FB2150}"/>
              </c:ext>
            </c:extLst>
          </c:dPt>
          <c:dPt>
            <c:idx val="12"/>
            <c:invertIfNegative val="0"/>
            <c:bubble3D val="0"/>
            <c:spPr>
              <a:solidFill>
                <a:schemeClr val="accent6"/>
              </a:solidFill>
              <a:ln>
                <a:solidFill>
                  <a:schemeClr val="tx1"/>
                </a:solidFill>
              </a:ln>
              <a:effectLst/>
            </c:spPr>
            <c:extLst>
              <c:ext xmlns:c16="http://schemas.microsoft.com/office/drawing/2014/chart" uri="{C3380CC4-5D6E-409C-BE32-E72D297353CC}">
                <c16:uniqueId val="{00000006-1B1A-48D2-A76D-230CB6FB2150}"/>
              </c:ext>
            </c:extLst>
          </c:dPt>
          <c:dPt>
            <c:idx val="17"/>
            <c:invertIfNegative val="0"/>
            <c:bubble3D val="0"/>
            <c:spPr>
              <a:solidFill>
                <a:schemeClr val="accent6"/>
              </a:solidFill>
              <a:ln>
                <a:solidFill>
                  <a:schemeClr val="tx1"/>
                </a:solidFill>
              </a:ln>
              <a:effectLst/>
            </c:spPr>
            <c:extLst>
              <c:ext xmlns:c16="http://schemas.microsoft.com/office/drawing/2014/chart" uri="{C3380CC4-5D6E-409C-BE32-E72D297353CC}">
                <c16:uniqueId val="{00000008-1B1A-48D2-A76D-230CB6FB2150}"/>
              </c:ext>
            </c:extLst>
          </c:dPt>
          <c:dPt>
            <c:idx val="24"/>
            <c:invertIfNegative val="0"/>
            <c:bubble3D val="0"/>
            <c:spPr>
              <a:solidFill>
                <a:schemeClr val="accent6"/>
              </a:solidFill>
              <a:ln>
                <a:solidFill>
                  <a:schemeClr val="tx1"/>
                </a:solidFill>
              </a:ln>
              <a:effectLst/>
            </c:spPr>
            <c:extLst>
              <c:ext xmlns:c16="http://schemas.microsoft.com/office/drawing/2014/chart" uri="{C3380CC4-5D6E-409C-BE32-E72D297353CC}">
                <c16:uniqueId val="{0000000A-1B1A-48D2-A76D-230CB6FB2150}"/>
              </c:ext>
            </c:extLst>
          </c:dPt>
          <c:cat>
            <c:strRef>
              <c:f>Sheet1!$A$2:$A$30</c:f>
              <c:strCache>
                <c:ptCount val="29"/>
                <c:pt idx="0">
                  <c:v>Cycle 1</c:v>
                </c:pt>
                <c:pt idx="1">
                  <c:v>Preparation</c:v>
                </c:pt>
                <c:pt idx="2">
                  <c:v>Proposal</c:v>
                </c:pt>
                <c:pt idx="3">
                  <c:v>Live Doc draft</c:v>
                </c:pt>
                <c:pt idx="4">
                  <c:v>Technology investigation</c:v>
                </c:pt>
                <c:pt idx="5">
                  <c:v>Cycle 2</c:v>
                </c:pt>
                <c:pt idx="6">
                  <c:v>Live Doc cleanup</c:v>
                </c:pt>
                <c:pt idx="7">
                  <c:v>Setup cloud VM</c:v>
                </c:pt>
                <c:pt idx="8">
                  <c:v>Train R-CNN model (single obj)</c:v>
                </c:pt>
                <c:pt idx="9">
                  <c:v>Train Pose model (single obj)</c:v>
                </c:pt>
                <c:pt idx="10">
                  <c:v>Move models into cloud</c:v>
                </c:pt>
                <c:pt idx="11">
                  <c:v>Build JSON container</c:v>
                </c:pt>
                <c:pt idx="12">
                  <c:v>Cycle 3</c:v>
                </c:pt>
                <c:pt idx="13">
                  <c:v>Initial UI in unity build</c:v>
                </c:pt>
                <c:pt idx="14">
                  <c:v>Integrate post requests to API</c:v>
                </c:pt>
                <c:pt idx="15">
                  <c:v>Simple JSON parser built for scene builder</c:v>
                </c:pt>
                <c:pt idx="16">
                  <c:v>Full testing review</c:v>
                </c:pt>
                <c:pt idx="17">
                  <c:v>Cycle 4</c:v>
                </c:pt>
                <c:pt idx="18">
                  <c:v>Final Report</c:v>
                </c:pt>
                <c:pt idx="19">
                  <c:v>Create the 3D model for initial object</c:v>
                </c:pt>
                <c:pt idx="20">
                  <c:v>Generate model storage structure</c:v>
                </c:pt>
                <c:pt idx="21">
                  <c:v>Integrate structure with scene builder</c:v>
                </c:pt>
                <c:pt idx="22">
                  <c:v>Stakeholder reviews</c:v>
                </c:pt>
                <c:pt idx="23">
                  <c:v>Implement stakeholder changes</c:v>
                </c:pt>
                <c:pt idx="24">
                  <c:v>Cycle 5</c:v>
                </c:pt>
                <c:pt idx="25">
                  <c:v>Train API with additional model</c:v>
                </c:pt>
                <c:pt idx="26">
                  <c:v>Create appropriate 3D model</c:v>
                </c:pt>
                <c:pt idx="27">
                  <c:v>Integreate model and API with scene builder</c:v>
                </c:pt>
                <c:pt idx="28">
                  <c:v>Ramp down</c:v>
                </c:pt>
              </c:strCache>
            </c:strRef>
          </c:cat>
          <c:val>
            <c:numRef>
              <c:f>Sheet1!$C$2:$C$30</c:f>
              <c:numCache>
                <c:formatCode>General</c:formatCode>
                <c:ptCount val="29"/>
                <c:pt idx="0">
                  <c:v>85</c:v>
                </c:pt>
                <c:pt idx="1">
                  <c:v>21</c:v>
                </c:pt>
                <c:pt idx="2">
                  <c:v>9</c:v>
                </c:pt>
                <c:pt idx="3">
                  <c:v>63</c:v>
                </c:pt>
                <c:pt idx="4">
                  <c:v>31</c:v>
                </c:pt>
                <c:pt idx="5">
                  <c:v>22</c:v>
                </c:pt>
                <c:pt idx="6">
                  <c:v>10</c:v>
                </c:pt>
                <c:pt idx="7">
                  <c:v>4</c:v>
                </c:pt>
                <c:pt idx="8">
                  <c:v>4</c:v>
                </c:pt>
                <c:pt idx="9">
                  <c:v>4</c:v>
                </c:pt>
                <c:pt idx="10">
                  <c:v>3</c:v>
                </c:pt>
                <c:pt idx="11">
                  <c:v>7</c:v>
                </c:pt>
                <c:pt idx="12">
                  <c:v>15</c:v>
                </c:pt>
                <c:pt idx="13">
                  <c:v>3</c:v>
                </c:pt>
                <c:pt idx="14">
                  <c:v>4</c:v>
                </c:pt>
                <c:pt idx="15">
                  <c:v>4</c:v>
                </c:pt>
                <c:pt idx="16">
                  <c:v>4</c:v>
                </c:pt>
                <c:pt idx="17">
                  <c:v>51</c:v>
                </c:pt>
                <c:pt idx="18">
                  <c:v>42</c:v>
                </c:pt>
                <c:pt idx="19">
                  <c:v>5</c:v>
                </c:pt>
                <c:pt idx="20">
                  <c:v>14</c:v>
                </c:pt>
                <c:pt idx="21">
                  <c:v>12</c:v>
                </c:pt>
                <c:pt idx="22">
                  <c:v>5</c:v>
                </c:pt>
                <c:pt idx="23">
                  <c:v>15</c:v>
                </c:pt>
                <c:pt idx="24">
                  <c:v>16</c:v>
                </c:pt>
                <c:pt idx="25">
                  <c:v>3</c:v>
                </c:pt>
                <c:pt idx="26">
                  <c:v>1</c:v>
                </c:pt>
                <c:pt idx="27">
                  <c:v>6</c:v>
                </c:pt>
                <c:pt idx="28">
                  <c:v>6</c:v>
                </c:pt>
              </c:numCache>
            </c:numRef>
          </c:val>
          <c:extLst>
            <c:ext xmlns:c16="http://schemas.microsoft.com/office/drawing/2014/chart" uri="{C3380CC4-5D6E-409C-BE32-E72D297353CC}">
              <c16:uniqueId val="{0000000B-1B1A-48D2-A76D-230CB6FB2150}"/>
            </c:ext>
          </c:extLst>
        </c:ser>
        <c:dLbls>
          <c:showLegendKey val="0"/>
          <c:showVal val="0"/>
          <c:showCatName val="0"/>
          <c:showSerName val="0"/>
          <c:showPercent val="0"/>
          <c:showBubbleSize val="0"/>
        </c:dLbls>
        <c:gapWidth val="20"/>
        <c:overlap val="100"/>
        <c:axId val="306516432"/>
        <c:axId val="306515776"/>
      </c:barChart>
      <c:catAx>
        <c:axId val="306516432"/>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515776"/>
        <c:crosses val="autoZero"/>
        <c:auto val="1"/>
        <c:lblAlgn val="ctr"/>
        <c:lblOffset val="100"/>
        <c:noMultiLvlLbl val="0"/>
      </c:catAx>
      <c:valAx>
        <c:axId val="306515776"/>
        <c:scaling>
          <c:orientation val="minMax"/>
          <c:min val="43328"/>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516432"/>
        <c:crossesAt val="1"/>
        <c:crossBetween val="between"/>
        <c:majorUnit val="14"/>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B09965B-EDC6-44DB-B7BF-400619F09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14251</TotalTime>
  <Pages>21</Pages>
  <Words>16213</Words>
  <Characters>92416</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Grimley</dc:creator>
  <cp:keywords/>
  <dc:description/>
  <cp:lastModifiedBy>Adam Grimley</cp:lastModifiedBy>
  <cp:revision>818</cp:revision>
  <cp:lastPrinted>2018-10-29T13:29:00Z</cp:lastPrinted>
  <dcterms:created xsi:type="dcterms:W3CDTF">2018-10-02T10:22:00Z</dcterms:created>
  <dcterms:modified xsi:type="dcterms:W3CDTF">2018-11-17T17:36:00Z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6ae87afe-f168-356c-a287-145137d8c05e</vt:lpwstr>
  </property>
</Properties>
</file>