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0CDFF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Cohere Generative AI Integration</w:t>
      </w:r>
    </w:p>
    <w:p w14:paraId="3DFB892D" w14:textId="77777777" w:rsidR="00EA51D3" w:rsidRPr="00EA51D3" w:rsidRDefault="00EA51D3" w:rsidP="00EA51D3">
      <w:r w:rsidRPr="00EA51D3">
        <w:t>This project demonstrates how to integrate with Oracle's Cohere Generative AI Service using a Flask API, Python functions, and configuration management through environment variables and JSON files. The setup is modular, allowing you to run the service as a Flask API, use it as a callable function, or incorporate it into other Python applications.</w:t>
      </w:r>
    </w:p>
    <w:p w14:paraId="75CA5F82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Project Structure</w:t>
      </w:r>
    </w:p>
    <w:p w14:paraId="6FBEE819" w14:textId="77777777" w:rsidR="00EA51D3" w:rsidRPr="00EA51D3" w:rsidRDefault="00EA51D3" w:rsidP="00EA51D3">
      <w:pPr>
        <w:numPr>
          <w:ilvl w:val="0"/>
          <w:numId w:val="1"/>
        </w:numPr>
      </w:pPr>
      <w:r w:rsidRPr="00EA51D3">
        <w:rPr>
          <w:b/>
          <w:bCs/>
        </w:rPr>
        <w:t>Cohere_GenAI_API.py</w:t>
      </w:r>
      <w:r w:rsidRPr="00EA51D3">
        <w:t xml:space="preserve">: A Flask API that listens </w:t>
      </w:r>
      <w:proofErr w:type="gramStart"/>
      <w:r w:rsidRPr="00EA51D3">
        <w:t>for</w:t>
      </w:r>
      <w:proofErr w:type="gramEnd"/>
      <w:r w:rsidRPr="00EA51D3">
        <w:t xml:space="preserve"> incoming requests and processes them using the Cohere Generative AI service. This is a full API that can be hosted and accessed remotely by other applications.</w:t>
      </w:r>
    </w:p>
    <w:p w14:paraId="09DAFA40" w14:textId="77777777" w:rsidR="00EA51D3" w:rsidRPr="00EA51D3" w:rsidRDefault="00EA51D3" w:rsidP="00EA51D3">
      <w:pPr>
        <w:numPr>
          <w:ilvl w:val="0"/>
          <w:numId w:val="1"/>
        </w:numPr>
      </w:pPr>
      <w:r w:rsidRPr="00EA51D3">
        <w:rPr>
          <w:b/>
          <w:bCs/>
        </w:rPr>
        <w:t>Cohere_GenAI_Function.py</w:t>
      </w:r>
      <w:r w:rsidRPr="00EA51D3">
        <w:t>: Contains the core function that integrates with the Cohere Generative AI service. This function can be imported into other Python applications, allowing for reusable and modular functionality.</w:t>
      </w:r>
    </w:p>
    <w:p w14:paraId="30BF23C5" w14:textId="77777777" w:rsidR="00EA51D3" w:rsidRPr="00EA51D3" w:rsidRDefault="00EA51D3" w:rsidP="00EA51D3">
      <w:pPr>
        <w:numPr>
          <w:ilvl w:val="0"/>
          <w:numId w:val="1"/>
        </w:numPr>
      </w:pPr>
      <w:r w:rsidRPr="00EA51D3">
        <w:rPr>
          <w:b/>
          <w:bCs/>
        </w:rPr>
        <w:t>Cohere_GenAI_Caller.py</w:t>
      </w:r>
      <w:r w:rsidRPr="00EA51D3">
        <w:t xml:space="preserve">: Demonstrates how to call the </w:t>
      </w:r>
      <w:proofErr w:type="spellStart"/>
      <w:r w:rsidRPr="00EA51D3">
        <w:t>generate_response</w:t>
      </w:r>
      <w:proofErr w:type="spellEnd"/>
      <w:r w:rsidRPr="00EA51D3">
        <w:t xml:space="preserve"> function from Cohere_GenAI_Function.py. This is useful for testing or using the function as a part of other Python applications, running it directly via the command line.</w:t>
      </w:r>
    </w:p>
    <w:p w14:paraId="2FCC1116" w14:textId="23C2AB77" w:rsidR="00EA51D3" w:rsidRPr="00EA51D3" w:rsidRDefault="00EA51D3" w:rsidP="00EA51D3">
      <w:pPr>
        <w:numPr>
          <w:ilvl w:val="0"/>
          <w:numId w:val="1"/>
        </w:numPr>
      </w:pPr>
      <w:proofErr w:type="spellStart"/>
      <w:proofErr w:type="gramStart"/>
      <w:r w:rsidRPr="00EA51D3">
        <w:rPr>
          <w:b/>
          <w:bCs/>
        </w:rPr>
        <w:t>config.json</w:t>
      </w:r>
      <w:proofErr w:type="spellEnd"/>
      <w:proofErr w:type="gramEnd"/>
      <w:r w:rsidRPr="00EA51D3">
        <w:t xml:space="preserve">: A configuration file that stores values such as the maximum tokens, </w:t>
      </w:r>
      <w:r w:rsidR="00272C6D">
        <w:t>top variables</w:t>
      </w:r>
      <w:r w:rsidRPr="00EA51D3">
        <w:t>, and other settings that control the behavior of the AI model. This file can be edited and customized according to your needs.</w:t>
      </w:r>
    </w:p>
    <w:p w14:paraId="42B84EA3" w14:textId="77777777" w:rsidR="00EA51D3" w:rsidRPr="00EA51D3" w:rsidRDefault="00EA51D3" w:rsidP="00EA51D3">
      <w:pPr>
        <w:numPr>
          <w:ilvl w:val="0"/>
          <w:numId w:val="1"/>
        </w:numPr>
      </w:pPr>
      <w:proofErr w:type="gramStart"/>
      <w:r w:rsidRPr="00EA51D3">
        <w:rPr>
          <w:b/>
          <w:bCs/>
        </w:rPr>
        <w:t>.env</w:t>
      </w:r>
      <w:proofErr w:type="gramEnd"/>
      <w:r w:rsidRPr="00EA51D3">
        <w:t xml:space="preserve">: This file contains </w:t>
      </w:r>
      <w:proofErr w:type="gramStart"/>
      <w:r w:rsidRPr="00EA51D3">
        <w:t>environment</w:t>
      </w:r>
      <w:proofErr w:type="gramEnd"/>
      <w:r w:rsidRPr="00EA51D3">
        <w:t xml:space="preserve"> variables needed for the OCI (Oracle Cloud Infrastructure) configuration, such as compartment ID, tenancy ID, user ID, and paths to necessary files (e.g., private key). This file is </w:t>
      </w:r>
      <w:r w:rsidRPr="00EA51D3">
        <w:rPr>
          <w:b/>
          <w:bCs/>
        </w:rPr>
        <w:t>NOT</w:t>
      </w:r>
      <w:r w:rsidRPr="00EA51D3">
        <w:t xml:space="preserve"> included in GitHub for security reasons. You must create your own .env file based on the provided env_example.txt.</w:t>
      </w:r>
    </w:p>
    <w:p w14:paraId="33AD8E4B" w14:textId="77777777" w:rsidR="00EA51D3" w:rsidRPr="00EA51D3" w:rsidRDefault="00EA51D3" w:rsidP="00EA51D3">
      <w:pPr>
        <w:numPr>
          <w:ilvl w:val="0"/>
          <w:numId w:val="1"/>
        </w:numPr>
      </w:pPr>
      <w:r w:rsidRPr="00EA51D3">
        <w:rPr>
          <w:b/>
          <w:bCs/>
        </w:rPr>
        <w:t>env_example.txt</w:t>
      </w:r>
      <w:r w:rsidRPr="00EA51D3">
        <w:t>: A sample environment configuration file (.env) that shows the structure and example values for setting up environment variables in your system.</w:t>
      </w:r>
    </w:p>
    <w:p w14:paraId="2438AD3D" w14:textId="77777777" w:rsidR="00EA51D3" w:rsidRPr="00EA51D3" w:rsidRDefault="00EA51D3" w:rsidP="00EA51D3">
      <w:r w:rsidRPr="00EA51D3">
        <w:pict w14:anchorId="6377D609">
          <v:rect id="_x0000_i1050" style="width:0;height:1.5pt" o:hralign="center" o:hrstd="t" o:hr="t" fillcolor="#a0a0a0" stroked="f"/>
        </w:pict>
      </w:r>
    </w:p>
    <w:p w14:paraId="2D5AB668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How to Set Up and Use</w:t>
      </w:r>
    </w:p>
    <w:p w14:paraId="0C1484EF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1. Set Up Your OCI Environment</w:t>
      </w:r>
    </w:p>
    <w:p w14:paraId="0A3C6D70" w14:textId="77777777" w:rsidR="00EA51D3" w:rsidRPr="00EA51D3" w:rsidRDefault="00EA51D3" w:rsidP="00EA51D3">
      <w:r w:rsidRPr="00EA51D3">
        <w:t>Before you can run any of the scripts, you need to configure your Oracle Cloud Infrastructure (OCI) account:</w:t>
      </w:r>
    </w:p>
    <w:p w14:paraId="4B3F2665" w14:textId="77777777" w:rsidR="00EA51D3" w:rsidRPr="00EA51D3" w:rsidRDefault="00EA51D3" w:rsidP="00EA51D3">
      <w:pPr>
        <w:numPr>
          <w:ilvl w:val="0"/>
          <w:numId w:val="2"/>
        </w:numPr>
      </w:pPr>
      <w:r w:rsidRPr="00EA51D3">
        <w:rPr>
          <w:b/>
          <w:bCs/>
        </w:rPr>
        <w:t>Get your OCI credentials</w:t>
      </w:r>
      <w:r w:rsidRPr="00EA51D3">
        <w:t>: These include your OCI_COMPARTMENT_ID, OCI_TENANCY_ID, OCI_USER_ID, and OCI_FINGERPRINT, which you will need to store in your .env file.</w:t>
      </w:r>
    </w:p>
    <w:p w14:paraId="50B0E02F" w14:textId="77777777" w:rsidR="00EA51D3" w:rsidRPr="00EA51D3" w:rsidRDefault="00EA51D3" w:rsidP="00EA51D3">
      <w:pPr>
        <w:numPr>
          <w:ilvl w:val="0"/>
          <w:numId w:val="2"/>
        </w:numPr>
      </w:pPr>
      <w:r w:rsidRPr="00EA51D3">
        <w:rPr>
          <w:b/>
          <w:bCs/>
        </w:rPr>
        <w:lastRenderedPageBreak/>
        <w:t>Generate a private key</w:t>
      </w:r>
      <w:r w:rsidRPr="00EA51D3">
        <w:t xml:space="preserve"> for authentication and store it in the specified path.</w:t>
      </w:r>
    </w:p>
    <w:p w14:paraId="2C954FB4" w14:textId="77777777" w:rsidR="00EA51D3" w:rsidRPr="00EA51D3" w:rsidRDefault="00EA51D3" w:rsidP="00EA51D3">
      <w:pPr>
        <w:numPr>
          <w:ilvl w:val="0"/>
          <w:numId w:val="2"/>
        </w:numPr>
      </w:pPr>
      <w:r w:rsidRPr="00EA51D3">
        <w:rPr>
          <w:b/>
          <w:bCs/>
        </w:rPr>
        <w:t>Update your .env file</w:t>
      </w:r>
      <w:r w:rsidRPr="00EA51D3">
        <w:t xml:space="preserve">: Use the env_example.txt file as a template to create your own .env file with the appropriate values for your environment. </w:t>
      </w:r>
      <w:proofErr w:type="gramStart"/>
      <w:r w:rsidRPr="00EA51D3">
        <w:t>Ensure</w:t>
      </w:r>
      <w:proofErr w:type="gramEnd"/>
      <w:r w:rsidRPr="00EA51D3">
        <w:t xml:space="preserve"> to configure paths correctly and avoid pushing sensitive credentials to GitHub.</w:t>
      </w:r>
    </w:p>
    <w:p w14:paraId="771F840E" w14:textId="7E38B8F0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2. Install Required Libraries</w:t>
      </w:r>
    </w:p>
    <w:p w14:paraId="2B00A60F" w14:textId="13FEF918" w:rsidR="00EA51D3" w:rsidRPr="00EA51D3" w:rsidRDefault="00EA51D3" w:rsidP="00272C6D">
      <w:r w:rsidRPr="00EA51D3">
        <w:t xml:space="preserve">Before running any scripts, ensure that you have all the necessary dependencies installed. </w:t>
      </w:r>
    </w:p>
    <w:p w14:paraId="17565E69" w14:textId="3E37F3E7" w:rsidR="00272C6D" w:rsidRDefault="00272C6D" w:rsidP="00EA51D3">
      <w:pPr>
        <w:numPr>
          <w:ilvl w:val="0"/>
          <w:numId w:val="3"/>
        </w:numPr>
      </w:pPr>
      <w:r>
        <w:t>Python</w:t>
      </w:r>
    </w:p>
    <w:p w14:paraId="7B2218C2" w14:textId="3056B411" w:rsidR="00272C6D" w:rsidRDefault="00272C6D" w:rsidP="00EA51D3">
      <w:pPr>
        <w:numPr>
          <w:ilvl w:val="0"/>
          <w:numId w:val="3"/>
        </w:numPr>
      </w:pPr>
      <w:r>
        <w:t>OCI CLI and SDK</w:t>
      </w:r>
    </w:p>
    <w:p w14:paraId="52EF498A" w14:textId="37A6DC18" w:rsidR="00EA51D3" w:rsidRPr="00EA51D3" w:rsidRDefault="00EA51D3" w:rsidP="00EA51D3">
      <w:pPr>
        <w:numPr>
          <w:ilvl w:val="0"/>
          <w:numId w:val="3"/>
        </w:numPr>
      </w:pPr>
      <w:proofErr w:type="gramStart"/>
      <w:r w:rsidRPr="00EA51D3">
        <w:t>Flask</w:t>
      </w:r>
      <w:proofErr w:type="gramEnd"/>
    </w:p>
    <w:p w14:paraId="40E526E6" w14:textId="77777777" w:rsidR="00EA51D3" w:rsidRPr="00EA51D3" w:rsidRDefault="00EA51D3" w:rsidP="00EA51D3">
      <w:pPr>
        <w:numPr>
          <w:ilvl w:val="0"/>
          <w:numId w:val="3"/>
        </w:numPr>
      </w:pPr>
      <w:r w:rsidRPr="00EA51D3">
        <w:t>python-</w:t>
      </w:r>
      <w:proofErr w:type="spellStart"/>
      <w:r w:rsidRPr="00EA51D3">
        <w:t>dotenv</w:t>
      </w:r>
      <w:proofErr w:type="spellEnd"/>
    </w:p>
    <w:p w14:paraId="5F286A9E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3. Running the Flask API (Cohere_GenAI_API.py)</w:t>
      </w:r>
    </w:p>
    <w:p w14:paraId="2C8F2ACF" w14:textId="77777777" w:rsidR="00EA51D3" w:rsidRPr="00EA51D3" w:rsidRDefault="00EA51D3" w:rsidP="00EA51D3">
      <w:r w:rsidRPr="00EA51D3">
        <w:t xml:space="preserve">To run the Flask API and expose it </w:t>
      </w:r>
      <w:proofErr w:type="gramStart"/>
      <w:r w:rsidRPr="00EA51D3">
        <w:t>for</w:t>
      </w:r>
      <w:proofErr w:type="gramEnd"/>
      <w:r w:rsidRPr="00EA51D3">
        <w:t xml:space="preserve"> external calls, execute the following command:</w:t>
      </w:r>
    </w:p>
    <w:p w14:paraId="0B6A00E6" w14:textId="77777777" w:rsidR="00EA51D3" w:rsidRPr="00EA51D3" w:rsidRDefault="00EA51D3" w:rsidP="00EA51D3">
      <w:r w:rsidRPr="00EA51D3">
        <w:t>python Cohere_GenAI_API.py</w:t>
      </w:r>
    </w:p>
    <w:p w14:paraId="2FF5ADCD" w14:textId="77777777" w:rsidR="00272C6D" w:rsidRDefault="00EA51D3" w:rsidP="00EA51D3">
      <w:r w:rsidRPr="00EA51D3">
        <w:t xml:space="preserve">Once the API is running, you can send POST requests to http://127.0.0.1:5000/generate with a JSON payload containing the message. </w:t>
      </w:r>
    </w:p>
    <w:p w14:paraId="7CB125C8" w14:textId="34FB83A2" w:rsidR="00EA51D3" w:rsidRPr="00EA51D3" w:rsidRDefault="00EA51D3" w:rsidP="00EA51D3">
      <w:r w:rsidRPr="00EA51D3">
        <w:t>Example request:</w:t>
      </w:r>
    </w:p>
    <w:p w14:paraId="33036CA2" w14:textId="53DF2F42" w:rsidR="00EA51D3" w:rsidRDefault="00EA51D3" w:rsidP="00EA51D3">
      <w:pPr>
        <w:rPr>
          <w:b/>
          <w:bCs/>
        </w:rPr>
      </w:pPr>
      <w:r w:rsidRPr="00EA51D3">
        <w:rPr>
          <w:b/>
          <w:bCs/>
        </w:rPr>
        <w:t xml:space="preserve">POST to </w:t>
      </w:r>
      <w:hyperlink r:id="rId5" w:history="1">
        <w:r w:rsidR="00272C6D" w:rsidRPr="00395879">
          <w:rPr>
            <w:rStyle w:val="Hyperlink"/>
            <w:b/>
            <w:bCs/>
          </w:rPr>
          <w:t>http://127.0.0.1:5000/generate</w:t>
        </w:r>
      </w:hyperlink>
    </w:p>
    <w:p w14:paraId="441B1C5C" w14:textId="77777777" w:rsidR="00272C6D" w:rsidRDefault="00272C6D" w:rsidP="00EA51D3">
      <w:pPr>
        <w:rPr>
          <w:b/>
          <w:bCs/>
        </w:rPr>
      </w:pPr>
      <w:r>
        <w:rPr>
          <w:b/>
          <w:bCs/>
        </w:rPr>
        <w:t xml:space="preserve">Headers: </w:t>
      </w:r>
    </w:p>
    <w:p w14:paraId="65A51DD6" w14:textId="723A5D53" w:rsidR="00272C6D" w:rsidRDefault="00272C6D" w:rsidP="00EA51D3">
      <w:pPr>
        <w:rPr>
          <w:b/>
          <w:bCs/>
        </w:rPr>
      </w:pPr>
      <w:r w:rsidRPr="00272C6D">
        <w:rPr>
          <w:b/>
          <w:bCs/>
        </w:rPr>
        <w:t>Content-Type</w:t>
      </w:r>
      <w:r>
        <w:rPr>
          <w:b/>
          <w:bCs/>
        </w:rPr>
        <w:t xml:space="preserve"> = </w:t>
      </w:r>
      <w:r w:rsidRPr="00272C6D">
        <w:rPr>
          <w:b/>
          <w:bCs/>
        </w:rPr>
        <w:t>application/</w:t>
      </w:r>
      <w:proofErr w:type="spellStart"/>
      <w:r w:rsidRPr="00272C6D">
        <w:rPr>
          <w:b/>
          <w:bCs/>
        </w:rPr>
        <w:t>json</w:t>
      </w:r>
      <w:proofErr w:type="spellEnd"/>
    </w:p>
    <w:p w14:paraId="45FFB0A3" w14:textId="42A27CD9" w:rsidR="00272C6D" w:rsidRPr="00EA51D3" w:rsidRDefault="00272C6D" w:rsidP="00EA51D3">
      <w:r>
        <w:rPr>
          <w:b/>
          <w:bCs/>
        </w:rPr>
        <w:t>Temperature = 0 to 1</w:t>
      </w:r>
    </w:p>
    <w:p w14:paraId="256B49D0" w14:textId="77777777" w:rsidR="00EA51D3" w:rsidRPr="00EA51D3" w:rsidRDefault="00EA51D3" w:rsidP="00EA51D3">
      <w:r w:rsidRPr="00EA51D3">
        <w:t>{</w:t>
      </w:r>
    </w:p>
    <w:p w14:paraId="1FFB6491" w14:textId="3DA318CF" w:rsidR="00EA51D3" w:rsidRPr="00EA51D3" w:rsidRDefault="00EA51D3" w:rsidP="00EA51D3">
      <w:r w:rsidRPr="00EA51D3">
        <w:t xml:space="preserve">    "message": "</w:t>
      </w:r>
      <w:r w:rsidR="00272C6D">
        <w:t>Are you there?”</w:t>
      </w:r>
    </w:p>
    <w:p w14:paraId="0A4DC467" w14:textId="77777777" w:rsidR="00EA51D3" w:rsidRPr="00EA51D3" w:rsidRDefault="00EA51D3" w:rsidP="00EA51D3">
      <w:r w:rsidRPr="00EA51D3">
        <w:t>}</w:t>
      </w:r>
    </w:p>
    <w:p w14:paraId="64745FF5" w14:textId="77777777" w:rsidR="00EA51D3" w:rsidRPr="00EA51D3" w:rsidRDefault="00EA51D3" w:rsidP="00EA51D3">
      <w:r w:rsidRPr="00EA51D3">
        <w:t>You will receive a response from the AI model processed by the Cohere Generative AI service.</w:t>
      </w:r>
    </w:p>
    <w:p w14:paraId="5F923137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 xml:space="preserve">4. Using the </w:t>
      </w:r>
      <w:proofErr w:type="spellStart"/>
      <w:r w:rsidRPr="00EA51D3">
        <w:rPr>
          <w:b/>
          <w:bCs/>
        </w:rPr>
        <w:t>generate_response</w:t>
      </w:r>
      <w:proofErr w:type="spellEnd"/>
      <w:r w:rsidRPr="00EA51D3">
        <w:rPr>
          <w:b/>
          <w:bCs/>
        </w:rPr>
        <w:t xml:space="preserve"> Function (Cohere_GenAI_Function.py)</w:t>
      </w:r>
    </w:p>
    <w:p w14:paraId="0676E473" w14:textId="77777777" w:rsidR="00EA51D3" w:rsidRPr="00EA51D3" w:rsidRDefault="00EA51D3" w:rsidP="00EA51D3">
      <w:r w:rsidRPr="00EA51D3">
        <w:t xml:space="preserve">If you prefer not to use the Flask API and instead want to call the function directly from another Python script, you can import the </w:t>
      </w:r>
      <w:proofErr w:type="spellStart"/>
      <w:r w:rsidRPr="00EA51D3">
        <w:t>generate_response</w:t>
      </w:r>
      <w:proofErr w:type="spellEnd"/>
      <w:r w:rsidRPr="00EA51D3">
        <w:t xml:space="preserve"> function from Cohere_GenAI_Function.py.</w:t>
      </w:r>
    </w:p>
    <w:p w14:paraId="1A26BE9C" w14:textId="77777777" w:rsidR="00EA51D3" w:rsidRPr="00EA51D3" w:rsidRDefault="00EA51D3" w:rsidP="00EA51D3">
      <w:r w:rsidRPr="00EA51D3">
        <w:lastRenderedPageBreak/>
        <w:t>For example, if you want to call it from another Python script:</w:t>
      </w:r>
    </w:p>
    <w:p w14:paraId="39DC32B0" w14:textId="6E9C5EFB" w:rsidR="00EA51D3" w:rsidRPr="00EA51D3" w:rsidRDefault="00EA51D3" w:rsidP="00EA51D3">
      <w:r w:rsidRPr="00EA51D3">
        <w:t xml:space="preserve">from </w:t>
      </w:r>
      <w:proofErr w:type="spellStart"/>
      <w:r w:rsidRPr="00EA51D3">
        <w:t>Cohere_GenAI_Function</w:t>
      </w:r>
      <w:proofErr w:type="spellEnd"/>
      <w:r w:rsidRPr="00EA51D3">
        <w:t xml:space="preserve"> import </w:t>
      </w:r>
      <w:proofErr w:type="spellStart"/>
      <w:r w:rsidRPr="00EA51D3">
        <w:t>generate_response</w:t>
      </w:r>
      <w:proofErr w:type="spellEnd"/>
    </w:p>
    <w:p w14:paraId="4F91674C" w14:textId="59E609D2" w:rsidR="00EA51D3" w:rsidRPr="00EA51D3" w:rsidRDefault="00EA51D3" w:rsidP="00EA51D3">
      <w:r w:rsidRPr="00EA51D3">
        <w:t xml:space="preserve">response = </w:t>
      </w:r>
      <w:proofErr w:type="spellStart"/>
      <w:r w:rsidRPr="00EA51D3">
        <w:t>generate_</w:t>
      </w:r>
      <w:proofErr w:type="gramStart"/>
      <w:r w:rsidRPr="00EA51D3">
        <w:t>response</w:t>
      </w:r>
      <w:proofErr w:type="spellEnd"/>
      <w:r w:rsidRPr="00EA51D3">
        <w:t>(</w:t>
      </w:r>
      <w:proofErr w:type="gramEnd"/>
      <w:r w:rsidRPr="00EA51D3">
        <w:t>"</w:t>
      </w:r>
      <w:r w:rsidR="00272C6D">
        <w:t>Are you there</w:t>
      </w:r>
      <w:r w:rsidRPr="00EA51D3">
        <w:t>?")</w:t>
      </w:r>
    </w:p>
    <w:p w14:paraId="1834B4E4" w14:textId="77777777" w:rsidR="00EA51D3" w:rsidRPr="00EA51D3" w:rsidRDefault="00EA51D3" w:rsidP="00EA51D3">
      <w:r w:rsidRPr="00EA51D3">
        <w:t>print(response)</w:t>
      </w:r>
    </w:p>
    <w:p w14:paraId="390C3FFB" w14:textId="77777777" w:rsidR="00EA51D3" w:rsidRPr="00EA51D3" w:rsidRDefault="00EA51D3" w:rsidP="00EA51D3">
      <w:r w:rsidRPr="00EA51D3">
        <w:t>This will call the function directly and return the AI-generated response.</w:t>
      </w:r>
    </w:p>
    <w:p w14:paraId="25FF6005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5. Using the Cohere_GenAI_Caller.py Script for Command Line Testing</w:t>
      </w:r>
    </w:p>
    <w:p w14:paraId="51135F81" w14:textId="77777777" w:rsidR="00EA51D3" w:rsidRPr="00EA51D3" w:rsidRDefault="00EA51D3" w:rsidP="00EA51D3">
      <w:r w:rsidRPr="00EA51D3">
        <w:t>If you just want to quickly test the functionality from the command line, you can use Cohere_GenAI_Caller.py.</w:t>
      </w:r>
    </w:p>
    <w:p w14:paraId="6F43C0D6" w14:textId="77777777" w:rsidR="00EA51D3" w:rsidRPr="00EA51D3" w:rsidRDefault="00EA51D3" w:rsidP="00EA51D3">
      <w:r w:rsidRPr="00EA51D3">
        <w:t>This script allows you to pass a message as a command-line argument:</w:t>
      </w:r>
    </w:p>
    <w:p w14:paraId="1549BDF1" w14:textId="48F418CD" w:rsidR="00EA51D3" w:rsidRPr="00EA51D3" w:rsidRDefault="00EA51D3" w:rsidP="00EA51D3">
      <w:r w:rsidRPr="00EA51D3">
        <w:t>python Cohere_GenAI_Caller.py "</w:t>
      </w:r>
      <w:r w:rsidR="00272C6D">
        <w:t>Are you there</w:t>
      </w:r>
      <w:r w:rsidRPr="00EA51D3">
        <w:t>?"</w:t>
      </w:r>
    </w:p>
    <w:p w14:paraId="4908851E" w14:textId="77777777" w:rsidR="00EA51D3" w:rsidRPr="00EA51D3" w:rsidRDefault="00EA51D3" w:rsidP="00EA51D3">
      <w:r w:rsidRPr="00EA51D3">
        <w:t>It will call the function and print the response from the AI model directly to the console.</w:t>
      </w:r>
    </w:p>
    <w:p w14:paraId="66E79D13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6. Configuration (</w:t>
      </w:r>
      <w:proofErr w:type="spellStart"/>
      <w:proofErr w:type="gramStart"/>
      <w:r w:rsidRPr="00EA51D3">
        <w:rPr>
          <w:b/>
          <w:bCs/>
        </w:rPr>
        <w:t>config.json</w:t>
      </w:r>
      <w:proofErr w:type="spellEnd"/>
      <w:proofErr w:type="gramEnd"/>
      <w:r w:rsidRPr="00EA51D3">
        <w:rPr>
          <w:b/>
          <w:bCs/>
        </w:rPr>
        <w:t>)</w:t>
      </w:r>
    </w:p>
    <w:p w14:paraId="5E81BF30" w14:textId="77777777" w:rsidR="00EA51D3" w:rsidRPr="00EA51D3" w:rsidRDefault="00EA51D3" w:rsidP="00EA51D3">
      <w:r w:rsidRPr="00EA51D3">
        <w:t xml:space="preserve">The </w:t>
      </w:r>
      <w:proofErr w:type="spellStart"/>
      <w:r w:rsidRPr="00EA51D3">
        <w:t>config.json</w:t>
      </w:r>
      <w:proofErr w:type="spellEnd"/>
      <w:r w:rsidRPr="00EA51D3">
        <w:t xml:space="preserve"> file contains values that you can adjust for your use case. Example content:</w:t>
      </w:r>
    </w:p>
    <w:p w14:paraId="329073BF" w14:textId="77777777" w:rsidR="00EA51D3" w:rsidRPr="00EA51D3" w:rsidRDefault="00EA51D3" w:rsidP="00EA51D3">
      <w:r w:rsidRPr="00EA51D3">
        <w:t>{</w:t>
      </w:r>
    </w:p>
    <w:p w14:paraId="6AB54206" w14:textId="77777777" w:rsidR="00EA51D3" w:rsidRPr="00EA51D3" w:rsidRDefault="00EA51D3" w:rsidP="00EA51D3">
      <w:r w:rsidRPr="00EA51D3">
        <w:t xml:space="preserve">    "</w:t>
      </w:r>
      <w:proofErr w:type="spellStart"/>
      <w:r w:rsidRPr="00EA51D3">
        <w:t>max_tokens</w:t>
      </w:r>
      <w:proofErr w:type="spellEnd"/>
      <w:r w:rsidRPr="00EA51D3">
        <w:t>": 600,</w:t>
      </w:r>
    </w:p>
    <w:p w14:paraId="526EB9CA" w14:textId="77777777" w:rsidR="00EA51D3" w:rsidRPr="00EA51D3" w:rsidRDefault="00EA51D3" w:rsidP="00EA51D3">
      <w:r w:rsidRPr="00EA51D3">
        <w:t xml:space="preserve">    "</w:t>
      </w:r>
      <w:proofErr w:type="spellStart"/>
      <w:r w:rsidRPr="00EA51D3">
        <w:t>frequency_penalty</w:t>
      </w:r>
      <w:proofErr w:type="spellEnd"/>
      <w:r w:rsidRPr="00EA51D3">
        <w:t>": 0,</w:t>
      </w:r>
    </w:p>
    <w:p w14:paraId="7CDA5199" w14:textId="77777777" w:rsidR="00EA51D3" w:rsidRPr="00EA51D3" w:rsidRDefault="00EA51D3" w:rsidP="00EA51D3">
      <w:r w:rsidRPr="00EA51D3">
        <w:t xml:space="preserve">    "</w:t>
      </w:r>
      <w:proofErr w:type="spellStart"/>
      <w:r w:rsidRPr="00EA51D3">
        <w:t>top_p</w:t>
      </w:r>
      <w:proofErr w:type="spellEnd"/>
      <w:r w:rsidRPr="00EA51D3">
        <w:t>": 0.75,</w:t>
      </w:r>
    </w:p>
    <w:p w14:paraId="5E7944E7" w14:textId="77777777" w:rsidR="00EA51D3" w:rsidRPr="00EA51D3" w:rsidRDefault="00EA51D3" w:rsidP="00EA51D3">
      <w:r w:rsidRPr="00EA51D3">
        <w:t xml:space="preserve">    "</w:t>
      </w:r>
      <w:proofErr w:type="spellStart"/>
      <w:r w:rsidRPr="00EA51D3">
        <w:t>top_k</w:t>
      </w:r>
      <w:proofErr w:type="spellEnd"/>
      <w:r w:rsidRPr="00EA51D3">
        <w:t>": 0</w:t>
      </w:r>
    </w:p>
    <w:p w14:paraId="6D554887" w14:textId="77777777" w:rsidR="00EA51D3" w:rsidRDefault="00EA51D3" w:rsidP="00EA51D3">
      <w:r w:rsidRPr="00EA51D3">
        <w:t>}</w:t>
      </w:r>
    </w:p>
    <w:p w14:paraId="4AA2FC15" w14:textId="50E08197" w:rsidR="00272C6D" w:rsidRPr="00EA51D3" w:rsidRDefault="00272C6D" w:rsidP="00EA51D3">
      <w:r>
        <w:t xml:space="preserve">Note: </w:t>
      </w:r>
      <w:r w:rsidRPr="00EA51D3">
        <w:t>temperature</w:t>
      </w:r>
      <w:r>
        <w:t xml:space="preserve"> is an input parameter on the Flask API and hardcoded in the local function.</w:t>
      </w:r>
    </w:p>
    <w:p w14:paraId="7BCC517C" w14:textId="77777777" w:rsidR="00EA51D3" w:rsidRPr="00EA51D3" w:rsidRDefault="00EA51D3" w:rsidP="00EA51D3">
      <w:r w:rsidRPr="00EA51D3">
        <w:t xml:space="preserve">These values control the behavior of the AI model. For example, you can adjust the temperature for more random outputs or change the </w:t>
      </w:r>
      <w:proofErr w:type="spellStart"/>
      <w:r w:rsidRPr="00EA51D3">
        <w:t>max_tokens</w:t>
      </w:r>
      <w:proofErr w:type="spellEnd"/>
      <w:r w:rsidRPr="00EA51D3">
        <w:t xml:space="preserve"> for longer responses.</w:t>
      </w:r>
    </w:p>
    <w:p w14:paraId="1E6AB412" w14:textId="3CFBF30E" w:rsidR="00EA51D3" w:rsidRDefault="00EA51D3" w:rsidP="00EA51D3">
      <w:r w:rsidRPr="00EA51D3">
        <w:t xml:space="preserve">You can modify this file to suit your needs, and the </w:t>
      </w:r>
      <w:proofErr w:type="spellStart"/>
      <w:r w:rsidRPr="00EA51D3">
        <w:t>generate_response</w:t>
      </w:r>
      <w:proofErr w:type="spellEnd"/>
      <w:r w:rsidRPr="00EA51D3">
        <w:t xml:space="preserve"> function will read from it.</w:t>
      </w:r>
    </w:p>
    <w:p w14:paraId="59DCBE18" w14:textId="77777777" w:rsidR="00272C6D" w:rsidRDefault="00272C6D" w:rsidP="00EA51D3"/>
    <w:p w14:paraId="2C45391A" w14:textId="77777777" w:rsidR="00272C6D" w:rsidRDefault="00272C6D" w:rsidP="00EA51D3"/>
    <w:p w14:paraId="4EDF3E3F" w14:textId="77777777" w:rsidR="00272C6D" w:rsidRPr="00EA51D3" w:rsidRDefault="00272C6D" w:rsidP="00EA51D3"/>
    <w:p w14:paraId="7E8AD76C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lastRenderedPageBreak/>
        <w:t>Summary of Files</w:t>
      </w:r>
    </w:p>
    <w:p w14:paraId="2F7755FA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Cohere_GenAI_API.py:</w:t>
      </w:r>
    </w:p>
    <w:p w14:paraId="102A2885" w14:textId="77777777" w:rsidR="00EA51D3" w:rsidRPr="00EA51D3" w:rsidRDefault="00EA51D3" w:rsidP="00EA51D3">
      <w:pPr>
        <w:numPr>
          <w:ilvl w:val="0"/>
          <w:numId w:val="4"/>
        </w:numPr>
      </w:pPr>
      <w:r w:rsidRPr="00EA51D3">
        <w:t>A Flask API that listens for POST requests at /generate and returns the AI-generated response.</w:t>
      </w:r>
    </w:p>
    <w:p w14:paraId="3C6141D8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Cohere_GenAI_Function.py:</w:t>
      </w:r>
    </w:p>
    <w:p w14:paraId="7A27D8E7" w14:textId="77777777" w:rsidR="00EA51D3" w:rsidRPr="00EA51D3" w:rsidRDefault="00EA51D3" w:rsidP="00EA51D3">
      <w:pPr>
        <w:numPr>
          <w:ilvl w:val="0"/>
          <w:numId w:val="5"/>
        </w:numPr>
      </w:pPr>
      <w:r w:rsidRPr="00EA51D3">
        <w:t xml:space="preserve">Contains the function </w:t>
      </w:r>
      <w:proofErr w:type="spellStart"/>
      <w:r w:rsidRPr="00EA51D3">
        <w:t>generate_response</w:t>
      </w:r>
      <w:proofErr w:type="spellEnd"/>
      <w:r w:rsidRPr="00EA51D3">
        <w:t xml:space="preserve"> that interacts with Oracle's Cohere Generative AI service. This function can be imported into other applications or used directly.</w:t>
      </w:r>
    </w:p>
    <w:p w14:paraId="65B90329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Cohere_GenAI_Caller.py:</w:t>
      </w:r>
    </w:p>
    <w:p w14:paraId="05BB35CF" w14:textId="77777777" w:rsidR="00EA51D3" w:rsidRPr="00EA51D3" w:rsidRDefault="00EA51D3" w:rsidP="00EA51D3">
      <w:pPr>
        <w:numPr>
          <w:ilvl w:val="0"/>
          <w:numId w:val="6"/>
        </w:numPr>
      </w:pPr>
      <w:r w:rsidRPr="00EA51D3">
        <w:t xml:space="preserve">A script for calling the </w:t>
      </w:r>
      <w:proofErr w:type="spellStart"/>
      <w:r w:rsidRPr="00EA51D3">
        <w:t>generate_response</w:t>
      </w:r>
      <w:proofErr w:type="spellEnd"/>
      <w:r w:rsidRPr="00EA51D3">
        <w:t xml:space="preserve"> function from the command line, passing a message and printing the AI response.</w:t>
      </w:r>
    </w:p>
    <w:p w14:paraId="7A0BE79D" w14:textId="77777777" w:rsidR="00EA51D3" w:rsidRPr="00EA51D3" w:rsidRDefault="00EA51D3" w:rsidP="00EA51D3">
      <w:pPr>
        <w:rPr>
          <w:b/>
          <w:bCs/>
        </w:rPr>
      </w:pPr>
      <w:proofErr w:type="spellStart"/>
      <w:proofErr w:type="gramStart"/>
      <w:r w:rsidRPr="00EA51D3">
        <w:rPr>
          <w:b/>
          <w:bCs/>
        </w:rPr>
        <w:t>config.json</w:t>
      </w:r>
      <w:proofErr w:type="spellEnd"/>
      <w:proofErr w:type="gramEnd"/>
      <w:r w:rsidRPr="00EA51D3">
        <w:rPr>
          <w:b/>
          <w:bCs/>
        </w:rPr>
        <w:t>:</w:t>
      </w:r>
    </w:p>
    <w:p w14:paraId="35C172B0" w14:textId="739F2CB7" w:rsidR="00EA51D3" w:rsidRPr="00EA51D3" w:rsidRDefault="00EA51D3" w:rsidP="00EA51D3">
      <w:pPr>
        <w:numPr>
          <w:ilvl w:val="0"/>
          <w:numId w:val="7"/>
        </w:numPr>
      </w:pPr>
      <w:r w:rsidRPr="00EA51D3">
        <w:t xml:space="preserve">Stores configuration values like </w:t>
      </w:r>
      <w:proofErr w:type="spellStart"/>
      <w:r w:rsidRPr="00EA51D3">
        <w:t>max_tokens</w:t>
      </w:r>
      <w:proofErr w:type="spellEnd"/>
      <w:r w:rsidRPr="00EA51D3">
        <w:t xml:space="preserve">, </w:t>
      </w:r>
      <w:r w:rsidR="00272C6D">
        <w:t>top variables</w:t>
      </w:r>
      <w:r w:rsidRPr="00EA51D3">
        <w:t>, and others that control the AI response.</w:t>
      </w:r>
    </w:p>
    <w:p w14:paraId="59599F21" w14:textId="77777777" w:rsidR="00EA51D3" w:rsidRPr="00EA51D3" w:rsidRDefault="00EA51D3" w:rsidP="00EA51D3">
      <w:pPr>
        <w:rPr>
          <w:b/>
          <w:bCs/>
        </w:rPr>
      </w:pPr>
      <w:proofErr w:type="gramStart"/>
      <w:r w:rsidRPr="00EA51D3">
        <w:rPr>
          <w:b/>
          <w:bCs/>
        </w:rPr>
        <w:t>.env</w:t>
      </w:r>
      <w:proofErr w:type="gramEnd"/>
      <w:r w:rsidRPr="00EA51D3">
        <w:rPr>
          <w:b/>
          <w:bCs/>
        </w:rPr>
        <w:t>:</w:t>
      </w:r>
    </w:p>
    <w:p w14:paraId="5E3AA2FB" w14:textId="77777777" w:rsidR="00EA51D3" w:rsidRPr="00EA51D3" w:rsidRDefault="00EA51D3" w:rsidP="00EA51D3">
      <w:pPr>
        <w:numPr>
          <w:ilvl w:val="0"/>
          <w:numId w:val="8"/>
        </w:numPr>
      </w:pPr>
      <w:r w:rsidRPr="00EA51D3">
        <w:t>Stores OCI credentials and configuration for connecting to the Oracle Cloud service. This file is not included in GitHub for security reasons.</w:t>
      </w:r>
    </w:p>
    <w:p w14:paraId="0A8B69E7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env_example.txt:</w:t>
      </w:r>
    </w:p>
    <w:p w14:paraId="216A79EB" w14:textId="77777777" w:rsidR="00EA51D3" w:rsidRPr="00EA51D3" w:rsidRDefault="00EA51D3" w:rsidP="00EA51D3">
      <w:pPr>
        <w:numPr>
          <w:ilvl w:val="0"/>
          <w:numId w:val="9"/>
        </w:numPr>
      </w:pPr>
      <w:r w:rsidRPr="00EA51D3">
        <w:t>A template for creating your .env file with example values. This file is included in GitHub to guide you in setting up your environment variables.</w:t>
      </w:r>
    </w:p>
    <w:p w14:paraId="0CD3EC4A" w14:textId="77777777" w:rsidR="00EA51D3" w:rsidRPr="00EA51D3" w:rsidRDefault="00EA51D3" w:rsidP="00EA51D3">
      <w:r w:rsidRPr="00EA51D3">
        <w:pict w14:anchorId="4C5E319A">
          <v:rect id="_x0000_i1052" style="width:0;height:1.5pt" o:hralign="center" o:hrstd="t" o:hr="t" fillcolor="#a0a0a0" stroked="f"/>
        </w:pict>
      </w:r>
    </w:p>
    <w:p w14:paraId="391C8409" w14:textId="77777777" w:rsidR="00EA51D3" w:rsidRPr="00EA51D3" w:rsidRDefault="00EA51D3" w:rsidP="00EA51D3">
      <w:pPr>
        <w:rPr>
          <w:b/>
          <w:bCs/>
        </w:rPr>
      </w:pPr>
      <w:r w:rsidRPr="00EA51D3">
        <w:rPr>
          <w:b/>
          <w:bCs/>
        </w:rPr>
        <w:t>Final Notes</w:t>
      </w:r>
    </w:p>
    <w:p w14:paraId="16022D1B" w14:textId="77777777" w:rsidR="00EA51D3" w:rsidRPr="00EA51D3" w:rsidRDefault="00EA51D3" w:rsidP="00EA51D3">
      <w:pPr>
        <w:numPr>
          <w:ilvl w:val="0"/>
          <w:numId w:val="10"/>
        </w:numPr>
      </w:pPr>
      <w:r w:rsidRPr="00EA51D3">
        <w:rPr>
          <w:b/>
          <w:bCs/>
        </w:rPr>
        <w:t>Security</w:t>
      </w:r>
      <w:r w:rsidRPr="00EA51D3">
        <w:t xml:space="preserve">: Be cautious with sensitive information like your OCI credentials, especially when using version control systems like GitHub. Always use .env files for sensitive configuration and make sure </w:t>
      </w:r>
      <w:proofErr w:type="gramStart"/>
      <w:r w:rsidRPr="00EA51D3">
        <w:t>it is</w:t>
      </w:r>
      <w:proofErr w:type="gramEnd"/>
      <w:r w:rsidRPr="00EA51D3">
        <w:t xml:space="preserve"> added </w:t>
      </w:r>
      <w:proofErr w:type="gramStart"/>
      <w:r w:rsidRPr="00EA51D3">
        <w:t>to .</w:t>
      </w:r>
      <w:proofErr w:type="spellStart"/>
      <w:r w:rsidRPr="00EA51D3">
        <w:t>gitignore</w:t>
      </w:r>
      <w:proofErr w:type="spellEnd"/>
      <w:proofErr w:type="gramEnd"/>
      <w:r w:rsidRPr="00EA51D3">
        <w:t>.</w:t>
      </w:r>
    </w:p>
    <w:p w14:paraId="78E07025" w14:textId="64016EFE" w:rsidR="00F860B5" w:rsidRDefault="00EA51D3" w:rsidP="00EA51D3">
      <w:pPr>
        <w:numPr>
          <w:ilvl w:val="0"/>
          <w:numId w:val="10"/>
        </w:numPr>
      </w:pPr>
      <w:r w:rsidRPr="00EA51D3">
        <w:rPr>
          <w:b/>
          <w:bCs/>
        </w:rPr>
        <w:t>Testing</w:t>
      </w:r>
      <w:r w:rsidRPr="00EA51D3">
        <w:t>: Use Postman or curl to interact with the Flask API for quick testing. You can also import the core function (</w:t>
      </w:r>
      <w:proofErr w:type="spellStart"/>
      <w:r w:rsidRPr="00EA51D3">
        <w:t>generate_response</w:t>
      </w:r>
      <w:proofErr w:type="spellEnd"/>
      <w:r w:rsidRPr="00EA51D3">
        <w:t>) into your own applications for further usage.</w:t>
      </w:r>
    </w:p>
    <w:sectPr w:rsidR="00F8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6F41"/>
    <w:multiLevelType w:val="multilevel"/>
    <w:tmpl w:val="C03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81D9E"/>
    <w:multiLevelType w:val="multilevel"/>
    <w:tmpl w:val="DEA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E4CE6"/>
    <w:multiLevelType w:val="hybridMultilevel"/>
    <w:tmpl w:val="1F904A5E"/>
    <w:lvl w:ilvl="0" w:tplc="49EAF5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5762F"/>
    <w:multiLevelType w:val="multilevel"/>
    <w:tmpl w:val="84D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D29A9"/>
    <w:multiLevelType w:val="multilevel"/>
    <w:tmpl w:val="D8B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F63CC"/>
    <w:multiLevelType w:val="multilevel"/>
    <w:tmpl w:val="B5A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46675"/>
    <w:multiLevelType w:val="multilevel"/>
    <w:tmpl w:val="AF1E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82FE3"/>
    <w:multiLevelType w:val="multilevel"/>
    <w:tmpl w:val="9D98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07D9B"/>
    <w:multiLevelType w:val="multilevel"/>
    <w:tmpl w:val="0E3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44935"/>
    <w:multiLevelType w:val="multilevel"/>
    <w:tmpl w:val="7658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60B4A"/>
    <w:multiLevelType w:val="multilevel"/>
    <w:tmpl w:val="B02E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956992">
    <w:abstractNumId w:val="7"/>
  </w:num>
  <w:num w:numId="2" w16cid:durableId="1506093056">
    <w:abstractNumId w:val="3"/>
  </w:num>
  <w:num w:numId="3" w16cid:durableId="1721978774">
    <w:abstractNumId w:val="5"/>
  </w:num>
  <w:num w:numId="4" w16cid:durableId="1422485505">
    <w:abstractNumId w:val="10"/>
  </w:num>
  <w:num w:numId="5" w16cid:durableId="1079444122">
    <w:abstractNumId w:val="6"/>
  </w:num>
  <w:num w:numId="6" w16cid:durableId="880169665">
    <w:abstractNumId w:val="0"/>
  </w:num>
  <w:num w:numId="7" w16cid:durableId="1602447936">
    <w:abstractNumId w:val="1"/>
  </w:num>
  <w:num w:numId="8" w16cid:durableId="1050956387">
    <w:abstractNumId w:val="8"/>
  </w:num>
  <w:num w:numId="9" w16cid:durableId="797459244">
    <w:abstractNumId w:val="9"/>
  </w:num>
  <w:num w:numId="10" w16cid:durableId="1562210589">
    <w:abstractNumId w:val="4"/>
  </w:num>
  <w:num w:numId="11" w16cid:durableId="22099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EC"/>
    <w:rsid w:val="00272C6D"/>
    <w:rsid w:val="003A5AEC"/>
    <w:rsid w:val="00554F00"/>
    <w:rsid w:val="005E2CD6"/>
    <w:rsid w:val="006F6794"/>
    <w:rsid w:val="007E0930"/>
    <w:rsid w:val="00C319EF"/>
    <w:rsid w:val="00E273E1"/>
    <w:rsid w:val="00EA51D3"/>
    <w:rsid w:val="00F8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38E7"/>
  <w15:chartTrackingRefBased/>
  <w15:docId w15:val="{AB45318F-E691-4FA4-812B-183878B9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gene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Lois</dc:creator>
  <cp:keywords/>
  <dc:description/>
  <cp:lastModifiedBy>Julio Lois</cp:lastModifiedBy>
  <cp:revision>4</cp:revision>
  <dcterms:created xsi:type="dcterms:W3CDTF">2025-06-21T02:04:00Z</dcterms:created>
  <dcterms:modified xsi:type="dcterms:W3CDTF">2025-06-21T02:12:00Z</dcterms:modified>
</cp:coreProperties>
</file>