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CC08" w14:textId="77777777" w:rsidR="00B94D38" w:rsidRPr="00B94D38" w:rsidRDefault="00B94D38" w:rsidP="00B94D38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B94D38">
        <w:rPr>
          <w:rFonts w:ascii="Times New Roman" w:hAnsi="Times New Roman" w:cs="Times New Roman"/>
          <w:b/>
          <w:i/>
          <w:u w:val="single"/>
        </w:rPr>
        <w:t>Замечания по результатам негосударственной экспертизы проектной документации объекта капитального строительства</w:t>
      </w:r>
    </w:p>
    <w:p w14:paraId="3FD74CA3" w14:textId="77777777" w:rsidR="00B94D38" w:rsidRDefault="00B94D38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1134"/>
      </w:tblGrid>
      <w:tr w:rsidR="00B94D38" w:rsidRPr="00B94D38" w14:paraId="3EFA243D" w14:textId="77777777" w:rsidTr="00B94D38">
        <w:tc>
          <w:tcPr>
            <w:tcW w:w="3085" w:type="dxa"/>
          </w:tcPr>
          <w:p w14:paraId="41A3DB43" w14:textId="77777777" w:rsidR="00B94D38" w:rsidRPr="00B94D38" w:rsidRDefault="00B94D38" w:rsidP="00D40670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Наименование объекта:</w:t>
            </w:r>
          </w:p>
        </w:tc>
        <w:tc>
          <w:tcPr>
            <w:tcW w:w="11134" w:type="dxa"/>
          </w:tcPr>
          <w:p w14:paraId="461F6F35" w14:textId="37F46BC3" w:rsidR="00B94D38" w:rsidRPr="00E049CC" w:rsidRDefault="008677C8" w:rsidP="005E4E23">
            <w:pPr>
              <w:rPr>
                <w:rFonts w:ascii="Times New Roman" w:hAnsi="Times New Roman" w:cs="Times New Roman"/>
              </w:rPr>
            </w:pPr>
            <w:r w:rsidRPr="008677C8">
              <w:rPr>
                <w:rFonts w:ascii="Times New Roman" w:hAnsi="Times New Roman" w:cs="Times New Roman"/>
                <w:bCs/>
              </w:rPr>
              <w:t>Реконструкция Завода по переработке и консервированию картофеля на территории ОЭЗ ППТ Липецк</w:t>
            </w:r>
          </w:p>
        </w:tc>
      </w:tr>
      <w:tr w:rsidR="00B94D38" w:rsidRPr="00B94D38" w14:paraId="74CC42B1" w14:textId="77777777" w:rsidTr="00B94D38">
        <w:tc>
          <w:tcPr>
            <w:tcW w:w="3085" w:type="dxa"/>
          </w:tcPr>
          <w:p w14:paraId="1D4D05CA" w14:textId="77777777" w:rsidR="00B94D38" w:rsidRPr="00B94D38" w:rsidRDefault="00453BDC" w:rsidP="00D406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Шифр проектной документации</w:t>
            </w:r>
            <w:r w:rsidR="00B94D38" w:rsidRPr="00B94D3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134" w:type="dxa"/>
          </w:tcPr>
          <w:p w14:paraId="2EE3D0C1" w14:textId="20E98523" w:rsidR="00B94D38" w:rsidRPr="00B94D38" w:rsidRDefault="00B11489" w:rsidP="00144566">
            <w:pPr>
              <w:rPr>
                <w:rFonts w:ascii="Times New Roman" w:hAnsi="Times New Roman" w:cs="Times New Roman"/>
              </w:rPr>
            </w:pPr>
            <w:r w:rsidRPr="00B11489">
              <w:rPr>
                <w:rFonts w:ascii="Times New Roman" w:hAnsi="Times New Roman" w:cs="Times New Roman"/>
                <w:b/>
              </w:rPr>
              <w:t>ПР-0121-02</w:t>
            </w:r>
            <w:r w:rsidR="006F7001">
              <w:rPr>
                <w:rFonts w:ascii="Times New Roman" w:hAnsi="Times New Roman" w:cs="Times New Roman"/>
                <w:b/>
              </w:rPr>
              <w:t>-</w:t>
            </w:r>
            <w:r w:rsidR="00AD651D">
              <w:rPr>
                <w:rFonts w:ascii="Times New Roman" w:hAnsi="Times New Roman" w:cs="Times New Roman"/>
                <w:b/>
              </w:rPr>
              <w:t>ИО</w:t>
            </w:r>
            <w:r w:rsidR="00EB11A6">
              <w:rPr>
                <w:rFonts w:ascii="Times New Roman" w:hAnsi="Times New Roman" w:cs="Times New Roman"/>
                <w:b/>
              </w:rPr>
              <w:t>С7</w:t>
            </w:r>
            <w:r w:rsidR="00E32A4E">
              <w:rPr>
                <w:rFonts w:ascii="Times New Roman" w:hAnsi="Times New Roman" w:cs="Times New Roman"/>
                <w:b/>
              </w:rPr>
              <w:t>.4</w:t>
            </w:r>
          </w:p>
        </w:tc>
      </w:tr>
      <w:tr w:rsidR="00B94D38" w:rsidRPr="00B94D38" w14:paraId="39D3E520" w14:textId="77777777" w:rsidTr="00B94D38">
        <w:tc>
          <w:tcPr>
            <w:tcW w:w="3085" w:type="dxa"/>
          </w:tcPr>
          <w:p w14:paraId="5B27848C" w14:textId="77777777" w:rsidR="00B94D38" w:rsidRPr="00B94D38" w:rsidRDefault="00B94D38" w:rsidP="00D40670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Дата выдачи замечаний:</w:t>
            </w:r>
          </w:p>
        </w:tc>
        <w:tc>
          <w:tcPr>
            <w:tcW w:w="11134" w:type="dxa"/>
          </w:tcPr>
          <w:p w14:paraId="1614DFA1" w14:textId="69B7ABDC" w:rsidR="00B94D38" w:rsidRPr="00B94D38" w:rsidRDefault="00A2626F" w:rsidP="005279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8A33ED">
              <w:rPr>
                <w:rFonts w:ascii="Times New Roman" w:hAnsi="Times New Roman" w:cs="Times New Roman"/>
              </w:rPr>
              <w:t>.08</w:t>
            </w:r>
            <w:r w:rsidR="00D40670">
              <w:rPr>
                <w:rFonts w:ascii="Times New Roman" w:hAnsi="Times New Roman" w:cs="Times New Roman"/>
              </w:rPr>
              <w:t>.</w:t>
            </w:r>
            <w:r w:rsidR="00413032">
              <w:rPr>
                <w:rFonts w:ascii="Times New Roman" w:hAnsi="Times New Roman" w:cs="Times New Roman"/>
              </w:rPr>
              <w:t>20</w:t>
            </w:r>
            <w:r w:rsidR="00291600">
              <w:rPr>
                <w:rFonts w:ascii="Times New Roman" w:hAnsi="Times New Roman" w:cs="Times New Roman"/>
              </w:rPr>
              <w:t>2</w:t>
            </w:r>
            <w:r w:rsidR="005279D8">
              <w:rPr>
                <w:rFonts w:ascii="Times New Roman" w:hAnsi="Times New Roman" w:cs="Times New Roman"/>
              </w:rPr>
              <w:t>1</w:t>
            </w:r>
            <w:r w:rsidR="00413032">
              <w:rPr>
                <w:rFonts w:ascii="Times New Roman" w:hAnsi="Times New Roman" w:cs="Times New Roman"/>
              </w:rPr>
              <w:t>г</w:t>
            </w:r>
            <w:r w:rsidR="00D40670">
              <w:rPr>
                <w:rFonts w:ascii="Times New Roman" w:hAnsi="Times New Roman" w:cs="Times New Roman"/>
              </w:rPr>
              <w:t>.</w:t>
            </w:r>
          </w:p>
        </w:tc>
      </w:tr>
    </w:tbl>
    <w:p w14:paraId="1109DAF7" w14:textId="77777777" w:rsidR="00B94D38" w:rsidRDefault="00B94D38"/>
    <w:tbl>
      <w:tblPr>
        <w:tblW w:w="14285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5084"/>
        <w:gridCol w:w="3559"/>
        <w:gridCol w:w="2578"/>
        <w:gridCol w:w="2414"/>
      </w:tblGrid>
      <w:tr w:rsidR="00B94D38" w:rsidRPr="00B94D38" w14:paraId="6CBC9301" w14:textId="77777777" w:rsidTr="00B94D38">
        <w:trPr>
          <w:trHeight w:val="63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21DD25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№</w:t>
            </w:r>
            <w:r w:rsidRPr="00B94D38">
              <w:rPr>
                <w:rFonts w:ascii="Times New Roman" w:hAnsi="Times New Roman" w:cs="Times New Roman"/>
              </w:rPr>
              <w:br/>
            </w:r>
            <w:proofErr w:type="spellStart"/>
            <w:r w:rsidRPr="00B94D38">
              <w:rPr>
                <w:rFonts w:ascii="Times New Roman" w:hAnsi="Times New Roman" w:cs="Times New Roman"/>
              </w:rPr>
              <w:t>п.п</w:t>
            </w:r>
            <w:proofErr w:type="spellEnd"/>
            <w:r w:rsidRPr="00B94D3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D9CC0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Содержание замечания, предложения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33016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Ссылка на нормы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8C0FE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Ответ по замечанию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093A2" w14:textId="77777777" w:rsidR="00B94D38" w:rsidRPr="00B94D38" w:rsidRDefault="00E9742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Комментарии</w:t>
            </w:r>
            <w:r w:rsidR="00C26E7E">
              <w:rPr>
                <w:rFonts w:ascii="Times New Roman" w:hAnsi="Times New Roman" w:cs="Times New Roman"/>
              </w:rPr>
              <w:t xml:space="preserve"> эксперта</w:t>
            </w:r>
          </w:p>
        </w:tc>
      </w:tr>
      <w:tr w:rsidR="00B94D38" w:rsidRPr="00B94D38" w14:paraId="234F4760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606F72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0396A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7588B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CBFCF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756F1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5</w:t>
            </w:r>
          </w:p>
        </w:tc>
      </w:tr>
      <w:tr w:rsidR="00D40E3D" w:rsidRPr="00B94D38" w14:paraId="6B09E97A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8FDEB" w14:textId="5C3B8BEA" w:rsidR="00D40E3D" w:rsidRDefault="00C02D0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3D808" w14:textId="501496DF" w:rsidR="00C02D05" w:rsidRPr="00C02D05" w:rsidRDefault="00C02D05" w:rsidP="00C02D05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Предоставить техническое задание</w:t>
            </w:r>
            <w:r w:rsidRPr="00C02D05">
              <w:rPr>
                <w:rFonts w:ascii="Times New Roman" w:hAnsi="Times New Roman" w:cs="Times New Roman"/>
              </w:rPr>
              <w:t xml:space="preserve"> на проектирование инженерных сетей:</w:t>
            </w:r>
          </w:p>
          <w:p w14:paraId="6951FCC1" w14:textId="5B918ED8" w:rsidR="00D40E3D" w:rsidRDefault="00C02D05" w:rsidP="00C02D05">
            <w:pPr>
              <w:snapToGrid w:val="0"/>
              <w:rPr>
                <w:rFonts w:ascii="Times New Roman" w:hAnsi="Times New Roman" w:cs="Times New Roman"/>
              </w:rPr>
            </w:pPr>
            <w:r w:rsidRPr="00C02D05">
              <w:rPr>
                <w:rFonts w:ascii="Times New Roman" w:hAnsi="Times New Roman" w:cs="Times New Roman"/>
              </w:rPr>
              <w:t>- система сжатого воздуха.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5A76E5" w14:textId="3C5FB9D2" w:rsidR="00D40E3D" w:rsidRPr="00A2626F" w:rsidRDefault="00C02D05" w:rsidP="00A2626F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02D0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Техническое задание на разработку проектной и рабочей документации, п.14.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FEF8D" w14:textId="77777777" w:rsidR="00D40E3D" w:rsidRPr="00B94D38" w:rsidRDefault="00D40E3D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5F58D" w14:textId="77777777" w:rsidR="00D40E3D" w:rsidRPr="00B94D38" w:rsidRDefault="00D40E3D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626F" w:rsidRPr="00B94D38" w14:paraId="0453A2CF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BA47FD" w14:textId="55581E3D" w:rsidR="00A2626F" w:rsidRDefault="00C02D0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87F63" w14:textId="5E666635" w:rsidR="00A2626F" w:rsidRDefault="00A2626F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п.2 общую потребность в электроэнергии.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475AA3" w14:textId="77777777" w:rsidR="00A2626F" w:rsidRPr="00A2626F" w:rsidRDefault="00A2626F" w:rsidP="00A2626F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A2626F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226D0DA9" w14:textId="77777777" w:rsidR="00A2626F" w:rsidRPr="00A2626F" w:rsidRDefault="00A2626F" w:rsidP="00A2626F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A2626F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47EBE7EF" w14:textId="4CB1DC31" w:rsidR="00A2626F" w:rsidRPr="009F22E8" w:rsidRDefault="00A2626F" w:rsidP="00A2626F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A2626F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D960A" w14:textId="77777777" w:rsidR="00A2626F" w:rsidRPr="00B94D38" w:rsidRDefault="00A2626F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1CBC9" w14:textId="77777777" w:rsidR="00A2626F" w:rsidRPr="00B94D38" w:rsidRDefault="00A2626F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466" w:rsidRPr="00B94D38" w14:paraId="7AA26762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4BE83B" w14:textId="28B77E4D" w:rsidR="00FD3466" w:rsidRDefault="00C02D0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11E0DF" w14:textId="77777777" w:rsidR="00FD3466" w:rsidRDefault="00FD3466" w:rsidP="00D723C7">
            <w:pPr>
              <w:snapToGrid w:val="0"/>
              <w:rPr>
                <w:rFonts w:ascii="Times New Roman" w:hAnsi="Times New Roman" w:cs="Times New Roman"/>
              </w:rPr>
            </w:pPr>
            <w:r w:rsidRPr="00FD3466">
              <w:rPr>
                <w:rFonts w:ascii="Times New Roman" w:hAnsi="Times New Roman" w:cs="Times New Roman"/>
              </w:rPr>
              <w:t>Указать в текстовой части п.2</w:t>
            </w:r>
            <w:r>
              <w:rPr>
                <w:rFonts w:ascii="Times New Roman" w:hAnsi="Times New Roman" w:cs="Times New Roman"/>
              </w:rPr>
              <w:t>.1 марки:</w:t>
            </w:r>
          </w:p>
          <w:p w14:paraId="051F755E" w14:textId="77777777" w:rsidR="00FD3466" w:rsidRDefault="00FD3466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шкафа автоматики,</w:t>
            </w:r>
          </w:p>
          <w:p w14:paraId="7A1E697F" w14:textId="77777777" w:rsidR="00FD3466" w:rsidRDefault="00FD3466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микропроцессорного модуля автоматики,</w:t>
            </w:r>
          </w:p>
          <w:p w14:paraId="6619209C" w14:textId="2A739C97" w:rsidR="00FD3466" w:rsidRDefault="00FD3466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расходомера подачи воздуха.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C9883" w14:textId="77777777" w:rsidR="00FD3466" w:rsidRPr="00FD3466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18B3D2E7" w14:textId="77777777" w:rsidR="00FD3466" w:rsidRPr="00FD3466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6D04E034" w14:textId="45AE9E64" w:rsidR="00FD3466" w:rsidRPr="009F22E8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1A1B6E" w14:textId="77777777" w:rsidR="00FD3466" w:rsidRPr="00B94D38" w:rsidRDefault="00FD3466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B4492" w14:textId="77777777" w:rsidR="00FD3466" w:rsidRPr="00B94D38" w:rsidRDefault="00FD3466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466" w:rsidRPr="00B94D38" w14:paraId="6576ECCB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DC2B28" w14:textId="030B8B29" w:rsidR="00FD3466" w:rsidRDefault="00C02D0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708681" w14:textId="668495CC" w:rsidR="00FD3466" w:rsidRPr="00FD3466" w:rsidRDefault="00FD3466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п.4 нормативный документ, требованиям которого соответствует система сжатого воздуха.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35C282" w14:textId="77777777" w:rsidR="00FD3466" w:rsidRPr="00FD3466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7573BF07" w14:textId="77777777" w:rsidR="00FD3466" w:rsidRPr="00FD3466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26E4EF10" w14:textId="74746C85" w:rsidR="00FD3466" w:rsidRPr="00FD3466" w:rsidRDefault="00FD3466" w:rsidP="00FD3466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FD3466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3F761" w14:textId="77777777" w:rsidR="00FD3466" w:rsidRPr="00B94D38" w:rsidRDefault="00FD3466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116B" w14:textId="77777777" w:rsidR="00FD3466" w:rsidRPr="00B94D38" w:rsidRDefault="00FD3466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22E8" w:rsidRPr="00B94D38" w14:paraId="1629F874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A247B" w14:textId="5DFFEEAC" w:rsidR="009F22E8" w:rsidRDefault="00C02D0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6728C" w14:textId="15AEFCE1" w:rsidR="009F22E8" w:rsidRPr="00D40E3D" w:rsidRDefault="001245F5" w:rsidP="00D723C7">
            <w:pPr>
              <w:snapToGrid w:val="0"/>
              <w:rPr>
                <w:rFonts w:ascii="Times New Roman" w:hAnsi="Times New Roman" w:cs="Times New Roman"/>
              </w:rPr>
            </w:pPr>
            <w:r w:rsidRPr="00D40E3D">
              <w:rPr>
                <w:rFonts w:ascii="Times New Roman" w:hAnsi="Times New Roman" w:cs="Times New Roman"/>
              </w:rPr>
              <w:t>Указать в текстовой части п.7</w:t>
            </w:r>
            <w:r w:rsidR="009F22E8" w:rsidRPr="00D40E3D">
              <w:rPr>
                <w:rFonts w:ascii="Times New Roman" w:hAnsi="Times New Roman" w:cs="Times New Roman"/>
              </w:rPr>
              <w:t xml:space="preserve"> способ, марку и </w:t>
            </w:r>
            <w:r w:rsidR="009F22E8" w:rsidRPr="00D40E3D">
              <w:rPr>
                <w:rFonts w:ascii="Times New Roman" w:hAnsi="Times New Roman" w:cs="Times New Roman"/>
              </w:rPr>
              <w:lastRenderedPageBreak/>
              <w:t>шаг крепления технологических трубопроводов</w:t>
            </w:r>
            <w:r w:rsidR="00D40E3D" w:rsidRPr="00D40E3D">
              <w:rPr>
                <w:rFonts w:ascii="Times New Roman" w:hAnsi="Times New Roman" w:cs="Times New Roman"/>
              </w:rPr>
              <w:t xml:space="preserve"> сжатого воздуха</w:t>
            </w:r>
            <w:r w:rsidR="009F22E8" w:rsidRPr="00D40E3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24AA1E" w14:textId="77777777" w:rsidR="009F22E8" w:rsidRPr="00D40E3D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40E3D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Постановление Правительства РФ от </w:t>
            </w:r>
            <w:r w:rsidRPr="00D40E3D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lastRenderedPageBreak/>
              <w:t>16.02.2008 N 87</w:t>
            </w:r>
          </w:p>
          <w:p w14:paraId="7A9F2FB7" w14:textId="77777777" w:rsidR="009F22E8" w:rsidRPr="00D40E3D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40E3D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72956C54" w14:textId="47F6721F" w:rsidR="009F22E8" w:rsidRPr="00D40E3D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40E3D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69BBF0" w14:textId="77777777" w:rsidR="009F22E8" w:rsidRPr="00B94D38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BD5E9" w14:textId="77777777" w:rsidR="009F22E8" w:rsidRPr="00B94D38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59DE" w:rsidRPr="00B94D38" w14:paraId="4B73B31D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62F9DD" w14:textId="09CADA53" w:rsidR="00F459DE" w:rsidRDefault="00C02D0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904FAA" w14:textId="0585EF9D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 w:rsidRPr="00F459DE">
              <w:rPr>
                <w:rFonts w:ascii="Times New Roman" w:hAnsi="Times New Roman" w:cs="Times New Roman"/>
              </w:rPr>
              <w:t xml:space="preserve">Указать </w:t>
            </w:r>
            <w:r w:rsidR="001C45A4">
              <w:rPr>
                <w:rFonts w:ascii="Times New Roman" w:hAnsi="Times New Roman" w:cs="Times New Roman"/>
              </w:rPr>
              <w:t>в текстовой части п.5</w:t>
            </w:r>
            <w:r>
              <w:rPr>
                <w:rFonts w:ascii="Times New Roman" w:hAnsi="Times New Roman" w:cs="Times New Roman"/>
              </w:rPr>
              <w:t xml:space="preserve"> технические параметры </w:t>
            </w:r>
            <w:r w:rsidR="001C45A4">
              <w:rPr>
                <w:rFonts w:ascii="Times New Roman" w:hAnsi="Times New Roman" w:cs="Times New Roman"/>
              </w:rPr>
              <w:t>принятого оборудования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690CBFA" w14:textId="70547633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1C45A4">
              <w:rPr>
                <w:rFonts w:ascii="Times New Roman" w:hAnsi="Times New Roman" w:cs="Times New Roman"/>
              </w:rPr>
              <w:t>компресс</w:t>
            </w:r>
            <w:r w:rsidR="00D40E3D">
              <w:rPr>
                <w:rFonts w:ascii="Times New Roman" w:hAnsi="Times New Roman" w:cs="Times New Roman"/>
              </w:rPr>
              <w:t>ора</w:t>
            </w:r>
            <w:r w:rsidR="00D40E3D">
              <w:t xml:space="preserve"> </w:t>
            </w:r>
            <w:r w:rsidR="00D40E3D">
              <w:rPr>
                <w:rFonts w:ascii="Times New Roman" w:hAnsi="Times New Roman" w:cs="Times New Roman"/>
              </w:rPr>
              <w:t>GA90+8.5FF</w:t>
            </w:r>
            <w:r w:rsidR="001C45A4">
              <w:rPr>
                <w:rFonts w:ascii="Times New Roman" w:hAnsi="Times New Roman" w:cs="Times New Roman"/>
              </w:rPr>
              <w:t xml:space="preserve"> </w:t>
            </w:r>
            <w:r w:rsidR="00D40E3D">
              <w:rPr>
                <w:rFonts w:ascii="Times New Roman" w:hAnsi="Times New Roman" w:cs="Times New Roman"/>
              </w:rPr>
              <w:t>(мощность электродвигателя, давление, производительность, габаритные размеры, уровень шума)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75CF23F" w14:textId="77777777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нормативный документ требованиям которого соответствует,</w:t>
            </w:r>
          </w:p>
          <w:p w14:paraId="71E1F246" w14:textId="77777777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марка и толщина ограждающего металла,</w:t>
            </w:r>
          </w:p>
          <w:p w14:paraId="6290E2AD" w14:textId="77777777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геометрические размеры,</w:t>
            </w:r>
          </w:p>
          <w:p w14:paraId="1C185C58" w14:textId="57ECDFF5" w:rsidR="00F459DE" w:rsidRDefault="00F459DE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рабочее давление.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088C3" w14:textId="77777777" w:rsidR="00DB64DE" w:rsidRPr="00DB64DE" w:rsidRDefault="00DB64DE" w:rsidP="00DB64DE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B64DE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3BAB83BF" w14:textId="77777777" w:rsidR="00DB64DE" w:rsidRPr="00DB64DE" w:rsidRDefault="00DB64DE" w:rsidP="00DB64DE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B64DE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6D9B5343" w14:textId="3DEA073C" w:rsidR="00F459DE" w:rsidRPr="009F22E8" w:rsidRDefault="00DB64DE" w:rsidP="00DB64DE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DB64DE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6337D" w14:textId="77777777" w:rsidR="00F459DE" w:rsidRPr="00B94D38" w:rsidRDefault="00F459D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22FE2" w14:textId="77777777" w:rsidR="00F459DE" w:rsidRPr="00B94D38" w:rsidRDefault="00F459DE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39E5" w:rsidRPr="00B94D38" w14:paraId="7EF2EF01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22078" w14:textId="46BE5E06" w:rsidR="00CD39E5" w:rsidRDefault="00C02D0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94682B" w14:textId="59488B3F" w:rsidR="00CD39E5" w:rsidRPr="00CD39E5" w:rsidRDefault="00CD39E5" w:rsidP="00D60093">
            <w:pPr>
              <w:snapToGrid w:val="0"/>
              <w:rPr>
                <w:rFonts w:ascii="Times New Roman" w:hAnsi="Times New Roman" w:cs="Times New Roman"/>
              </w:rPr>
            </w:pPr>
            <w:r w:rsidRPr="00CD39E5">
              <w:rPr>
                <w:rFonts w:ascii="Times New Roman" w:hAnsi="Times New Roman" w:cs="Times New Roman"/>
              </w:rPr>
              <w:t xml:space="preserve">Указать </w:t>
            </w:r>
            <w:r w:rsidR="00DB64DE">
              <w:rPr>
                <w:rFonts w:ascii="Times New Roman" w:hAnsi="Times New Roman" w:cs="Times New Roman"/>
              </w:rPr>
              <w:t>в текстовой части п.12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D39E5">
              <w:rPr>
                <w:rFonts w:ascii="Times New Roman" w:hAnsi="Times New Roman" w:cs="Times New Roman"/>
              </w:rPr>
              <w:t>результаты расчетов о количестве и составе вредных выбросов в атмосферу и сбросов в водные источники</w:t>
            </w:r>
            <w:r w:rsidR="008677C8">
              <w:rPr>
                <w:rFonts w:ascii="Times New Roman" w:hAnsi="Times New Roman" w:cs="Times New Roman"/>
              </w:rPr>
              <w:t xml:space="preserve"> (как в разделе ООС)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32E15F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7EFCA9B0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226D2BE4" w14:textId="3E06BD46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397D61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BCAE1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39E5" w:rsidRPr="00B94D38" w14:paraId="27D15A03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1DA6EF" w14:textId="327B5EB7" w:rsidR="00CD39E5" w:rsidRDefault="00C02D0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99F85E" w14:textId="6FCF8ACB" w:rsidR="00CD39E5" w:rsidRPr="00CD39E5" w:rsidRDefault="00DB64DE" w:rsidP="00D60093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п.14</w:t>
            </w:r>
            <w:r w:rsidR="00CD39E5">
              <w:rPr>
                <w:rFonts w:ascii="Times New Roman" w:hAnsi="Times New Roman" w:cs="Times New Roman"/>
              </w:rPr>
              <w:t xml:space="preserve"> </w:t>
            </w:r>
            <w:r w:rsidR="00CD39E5" w:rsidRPr="00CD39E5">
              <w:rPr>
                <w:rFonts w:ascii="Times New Roman" w:hAnsi="Times New Roman" w:cs="Times New Roman"/>
              </w:rPr>
              <w:t>сведения о виде, составе и планируемом объеме отходов производства, подлежащих утилизации и захоронению, с указанием класса опасности отходов</w:t>
            </w:r>
            <w:r w:rsidR="008677C8">
              <w:rPr>
                <w:rFonts w:ascii="Times New Roman" w:hAnsi="Times New Roman" w:cs="Times New Roman"/>
              </w:rPr>
              <w:t xml:space="preserve"> (как в разделе ООС)</w:t>
            </w:r>
            <w:r w:rsidR="00CD39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7D1FF0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693F2987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58D9E3F2" w14:textId="37291D19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0AA4CA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0A61C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7518E79" w14:textId="38489592" w:rsidR="00C26E7E" w:rsidRPr="00C26E7E" w:rsidRDefault="00C26E7E" w:rsidP="00C2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26E7E">
        <w:rPr>
          <w:rFonts w:ascii="Times New Roman" w:hAnsi="Times New Roman" w:cs="Times New Roman"/>
        </w:rPr>
        <w:t>Все указанные в ссылках нормативные документы имеют силу на основании следующих документов:</w:t>
      </w:r>
    </w:p>
    <w:p w14:paraId="0ED3B2B1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Градостроительный кодекс Российской Федерации от 29.12.2004 N 190-ФЗ, </w:t>
      </w:r>
    </w:p>
    <w:p w14:paraId="6A7AF828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Федеральный закон от 30 декабря 2009 г. № 384-ФЗ "Технический регламент о безопасности зданий и сооружений», </w:t>
      </w:r>
    </w:p>
    <w:p w14:paraId="0A8EF7CB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Федеральный закон от 27 декабря 2002 г. № 184-ФЗ "О техническом регулировании", </w:t>
      </w:r>
    </w:p>
    <w:p w14:paraId="29C4D162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lastRenderedPageBreak/>
        <w:t>- Постановления Правительства РФ от 16.02.2008 г. № 87 «Положение о составе разделов проектной документации</w:t>
      </w:r>
    </w:p>
    <w:p w14:paraId="7EA15DA3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и требованиях к их содержанию».</w:t>
      </w:r>
    </w:p>
    <w:p w14:paraId="0F922988" w14:textId="1B6048CC" w:rsidR="00C26E7E" w:rsidRPr="00C26E7E" w:rsidRDefault="002515BF" w:rsidP="00C26E7E">
      <w:pPr>
        <w:rPr>
          <w:rFonts w:ascii="Times New Roman" w:hAnsi="Times New Roman" w:cs="Times New Roman"/>
        </w:rPr>
      </w:pPr>
      <w:r w:rsidRPr="002515BF">
        <w:rPr>
          <w:rFonts w:ascii="Times New Roman" w:hAnsi="Times New Roman" w:cs="Times New Roman"/>
        </w:rPr>
        <w:t>- Постановление Правительства РФ от 4 июля 2020 г. № 985 «Об утверждении перечня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Федерального закона "Технический регламент о безопасности зданий и сооружений" и о признании утратившими силу некоторых актов Правительства Российской Федерации».</w:t>
      </w:r>
    </w:p>
    <w:p w14:paraId="75500EDC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FE0C05">
        <w:rPr>
          <w:rFonts w:ascii="Times New Roman" w:hAnsi="Times New Roman" w:cs="Times New Roman"/>
          <w:highlight w:val="yellow"/>
        </w:rPr>
        <w:t xml:space="preserve">2. Окончательные ответы на замечания вносить в столбец </w:t>
      </w:r>
      <w:r w:rsidR="00D67EBF">
        <w:rPr>
          <w:rFonts w:ascii="Times New Roman" w:hAnsi="Times New Roman" w:cs="Times New Roman"/>
          <w:highlight w:val="yellow"/>
        </w:rPr>
        <w:t>4</w:t>
      </w:r>
      <w:r w:rsidRPr="00FE0C05">
        <w:rPr>
          <w:rFonts w:ascii="Times New Roman" w:hAnsi="Times New Roman" w:cs="Times New Roman"/>
          <w:highlight w:val="yellow"/>
        </w:rPr>
        <w:t xml:space="preserve"> настоящей таблицы.</w:t>
      </w:r>
    </w:p>
    <w:p w14:paraId="1B570091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3. Исправления по замечаниям выделять в пояснительной записке </w:t>
      </w:r>
      <w:r w:rsidRPr="00811C95">
        <w:rPr>
          <w:rFonts w:ascii="Times New Roman" w:hAnsi="Times New Roman" w:cs="Times New Roman"/>
          <w:b/>
          <w:color w:val="FF0000"/>
        </w:rPr>
        <w:t>красным цветом.</w:t>
      </w:r>
    </w:p>
    <w:p w14:paraId="73BD6ADA" w14:textId="77777777" w:rsid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4. Исправленные чертежи, выполненные в соответствии с Национальным стандартом РФ ГОСТ Р 21.1101-2013, прикладывать к ответам.</w:t>
      </w:r>
    </w:p>
    <w:p w14:paraId="44B92588" w14:textId="77777777" w:rsidR="00FE0C05" w:rsidRPr="00FE0C05" w:rsidRDefault="00FE0C05" w:rsidP="00C26E7E">
      <w:pPr>
        <w:rPr>
          <w:rFonts w:ascii="Times New Roman" w:hAnsi="Times New Roman" w:cs="Times New Roman"/>
        </w:rPr>
      </w:pPr>
      <w:r w:rsidRPr="00FE0C05">
        <w:rPr>
          <w:rFonts w:ascii="Times New Roman" w:hAnsi="Times New Roman" w:cs="Times New Roman"/>
          <w:highlight w:val="yellow"/>
        </w:rPr>
        <w:t>5. Настоящие замечания с ответами исполнителя возвращать в</w:t>
      </w:r>
      <w:r w:rsidR="00811C95">
        <w:rPr>
          <w:rFonts w:ascii="Times New Roman" w:hAnsi="Times New Roman" w:cs="Times New Roman"/>
          <w:highlight w:val="yellow"/>
        </w:rPr>
        <w:t xml:space="preserve"> редактируемом</w:t>
      </w:r>
      <w:r w:rsidRPr="00FE0C05">
        <w:rPr>
          <w:rFonts w:ascii="Times New Roman" w:hAnsi="Times New Roman" w:cs="Times New Roman"/>
          <w:highlight w:val="yellow"/>
        </w:rPr>
        <w:t xml:space="preserve"> фо</w:t>
      </w:r>
      <w:r>
        <w:rPr>
          <w:rFonts w:ascii="Times New Roman" w:hAnsi="Times New Roman" w:cs="Times New Roman"/>
          <w:highlight w:val="yellow"/>
        </w:rPr>
        <w:t>р</w:t>
      </w:r>
      <w:r w:rsidRPr="00FE0C05">
        <w:rPr>
          <w:rFonts w:ascii="Times New Roman" w:hAnsi="Times New Roman" w:cs="Times New Roman"/>
          <w:highlight w:val="yellow"/>
        </w:rPr>
        <w:t xml:space="preserve">мате </w:t>
      </w:r>
      <w:r w:rsidR="00811C95">
        <w:rPr>
          <w:rFonts w:ascii="Times New Roman" w:hAnsi="Times New Roman" w:cs="Times New Roman"/>
          <w:highlight w:val="yellow"/>
        </w:rPr>
        <w:t>(</w:t>
      </w:r>
      <w:proofErr w:type="spellStart"/>
      <w:r w:rsidRPr="00FE0C05">
        <w:rPr>
          <w:rFonts w:ascii="Times New Roman" w:hAnsi="Times New Roman" w:cs="Times New Roman"/>
          <w:highlight w:val="yellow"/>
        </w:rPr>
        <w:t>Word</w:t>
      </w:r>
      <w:proofErr w:type="spellEnd"/>
      <w:r w:rsidR="00811C95">
        <w:rPr>
          <w:rFonts w:ascii="Times New Roman" w:hAnsi="Times New Roman" w:cs="Times New Roman"/>
          <w:highlight w:val="yellow"/>
        </w:rPr>
        <w:t>)</w:t>
      </w:r>
      <w:r w:rsidRPr="00FE0C05">
        <w:rPr>
          <w:rFonts w:ascii="Times New Roman" w:hAnsi="Times New Roman" w:cs="Times New Roman"/>
          <w:highlight w:val="yellow"/>
        </w:rPr>
        <w:t>.</w:t>
      </w:r>
    </w:p>
    <w:p w14:paraId="0DE1A175" w14:textId="77777777" w:rsidR="00C26E7E" w:rsidRPr="00C26E7E" w:rsidRDefault="00C26E7E" w:rsidP="00C26E7E">
      <w:pPr>
        <w:rPr>
          <w:rFonts w:ascii="Times New Roman" w:hAnsi="Times New Roman" w:cs="Times New Roman"/>
        </w:rPr>
      </w:pPr>
    </w:p>
    <w:p w14:paraId="23FBD12F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Для оперативного ответа на замечания – предоставить текстовую и графическую часть в электронном (редактируемом) виде.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5"/>
        <w:gridCol w:w="4947"/>
        <w:gridCol w:w="4947"/>
      </w:tblGrid>
      <w:tr w:rsidR="00C26E7E" w:rsidRPr="00C26E7E" w14:paraId="4A130CE0" w14:textId="77777777" w:rsidTr="00C26E7E">
        <w:trPr>
          <w:trHeight w:val="262"/>
        </w:trPr>
        <w:tc>
          <w:tcPr>
            <w:tcW w:w="4075" w:type="dxa"/>
          </w:tcPr>
          <w:p w14:paraId="0E94BD16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7B26B3A1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Эксперт</w:t>
            </w:r>
          </w:p>
        </w:tc>
        <w:tc>
          <w:tcPr>
            <w:tcW w:w="4947" w:type="dxa"/>
          </w:tcPr>
          <w:p w14:paraId="16C62200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телефон для оперативной связи</w:t>
            </w:r>
          </w:p>
        </w:tc>
      </w:tr>
      <w:tr w:rsidR="00C26E7E" w:rsidRPr="00C26E7E" w14:paraId="6B87AA58" w14:textId="77777777" w:rsidTr="00C26E7E">
        <w:trPr>
          <w:trHeight w:val="262"/>
        </w:trPr>
        <w:tc>
          <w:tcPr>
            <w:tcW w:w="4075" w:type="dxa"/>
          </w:tcPr>
          <w:p w14:paraId="57E1D407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Замечания выданы:</w:t>
            </w:r>
          </w:p>
        </w:tc>
        <w:tc>
          <w:tcPr>
            <w:tcW w:w="4947" w:type="dxa"/>
          </w:tcPr>
          <w:p w14:paraId="0D8FE48A" w14:textId="77777777" w:rsidR="00C26E7E" w:rsidRPr="00C26E7E" w:rsidRDefault="00540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Румянцев Сергей Валентинович</w:t>
            </w:r>
          </w:p>
        </w:tc>
        <w:tc>
          <w:tcPr>
            <w:tcW w:w="4947" w:type="dxa"/>
          </w:tcPr>
          <w:p w14:paraId="643F4D5C" w14:textId="77777777" w:rsidR="00C26E7E" w:rsidRPr="00C26E7E" w:rsidRDefault="00540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39-36</w:t>
            </w:r>
            <w:r w:rsidR="00D44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C26E7E" w:rsidRPr="00C26E7E" w14:paraId="2674D38D" w14:textId="77777777" w:rsidTr="00C26E7E">
        <w:trPr>
          <w:trHeight w:val="311"/>
        </w:trPr>
        <w:tc>
          <w:tcPr>
            <w:tcW w:w="4075" w:type="dxa"/>
          </w:tcPr>
          <w:p w14:paraId="4E9EEFB3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425E7813" w14:textId="77777777" w:rsidR="00C26E7E" w:rsidRPr="00C26E7E" w:rsidRDefault="00C26E7E" w:rsidP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Ф.И.О. исполнителя</w:t>
            </w:r>
            <w:r w:rsidR="00FE0C05">
              <w:rPr>
                <w:rFonts w:ascii="Times New Roman" w:hAnsi="Times New Roman" w:cs="Times New Roman"/>
              </w:rPr>
              <w:t xml:space="preserve"> (должность)</w:t>
            </w:r>
          </w:p>
        </w:tc>
        <w:tc>
          <w:tcPr>
            <w:tcW w:w="4947" w:type="dxa"/>
          </w:tcPr>
          <w:p w14:paraId="3D3146C5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телефон для оперативной связи</w:t>
            </w:r>
          </w:p>
        </w:tc>
      </w:tr>
      <w:tr w:rsidR="00C26E7E" w:rsidRPr="00C26E7E" w14:paraId="44DCB4BB" w14:textId="77777777" w:rsidTr="00C26E7E">
        <w:trPr>
          <w:trHeight w:val="311"/>
        </w:trPr>
        <w:tc>
          <w:tcPr>
            <w:tcW w:w="4075" w:type="dxa"/>
          </w:tcPr>
          <w:p w14:paraId="6AE495D9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Замечания исправлены:</w:t>
            </w:r>
          </w:p>
        </w:tc>
        <w:tc>
          <w:tcPr>
            <w:tcW w:w="4947" w:type="dxa"/>
          </w:tcPr>
          <w:p w14:paraId="5E558690" w14:textId="77777777" w:rsidR="00C26E7E" w:rsidRPr="00C26E7E" w:rsidRDefault="00C26E7E" w:rsidP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12182F56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</w:tr>
    </w:tbl>
    <w:p w14:paraId="620E5681" w14:textId="77777777" w:rsidR="00B94D38" w:rsidRDefault="00B94D38"/>
    <w:sectPr w:rsidR="00B94D38" w:rsidSect="00B94D38">
      <w:headerReference w:type="default" r:id="rId8"/>
      <w:pgSz w:w="16838" w:h="11906" w:orient="landscape"/>
      <w:pgMar w:top="1701" w:right="1134" w:bottom="8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1BC68" w14:textId="77777777" w:rsidR="00E32D39" w:rsidRDefault="00E32D39" w:rsidP="00B94D38">
      <w:r>
        <w:separator/>
      </w:r>
    </w:p>
  </w:endnote>
  <w:endnote w:type="continuationSeparator" w:id="0">
    <w:p w14:paraId="327DDCF8" w14:textId="77777777" w:rsidR="00E32D39" w:rsidRDefault="00E32D39" w:rsidP="00B9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3085C" w14:textId="77777777" w:rsidR="00E32D39" w:rsidRDefault="00E32D39" w:rsidP="00B94D38">
      <w:r>
        <w:separator/>
      </w:r>
    </w:p>
  </w:footnote>
  <w:footnote w:type="continuationSeparator" w:id="0">
    <w:p w14:paraId="545577EC" w14:textId="77777777" w:rsidR="00E32D39" w:rsidRDefault="00E32D39" w:rsidP="00B94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73105" w14:textId="77777777" w:rsidR="00123312" w:rsidRDefault="00123312" w:rsidP="00B94D38">
    <w:pPr>
      <w:jc w:val="right"/>
      <w:rPr>
        <w:rFonts w:ascii="Times New Roman" w:hAnsi="Times New Roman" w:cs="Times New Roman"/>
      </w:rPr>
    </w:pPr>
    <w:r w:rsidRPr="00B94D38">
      <w:rPr>
        <w:rFonts w:ascii="Times New Roman" w:hAnsi="Times New Roman" w:cs="Times New Roman"/>
        <w:noProof/>
        <w:sz w:val="22"/>
        <w:szCs w:val="22"/>
        <w:lang w:val="uk-UA" w:eastAsia="uk-UA" w:bidi="ar-SA"/>
      </w:rPr>
      <w:drawing>
        <wp:anchor distT="0" distB="0" distL="114300" distR="114300" simplePos="0" relativeHeight="251658240" behindDoc="1" locked="0" layoutInCell="1" allowOverlap="1" wp14:anchorId="10C4DE22" wp14:editId="6B8A6EE7">
          <wp:simplePos x="0" y="0"/>
          <wp:positionH relativeFrom="margin">
            <wp:posOffset>363955</wp:posOffset>
          </wp:positionH>
          <wp:positionV relativeFrom="margin">
            <wp:posOffset>-1112833</wp:posOffset>
          </wp:positionV>
          <wp:extent cx="1322862" cy="1109713"/>
          <wp:effectExtent l="19050" t="0" r="0" b="0"/>
          <wp:wrapNone/>
          <wp:docPr id="1" name="Рисунок 41" descr="лого С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1" descr="лого С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42" cy="11106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94D38">
      <w:rPr>
        <w:rFonts w:ascii="Times New Roman" w:hAnsi="Times New Roman" w:cs="Times New Roman"/>
        <w:sz w:val="22"/>
        <w:szCs w:val="22"/>
      </w:rPr>
      <w:t xml:space="preserve">399071, Липецкая обл., </w:t>
    </w:r>
    <w:proofErr w:type="spellStart"/>
    <w:r w:rsidRPr="00B94D38">
      <w:rPr>
        <w:rFonts w:ascii="Times New Roman" w:hAnsi="Times New Roman" w:cs="Times New Roman"/>
        <w:sz w:val="22"/>
        <w:szCs w:val="22"/>
      </w:rPr>
      <w:t>Грязинский</w:t>
    </w:r>
    <w:proofErr w:type="spellEnd"/>
    <w:r w:rsidRPr="00B94D38">
      <w:rPr>
        <w:rFonts w:ascii="Times New Roman" w:hAnsi="Times New Roman" w:cs="Times New Roman"/>
        <w:sz w:val="22"/>
        <w:szCs w:val="22"/>
      </w:rPr>
      <w:t xml:space="preserve"> р-н, с. Казинка, ОЭЗ ППТ «Липецк», зд.1, оф. 003/3, тел. (4742) 39-36-17, 39-32-45, </w:t>
    </w:r>
  </w:p>
  <w:p w14:paraId="24B074E5" w14:textId="77777777" w:rsidR="00123312" w:rsidRPr="005279D8" w:rsidRDefault="00123312" w:rsidP="00B94D38">
    <w:pPr>
      <w:jc w:val="right"/>
      <w:rPr>
        <w:rFonts w:ascii="Times New Roman" w:hAnsi="Times New Roman" w:cs="Times New Roman"/>
        <w:sz w:val="22"/>
        <w:szCs w:val="22"/>
        <w:lang w:val="en-US"/>
      </w:rPr>
    </w:pPr>
    <w:proofErr w:type="gramStart"/>
    <w:r w:rsidRPr="00B94D38">
      <w:rPr>
        <w:rFonts w:ascii="Times New Roman" w:hAnsi="Times New Roman" w:cs="Times New Roman"/>
        <w:sz w:val="22"/>
        <w:szCs w:val="22"/>
        <w:lang w:val="en-US"/>
      </w:rPr>
      <w:t>e</w:t>
    </w:r>
    <w:r w:rsidRPr="005279D8">
      <w:rPr>
        <w:rFonts w:ascii="Times New Roman" w:hAnsi="Times New Roman" w:cs="Times New Roman"/>
        <w:sz w:val="22"/>
        <w:szCs w:val="22"/>
        <w:lang w:val="en-US"/>
      </w:rPr>
      <w:t>-</w:t>
    </w:r>
    <w:r w:rsidRPr="00B94D38">
      <w:rPr>
        <w:rFonts w:ascii="Times New Roman" w:hAnsi="Times New Roman" w:cs="Times New Roman"/>
        <w:sz w:val="22"/>
        <w:szCs w:val="22"/>
        <w:lang w:val="en-US"/>
      </w:rPr>
      <w:t>mail</w:t>
    </w:r>
    <w:proofErr w:type="gramEnd"/>
    <w:r w:rsidRPr="005279D8">
      <w:rPr>
        <w:rFonts w:ascii="Times New Roman" w:hAnsi="Times New Roman" w:cs="Times New Roman"/>
        <w:sz w:val="22"/>
        <w:szCs w:val="22"/>
        <w:lang w:val="en-US"/>
      </w:rPr>
      <w:t xml:space="preserve">: </w:t>
    </w:r>
    <w:hyperlink r:id="rId2" w:history="1"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stroyexpert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-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lip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@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mail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.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ru</w:t>
      </w:r>
    </w:hyperlink>
  </w:p>
  <w:p w14:paraId="20813435" w14:textId="77777777" w:rsidR="00123312" w:rsidRPr="005279D8" w:rsidRDefault="00123312" w:rsidP="00B94D38">
    <w:pPr>
      <w:jc w:val="right"/>
      <w:rPr>
        <w:rFonts w:ascii="Times New Roman" w:hAnsi="Times New Roman" w:cs="Times New Roman"/>
        <w:b/>
        <w:sz w:val="22"/>
        <w:szCs w:val="22"/>
        <w:lang w:val="en-US"/>
      </w:rPr>
    </w:pPr>
  </w:p>
  <w:p w14:paraId="17BCA5E1" w14:textId="77777777" w:rsidR="00123312" w:rsidRPr="00B94D38" w:rsidRDefault="00123312" w:rsidP="00B94D38">
    <w:pPr>
      <w:spacing w:line="360" w:lineRule="auto"/>
      <w:jc w:val="right"/>
      <w:rPr>
        <w:rFonts w:ascii="Times New Roman" w:hAnsi="Times New Roman" w:cs="Times New Roman"/>
        <w:i/>
        <w:sz w:val="22"/>
        <w:szCs w:val="22"/>
      </w:rPr>
    </w:pPr>
    <w:r w:rsidRPr="00B94D38">
      <w:rPr>
        <w:rFonts w:ascii="Times New Roman" w:hAnsi="Times New Roman" w:cs="Times New Roman"/>
        <w:i/>
        <w:sz w:val="22"/>
        <w:szCs w:val="22"/>
      </w:rPr>
      <w:t>Регистрационный номер свидетельства об аккредитации RA.RU.610643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D38"/>
    <w:rsid w:val="00016956"/>
    <w:rsid w:val="00017A3A"/>
    <w:rsid w:val="000258B8"/>
    <w:rsid w:val="00025D51"/>
    <w:rsid w:val="00042E2E"/>
    <w:rsid w:val="00043DA0"/>
    <w:rsid w:val="0004535C"/>
    <w:rsid w:val="00045C5A"/>
    <w:rsid w:val="00074295"/>
    <w:rsid w:val="00076BFF"/>
    <w:rsid w:val="0008032F"/>
    <w:rsid w:val="00080397"/>
    <w:rsid w:val="00084151"/>
    <w:rsid w:val="0009142E"/>
    <w:rsid w:val="000A2F57"/>
    <w:rsid w:val="000A35A9"/>
    <w:rsid w:val="000C3866"/>
    <w:rsid w:val="000E3A9E"/>
    <w:rsid w:val="000E651D"/>
    <w:rsid w:val="000E6998"/>
    <w:rsid w:val="000E733F"/>
    <w:rsid w:val="00114DB5"/>
    <w:rsid w:val="00115ABD"/>
    <w:rsid w:val="00123312"/>
    <w:rsid w:val="001245F5"/>
    <w:rsid w:val="0013050A"/>
    <w:rsid w:val="00144566"/>
    <w:rsid w:val="00157088"/>
    <w:rsid w:val="00172E4B"/>
    <w:rsid w:val="00193218"/>
    <w:rsid w:val="00196DC3"/>
    <w:rsid w:val="001A02F6"/>
    <w:rsid w:val="001A1CE3"/>
    <w:rsid w:val="001B7BFA"/>
    <w:rsid w:val="001C45A4"/>
    <w:rsid w:val="001D7BFC"/>
    <w:rsid w:val="001E4360"/>
    <w:rsid w:val="001E601A"/>
    <w:rsid w:val="00216681"/>
    <w:rsid w:val="00225DB9"/>
    <w:rsid w:val="00226C52"/>
    <w:rsid w:val="002515BF"/>
    <w:rsid w:val="00271943"/>
    <w:rsid w:val="00273585"/>
    <w:rsid w:val="00273C38"/>
    <w:rsid w:val="0027484D"/>
    <w:rsid w:val="002824C5"/>
    <w:rsid w:val="00291600"/>
    <w:rsid w:val="002C2EC7"/>
    <w:rsid w:val="002D1F38"/>
    <w:rsid w:val="002E1149"/>
    <w:rsid w:val="002F34AE"/>
    <w:rsid w:val="002F624D"/>
    <w:rsid w:val="00304718"/>
    <w:rsid w:val="0030679D"/>
    <w:rsid w:val="0031074A"/>
    <w:rsid w:val="003149BC"/>
    <w:rsid w:val="00324B48"/>
    <w:rsid w:val="00325289"/>
    <w:rsid w:val="0033570D"/>
    <w:rsid w:val="003470B8"/>
    <w:rsid w:val="00353B0A"/>
    <w:rsid w:val="00360F24"/>
    <w:rsid w:val="00381E00"/>
    <w:rsid w:val="00386CC6"/>
    <w:rsid w:val="00394C79"/>
    <w:rsid w:val="003B2531"/>
    <w:rsid w:val="003C64B3"/>
    <w:rsid w:val="003D3B83"/>
    <w:rsid w:val="003E18DD"/>
    <w:rsid w:val="00406567"/>
    <w:rsid w:val="00407F31"/>
    <w:rsid w:val="00413032"/>
    <w:rsid w:val="004230BD"/>
    <w:rsid w:val="00431116"/>
    <w:rsid w:val="00436A52"/>
    <w:rsid w:val="00447683"/>
    <w:rsid w:val="00453BDC"/>
    <w:rsid w:val="004606A0"/>
    <w:rsid w:val="00473BB6"/>
    <w:rsid w:val="00473CBD"/>
    <w:rsid w:val="00481637"/>
    <w:rsid w:val="00486830"/>
    <w:rsid w:val="00495C5D"/>
    <w:rsid w:val="004978DD"/>
    <w:rsid w:val="004D4E14"/>
    <w:rsid w:val="004D54A8"/>
    <w:rsid w:val="004E1A5F"/>
    <w:rsid w:val="004E1BB8"/>
    <w:rsid w:val="004F23E7"/>
    <w:rsid w:val="004F26AC"/>
    <w:rsid w:val="004F3C16"/>
    <w:rsid w:val="004F47E1"/>
    <w:rsid w:val="00504267"/>
    <w:rsid w:val="005134D2"/>
    <w:rsid w:val="0052409D"/>
    <w:rsid w:val="005279D8"/>
    <w:rsid w:val="0053796D"/>
    <w:rsid w:val="00540113"/>
    <w:rsid w:val="00540528"/>
    <w:rsid w:val="005418D1"/>
    <w:rsid w:val="00541D78"/>
    <w:rsid w:val="00545F4A"/>
    <w:rsid w:val="00552974"/>
    <w:rsid w:val="00586BFB"/>
    <w:rsid w:val="00595C56"/>
    <w:rsid w:val="005A09DD"/>
    <w:rsid w:val="005A1881"/>
    <w:rsid w:val="005C61A2"/>
    <w:rsid w:val="005C7042"/>
    <w:rsid w:val="005E0AEA"/>
    <w:rsid w:val="005E4E23"/>
    <w:rsid w:val="005F7D5A"/>
    <w:rsid w:val="00600F2A"/>
    <w:rsid w:val="00613E07"/>
    <w:rsid w:val="0062527B"/>
    <w:rsid w:val="00651780"/>
    <w:rsid w:val="00653FEC"/>
    <w:rsid w:val="00656A1A"/>
    <w:rsid w:val="00662B0C"/>
    <w:rsid w:val="0066733B"/>
    <w:rsid w:val="00667804"/>
    <w:rsid w:val="00680877"/>
    <w:rsid w:val="00696EBC"/>
    <w:rsid w:val="00697801"/>
    <w:rsid w:val="006A1361"/>
    <w:rsid w:val="006A1EF7"/>
    <w:rsid w:val="006B0F46"/>
    <w:rsid w:val="006C2862"/>
    <w:rsid w:val="006D2DF7"/>
    <w:rsid w:val="006D33A1"/>
    <w:rsid w:val="006E1B53"/>
    <w:rsid w:val="006E436A"/>
    <w:rsid w:val="006E5F90"/>
    <w:rsid w:val="006F7001"/>
    <w:rsid w:val="00702AA3"/>
    <w:rsid w:val="007205AF"/>
    <w:rsid w:val="007376F9"/>
    <w:rsid w:val="0074171A"/>
    <w:rsid w:val="007509B7"/>
    <w:rsid w:val="00770489"/>
    <w:rsid w:val="00787C65"/>
    <w:rsid w:val="00795CE3"/>
    <w:rsid w:val="007B0769"/>
    <w:rsid w:val="007B3BA2"/>
    <w:rsid w:val="007B459D"/>
    <w:rsid w:val="007C0ABD"/>
    <w:rsid w:val="007C1FCB"/>
    <w:rsid w:val="007C6DEC"/>
    <w:rsid w:val="007E0DFE"/>
    <w:rsid w:val="007E2552"/>
    <w:rsid w:val="007E4541"/>
    <w:rsid w:val="007E7C5A"/>
    <w:rsid w:val="008024AB"/>
    <w:rsid w:val="00807C98"/>
    <w:rsid w:val="00811C95"/>
    <w:rsid w:val="00830770"/>
    <w:rsid w:val="00834BB5"/>
    <w:rsid w:val="00834C27"/>
    <w:rsid w:val="00836C71"/>
    <w:rsid w:val="00836FFE"/>
    <w:rsid w:val="008677C8"/>
    <w:rsid w:val="008753C2"/>
    <w:rsid w:val="008846AE"/>
    <w:rsid w:val="008969E3"/>
    <w:rsid w:val="008A33ED"/>
    <w:rsid w:val="008A43B3"/>
    <w:rsid w:val="008B4235"/>
    <w:rsid w:val="008D49E8"/>
    <w:rsid w:val="008D4C52"/>
    <w:rsid w:val="008E65C1"/>
    <w:rsid w:val="00900207"/>
    <w:rsid w:val="0096215C"/>
    <w:rsid w:val="0098177A"/>
    <w:rsid w:val="00987DF1"/>
    <w:rsid w:val="009C6D32"/>
    <w:rsid w:val="009D3011"/>
    <w:rsid w:val="009E011A"/>
    <w:rsid w:val="009E6695"/>
    <w:rsid w:val="009F0653"/>
    <w:rsid w:val="009F22E8"/>
    <w:rsid w:val="009F4B3A"/>
    <w:rsid w:val="00A24E90"/>
    <w:rsid w:val="00A2626F"/>
    <w:rsid w:val="00A27FBC"/>
    <w:rsid w:val="00A448D7"/>
    <w:rsid w:val="00A45314"/>
    <w:rsid w:val="00A45377"/>
    <w:rsid w:val="00A52643"/>
    <w:rsid w:val="00A67A61"/>
    <w:rsid w:val="00A8099C"/>
    <w:rsid w:val="00A93E76"/>
    <w:rsid w:val="00AA2F8A"/>
    <w:rsid w:val="00AA6E30"/>
    <w:rsid w:val="00AB4799"/>
    <w:rsid w:val="00AB4DFD"/>
    <w:rsid w:val="00AC384A"/>
    <w:rsid w:val="00AC597D"/>
    <w:rsid w:val="00AD651D"/>
    <w:rsid w:val="00AE2928"/>
    <w:rsid w:val="00AF280D"/>
    <w:rsid w:val="00AF7AE6"/>
    <w:rsid w:val="00B026A2"/>
    <w:rsid w:val="00B11489"/>
    <w:rsid w:val="00B13636"/>
    <w:rsid w:val="00B212AA"/>
    <w:rsid w:val="00B36E38"/>
    <w:rsid w:val="00B4069D"/>
    <w:rsid w:val="00B61A77"/>
    <w:rsid w:val="00B66F0D"/>
    <w:rsid w:val="00B674A5"/>
    <w:rsid w:val="00B75C79"/>
    <w:rsid w:val="00B9082B"/>
    <w:rsid w:val="00B94D38"/>
    <w:rsid w:val="00BA6CAA"/>
    <w:rsid w:val="00BB182E"/>
    <w:rsid w:val="00BC7762"/>
    <w:rsid w:val="00BD0C60"/>
    <w:rsid w:val="00BE7355"/>
    <w:rsid w:val="00BF5F6F"/>
    <w:rsid w:val="00C01CD6"/>
    <w:rsid w:val="00C02D05"/>
    <w:rsid w:val="00C04536"/>
    <w:rsid w:val="00C12F23"/>
    <w:rsid w:val="00C166A5"/>
    <w:rsid w:val="00C26E7E"/>
    <w:rsid w:val="00C31233"/>
    <w:rsid w:val="00C43CF5"/>
    <w:rsid w:val="00C55203"/>
    <w:rsid w:val="00C56B0D"/>
    <w:rsid w:val="00C66BFE"/>
    <w:rsid w:val="00C84247"/>
    <w:rsid w:val="00C9022B"/>
    <w:rsid w:val="00C93A3B"/>
    <w:rsid w:val="00C97077"/>
    <w:rsid w:val="00CA40DD"/>
    <w:rsid w:val="00CA556C"/>
    <w:rsid w:val="00CB4DFE"/>
    <w:rsid w:val="00CC02A3"/>
    <w:rsid w:val="00CC0A4A"/>
    <w:rsid w:val="00CD39E5"/>
    <w:rsid w:val="00CD512B"/>
    <w:rsid w:val="00CE7F3B"/>
    <w:rsid w:val="00CF5846"/>
    <w:rsid w:val="00D04D58"/>
    <w:rsid w:val="00D23DF3"/>
    <w:rsid w:val="00D32CB9"/>
    <w:rsid w:val="00D36705"/>
    <w:rsid w:val="00D40670"/>
    <w:rsid w:val="00D40E3D"/>
    <w:rsid w:val="00D4362F"/>
    <w:rsid w:val="00D44128"/>
    <w:rsid w:val="00D512B8"/>
    <w:rsid w:val="00D53F3B"/>
    <w:rsid w:val="00D60093"/>
    <w:rsid w:val="00D63810"/>
    <w:rsid w:val="00D67EBF"/>
    <w:rsid w:val="00D723C7"/>
    <w:rsid w:val="00DA7994"/>
    <w:rsid w:val="00DB2FF0"/>
    <w:rsid w:val="00DB64DE"/>
    <w:rsid w:val="00DC17DA"/>
    <w:rsid w:val="00DE1610"/>
    <w:rsid w:val="00DE29A6"/>
    <w:rsid w:val="00E049CC"/>
    <w:rsid w:val="00E07159"/>
    <w:rsid w:val="00E07638"/>
    <w:rsid w:val="00E1029B"/>
    <w:rsid w:val="00E251C7"/>
    <w:rsid w:val="00E32A4E"/>
    <w:rsid w:val="00E32D39"/>
    <w:rsid w:val="00E35770"/>
    <w:rsid w:val="00E37F22"/>
    <w:rsid w:val="00E52EFA"/>
    <w:rsid w:val="00E61B24"/>
    <w:rsid w:val="00E77D5C"/>
    <w:rsid w:val="00E87067"/>
    <w:rsid w:val="00E90563"/>
    <w:rsid w:val="00E90659"/>
    <w:rsid w:val="00E9486F"/>
    <w:rsid w:val="00E96F89"/>
    <w:rsid w:val="00E97425"/>
    <w:rsid w:val="00E977CC"/>
    <w:rsid w:val="00EB11A6"/>
    <w:rsid w:val="00EB6B8F"/>
    <w:rsid w:val="00F030BD"/>
    <w:rsid w:val="00F037E1"/>
    <w:rsid w:val="00F140E6"/>
    <w:rsid w:val="00F14609"/>
    <w:rsid w:val="00F322B5"/>
    <w:rsid w:val="00F3714F"/>
    <w:rsid w:val="00F459DE"/>
    <w:rsid w:val="00F54077"/>
    <w:rsid w:val="00F570A3"/>
    <w:rsid w:val="00F745E0"/>
    <w:rsid w:val="00F816E2"/>
    <w:rsid w:val="00F838F4"/>
    <w:rsid w:val="00FC76EE"/>
    <w:rsid w:val="00FD3466"/>
    <w:rsid w:val="00FD3E32"/>
    <w:rsid w:val="00FE0C05"/>
    <w:rsid w:val="00FE39AF"/>
    <w:rsid w:val="00FF2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034EAB"/>
  <w15:docId w15:val="{0ED968A5-794F-48CF-829E-8AA4B567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D38"/>
    <w:pPr>
      <w:suppressAutoHyphens/>
      <w:ind w:firstLine="0"/>
      <w:jc w:val="left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link w:val="10"/>
    <w:uiPriority w:val="9"/>
    <w:qFormat/>
    <w:rsid w:val="00F140E6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8177A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D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94D38"/>
  </w:style>
  <w:style w:type="paragraph" w:styleId="a5">
    <w:name w:val="footer"/>
    <w:basedOn w:val="a"/>
    <w:link w:val="a6"/>
    <w:uiPriority w:val="99"/>
    <w:semiHidden/>
    <w:unhideWhenUsed/>
    <w:rsid w:val="00B94D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94D38"/>
  </w:style>
  <w:style w:type="paragraph" w:styleId="a7">
    <w:name w:val="Balloon Text"/>
    <w:basedOn w:val="a"/>
    <w:link w:val="a8"/>
    <w:uiPriority w:val="99"/>
    <w:semiHidden/>
    <w:unhideWhenUsed/>
    <w:rsid w:val="00B94D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4D38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B94D38"/>
    <w:rPr>
      <w:color w:val="0000FF"/>
      <w:u w:val="single"/>
    </w:rPr>
  </w:style>
  <w:style w:type="table" w:styleId="aa">
    <w:name w:val="Table Grid"/>
    <w:basedOn w:val="a1"/>
    <w:uiPriority w:val="59"/>
    <w:rsid w:val="00B9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53796D"/>
    <w:rPr>
      <w:b/>
      <w:bCs/>
    </w:rPr>
  </w:style>
  <w:style w:type="paragraph" w:styleId="ac">
    <w:name w:val="Normal (Web)"/>
    <w:basedOn w:val="a"/>
    <w:uiPriority w:val="99"/>
    <w:unhideWhenUsed/>
    <w:rsid w:val="0053796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F140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">
    <w:name w:val="Заголовок №4_"/>
    <w:basedOn w:val="a0"/>
    <w:link w:val="40"/>
    <w:uiPriority w:val="99"/>
    <w:locked/>
    <w:rsid w:val="00540528"/>
    <w:rPr>
      <w:rFonts w:ascii="Arial" w:hAnsi="Arial" w:cs="Arial"/>
      <w:b/>
      <w:bCs/>
      <w:sz w:val="40"/>
      <w:szCs w:val="40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locked/>
    <w:rsid w:val="00540528"/>
    <w:rPr>
      <w:rFonts w:ascii="Arial" w:hAnsi="Arial" w:cs="Arial"/>
      <w:b/>
      <w:bCs/>
      <w:sz w:val="50"/>
      <w:szCs w:val="50"/>
      <w:shd w:val="clear" w:color="auto" w:fill="FFFFFF"/>
    </w:rPr>
  </w:style>
  <w:style w:type="character" w:customStyle="1" w:styleId="51">
    <w:name w:val="Основной текст (5) + Малые прописные"/>
    <w:basedOn w:val="5"/>
    <w:uiPriority w:val="99"/>
    <w:rsid w:val="00540528"/>
    <w:rPr>
      <w:rFonts w:ascii="Arial" w:hAnsi="Arial" w:cs="Arial"/>
      <w:b/>
      <w:bCs/>
      <w:smallCaps/>
      <w:sz w:val="50"/>
      <w:szCs w:val="50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540528"/>
    <w:pPr>
      <w:widowControl w:val="0"/>
      <w:shd w:val="clear" w:color="auto" w:fill="FFFFFF"/>
      <w:suppressAutoHyphens w:val="0"/>
      <w:spacing w:before="480" w:after="120" w:line="240" w:lineRule="atLeast"/>
      <w:outlineLvl w:val="3"/>
    </w:pPr>
    <w:rPr>
      <w:rFonts w:eastAsiaTheme="minorHAnsi" w:cs="Arial"/>
      <w:b/>
      <w:bCs/>
      <w:kern w:val="0"/>
      <w:sz w:val="40"/>
      <w:szCs w:val="40"/>
      <w:lang w:eastAsia="en-US" w:bidi="ar-SA"/>
    </w:rPr>
  </w:style>
  <w:style w:type="paragraph" w:customStyle="1" w:styleId="50">
    <w:name w:val="Основной текст (5)"/>
    <w:basedOn w:val="a"/>
    <w:link w:val="5"/>
    <w:uiPriority w:val="99"/>
    <w:rsid w:val="00540528"/>
    <w:pPr>
      <w:widowControl w:val="0"/>
      <w:shd w:val="clear" w:color="auto" w:fill="FFFFFF"/>
      <w:suppressAutoHyphens w:val="0"/>
      <w:spacing w:after="120" w:line="240" w:lineRule="atLeast"/>
    </w:pPr>
    <w:rPr>
      <w:rFonts w:eastAsiaTheme="minorHAnsi" w:cs="Arial"/>
      <w:b/>
      <w:bCs/>
      <w:kern w:val="0"/>
      <w:sz w:val="50"/>
      <w:szCs w:val="50"/>
      <w:lang w:eastAsia="en-US" w:bidi="ar-SA"/>
    </w:rPr>
  </w:style>
  <w:style w:type="character" w:customStyle="1" w:styleId="6Exact">
    <w:name w:val="Основной текст (6) Exact"/>
    <w:basedOn w:val="a0"/>
    <w:link w:val="6"/>
    <w:uiPriority w:val="99"/>
    <w:locked/>
    <w:rsid w:val="00540528"/>
    <w:rPr>
      <w:rFonts w:ascii="Arial" w:hAnsi="Arial" w:cs="Arial"/>
      <w:b/>
      <w:bCs/>
      <w:sz w:val="40"/>
      <w:szCs w:val="40"/>
      <w:shd w:val="clear" w:color="auto" w:fill="FFFFFF"/>
    </w:rPr>
  </w:style>
  <w:style w:type="character" w:customStyle="1" w:styleId="7Exact">
    <w:name w:val="Основной текст (7) Exact"/>
    <w:basedOn w:val="a0"/>
    <w:link w:val="7"/>
    <w:uiPriority w:val="99"/>
    <w:locked/>
    <w:rsid w:val="00540528"/>
    <w:rPr>
      <w:rFonts w:ascii="Arial" w:hAnsi="Arial" w:cs="Arial"/>
      <w:b/>
      <w:bCs/>
      <w:sz w:val="38"/>
      <w:szCs w:val="38"/>
      <w:shd w:val="clear" w:color="auto" w:fill="FFFFFF"/>
      <w:lang w:val="en-US"/>
    </w:rPr>
  </w:style>
  <w:style w:type="character" w:customStyle="1" w:styleId="7Exact0">
    <w:name w:val="Основной текст (7) + Не полужирный Exact"/>
    <w:basedOn w:val="7Exact"/>
    <w:uiPriority w:val="99"/>
    <w:rsid w:val="00540528"/>
    <w:rPr>
      <w:rFonts w:ascii="Arial" w:hAnsi="Arial" w:cs="Arial"/>
      <w:b/>
      <w:bCs/>
      <w:sz w:val="38"/>
      <w:szCs w:val="38"/>
      <w:shd w:val="clear" w:color="auto" w:fill="FFFFFF"/>
      <w:lang w:val="en-US"/>
    </w:rPr>
  </w:style>
  <w:style w:type="character" w:customStyle="1" w:styleId="8Exact">
    <w:name w:val="Основной текст (8) Exact"/>
    <w:basedOn w:val="a0"/>
    <w:link w:val="8"/>
    <w:uiPriority w:val="99"/>
    <w:locked/>
    <w:rsid w:val="00540528"/>
    <w:rPr>
      <w:rFonts w:ascii="Arial" w:hAnsi="Arial" w:cs="Arial"/>
      <w:b/>
      <w:bCs/>
      <w:sz w:val="34"/>
      <w:szCs w:val="34"/>
      <w:shd w:val="clear" w:color="auto" w:fill="FFFFFF"/>
      <w:lang w:val="en-US"/>
    </w:rPr>
  </w:style>
  <w:style w:type="character" w:customStyle="1" w:styleId="52">
    <w:name w:val="Заголовок №5_"/>
    <w:basedOn w:val="a0"/>
    <w:link w:val="53"/>
    <w:uiPriority w:val="99"/>
    <w:locked/>
    <w:rsid w:val="00540528"/>
    <w:rPr>
      <w:rFonts w:ascii="Arial" w:hAnsi="Arial" w:cs="Arial"/>
      <w:b/>
      <w:bCs/>
      <w:shd w:val="clear" w:color="auto" w:fill="FFFFFF"/>
    </w:rPr>
  </w:style>
  <w:style w:type="paragraph" w:customStyle="1" w:styleId="6">
    <w:name w:val="Основной текст (6)"/>
    <w:basedOn w:val="a"/>
    <w:link w:val="6Exact"/>
    <w:uiPriority w:val="99"/>
    <w:rsid w:val="00540528"/>
    <w:pPr>
      <w:widowControl w:val="0"/>
      <w:shd w:val="clear" w:color="auto" w:fill="FFFFFF"/>
      <w:suppressAutoHyphens w:val="0"/>
      <w:spacing w:after="60" w:line="240" w:lineRule="atLeast"/>
    </w:pPr>
    <w:rPr>
      <w:rFonts w:eastAsiaTheme="minorHAnsi" w:cs="Arial"/>
      <w:b/>
      <w:bCs/>
      <w:kern w:val="0"/>
      <w:sz w:val="40"/>
      <w:szCs w:val="40"/>
      <w:lang w:eastAsia="en-US" w:bidi="ar-SA"/>
    </w:rPr>
  </w:style>
  <w:style w:type="paragraph" w:customStyle="1" w:styleId="7">
    <w:name w:val="Основной текст (7)"/>
    <w:basedOn w:val="a"/>
    <w:link w:val="7Exact"/>
    <w:uiPriority w:val="99"/>
    <w:rsid w:val="00540528"/>
    <w:pPr>
      <w:widowControl w:val="0"/>
      <w:shd w:val="clear" w:color="auto" w:fill="FFFFFF"/>
      <w:suppressAutoHyphens w:val="0"/>
      <w:spacing w:before="60" w:after="60" w:line="240" w:lineRule="atLeast"/>
    </w:pPr>
    <w:rPr>
      <w:rFonts w:eastAsiaTheme="minorHAnsi" w:cs="Arial"/>
      <w:b/>
      <w:bCs/>
      <w:kern w:val="0"/>
      <w:sz w:val="38"/>
      <w:szCs w:val="38"/>
      <w:lang w:val="en-US" w:eastAsia="en-US" w:bidi="ar-SA"/>
    </w:rPr>
  </w:style>
  <w:style w:type="paragraph" w:customStyle="1" w:styleId="8">
    <w:name w:val="Основной текст (8)"/>
    <w:basedOn w:val="a"/>
    <w:link w:val="8Exact"/>
    <w:uiPriority w:val="99"/>
    <w:rsid w:val="00540528"/>
    <w:pPr>
      <w:widowControl w:val="0"/>
      <w:shd w:val="clear" w:color="auto" w:fill="FFFFFF"/>
      <w:suppressAutoHyphens w:val="0"/>
      <w:spacing w:before="60" w:line="240" w:lineRule="atLeast"/>
    </w:pPr>
    <w:rPr>
      <w:rFonts w:eastAsiaTheme="minorHAnsi" w:cs="Arial"/>
      <w:b/>
      <w:bCs/>
      <w:kern w:val="0"/>
      <w:sz w:val="34"/>
      <w:szCs w:val="34"/>
      <w:lang w:val="en-US" w:eastAsia="en-US" w:bidi="ar-SA"/>
    </w:rPr>
  </w:style>
  <w:style w:type="paragraph" w:customStyle="1" w:styleId="53">
    <w:name w:val="Заголовок №5"/>
    <w:basedOn w:val="a"/>
    <w:link w:val="52"/>
    <w:uiPriority w:val="99"/>
    <w:rsid w:val="00540528"/>
    <w:pPr>
      <w:widowControl w:val="0"/>
      <w:shd w:val="clear" w:color="auto" w:fill="FFFFFF"/>
      <w:suppressAutoHyphens w:val="0"/>
      <w:spacing w:after="300" w:line="240" w:lineRule="atLeast"/>
      <w:jc w:val="center"/>
      <w:outlineLvl w:val="4"/>
    </w:pPr>
    <w:rPr>
      <w:rFonts w:eastAsiaTheme="minorHAnsi" w:cs="Arial"/>
      <w:b/>
      <w:bCs/>
      <w:kern w:val="0"/>
      <w:sz w:val="22"/>
      <w:szCs w:val="22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98177A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royexpert-lip@mail.r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A9027-2E27-4E7F-8E3C-C523CE61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3</Pages>
  <Words>2798</Words>
  <Characters>1596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Проектный отдел</dc:creator>
  <cp:lastModifiedBy>user</cp:lastModifiedBy>
  <cp:revision>89</cp:revision>
  <dcterms:created xsi:type="dcterms:W3CDTF">2019-08-27T11:55:00Z</dcterms:created>
  <dcterms:modified xsi:type="dcterms:W3CDTF">2021-08-03T06:19:00Z</dcterms:modified>
</cp:coreProperties>
</file>