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3259.1 Paradigmes de program. avancés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8D63A8A" w:rsidR="00B869C2" w:rsidRPr="00665908" w:rsidRDefault="00DA3714" w:rsidP="00665908">
            <w:pPr>
              <w:pStyle w:val="TexteFormel"/>
              <w:spacing w:before="240" w:after="240"/>
              <w:jc w:val="center"/>
              <w:rPr>
                <w:b/>
                <w:sz w:val="48"/>
                <w:szCs w:val="48"/>
              </w:rPr>
            </w:pPr>
            <w:r>
              <w:rPr>
                <w:b/>
                <w:sz w:val="48"/>
                <w:szCs w:val="48"/>
              </w:rPr>
              <w:t>Laboratoire 1</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Pr="0080471C" w:rsidRDefault="00A66750" w:rsidP="00DB77EF">
            <w:pPr>
              <w:pStyle w:val="TexteFormel"/>
              <w:tabs>
                <w:tab w:val="left" w:pos="851"/>
              </w:tabs>
              <w:spacing w:after="120"/>
              <w:jc w:val="left"/>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Aïcha Rizzotti</w:t>
            </w:r>
          </w:p>
          <w:p w14:paraId="5FCE5746" w14:textId="04CD2A0B" w:rsidR="00E841B5" w:rsidRDefault="00E841B5" w:rsidP="00DB77EF">
            <w:pPr>
              <w:pStyle w:val="TexteFormel"/>
              <w:tabs>
                <w:tab w:val="left" w:pos="851"/>
              </w:tabs>
              <w:spacing w:after="120"/>
              <w:jc w:val="left"/>
              <w:rPr>
                <w:b/>
              </w:rPr>
            </w:pPr>
            <w:r>
              <w:rPr>
                <w:b/>
              </w:rPr>
              <w:t>Julien Senn</w:t>
            </w:r>
          </w:p>
          <w:p w14:paraId="3D4B75D5" w14:textId="17393DC8"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0471C">
              <w:rPr>
                <w:b/>
                <w:bCs/>
              </w:rPr>
              <w:t>21.07.2023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894A05D" w:rsidR="00D751CF" w:rsidRDefault="00DA3714" w:rsidP="00DA3714">
      <w:pPr>
        <w:tabs>
          <w:tab w:val="center" w:pos="4536"/>
        </w:tabs>
        <w:jc w:val="center"/>
        <w:rPr>
          <w:b/>
          <w:sz w:val="30"/>
          <w:szCs w:val="30"/>
        </w:rPr>
      </w:pPr>
      <w:r>
        <w:rPr>
          <w:b/>
          <w:sz w:val="30"/>
          <w:szCs w:val="30"/>
        </w:rPr>
        <w:t>Framework pour le monitoring de la concurrence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777C1AC9" w14:textId="68D05ABF" w:rsidR="00981EB5"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2922524" w:history="1">
            <w:r w:rsidR="00981EB5" w:rsidRPr="006578C4">
              <w:rPr>
                <w:rStyle w:val="Lienhypertexte"/>
                <w:noProof/>
              </w:rPr>
              <w:t>1 - Glossaire</w:t>
            </w:r>
            <w:r w:rsidR="00981EB5">
              <w:rPr>
                <w:noProof/>
                <w:webHidden/>
              </w:rPr>
              <w:tab/>
            </w:r>
            <w:r w:rsidR="00981EB5">
              <w:rPr>
                <w:noProof/>
                <w:webHidden/>
              </w:rPr>
              <w:fldChar w:fldCharType="begin"/>
            </w:r>
            <w:r w:rsidR="00981EB5">
              <w:rPr>
                <w:noProof/>
                <w:webHidden/>
              </w:rPr>
              <w:instrText xml:space="preserve"> PAGEREF _Toc132922524 \h </w:instrText>
            </w:r>
            <w:r w:rsidR="00981EB5">
              <w:rPr>
                <w:noProof/>
                <w:webHidden/>
              </w:rPr>
            </w:r>
            <w:r w:rsidR="00981EB5">
              <w:rPr>
                <w:noProof/>
                <w:webHidden/>
              </w:rPr>
              <w:fldChar w:fldCharType="separate"/>
            </w:r>
            <w:r w:rsidR="00981EB5">
              <w:rPr>
                <w:noProof/>
                <w:webHidden/>
              </w:rPr>
              <w:t>2</w:t>
            </w:r>
            <w:r w:rsidR="00981EB5">
              <w:rPr>
                <w:noProof/>
                <w:webHidden/>
              </w:rPr>
              <w:fldChar w:fldCharType="end"/>
            </w:r>
          </w:hyperlink>
        </w:p>
        <w:p w14:paraId="6F1C8F59" w14:textId="26A4DE72" w:rsidR="00981EB5" w:rsidRDefault="00000000">
          <w:pPr>
            <w:pStyle w:val="TM1"/>
            <w:rPr>
              <w:rFonts w:eastAsiaTheme="minorEastAsia" w:cstheme="minorBidi"/>
              <w:b w:val="0"/>
              <w:bCs w:val="0"/>
              <w:caps w:val="0"/>
              <w:noProof/>
              <w:sz w:val="22"/>
              <w:szCs w:val="22"/>
              <w:lang w:eastAsia="fr-CH"/>
            </w:rPr>
          </w:pPr>
          <w:hyperlink w:anchor="_Toc132922525" w:history="1">
            <w:r w:rsidR="00981EB5" w:rsidRPr="006578C4">
              <w:rPr>
                <w:rStyle w:val="Lienhypertexte"/>
                <w:noProof/>
              </w:rPr>
              <w:t>2 - Introduction</w:t>
            </w:r>
            <w:r w:rsidR="00981EB5">
              <w:rPr>
                <w:noProof/>
                <w:webHidden/>
              </w:rPr>
              <w:tab/>
            </w:r>
            <w:r w:rsidR="00981EB5">
              <w:rPr>
                <w:noProof/>
                <w:webHidden/>
              </w:rPr>
              <w:fldChar w:fldCharType="begin"/>
            </w:r>
            <w:r w:rsidR="00981EB5">
              <w:rPr>
                <w:noProof/>
                <w:webHidden/>
              </w:rPr>
              <w:instrText xml:space="preserve"> PAGEREF _Toc132922525 \h </w:instrText>
            </w:r>
            <w:r w:rsidR="00981EB5">
              <w:rPr>
                <w:noProof/>
                <w:webHidden/>
              </w:rPr>
            </w:r>
            <w:r w:rsidR="00981EB5">
              <w:rPr>
                <w:noProof/>
                <w:webHidden/>
              </w:rPr>
              <w:fldChar w:fldCharType="separate"/>
            </w:r>
            <w:r w:rsidR="00981EB5">
              <w:rPr>
                <w:noProof/>
                <w:webHidden/>
              </w:rPr>
              <w:t>4</w:t>
            </w:r>
            <w:r w:rsidR="00981EB5">
              <w:rPr>
                <w:noProof/>
                <w:webHidden/>
              </w:rPr>
              <w:fldChar w:fldCharType="end"/>
            </w:r>
          </w:hyperlink>
        </w:p>
        <w:p w14:paraId="35B42CC3" w14:textId="03A947EF"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26" w:history="1">
            <w:r w:rsidR="00981EB5" w:rsidRPr="006578C4">
              <w:rPr>
                <w:rStyle w:val="Lienhypertexte"/>
                <w:noProof/>
              </w:rPr>
              <w:t>2.1 -</w:t>
            </w:r>
            <w:r w:rsidR="00981EB5">
              <w:rPr>
                <w:rFonts w:eastAsiaTheme="minorEastAsia" w:cstheme="minorBidi"/>
                <w:smallCaps w:val="0"/>
                <w:noProof/>
                <w:sz w:val="22"/>
                <w:szCs w:val="22"/>
                <w:lang w:eastAsia="fr-CH"/>
              </w:rPr>
              <w:tab/>
            </w:r>
            <w:r w:rsidR="00981EB5" w:rsidRPr="006578C4">
              <w:rPr>
                <w:rStyle w:val="Lienhypertexte"/>
                <w:noProof/>
              </w:rPr>
              <w:t>Contexte</w:t>
            </w:r>
            <w:r w:rsidR="00981EB5">
              <w:rPr>
                <w:noProof/>
                <w:webHidden/>
              </w:rPr>
              <w:tab/>
            </w:r>
            <w:r w:rsidR="00981EB5">
              <w:rPr>
                <w:noProof/>
                <w:webHidden/>
              </w:rPr>
              <w:fldChar w:fldCharType="begin"/>
            </w:r>
            <w:r w:rsidR="00981EB5">
              <w:rPr>
                <w:noProof/>
                <w:webHidden/>
              </w:rPr>
              <w:instrText xml:space="preserve"> PAGEREF _Toc132922526 \h </w:instrText>
            </w:r>
            <w:r w:rsidR="00981EB5">
              <w:rPr>
                <w:noProof/>
                <w:webHidden/>
              </w:rPr>
            </w:r>
            <w:r w:rsidR="00981EB5">
              <w:rPr>
                <w:noProof/>
                <w:webHidden/>
              </w:rPr>
              <w:fldChar w:fldCharType="separate"/>
            </w:r>
            <w:r w:rsidR="00981EB5">
              <w:rPr>
                <w:noProof/>
                <w:webHidden/>
              </w:rPr>
              <w:t>4</w:t>
            </w:r>
            <w:r w:rsidR="00981EB5">
              <w:rPr>
                <w:noProof/>
                <w:webHidden/>
              </w:rPr>
              <w:fldChar w:fldCharType="end"/>
            </w:r>
          </w:hyperlink>
        </w:p>
        <w:p w14:paraId="5C26102D" w14:textId="545BAA72" w:rsidR="00981EB5" w:rsidRDefault="00000000">
          <w:pPr>
            <w:pStyle w:val="TM1"/>
            <w:rPr>
              <w:rFonts w:eastAsiaTheme="minorEastAsia" w:cstheme="minorBidi"/>
              <w:b w:val="0"/>
              <w:bCs w:val="0"/>
              <w:caps w:val="0"/>
              <w:noProof/>
              <w:sz w:val="22"/>
              <w:szCs w:val="22"/>
              <w:lang w:eastAsia="fr-CH"/>
            </w:rPr>
          </w:pPr>
          <w:hyperlink w:anchor="_Toc132922527" w:history="1">
            <w:r w:rsidR="00981EB5" w:rsidRPr="006578C4">
              <w:rPr>
                <w:rStyle w:val="Lienhypertexte"/>
                <w:noProof/>
              </w:rPr>
              <w:t>3 - Présentation du framework</w:t>
            </w:r>
            <w:r w:rsidR="00981EB5">
              <w:rPr>
                <w:noProof/>
                <w:webHidden/>
              </w:rPr>
              <w:tab/>
            </w:r>
            <w:r w:rsidR="00981EB5">
              <w:rPr>
                <w:noProof/>
                <w:webHidden/>
              </w:rPr>
              <w:fldChar w:fldCharType="begin"/>
            </w:r>
            <w:r w:rsidR="00981EB5">
              <w:rPr>
                <w:noProof/>
                <w:webHidden/>
              </w:rPr>
              <w:instrText xml:space="preserve"> PAGEREF _Toc132922527 \h </w:instrText>
            </w:r>
            <w:r w:rsidR="00981EB5">
              <w:rPr>
                <w:noProof/>
                <w:webHidden/>
              </w:rPr>
            </w:r>
            <w:r w:rsidR="00981EB5">
              <w:rPr>
                <w:noProof/>
                <w:webHidden/>
              </w:rPr>
              <w:fldChar w:fldCharType="separate"/>
            </w:r>
            <w:r w:rsidR="00981EB5">
              <w:rPr>
                <w:noProof/>
                <w:webHidden/>
              </w:rPr>
              <w:t>5</w:t>
            </w:r>
            <w:r w:rsidR="00981EB5">
              <w:rPr>
                <w:noProof/>
                <w:webHidden/>
              </w:rPr>
              <w:fldChar w:fldCharType="end"/>
            </w:r>
          </w:hyperlink>
        </w:p>
        <w:p w14:paraId="3B47784C" w14:textId="7048D66B"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28" w:history="1">
            <w:r w:rsidR="00981EB5" w:rsidRPr="006578C4">
              <w:rPr>
                <w:rStyle w:val="Lienhypertexte"/>
                <w:noProof/>
              </w:rPr>
              <w:t>3.1 -</w:t>
            </w:r>
            <w:r w:rsidR="00981EB5">
              <w:rPr>
                <w:rFonts w:eastAsiaTheme="minorEastAsia" w:cstheme="minorBidi"/>
                <w:smallCaps w:val="0"/>
                <w:noProof/>
                <w:sz w:val="22"/>
                <w:szCs w:val="22"/>
                <w:lang w:eastAsia="fr-CH"/>
              </w:rPr>
              <w:tab/>
            </w:r>
            <w:r w:rsidR="00981EB5" w:rsidRPr="006578C4">
              <w:rPr>
                <w:rStyle w:val="Lienhypertexte"/>
                <w:noProof/>
              </w:rPr>
              <w:t>Classe Color</w:t>
            </w:r>
            <w:r w:rsidR="00981EB5">
              <w:rPr>
                <w:noProof/>
                <w:webHidden/>
              </w:rPr>
              <w:tab/>
            </w:r>
            <w:r w:rsidR="00981EB5">
              <w:rPr>
                <w:noProof/>
                <w:webHidden/>
              </w:rPr>
              <w:fldChar w:fldCharType="begin"/>
            </w:r>
            <w:r w:rsidR="00981EB5">
              <w:rPr>
                <w:noProof/>
                <w:webHidden/>
              </w:rPr>
              <w:instrText xml:space="preserve"> PAGEREF _Toc132922528 \h </w:instrText>
            </w:r>
            <w:r w:rsidR="00981EB5">
              <w:rPr>
                <w:noProof/>
                <w:webHidden/>
              </w:rPr>
            </w:r>
            <w:r w:rsidR="00981EB5">
              <w:rPr>
                <w:noProof/>
                <w:webHidden/>
              </w:rPr>
              <w:fldChar w:fldCharType="separate"/>
            </w:r>
            <w:r w:rsidR="00981EB5">
              <w:rPr>
                <w:noProof/>
                <w:webHidden/>
              </w:rPr>
              <w:t>5</w:t>
            </w:r>
            <w:r w:rsidR="00981EB5">
              <w:rPr>
                <w:noProof/>
                <w:webHidden/>
              </w:rPr>
              <w:fldChar w:fldCharType="end"/>
            </w:r>
          </w:hyperlink>
        </w:p>
        <w:p w14:paraId="3FDECF4E" w14:textId="0F130F3D"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29" w:history="1">
            <w:r w:rsidR="00981EB5" w:rsidRPr="006578C4">
              <w:rPr>
                <w:rStyle w:val="Lienhypertexte"/>
                <w:noProof/>
              </w:rPr>
              <w:t>3.2 -</w:t>
            </w:r>
            <w:r w:rsidR="00981EB5">
              <w:rPr>
                <w:rFonts w:eastAsiaTheme="minorEastAsia" w:cstheme="minorBidi"/>
                <w:smallCaps w:val="0"/>
                <w:noProof/>
                <w:sz w:val="22"/>
                <w:szCs w:val="22"/>
                <w:lang w:eastAsia="fr-CH"/>
              </w:rPr>
              <w:tab/>
            </w:r>
            <w:r w:rsidR="00981EB5" w:rsidRPr="006578C4">
              <w:rPr>
                <w:rStyle w:val="Lienhypertexte"/>
                <w:noProof/>
              </w:rPr>
              <w:t>Classe ColorManager</w:t>
            </w:r>
            <w:r w:rsidR="00981EB5">
              <w:rPr>
                <w:noProof/>
                <w:webHidden/>
              </w:rPr>
              <w:tab/>
            </w:r>
            <w:r w:rsidR="00981EB5">
              <w:rPr>
                <w:noProof/>
                <w:webHidden/>
              </w:rPr>
              <w:fldChar w:fldCharType="begin"/>
            </w:r>
            <w:r w:rsidR="00981EB5">
              <w:rPr>
                <w:noProof/>
                <w:webHidden/>
              </w:rPr>
              <w:instrText xml:space="preserve"> PAGEREF _Toc132922529 \h </w:instrText>
            </w:r>
            <w:r w:rsidR="00981EB5">
              <w:rPr>
                <w:noProof/>
                <w:webHidden/>
              </w:rPr>
            </w:r>
            <w:r w:rsidR="00981EB5">
              <w:rPr>
                <w:noProof/>
                <w:webHidden/>
              </w:rPr>
              <w:fldChar w:fldCharType="separate"/>
            </w:r>
            <w:r w:rsidR="00981EB5">
              <w:rPr>
                <w:noProof/>
                <w:webHidden/>
              </w:rPr>
              <w:t>5</w:t>
            </w:r>
            <w:r w:rsidR="00981EB5">
              <w:rPr>
                <w:noProof/>
                <w:webHidden/>
              </w:rPr>
              <w:fldChar w:fldCharType="end"/>
            </w:r>
          </w:hyperlink>
        </w:p>
        <w:p w14:paraId="61C3B90D" w14:textId="1E8A9C15"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30" w:history="1">
            <w:r w:rsidR="00981EB5" w:rsidRPr="006578C4">
              <w:rPr>
                <w:rStyle w:val="Lienhypertexte"/>
                <w:noProof/>
              </w:rPr>
              <w:t>3.3 -</w:t>
            </w:r>
            <w:r w:rsidR="00981EB5">
              <w:rPr>
                <w:rFonts w:eastAsiaTheme="minorEastAsia" w:cstheme="minorBidi"/>
                <w:smallCaps w:val="0"/>
                <w:noProof/>
                <w:sz w:val="22"/>
                <w:szCs w:val="22"/>
                <w:lang w:eastAsia="fr-CH"/>
              </w:rPr>
              <w:tab/>
            </w:r>
            <w:r w:rsidR="00981EB5" w:rsidRPr="006578C4">
              <w:rPr>
                <w:rStyle w:val="Lienhypertexte"/>
                <w:noProof/>
              </w:rPr>
              <w:t>Classe Person</w:t>
            </w:r>
            <w:r w:rsidR="00981EB5">
              <w:rPr>
                <w:noProof/>
                <w:webHidden/>
              </w:rPr>
              <w:tab/>
            </w:r>
            <w:r w:rsidR="00981EB5">
              <w:rPr>
                <w:noProof/>
                <w:webHidden/>
              </w:rPr>
              <w:fldChar w:fldCharType="begin"/>
            </w:r>
            <w:r w:rsidR="00981EB5">
              <w:rPr>
                <w:noProof/>
                <w:webHidden/>
              </w:rPr>
              <w:instrText xml:space="preserve"> PAGEREF _Toc132922530 \h </w:instrText>
            </w:r>
            <w:r w:rsidR="00981EB5">
              <w:rPr>
                <w:noProof/>
                <w:webHidden/>
              </w:rPr>
            </w:r>
            <w:r w:rsidR="00981EB5">
              <w:rPr>
                <w:noProof/>
                <w:webHidden/>
              </w:rPr>
              <w:fldChar w:fldCharType="separate"/>
            </w:r>
            <w:r w:rsidR="00981EB5">
              <w:rPr>
                <w:noProof/>
                <w:webHidden/>
              </w:rPr>
              <w:t>5</w:t>
            </w:r>
            <w:r w:rsidR="00981EB5">
              <w:rPr>
                <w:noProof/>
                <w:webHidden/>
              </w:rPr>
              <w:fldChar w:fldCharType="end"/>
            </w:r>
          </w:hyperlink>
        </w:p>
        <w:p w14:paraId="2C9F2022" w14:textId="511BB01E"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31" w:history="1">
            <w:r w:rsidR="00981EB5" w:rsidRPr="006578C4">
              <w:rPr>
                <w:rStyle w:val="Lienhypertexte"/>
                <w:noProof/>
              </w:rPr>
              <w:t>3.4 -</w:t>
            </w:r>
            <w:r w:rsidR="00981EB5">
              <w:rPr>
                <w:rFonts w:eastAsiaTheme="minorEastAsia" w:cstheme="minorBidi"/>
                <w:smallCaps w:val="0"/>
                <w:noProof/>
                <w:sz w:val="22"/>
                <w:szCs w:val="22"/>
                <w:lang w:eastAsia="fr-CH"/>
              </w:rPr>
              <w:tab/>
            </w:r>
            <w:r w:rsidR="00981EB5" w:rsidRPr="006578C4">
              <w:rPr>
                <w:rStyle w:val="Lienhypertexte"/>
                <w:noProof/>
              </w:rPr>
              <w:t>Classe Document</w:t>
            </w:r>
            <w:r w:rsidR="00981EB5">
              <w:rPr>
                <w:noProof/>
                <w:webHidden/>
              </w:rPr>
              <w:tab/>
            </w:r>
            <w:r w:rsidR="00981EB5">
              <w:rPr>
                <w:noProof/>
                <w:webHidden/>
              </w:rPr>
              <w:fldChar w:fldCharType="begin"/>
            </w:r>
            <w:r w:rsidR="00981EB5">
              <w:rPr>
                <w:noProof/>
                <w:webHidden/>
              </w:rPr>
              <w:instrText xml:space="preserve"> PAGEREF _Toc132922531 \h </w:instrText>
            </w:r>
            <w:r w:rsidR="00981EB5">
              <w:rPr>
                <w:noProof/>
                <w:webHidden/>
              </w:rPr>
            </w:r>
            <w:r w:rsidR="00981EB5">
              <w:rPr>
                <w:noProof/>
                <w:webHidden/>
              </w:rPr>
              <w:fldChar w:fldCharType="separate"/>
            </w:r>
            <w:r w:rsidR="00981EB5">
              <w:rPr>
                <w:noProof/>
                <w:webHidden/>
              </w:rPr>
              <w:t>6</w:t>
            </w:r>
            <w:r w:rsidR="00981EB5">
              <w:rPr>
                <w:noProof/>
                <w:webHidden/>
              </w:rPr>
              <w:fldChar w:fldCharType="end"/>
            </w:r>
          </w:hyperlink>
        </w:p>
        <w:p w14:paraId="6FA08E38" w14:textId="29535777"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32" w:history="1">
            <w:r w:rsidR="00981EB5" w:rsidRPr="006578C4">
              <w:rPr>
                <w:rStyle w:val="Lienhypertexte"/>
                <w:noProof/>
              </w:rPr>
              <w:t>3.5 -</w:t>
            </w:r>
            <w:r w:rsidR="00981EB5">
              <w:rPr>
                <w:rFonts w:eastAsiaTheme="minorEastAsia" w:cstheme="minorBidi"/>
                <w:smallCaps w:val="0"/>
                <w:noProof/>
                <w:sz w:val="22"/>
                <w:szCs w:val="22"/>
                <w:lang w:eastAsia="fr-CH"/>
              </w:rPr>
              <w:tab/>
            </w:r>
            <w:r w:rsidR="00981EB5" w:rsidRPr="006578C4">
              <w:rPr>
                <w:rStyle w:val="Lienhypertexte"/>
                <w:noProof/>
              </w:rPr>
              <w:t>Classe Timer</w:t>
            </w:r>
            <w:r w:rsidR="00981EB5">
              <w:rPr>
                <w:noProof/>
                <w:webHidden/>
              </w:rPr>
              <w:tab/>
            </w:r>
            <w:r w:rsidR="00981EB5">
              <w:rPr>
                <w:noProof/>
                <w:webHidden/>
              </w:rPr>
              <w:fldChar w:fldCharType="begin"/>
            </w:r>
            <w:r w:rsidR="00981EB5">
              <w:rPr>
                <w:noProof/>
                <w:webHidden/>
              </w:rPr>
              <w:instrText xml:space="preserve"> PAGEREF _Toc132922532 \h </w:instrText>
            </w:r>
            <w:r w:rsidR="00981EB5">
              <w:rPr>
                <w:noProof/>
                <w:webHidden/>
              </w:rPr>
            </w:r>
            <w:r w:rsidR="00981EB5">
              <w:rPr>
                <w:noProof/>
                <w:webHidden/>
              </w:rPr>
              <w:fldChar w:fldCharType="separate"/>
            </w:r>
            <w:r w:rsidR="00981EB5">
              <w:rPr>
                <w:noProof/>
                <w:webHidden/>
              </w:rPr>
              <w:t>6</w:t>
            </w:r>
            <w:r w:rsidR="00981EB5">
              <w:rPr>
                <w:noProof/>
                <w:webHidden/>
              </w:rPr>
              <w:fldChar w:fldCharType="end"/>
            </w:r>
          </w:hyperlink>
        </w:p>
        <w:p w14:paraId="7D7CDA53" w14:textId="64BB75C6"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33" w:history="1">
            <w:r w:rsidR="00981EB5" w:rsidRPr="006578C4">
              <w:rPr>
                <w:rStyle w:val="Lienhypertexte"/>
                <w:noProof/>
              </w:rPr>
              <w:t>3.6 -</w:t>
            </w:r>
            <w:r w:rsidR="00981EB5">
              <w:rPr>
                <w:rFonts w:eastAsiaTheme="minorEastAsia" w:cstheme="minorBidi"/>
                <w:smallCaps w:val="0"/>
                <w:noProof/>
                <w:sz w:val="22"/>
                <w:szCs w:val="22"/>
                <w:lang w:eastAsia="fr-CH"/>
              </w:rPr>
              <w:tab/>
            </w:r>
            <w:r w:rsidR="00981EB5" w:rsidRPr="006578C4">
              <w:rPr>
                <w:rStyle w:val="Lienhypertexte"/>
                <w:noProof/>
              </w:rPr>
              <w:t>Classe Log</w:t>
            </w:r>
            <w:r w:rsidR="00981EB5">
              <w:rPr>
                <w:noProof/>
                <w:webHidden/>
              </w:rPr>
              <w:tab/>
            </w:r>
            <w:r w:rsidR="00981EB5">
              <w:rPr>
                <w:noProof/>
                <w:webHidden/>
              </w:rPr>
              <w:fldChar w:fldCharType="begin"/>
            </w:r>
            <w:r w:rsidR="00981EB5">
              <w:rPr>
                <w:noProof/>
                <w:webHidden/>
              </w:rPr>
              <w:instrText xml:space="preserve"> PAGEREF _Toc132922533 \h </w:instrText>
            </w:r>
            <w:r w:rsidR="00981EB5">
              <w:rPr>
                <w:noProof/>
                <w:webHidden/>
              </w:rPr>
            </w:r>
            <w:r w:rsidR="00981EB5">
              <w:rPr>
                <w:noProof/>
                <w:webHidden/>
              </w:rPr>
              <w:fldChar w:fldCharType="separate"/>
            </w:r>
            <w:r w:rsidR="00981EB5">
              <w:rPr>
                <w:noProof/>
                <w:webHidden/>
              </w:rPr>
              <w:t>7</w:t>
            </w:r>
            <w:r w:rsidR="00981EB5">
              <w:rPr>
                <w:noProof/>
                <w:webHidden/>
              </w:rPr>
              <w:fldChar w:fldCharType="end"/>
            </w:r>
          </w:hyperlink>
        </w:p>
        <w:p w14:paraId="39D09638" w14:textId="155DA36C"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34" w:history="1">
            <w:r w:rsidR="00981EB5" w:rsidRPr="006578C4">
              <w:rPr>
                <w:rStyle w:val="Lienhypertexte"/>
                <w:noProof/>
              </w:rPr>
              <w:t>3.7 -</w:t>
            </w:r>
            <w:r w:rsidR="00981EB5">
              <w:rPr>
                <w:rFonts w:eastAsiaTheme="minorEastAsia" w:cstheme="minorBidi"/>
                <w:smallCaps w:val="0"/>
                <w:noProof/>
                <w:sz w:val="22"/>
                <w:szCs w:val="22"/>
                <w:lang w:eastAsia="fr-CH"/>
              </w:rPr>
              <w:tab/>
            </w:r>
            <w:r w:rsidR="00981EB5" w:rsidRPr="006578C4">
              <w:rPr>
                <w:rStyle w:val="Lienhypertexte"/>
                <w:noProof/>
              </w:rPr>
              <w:t>Classe WaitingLogger</w:t>
            </w:r>
            <w:r w:rsidR="00981EB5">
              <w:rPr>
                <w:noProof/>
                <w:webHidden/>
              </w:rPr>
              <w:tab/>
            </w:r>
            <w:r w:rsidR="00981EB5">
              <w:rPr>
                <w:noProof/>
                <w:webHidden/>
              </w:rPr>
              <w:fldChar w:fldCharType="begin"/>
            </w:r>
            <w:r w:rsidR="00981EB5">
              <w:rPr>
                <w:noProof/>
                <w:webHidden/>
              </w:rPr>
              <w:instrText xml:space="preserve"> PAGEREF _Toc132922534 \h </w:instrText>
            </w:r>
            <w:r w:rsidR="00981EB5">
              <w:rPr>
                <w:noProof/>
                <w:webHidden/>
              </w:rPr>
            </w:r>
            <w:r w:rsidR="00981EB5">
              <w:rPr>
                <w:noProof/>
                <w:webHidden/>
              </w:rPr>
              <w:fldChar w:fldCharType="separate"/>
            </w:r>
            <w:r w:rsidR="00981EB5">
              <w:rPr>
                <w:noProof/>
                <w:webHidden/>
              </w:rPr>
              <w:t>7</w:t>
            </w:r>
            <w:r w:rsidR="00981EB5">
              <w:rPr>
                <w:noProof/>
                <w:webHidden/>
              </w:rPr>
              <w:fldChar w:fldCharType="end"/>
            </w:r>
          </w:hyperlink>
        </w:p>
        <w:p w14:paraId="121FA3C2" w14:textId="4E441609"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35" w:history="1">
            <w:r w:rsidR="00981EB5" w:rsidRPr="006578C4">
              <w:rPr>
                <w:rStyle w:val="Lienhypertexte"/>
                <w:noProof/>
              </w:rPr>
              <w:t>3.8 -</w:t>
            </w:r>
            <w:r w:rsidR="00981EB5">
              <w:rPr>
                <w:rFonts w:eastAsiaTheme="minorEastAsia" w:cstheme="minorBidi"/>
                <w:smallCaps w:val="0"/>
                <w:noProof/>
                <w:sz w:val="22"/>
                <w:szCs w:val="22"/>
                <w:lang w:eastAsia="fr-CH"/>
              </w:rPr>
              <w:tab/>
            </w:r>
            <w:r w:rsidR="00981EB5" w:rsidRPr="006578C4">
              <w:rPr>
                <w:rStyle w:val="Lienhypertexte"/>
                <w:noProof/>
              </w:rPr>
              <w:t>Déroulement du programme</w:t>
            </w:r>
            <w:r w:rsidR="00981EB5">
              <w:rPr>
                <w:noProof/>
                <w:webHidden/>
              </w:rPr>
              <w:tab/>
            </w:r>
            <w:r w:rsidR="00981EB5">
              <w:rPr>
                <w:noProof/>
                <w:webHidden/>
              </w:rPr>
              <w:fldChar w:fldCharType="begin"/>
            </w:r>
            <w:r w:rsidR="00981EB5">
              <w:rPr>
                <w:noProof/>
                <w:webHidden/>
              </w:rPr>
              <w:instrText xml:space="preserve"> PAGEREF _Toc132922535 \h </w:instrText>
            </w:r>
            <w:r w:rsidR="00981EB5">
              <w:rPr>
                <w:noProof/>
                <w:webHidden/>
              </w:rPr>
            </w:r>
            <w:r w:rsidR="00981EB5">
              <w:rPr>
                <w:noProof/>
                <w:webHidden/>
              </w:rPr>
              <w:fldChar w:fldCharType="separate"/>
            </w:r>
            <w:r w:rsidR="00981EB5">
              <w:rPr>
                <w:noProof/>
                <w:webHidden/>
              </w:rPr>
              <w:t>9</w:t>
            </w:r>
            <w:r w:rsidR="00981EB5">
              <w:rPr>
                <w:noProof/>
                <w:webHidden/>
              </w:rPr>
              <w:fldChar w:fldCharType="end"/>
            </w:r>
          </w:hyperlink>
        </w:p>
        <w:p w14:paraId="62DA12E8" w14:textId="5B183B0F" w:rsidR="00981EB5"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922536" w:history="1">
            <w:r w:rsidR="00981EB5" w:rsidRPr="006578C4">
              <w:rPr>
                <w:rStyle w:val="Lienhypertexte"/>
                <w:noProof/>
              </w:rPr>
              <w:t>3.8.1 -</w:t>
            </w:r>
            <w:r w:rsidR="00981EB5">
              <w:rPr>
                <w:rFonts w:eastAsiaTheme="minorEastAsia" w:cstheme="minorBidi"/>
                <w:i w:val="0"/>
                <w:iCs w:val="0"/>
                <w:noProof/>
                <w:sz w:val="22"/>
                <w:szCs w:val="22"/>
                <w:lang w:eastAsia="fr-CH"/>
              </w:rPr>
              <w:tab/>
            </w:r>
            <w:r w:rsidR="00981EB5" w:rsidRPr="006578C4">
              <w:rPr>
                <w:rStyle w:val="Lienhypertexte"/>
                <w:noProof/>
              </w:rPr>
              <w:t>Programme principal</w:t>
            </w:r>
            <w:r w:rsidR="00981EB5">
              <w:rPr>
                <w:noProof/>
                <w:webHidden/>
              </w:rPr>
              <w:tab/>
            </w:r>
            <w:r w:rsidR="00981EB5">
              <w:rPr>
                <w:noProof/>
                <w:webHidden/>
              </w:rPr>
              <w:fldChar w:fldCharType="begin"/>
            </w:r>
            <w:r w:rsidR="00981EB5">
              <w:rPr>
                <w:noProof/>
                <w:webHidden/>
              </w:rPr>
              <w:instrText xml:space="preserve"> PAGEREF _Toc132922536 \h </w:instrText>
            </w:r>
            <w:r w:rsidR="00981EB5">
              <w:rPr>
                <w:noProof/>
                <w:webHidden/>
              </w:rPr>
            </w:r>
            <w:r w:rsidR="00981EB5">
              <w:rPr>
                <w:noProof/>
                <w:webHidden/>
              </w:rPr>
              <w:fldChar w:fldCharType="separate"/>
            </w:r>
            <w:r w:rsidR="00981EB5">
              <w:rPr>
                <w:noProof/>
                <w:webHidden/>
              </w:rPr>
              <w:t>9</w:t>
            </w:r>
            <w:r w:rsidR="00981EB5">
              <w:rPr>
                <w:noProof/>
                <w:webHidden/>
              </w:rPr>
              <w:fldChar w:fldCharType="end"/>
            </w:r>
          </w:hyperlink>
        </w:p>
        <w:p w14:paraId="6314286B" w14:textId="78331BF4" w:rsidR="00981EB5" w:rsidRDefault="00000000">
          <w:pPr>
            <w:pStyle w:val="TM1"/>
            <w:rPr>
              <w:rFonts w:eastAsiaTheme="minorEastAsia" w:cstheme="minorBidi"/>
              <w:b w:val="0"/>
              <w:bCs w:val="0"/>
              <w:caps w:val="0"/>
              <w:noProof/>
              <w:sz w:val="22"/>
              <w:szCs w:val="22"/>
              <w:lang w:eastAsia="fr-CH"/>
            </w:rPr>
          </w:pPr>
          <w:hyperlink w:anchor="_Toc132922537" w:history="1">
            <w:r w:rsidR="00981EB5" w:rsidRPr="006578C4">
              <w:rPr>
                <w:rStyle w:val="Lienhypertexte"/>
                <w:noProof/>
              </w:rPr>
              <w:t>4 - Résultats</w:t>
            </w:r>
            <w:r w:rsidR="00981EB5">
              <w:rPr>
                <w:noProof/>
                <w:webHidden/>
              </w:rPr>
              <w:tab/>
            </w:r>
            <w:r w:rsidR="00981EB5">
              <w:rPr>
                <w:noProof/>
                <w:webHidden/>
              </w:rPr>
              <w:fldChar w:fldCharType="begin"/>
            </w:r>
            <w:r w:rsidR="00981EB5">
              <w:rPr>
                <w:noProof/>
                <w:webHidden/>
              </w:rPr>
              <w:instrText xml:space="preserve"> PAGEREF _Toc132922537 \h </w:instrText>
            </w:r>
            <w:r w:rsidR="00981EB5">
              <w:rPr>
                <w:noProof/>
                <w:webHidden/>
              </w:rPr>
            </w:r>
            <w:r w:rsidR="00981EB5">
              <w:rPr>
                <w:noProof/>
                <w:webHidden/>
              </w:rPr>
              <w:fldChar w:fldCharType="separate"/>
            </w:r>
            <w:r w:rsidR="00981EB5">
              <w:rPr>
                <w:noProof/>
                <w:webHidden/>
              </w:rPr>
              <w:t>10</w:t>
            </w:r>
            <w:r w:rsidR="00981EB5">
              <w:rPr>
                <w:noProof/>
                <w:webHidden/>
              </w:rPr>
              <w:fldChar w:fldCharType="end"/>
            </w:r>
          </w:hyperlink>
        </w:p>
        <w:p w14:paraId="175F7E6B" w14:textId="202B2700"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38" w:history="1">
            <w:r w:rsidR="00981EB5" w:rsidRPr="006578C4">
              <w:rPr>
                <w:rStyle w:val="Lienhypertexte"/>
                <w:noProof/>
              </w:rPr>
              <w:t>4.1 -</w:t>
            </w:r>
            <w:r w:rsidR="00981EB5">
              <w:rPr>
                <w:rFonts w:eastAsiaTheme="minorEastAsia" w:cstheme="minorBidi"/>
                <w:smallCaps w:val="0"/>
                <w:noProof/>
                <w:sz w:val="22"/>
                <w:szCs w:val="22"/>
                <w:lang w:eastAsia="fr-CH"/>
              </w:rPr>
              <w:tab/>
            </w:r>
            <w:r w:rsidR="00981EB5" w:rsidRPr="006578C4">
              <w:rPr>
                <w:rStyle w:val="Lienhypertexte"/>
                <w:noProof/>
              </w:rPr>
              <w:t>Présentation des saisies utilisateurs</w:t>
            </w:r>
            <w:r w:rsidR="00981EB5">
              <w:rPr>
                <w:noProof/>
                <w:webHidden/>
              </w:rPr>
              <w:tab/>
            </w:r>
            <w:r w:rsidR="00981EB5">
              <w:rPr>
                <w:noProof/>
                <w:webHidden/>
              </w:rPr>
              <w:fldChar w:fldCharType="begin"/>
            </w:r>
            <w:r w:rsidR="00981EB5">
              <w:rPr>
                <w:noProof/>
                <w:webHidden/>
              </w:rPr>
              <w:instrText xml:space="preserve"> PAGEREF _Toc132922538 \h </w:instrText>
            </w:r>
            <w:r w:rsidR="00981EB5">
              <w:rPr>
                <w:noProof/>
                <w:webHidden/>
              </w:rPr>
            </w:r>
            <w:r w:rsidR="00981EB5">
              <w:rPr>
                <w:noProof/>
                <w:webHidden/>
              </w:rPr>
              <w:fldChar w:fldCharType="separate"/>
            </w:r>
            <w:r w:rsidR="00981EB5">
              <w:rPr>
                <w:noProof/>
                <w:webHidden/>
              </w:rPr>
              <w:t>10</w:t>
            </w:r>
            <w:r w:rsidR="00981EB5">
              <w:rPr>
                <w:noProof/>
                <w:webHidden/>
              </w:rPr>
              <w:fldChar w:fldCharType="end"/>
            </w:r>
          </w:hyperlink>
        </w:p>
        <w:p w14:paraId="458197C7" w14:textId="624FB0A5"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39" w:history="1">
            <w:r w:rsidR="00981EB5" w:rsidRPr="006578C4">
              <w:rPr>
                <w:rStyle w:val="Lienhypertexte"/>
                <w:noProof/>
              </w:rPr>
              <w:t>4.2 -</w:t>
            </w:r>
            <w:r w:rsidR="00981EB5">
              <w:rPr>
                <w:rFonts w:eastAsiaTheme="minorEastAsia" w:cstheme="minorBidi"/>
                <w:smallCaps w:val="0"/>
                <w:noProof/>
                <w:sz w:val="22"/>
                <w:szCs w:val="22"/>
                <w:lang w:eastAsia="fr-CH"/>
              </w:rPr>
              <w:tab/>
            </w:r>
            <w:r w:rsidR="00981EB5" w:rsidRPr="006578C4">
              <w:rPr>
                <w:rStyle w:val="Lienhypertexte"/>
                <w:noProof/>
              </w:rPr>
              <w:t>Analyse d’un exemple réel</w:t>
            </w:r>
            <w:r w:rsidR="00981EB5">
              <w:rPr>
                <w:noProof/>
                <w:webHidden/>
              </w:rPr>
              <w:tab/>
            </w:r>
            <w:r w:rsidR="00981EB5">
              <w:rPr>
                <w:noProof/>
                <w:webHidden/>
              </w:rPr>
              <w:fldChar w:fldCharType="begin"/>
            </w:r>
            <w:r w:rsidR="00981EB5">
              <w:rPr>
                <w:noProof/>
                <w:webHidden/>
              </w:rPr>
              <w:instrText xml:space="preserve"> PAGEREF _Toc132922539 \h </w:instrText>
            </w:r>
            <w:r w:rsidR="00981EB5">
              <w:rPr>
                <w:noProof/>
                <w:webHidden/>
              </w:rPr>
            </w:r>
            <w:r w:rsidR="00981EB5">
              <w:rPr>
                <w:noProof/>
                <w:webHidden/>
              </w:rPr>
              <w:fldChar w:fldCharType="separate"/>
            </w:r>
            <w:r w:rsidR="00981EB5">
              <w:rPr>
                <w:noProof/>
                <w:webHidden/>
              </w:rPr>
              <w:t>10</w:t>
            </w:r>
            <w:r w:rsidR="00981EB5">
              <w:rPr>
                <w:noProof/>
                <w:webHidden/>
              </w:rPr>
              <w:fldChar w:fldCharType="end"/>
            </w:r>
          </w:hyperlink>
        </w:p>
        <w:p w14:paraId="17A87D05" w14:textId="2BF22BB5" w:rsidR="00981EB5" w:rsidRDefault="00000000">
          <w:pPr>
            <w:pStyle w:val="TM1"/>
            <w:rPr>
              <w:rFonts w:eastAsiaTheme="minorEastAsia" w:cstheme="minorBidi"/>
              <w:b w:val="0"/>
              <w:bCs w:val="0"/>
              <w:caps w:val="0"/>
              <w:noProof/>
              <w:sz w:val="22"/>
              <w:szCs w:val="22"/>
              <w:lang w:eastAsia="fr-CH"/>
            </w:rPr>
          </w:pPr>
          <w:hyperlink w:anchor="_Toc132922540" w:history="1">
            <w:r w:rsidR="00981EB5" w:rsidRPr="006578C4">
              <w:rPr>
                <w:rStyle w:val="Lienhypertexte"/>
                <w:noProof/>
              </w:rPr>
              <w:t>5 - Limitations et perspectives</w:t>
            </w:r>
            <w:r w:rsidR="00981EB5">
              <w:rPr>
                <w:noProof/>
                <w:webHidden/>
              </w:rPr>
              <w:tab/>
            </w:r>
            <w:r w:rsidR="00981EB5">
              <w:rPr>
                <w:noProof/>
                <w:webHidden/>
              </w:rPr>
              <w:fldChar w:fldCharType="begin"/>
            </w:r>
            <w:r w:rsidR="00981EB5">
              <w:rPr>
                <w:noProof/>
                <w:webHidden/>
              </w:rPr>
              <w:instrText xml:space="preserve"> PAGEREF _Toc132922540 \h </w:instrText>
            </w:r>
            <w:r w:rsidR="00981EB5">
              <w:rPr>
                <w:noProof/>
                <w:webHidden/>
              </w:rPr>
            </w:r>
            <w:r w:rsidR="00981EB5">
              <w:rPr>
                <w:noProof/>
                <w:webHidden/>
              </w:rPr>
              <w:fldChar w:fldCharType="separate"/>
            </w:r>
            <w:r w:rsidR="00981EB5">
              <w:rPr>
                <w:noProof/>
                <w:webHidden/>
              </w:rPr>
              <w:t>18</w:t>
            </w:r>
            <w:r w:rsidR="00981EB5">
              <w:rPr>
                <w:noProof/>
                <w:webHidden/>
              </w:rPr>
              <w:fldChar w:fldCharType="end"/>
            </w:r>
          </w:hyperlink>
        </w:p>
        <w:p w14:paraId="35D0E67C" w14:textId="69EB2927" w:rsidR="00981EB5" w:rsidRDefault="00000000">
          <w:pPr>
            <w:pStyle w:val="TM1"/>
            <w:rPr>
              <w:rFonts w:eastAsiaTheme="minorEastAsia" w:cstheme="minorBidi"/>
              <w:b w:val="0"/>
              <w:bCs w:val="0"/>
              <w:caps w:val="0"/>
              <w:noProof/>
              <w:sz w:val="22"/>
              <w:szCs w:val="22"/>
              <w:lang w:eastAsia="fr-CH"/>
            </w:rPr>
          </w:pPr>
          <w:hyperlink w:anchor="_Toc132922541" w:history="1">
            <w:r w:rsidR="00981EB5" w:rsidRPr="006578C4">
              <w:rPr>
                <w:rStyle w:val="Lienhypertexte"/>
                <w:noProof/>
              </w:rPr>
              <w:t>6 - Conclusion</w:t>
            </w:r>
            <w:r w:rsidR="00981EB5">
              <w:rPr>
                <w:noProof/>
                <w:webHidden/>
              </w:rPr>
              <w:tab/>
            </w:r>
            <w:r w:rsidR="00981EB5">
              <w:rPr>
                <w:noProof/>
                <w:webHidden/>
              </w:rPr>
              <w:fldChar w:fldCharType="begin"/>
            </w:r>
            <w:r w:rsidR="00981EB5">
              <w:rPr>
                <w:noProof/>
                <w:webHidden/>
              </w:rPr>
              <w:instrText xml:space="preserve"> PAGEREF _Toc132922541 \h </w:instrText>
            </w:r>
            <w:r w:rsidR="00981EB5">
              <w:rPr>
                <w:noProof/>
                <w:webHidden/>
              </w:rPr>
            </w:r>
            <w:r w:rsidR="00981EB5">
              <w:rPr>
                <w:noProof/>
                <w:webHidden/>
              </w:rPr>
              <w:fldChar w:fldCharType="separate"/>
            </w:r>
            <w:r w:rsidR="00981EB5">
              <w:rPr>
                <w:noProof/>
                <w:webHidden/>
              </w:rPr>
              <w:t>19</w:t>
            </w:r>
            <w:r w:rsidR="00981EB5">
              <w:rPr>
                <w:noProof/>
                <w:webHidden/>
              </w:rPr>
              <w:fldChar w:fldCharType="end"/>
            </w:r>
          </w:hyperlink>
        </w:p>
        <w:p w14:paraId="2A26E955" w14:textId="69BF2B2D" w:rsidR="00981EB5" w:rsidRDefault="00000000">
          <w:pPr>
            <w:pStyle w:val="TM1"/>
            <w:rPr>
              <w:rFonts w:eastAsiaTheme="minorEastAsia" w:cstheme="minorBidi"/>
              <w:b w:val="0"/>
              <w:bCs w:val="0"/>
              <w:caps w:val="0"/>
              <w:noProof/>
              <w:sz w:val="22"/>
              <w:szCs w:val="22"/>
              <w:lang w:eastAsia="fr-CH"/>
            </w:rPr>
          </w:pPr>
          <w:hyperlink w:anchor="_Toc132922542" w:history="1">
            <w:r w:rsidR="00981EB5" w:rsidRPr="006578C4">
              <w:rPr>
                <w:rStyle w:val="Lienhypertexte"/>
                <w:noProof/>
              </w:rPr>
              <w:t>7 - Annexes</w:t>
            </w:r>
            <w:r w:rsidR="00981EB5">
              <w:rPr>
                <w:noProof/>
                <w:webHidden/>
              </w:rPr>
              <w:tab/>
            </w:r>
            <w:r w:rsidR="00981EB5">
              <w:rPr>
                <w:noProof/>
                <w:webHidden/>
              </w:rPr>
              <w:fldChar w:fldCharType="begin"/>
            </w:r>
            <w:r w:rsidR="00981EB5">
              <w:rPr>
                <w:noProof/>
                <w:webHidden/>
              </w:rPr>
              <w:instrText xml:space="preserve"> PAGEREF _Toc132922542 \h </w:instrText>
            </w:r>
            <w:r w:rsidR="00981EB5">
              <w:rPr>
                <w:noProof/>
                <w:webHidden/>
              </w:rPr>
            </w:r>
            <w:r w:rsidR="00981EB5">
              <w:rPr>
                <w:noProof/>
                <w:webHidden/>
              </w:rPr>
              <w:fldChar w:fldCharType="separate"/>
            </w:r>
            <w:r w:rsidR="00981EB5">
              <w:rPr>
                <w:noProof/>
                <w:webHidden/>
              </w:rPr>
              <w:t>I</w:t>
            </w:r>
            <w:r w:rsidR="00981EB5">
              <w:rPr>
                <w:noProof/>
                <w:webHidden/>
              </w:rPr>
              <w:fldChar w:fldCharType="end"/>
            </w:r>
          </w:hyperlink>
        </w:p>
        <w:p w14:paraId="31D223E4" w14:textId="6FDB6E8F"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43" w:history="1">
            <w:r w:rsidR="00981EB5" w:rsidRPr="006578C4">
              <w:rPr>
                <w:rStyle w:val="Lienhypertexte"/>
                <w:noProof/>
              </w:rPr>
              <w:t>7.1 -</w:t>
            </w:r>
            <w:r w:rsidR="00981EB5">
              <w:rPr>
                <w:rFonts w:eastAsiaTheme="minorEastAsia" w:cstheme="minorBidi"/>
                <w:smallCaps w:val="0"/>
                <w:noProof/>
                <w:sz w:val="22"/>
                <w:szCs w:val="22"/>
                <w:lang w:eastAsia="fr-CH"/>
              </w:rPr>
              <w:tab/>
            </w:r>
            <w:r w:rsidR="00981EB5" w:rsidRPr="006578C4">
              <w:rPr>
                <w:rStyle w:val="Lienhypertexte"/>
                <w:noProof/>
              </w:rPr>
              <w:t>Table des illustrations</w:t>
            </w:r>
            <w:r w:rsidR="00981EB5">
              <w:rPr>
                <w:noProof/>
                <w:webHidden/>
              </w:rPr>
              <w:tab/>
            </w:r>
            <w:r w:rsidR="00981EB5">
              <w:rPr>
                <w:noProof/>
                <w:webHidden/>
              </w:rPr>
              <w:fldChar w:fldCharType="begin"/>
            </w:r>
            <w:r w:rsidR="00981EB5">
              <w:rPr>
                <w:noProof/>
                <w:webHidden/>
              </w:rPr>
              <w:instrText xml:space="preserve"> PAGEREF _Toc132922543 \h </w:instrText>
            </w:r>
            <w:r w:rsidR="00981EB5">
              <w:rPr>
                <w:noProof/>
                <w:webHidden/>
              </w:rPr>
            </w:r>
            <w:r w:rsidR="00981EB5">
              <w:rPr>
                <w:noProof/>
                <w:webHidden/>
              </w:rPr>
              <w:fldChar w:fldCharType="separate"/>
            </w:r>
            <w:r w:rsidR="00981EB5">
              <w:rPr>
                <w:noProof/>
                <w:webHidden/>
              </w:rPr>
              <w:t>I</w:t>
            </w:r>
            <w:r w:rsidR="00981EB5">
              <w:rPr>
                <w:noProof/>
                <w:webHidden/>
              </w:rPr>
              <w:fldChar w:fldCharType="end"/>
            </w:r>
          </w:hyperlink>
        </w:p>
        <w:p w14:paraId="65B7BCA4" w14:textId="7E4D2E3A" w:rsidR="00981EB5" w:rsidRDefault="00000000">
          <w:pPr>
            <w:pStyle w:val="TM2"/>
            <w:tabs>
              <w:tab w:val="left" w:pos="880"/>
              <w:tab w:val="right" w:leader="dot" w:pos="9062"/>
            </w:tabs>
            <w:rPr>
              <w:rFonts w:eastAsiaTheme="minorEastAsia" w:cstheme="minorBidi"/>
              <w:smallCaps w:val="0"/>
              <w:noProof/>
              <w:sz w:val="22"/>
              <w:szCs w:val="22"/>
              <w:lang w:eastAsia="fr-CH"/>
            </w:rPr>
          </w:pPr>
          <w:hyperlink w:anchor="_Toc132922544" w:history="1">
            <w:r w:rsidR="00981EB5" w:rsidRPr="006578C4">
              <w:rPr>
                <w:rStyle w:val="Lienhypertexte"/>
                <w:noProof/>
              </w:rPr>
              <w:t>7.2 -</w:t>
            </w:r>
            <w:r w:rsidR="00981EB5">
              <w:rPr>
                <w:rFonts w:eastAsiaTheme="minorEastAsia" w:cstheme="minorBidi"/>
                <w:smallCaps w:val="0"/>
                <w:noProof/>
                <w:sz w:val="22"/>
                <w:szCs w:val="22"/>
                <w:lang w:eastAsia="fr-CH"/>
              </w:rPr>
              <w:tab/>
            </w:r>
            <w:r w:rsidR="00981EB5" w:rsidRPr="006578C4">
              <w:rPr>
                <w:rStyle w:val="Lienhypertexte"/>
                <w:noProof/>
              </w:rPr>
              <w:t>Bibliographies et références</w:t>
            </w:r>
            <w:r w:rsidR="00981EB5">
              <w:rPr>
                <w:noProof/>
                <w:webHidden/>
              </w:rPr>
              <w:tab/>
            </w:r>
            <w:r w:rsidR="00981EB5">
              <w:rPr>
                <w:noProof/>
                <w:webHidden/>
              </w:rPr>
              <w:fldChar w:fldCharType="begin"/>
            </w:r>
            <w:r w:rsidR="00981EB5">
              <w:rPr>
                <w:noProof/>
                <w:webHidden/>
              </w:rPr>
              <w:instrText xml:space="preserve"> PAGEREF _Toc132922544 \h </w:instrText>
            </w:r>
            <w:r w:rsidR="00981EB5">
              <w:rPr>
                <w:noProof/>
                <w:webHidden/>
              </w:rPr>
            </w:r>
            <w:r w:rsidR="00981EB5">
              <w:rPr>
                <w:noProof/>
                <w:webHidden/>
              </w:rPr>
              <w:fldChar w:fldCharType="separate"/>
            </w:r>
            <w:r w:rsidR="00981EB5">
              <w:rPr>
                <w:noProof/>
                <w:webHidden/>
              </w:rPr>
              <w:t>II</w:t>
            </w:r>
            <w:r w:rsidR="00981EB5">
              <w:rPr>
                <w:noProof/>
                <w:webHidden/>
              </w:rPr>
              <w:fldChar w:fldCharType="end"/>
            </w:r>
          </w:hyperlink>
        </w:p>
        <w:p w14:paraId="54CCBF1C" w14:textId="069B22E6" w:rsidR="00981EB5"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922545" w:history="1">
            <w:r w:rsidR="00981EB5" w:rsidRPr="006578C4">
              <w:rPr>
                <w:rStyle w:val="Lienhypertexte"/>
                <w:noProof/>
              </w:rPr>
              <w:t>7.2.1 -</w:t>
            </w:r>
            <w:r w:rsidR="00981EB5">
              <w:rPr>
                <w:rFonts w:eastAsiaTheme="minorEastAsia" w:cstheme="minorBidi"/>
                <w:i w:val="0"/>
                <w:iCs w:val="0"/>
                <w:noProof/>
                <w:sz w:val="22"/>
                <w:szCs w:val="22"/>
                <w:lang w:eastAsia="fr-CH"/>
              </w:rPr>
              <w:tab/>
            </w:r>
            <w:r w:rsidR="00981EB5" w:rsidRPr="006578C4">
              <w:rPr>
                <w:rStyle w:val="Lienhypertexte"/>
                <w:noProof/>
              </w:rPr>
              <w:t>Sites Web</w:t>
            </w:r>
            <w:r w:rsidR="00981EB5">
              <w:rPr>
                <w:noProof/>
                <w:webHidden/>
              </w:rPr>
              <w:tab/>
            </w:r>
            <w:r w:rsidR="00981EB5">
              <w:rPr>
                <w:noProof/>
                <w:webHidden/>
              </w:rPr>
              <w:fldChar w:fldCharType="begin"/>
            </w:r>
            <w:r w:rsidR="00981EB5">
              <w:rPr>
                <w:noProof/>
                <w:webHidden/>
              </w:rPr>
              <w:instrText xml:space="preserve"> PAGEREF _Toc132922545 \h </w:instrText>
            </w:r>
            <w:r w:rsidR="00981EB5">
              <w:rPr>
                <w:noProof/>
                <w:webHidden/>
              </w:rPr>
            </w:r>
            <w:r w:rsidR="00981EB5">
              <w:rPr>
                <w:noProof/>
                <w:webHidden/>
              </w:rPr>
              <w:fldChar w:fldCharType="separate"/>
            </w:r>
            <w:r w:rsidR="00981EB5">
              <w:rPr>
                <w:noProof/>
                <w:webHidden/>
              </w:rPr>
              <w:t>II</w:t>
            </w:r>
            <w:r w:rsidR="00981EB5">
              <w:rPr>
                <w:noProof/>
                <w:webHidden/>
              </w:rPr>
              <w:fldChar w:fldCharType="end"/>
            </w:r>
          </w:hyperlink>
        </w:p>
        <w:p w14:paraId="45896F4E" w14:textId="4DCC85B7"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2922524"/>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4C0BE387" w:rsidR="007646C7" w:rsidRDefault="007646C7" w:rsidP="007C5461">
            <w:pPr>
              <w:pStyle w:val="TexteFormel"/>
              <w:tabs>
                <w:tab w:val="left" w:pos="2410"/>
              </w:tabs>
              <w:spacing w:before="120" w:after="120"/>
              <w:rPr>
                <w:b/>
                <w:bCs/>
              </w:rPr>
            </w:pPr>
            <w:r>
              <w:rPr>
                <w:b/>
                <w:bCs/>
              </w:rPr>
              <w:t>Database</w:t>
            </w:r>
          </w:p>
        </w:tc>
        <w:tc>
          <w:tcPr>
            <w:tcW w:w="5943" w:type="dxa"/>
          </w:tcPr>
          <w:p w14:paraId="57649DF3" w14:textId="1EB6BEB2" w:rsidR="007646C7" w:rsidRPr="007C5461" w:rsidRDefault="007646C7" w:rsidP="007C5461">
            <w:pPr>
              <w:pStyle w:val="TexteFormel"/>
              <w:tabs>
                <w:tab w:val="left" w:pos="2410"/>
              </w:tabs>
              <w:spacing w:before="120" w:after="120"/>
            </w:pPr>
            <w:r w:rsidRPr="007C5461">
              <w:t>Une classe qui représente la base de données de documents à traiter par les threads, et offre des méthodes pour initialiser la base de données, obtenir un document aléatoire et obtenir la liste des noms de documents stockés.</w:t>
            </w:r>
          </w:p>
        </w:tc>
      </w:tr>
      <w:tr w:rsidR="007646C7" w14:paraId="625C95AF" w14:textId="77777777" w:rsidTr="007C5461">
        <w:tc>
          <w:tcPr>
            <w:tcW w:w="3119" w:type="dxa"/>
          </w:tcPr>
          <w:p w14:paraId="548CEE5B" w14:textId="53DE15B5" w:rsidR="007646C7" w:rsidRDefault="007646C7" w:rsidP="007C5461">
            <w:pPr>
              <w:pStyle w:val="TexteFormel"/>
              <w:tabs>
                <w:tab w:val="left" w:pos="2410"/>
              </w:tabs>
              <w:spacing w:before="120" w:after="120"/>
              <w:rPr>
                <w:b/>
                <w:bCs/>
              </w:rPr>
            </w:pPr>
            <w:r>
              <w:rPr>
                <w:b/>
                <w:bCs/>
              </w:rPr>
              <w:t>Log</w:t>
            </w:r>
          </w:p>
        </w:tc>
        <w:tc>
          <w:tcPr>
            <w:tcW w:w="5943" w:type="dxa"/>
          </w:tcPr>
          <w:p w14:paraId="3DA0F179" w14:textId="6FCF4F3D" w:rsidR="007646C7" w:rsidRPr="007C5461" w:rsidRDefault="007646C7" w:rsidP="007C5461">
            <w:pPr>
              <w:pStyle w:val="TexteFormel"/>
              <w:tabs>
                <w:tab w:val="left" w:pos="2410"/>
              </w:tabs>
              <w:spacing w:before="120" w:after="120"/>
            </w:pPr>
            <w:r w:rsidRPr="007C5461">
              <w:t>Une classe qui représente une action concurrente à afficher, avec un type (WAITING, REMOVE ou FINISHED) et une référence à la personne concernée.</w:t>
            </w:r>
          </w:p>
        </w:tc>
      </w:tr>
      <w:tr w:rsidR="007646C7" w14:paraId="14452A77" w14:textId="77777777" w:rsidTr="007C5461">
        <w:tc>
          <w:tcPr>
            <w:tcW w:w="3119" w:type="dxa"/>
          </w:tcPr>
          <w:p w14:paraId="14E7358A" w14:textId="0C14B4A8" w:rsidR="007646C7" w:rsidRDefault="007646C7" w:rsidP="007C5461">
            <w:pPr>
              <w:pStyle w:val="TexteFormel"/>
              <w:tabs>
                <w:tab w:val="left" w:pos="2410"/>
              </w:tabs>
              <w:spacing w:before="120" w:after="120"/>
              <w:rPr>
                <w:b/>
                <w:bCs/>
              </w:rPr>
            </w:pPr>
            <w:r>
              <w:rPr>
                <w:b/>
                <w:bCs/>
              </w:rPr>
              <w:t>Main</w:t>
            </w:r>
          </w:p>
        </w:tc>
        <w:tc>
          <w:tcPr>
            <w:tcW w:w="5943" w:type="dxa"/>
          </w:tcPr>
          <w:p w14:paraId="04FDB63E" w14:textId="6CD6FFCD" w:rsidR="007646C7" w:rsidRPr="007C5461" w:rsidRDefault="007646C7" w:rsidP="007C5461">
            <w:pPr>
              <w:pStyle w:val="TexteFormel"/>
              <w:tabs>
                <w:tab w:val="left" w:pos="2410"/>
              </w:tabs>
              <w:spacing w:before="120" w:after="120"/>
            </w:pPr>
            <w:r w:rsidRPr="007C5461">
              <w:t xml:space="preserve">Une classe qui représente le thread principal gérant le bon déroulement et le démarrage de l'application, avec une </w:t>
            </w:r>
            <w:r w:rsidRPr="00405658">
              <w:rPr>
                <w:rStyle w:val="BacktickCar"/>
              </w:rPr>
              <w:t>FutureTask</w:t>
            </w:r>
            <w:r w:rsidRPr="007C5461">
              <w:t xml:space="preserve"> contenant le déroulement du programme pouvant être arrêté sur demande, et une méthode pour générer une population de personnes avec des propriétés aléatoires et attribuer à chacune un document aléatoire de la base de données.</w:t>
            </w:r>
          </w:p>
        </w:tc>
      </w:tr>
      <w:tr w:rsidR="007646C7" w14:paraId="49EF3EBC" w14:textId="77777777" w:rsidTr="007C5461">
        <w:tc>
          <w:tcPr>
            <w:tcW w:w="3119" w:type="dxa"/>
          </w:tcPr>
          <w:p w14:paraId="3C7AC4B6" w14:textId="778E005A" w:rsidR="007646C7" w:rsidRDefault="007646C7" w:rsidP="007C5461">
            <w:pPr>
              <w:pStyle w:val="TexteFormel"/>
              <w:tabs>
                <w:tab w:val="left" w:pos="2410"/>
              </w:tabs>
              <w:spacing w:before="120" w:after="120"/>
              <w:jc w:val="left"/>
              <w:rPr>
                <w:b/>
                <w:bCs/>
              </w:rPr>
            </w:pPr>
            <w:r>
              <w:rPr>
                <w:b/>
                <w:bCs/>
              </w:rPr>
              <w:t>Paradigme Lecteurs-Rédacteur</w:t>
            </w:r>
          </w:p>
        </w:tc>
        <w:tc>
          <w:tcPr>
            <w:tcW w:w="5943" w:type="dxa"/>
          </w:tcPr>
          <w:p w14:paraId="4CD95DC5" w14:textId="7148EA7A" w:rsidR="007646C7" w:rsidRPr="007C5461" w:rsidRDefault="007646C7" w:rsidP="007C5461">
            <w:pPr>
              <w:pStyle w:val="TexteFormel"/>
              <w:tabs>
                <w:tab w:val="left" w:pos="2410"/>
              </w:tabs>
              <w:spacing w:before="120" w:after="120"/>
            </w:pPr>
            <w:r w:rsidRPr="007C5461">
              <w:t>Un modèle de synchronisation dans la programmation concurrente où plusieurs threads peuvent lire simultanément une ressource partagée, mais seulement un thread à la fois peut écrire (rédiger) sur cette ressource.</w:t>
            </w:r>
          </w:p>
        </w:tc>
      </w:tr>
      <w:tr w:rsidR="007646C7" w14:paraId="23F7A222" w14:textId="77777777" w:rsidTr="007C5461">
        <w:tc>
          <w:tcPr>
            <w:tcW w:w="3119" w:type="dxa"/>
          </w:tcPr>
          <w:p w14:paraId="7A4688E9" w14:textId="622397D0" w:rsidR="007646C7" w:rsidRDefault="007646C7" w:rsidP="007C5461">
            <w:pPr>
              <w:pStyle w:val="TexteFormel"/>
              <w:tabs>
                <w:tab w:val="left" w:pos="2410"/>
              </w:tabs>
              <w:spacing w:before="120" w:after="120"/>
              <w:rPr>
                <w:b/>
                <w:bCs/>
              </w:rPr>
            </w:pPr>
            <w:r>
              <w:rPr>
                <w:b/>
                <w:bCs/>
              </w:rPr>
              <w:t>Person</w:t>
            </w:r>
          </w:p>
        </w:tc>
        <w:tc>
          <w:tcPr>
            <w:tcW w:w="5943" w:type="dxa"/>
          </w:tcPr>
          <w:p w14:paraId="7EFF51F2" w14:textId="02DE45A3" w:rsidR="007646C7" w:rsidRPr="007C5461" w:rsidRDefault="007646C7" w:rsidP="007C5461">
            <w:pPr>
              <w:pStyle w:val="TexteFormel"/>
              <w:tabs>
                <w:tab w:val="left" w:pos="2410"/>
              </w:tabs>
              <w:spacing w:before="120" w:after="120"/>
            </w:pPr>
            <w:r w:rsidRPr="007C5461">
              <w:t xml:space="preserve">Une classe qui représente à la fois les lecteurs et les rédacteurs, implémente l'interface </w:t>
            </w:r>
            <w:r w:rsidRPr="00405658">
              <w:rPr>
                <w:rStyle w:val="BacktickCar"/>
              </w:rPr>
              <w:t>Runnable</w:t>
            </w:r>
            <w:r w:rsidRPr="007C5461">
              <w:t xml:space="preserve"> pour être exécutée comme un thread, et offre des méthodes pour gérer l'activité du thread, la pause et la reprise du timer, et le temps passé à traiter le document.</w:t>
            </w:r>
          </w:p>
        </w:tc>
      </w:tr>
      <w:tr w:rsidR="007646C7" w14:paraId="4AC4E2AC" w14:textId="77777777" w:rsidTr="007C5461">
        <w:tc>
          <w:tcPr>
            <w:tcW w:w="3119" w:type="dxa"/>
          </w:tcPr>
          <w:p w14:paraId="6E13B782" w14:textId="50C4A642" w:rsidR="007646C7" w:rsidRDefault="007646C7" w:rsidP="007C5461">
            <w:pPr>
              <w:pStyle w:val="TexteFormel"/>
              <w:tabs>
                <w:tab w:val="left" w:pos="2410"/>
              </w:tabs>
              <w:spacing w:before="120" w:after="120"/>
              <w:rPr>
                <w:b/>
                <w:bCs/>
              </w:rPr>
            </w:pPr>
            <w:r>
              <w:rPr>
                <w:b/>
                <w:bCs/>
              </w:rPr>
              <w:t>ReentrantReadWriteLock</w:t>
            </w:r>
          </w:p>
        </w:tc>
        <w:tc>
          <w:tcPr>
            <w:tcW w:w="5943" w:type="dxa"/>
          </w:tcPr>
          <w:p w14:paraId="0573E92C" w14:textId="5FF50221" w:rsidR="007646C7" w:rsidRPr="007C5461" w:rsidRDefault="007646C7" w:rsidP="007C5461">
            <w:pPr>
              <w:pStyle w:val="TexteFormel"/>
              <w:tabs>
                <w:tab w:val="left" w:pos="2410"/>
              </w:tabs>
              <w:spacing w:before="120" w:after="120"/>
            </w:pPr>
            <w:r w:rsidRPr="007C5461">
              <w:t>Une classe Java qui implémente le paradigme lecteurs-rédacteurs en fournissant un verrou réentrant permettant à plusieurs threads de lire simultanément une ressource partagée, mais n'autorisant qu'un seul thread à la fois à écrire sur cette ressource.</w:t>
            </w:r>
          </w:p>
        </w:tc>
      </w:tr>
      <w:tr w:rsidR="007646C7" w14:paraId="55F19508" w14:textId="77777777" w:rsidTr="007C5461">
        <w:tc>
          <w:tcPr>
            <w:tcW w:w="3119" w:type="dxa"/>
          </w:tcPr>
          <w:p w14:paraId="4BBEAA13" w14:textId="4B6A8582" w:rsidR="007646C7" w:rsidRDefault="007646C7" w:rsidP="007C5461">
            <w:pPr>
              <w:pStyle w:val="TexteFormel"/>
              <w:tabs>
                <w:tab w:val="left" w:pos="2410"/>
              </w:tabs>
              <w:spacing w:before="120" w:after="120"/>
              <w:rPr>
                <w:b/>
                <w:bCs/>
              </w:rPr>
            </w:pPr>
            <w:r>
              <w:rPr>
                <w:b/>
                <w:bCs/>
              </w:rPr>
              <w:t>Singleton</w:t>
            </w:r>
          </w:p>
        </w:tc>
        <w:tc>
          <w:tcPr>
            <w:tcW w:w="5943" w:type="dxa"/>
          </w:tcPr>
          <w:p w14:paraId="6C8F7111" w14:textId="1141E068" w:rsidR="007646C7" w:rsidRPr="007C5461" w:rsidRDefault="007646C7" w:rsidP="007C5461">
            <w:pPr>
              <w:pStyle w:val="TexteFormel"/>
              <w:tabs>
                <w:tab w:val="left" w:pos="2410"/>
              </w:tabs>
              <w:spacing w:before="120" w:after="120"/>
            </w:pPr>
            <w:r w:rsidRPr="007C5461">
              <w:t>Un modèle de conception en programmation où une classe ne peut avoir qu'une seule instance dans tout le programme, avec un point d'accès global à cette instance.</w:t>
            </w:r>
          </w:p>
        </w:tc>
      </w:tr>
      <w:tr w:rsidR="007646C7" w14:paraId="6E0F1314" w14:textId="77777777" w:rsidTr="007C5461">
        <w:tc>
          <w:tcPr>
            <w:tcW w:w="3119" w:type="dxa"/>
          </w:tcPr>
          <w:p w14:paraId="3027A1C4" w14:textId="41F7E640" w:rsidR="007646C7" w:rsidRDefault="007646C7" w:rsidP="007C5461">
            <w:pPr>
              <w:pStyle w:val="TexteFormel"/>
              <w:tabs>
                <w:tab w:val="left" w:pos="2410"/>
              </w:tabs>
              <w:spacing w:before="120" w:after="120"/>
              <w:rPr>
                <w:b/>
                <w:bCs/>
              </w:rPr>
            </w:pPr>
            <w:r>
              <w:rPr>
                <w:b/>
                <w:bCs/>
              </w:rPr>
              <w:t>Timer</w:t>
            </w:r>
          </w:p>
        </w:tc>
        <w:tc>
          <w:tcPr>
            <w:tcW w:w="5943" w:type="dxa"/>
          </w:tcPr>
          <w:p w14:paraId="7B75B78A" w14:textId="594416E9" w:rsidR="007646C7" w:rsidRPr="007C5461" w:rsidRDefault="007646C7" w:rsidP="007C5461">
            <w:pPr>
              <w:pStyle w:val="TexteFormel"/>
              <w:tabs>
                <w:tab w:val="left" w:pos="2410"/>
              </w:tabs>
              <w:spacing w:before="120" w:after="120"/>
            </w:pPr>
            <w:r w:rsidRPr="007C5461">
              <w:t>Une classe qui garde une trace du temps passé dans l'application de manière générale et non par thread concurrent.</w:t>
            </w:r>
          </w:p>
        </w:tc>
      </w:tr>
      <w:tr w:rsidR="007646C7" w14:paraId="0179038B" w14:textId="77777777" w:rsidTr="007C5461">
        <w:tc>
          <w:tcPr>
            <w:tcW w:w="3119" w:type="dxa"/>
          </w:tcPr>
          <w:p w14:paraId="60B98892" w14:textId="1E9685AE" w:rsidR="007646C7" w:rsidRDefault="007646C7" w:rsidP="007C5461">
            <w:pPr>
              <w:pStyle w:val="TexteFormel"/>
              <w:tabs>
                <w:tab w:val="left" w:pos="2410"/>
              </w:tabs>
              <w:spacing w:before="120" w:after="120"/>
              <w:rPr>
                <w:b/>
                <w:bCs/>
              </w:rPr>
            </w:pPr>
            <w:r>
              <w:rPr>
                <w:b/>
                <w:bCs/>
              </w:rPr>
              <w:t>WaitingLogger</w:t>
            </w:r>
          </w:p>
        </w:tc>
        <w:tc>
          <w:tcPr>
            <w:tcW w:w="5943" w:type="dxa"/>
          </w:tcPr>
          <w:p w14:paraId="48B922CE" w14:textId="4D821926" w:rsidR="007646C7" w:rsidRPr="007C5461" w:rsidRDefault="007646C7" w:rsidP="007C5461">
            <w:pPr>
              <w:pStyle w:val="TexteFormel"/>
              <w:tabs>
                <w:tab w:val="left" w:pos="2410"/>
              </w:tabs>
              <w:spacing w:before="120" w:after="120"/>
            </w:pPr>
            <w:r w:rsidRPr="007C5461">
              <w:t xml:space="preserve">Une classe qui stocke l'état actuel des files d'attente des threads sur les objets de synchronisation, et offre des </w:t>
            </w:r>
            <w:r w:rsidRPr="007C5461">
              <w:lastRenderedPageBreak/>
              <w:t>méthodes pour ajouter, supprimer et traiter les logs de files d'attente.</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2922525"/>
      <w:r>
        <w:lastRenderedPageBreak/>
        <w:t>Introduction</w:t>
      </w:r>
      <w:bookmarkEnd w:id="1"/>
    </w:p>
    <w:p w14:paraId="793762E4" w14:textId="0016F8B6" w:rsidR="004C4522" w:rsidRDefault="00352B15" w:rsidP="00352B15">
      <w:pPr>
        <w:pStyle w:val="TitreSecondaire"/>
      </w:pPr>
      <w:bookmarkStart w:id="2" w:name="_Toc132922526"/>
      <w:r>
        <w:t>Contexte</w:t>
      </w:r>
      <w:bookmarkEnd w:id="2"/>
    </w:p>
    <w:p w14:paraId="422E3BFD" w14:textId="77777777" w:rsidR="000B71CA" w:rsidRDefault="0080471C" w:rsidP="0080471C">
      <w:pPr>
        <w:pStyle w:val="TexteFormel"/>
      </w:pPr>
      <w:r w:rsidRPr="0080471C">
        <w:t>Le monitoring de la concurrence est un enjeu majeur dans le développement d'applications multi-threadées en Java. Dans ce contexte, nous avons été chargés de concevoir un framework pour le monitoring des files d'attente sur les éléments de synchronisation, en utilisant le pattern Lecteurs-Rédacteurs. Ce rapport présente notre solution pour visualiser les files d'attente des différents objets de synchronisation, où des lecteurs et des rédacteurs partagent des documents.</w:t>
      </w:r>
    </w:p>
    <w:p w14:paraId="696FD919" w14:textId="77777777" w:rsidR="00D000DE" w:rsidRDefault="0080471C" w:rsidP="0080471C">
      <w:pPr>
        <w:pStyle w:val="TexteFormel"/>
      </w:pPr>
      <w:r w:rsidRPr="0080471C">
        <w:t xml:space="preserve">Nous utilisons la classe </w:t>
      </w:r>
      <w:r w:rsidRPr="006120F4">
        <w:rPr>
          <w:rStyle w:val="BacktickCar"/>
        </w:rPr>
        <w:t>java.util.concurrent.locks.ReentrantReadWriteLock</w:t>
      </w:r>
      <w:r w:rsidRPr="0080471C">
        <w:t xml:space="preserve"> pour assurer l'accès concurrent aux documents. Notre solution s'appuie sur plusieurs classes déjà présentes dans les sources, telles que </w:t>
      </w:r>
      <w:r w:rsidRPr="006120F4">
        <w:rPr>
          <w:rStyle w:val="BacktickCar"/>
        </w:rPr>
        <w:t>WaitingLogger</w:t>
      </w:r>
      <w:r w:rsidRPr="0080471C">
        <w:t xml:space="preserve">, </w:t>
      </w:r>
      <w:r w:rsidRPr="006120F4">
        <w:rPr>
          <w:rStyle w:val="BacktickCar"/>
        </w:rPr>
        <w:t>Database</w:t>
      </w:r>
      <w:r w:rsidRPr="0080471C">
        <w:t xml:space="preserve">, </w:t>
      </w:r>
      <w:r w:rsidRPr="006120F4">
        <w:rPr>
          <w:rStyle w:val="BacktickCar"/>
        </w:rPr>
        <w:t>Document</w:t>
      </w:r>
      <w:r w:rsidRPr="0080471C">
        <w:t xml:space="preserve">, </w:t>
      </w:r>
      <w:r w:rsidRPr="006120F4">
        <w:rPr>
          <w:rStyle w:val="BacktickCar"/>
        </w:rPr>
        <w:t>Person</w:t>
      </w:r>
      <w:r w:rsidRPr="0080471C">
        <w:t xml:space="preserve">, </w:t>
      </w:r>
      <w:r w:rsidRPr="006120F4">
        <w:rPr>
          <w:rStyle w:val="BacktickCar"/>
        </w:rPr>
        <w:t>Timer</w:t>
      </w:r>
      <w:r w:rsidRPr="0080471C">
        <w:t xml:space="preserve"> et </w:t>
      </w:r>
      <w:r w:rsidRPr="006120F4">
        <w:rPr>
          <w:rStyle w:val="BacktickCar"/>
        </w:rPr>
        <w:t>Main</w:t>
      </w:r>
      <w:r w:rsidRPr="0080471C">
        <w:t>, pour implémenter le monitoring de la concurrence de manière efficace.</w:t>
      </w:r>
    </w:p>
    <w:p w14:paraId="03B59CA3" w14:textId="417E34EA" w:rsidR="00352B15" w:rsidRPr="00352B15" w:rsidRDefault="0080471C" w:rsidP="00442628">
      <w:pPr>
        <w:pStyle w:val="TexteFormel"/>
      </w:pPr>
      <w:r w:rsidRPr="0080471C">
        <w:t>Dans ce rapport, nous détaillerons les objectifs pédagogiques de notre solution, ainsi que les problématiques à résoudre et les interfaces minimales des classes impliquées. Nous expliquerons également les choix de conception que nous avons faits pour l'interface utilisateur, et nous mettrons en évidence les fonctionnalités clés de notre solution de monitoring de la concurrence.</w:t>
      </w:r>
    </w:p>
    <w:p w14:paraId="6703C79E" w14:textId="31E3FEDB" w:rsidR="007E11D2" w:rsidRDefault="00CF33B1" w:rsidP="007E11D2">
      <w:pPr>
        <w:pStyle w:val="TitrePrincipal"/>
      </w:pPr>
      <w:bookmarkStart w:id="3" w:name="_Toc132922527"/>
      <w:r>
        <w:lastRenderedPageBreak/>
        <w:t>Présentation du framework</w:t>
      </w:r>
      <w:bookmarkEnd w:id="3"/>
    </w:p>
    <w:p w14:paraId="71B92CD1" w14:textId="02885B2C" w:rsidR="00352F95" w:rsidRDefault="00352F95" w:rsidP="00352F95">
      <w:pPr>
        <w:pStyle w:val="TitreSecondaire"/>
      </w:pPr>
      <w:bookmarkStart w:id="4" w:name="_Toc132922528"/>
      <w:r>
        <w:t>Classe Color</w:t>
      </w:r>
      <w:bookmarkEnd w:id="4"/>
    </w:p>
    <w:p w14:paraId="3B7083A8" w14:textId="11EA6208" w:rsidR="00CC232B" w:rsidRDefault="00CC232B" w:rsidP="00CC232B">
      <w:pPr>
        <w:pStyle w:val="TexteFormel"/>
      </w:pPr>
      <w:r>
        <w:t xml:space="preserve">La classe </w:t>
      </w:r>
      <w:r w:rsidRPr="00FC0601">
        <w:rPr>
          <w:rStyle w:val="BacktickCar"/>
        </w:rPr>
        <w:t>Color</w:t>
      </w:r>
      <w:r>
        <w:t xml:space="preserve"> est utilisée pour représenter une couleur dans un programme Java. Elle contient un nom, un code couleur ANSI et un </w:t>
      </w:r>
      <w:r w:rsidR="00FC0601">
        <w:t>booléen</w:t>
      </w:r>
      <w:r>
        <w:t xml:space="preserve"> indiquant si la couleur a déjà été utilisée. Le nom de la couleur peut être par exemple "Red" et le code couleur ANSI est une chaîne de caractères représentant le code ANSI correspondant à la couleur, qui sera utilisé pour formater le texte affiché à l'écran.</w:t>
      </w:r>
    </w:p>
    <w:p w14:paraId="284ED3BA" w14:textId="77777777" w:rsidR="00CC232B" w:rsidRDefault="00CC232B" w:rsidP="00CC232B">
      <w:pPr>
        <w:pStyle w:val="TexteFormel"/>
      </w:pPr>
      <w:r>
        <w:t xml:space="preserve">La classe </w:t>
      </w:r>
      <w:r w:rsidRPr="00FC0601">
        <w:rPr>
          <w:rStyle w:val="BacktickCar"/>
        </w:rPr>
        <w:t>Color</w:t>
      </w:r>
      <w:r>
        <w:t xml:space="preserve"> possède une méthode </w:t>
      </w:r>
      <w:r w:rsidRPr="00CC232B">
        <w:rPr>
          <w:rStyle w:val="BacktickCar"/>
        </w:rPr>
        <w:t xml:space="preserve">getColoredText(String text) </w:t>
      </w:r>
      <w:r>
        <w:t>qui prend en paramètre un texte et retourne le texte colorié en utilisant le code couleur ANSI associé à cette instance de la couleur.</w:t>
      </w:r>
    </w:p>
    <w:p w14:paraId="12A05A39" w14:textId="43502AB1" w:rsidR="00CC232B" w:rsidRDefault="00CC232B" w:rsidP="00CC232B">
      <w:pPr>
        <w:pStyle w:val="TexteFormel"/>
      </w:pPr>
      <w:r>
        <w:t>Cette méthode peut être utilisée pour ajouter de la couleur au diagramme, ce qui permet de simplifier sa lecture.</w:t>
      </w:r>
    </w:p>
    <w:p w14:paraId="4E5A992A" w14:textId="3F072F40" w:rsidR="00CC232B" w:rsidRDefault="00CC232B" w:rsidP="00CC232B">
      <w:pPr>
        <w:pStyle w:val="TexteFormel"/>
      </w:pPr>
      <w:r>
        <w:t xml:space="preserve">Le </w:t>
      </w:r>
      <w:r w:rsidR="00E841B5">
        <w:t>booléen</w:t>
      </w:r>
      <w:r>
        <w:t xml:space="preserve"> </w:t>
      </w:r>
      <w:r w:rsidRPr="00FC0601">
        <w:rPr>
          <w:rStyle w:val="BacktickCar"/>
        </w:rPr>
        <w:t>isAlreadyUsed</w:t>
      </w:r>
      <w:r>
        <w:t xml:space="preserve"> indique si la couleur a déjà été utilisée, ce qui peut être utile dans le contexte du programme pour éviter d'utiliser la même couleur plusieurs fois</w:t>
      </w:r>
      <w:r w:rsidR="00D37E82">
        <w:t>.</w:t>
      </w:r>
    </w:p>
    <w:p w14:paraId="3090DCA8" w14:textId="2B40B8B9" w:rsidR="00352F95" w:rsidRPr="00352F95" w:rsidRDefault="00352F95" w:rsidP="00352F95">
      <w:pPr>
        <w:pStyle w:val="TitreSecondaire"/>
      </w:pPr>
      <w:bookmarkStart w:id="5" w:name="_Toc132922529"/>
      <w:r>
        <w:t>Classe ColorManager</w:t>
      </w:r>
      <w:bookmarkEnd w:id="5"/>
    </w:p>
    <w:p w14:paraId="7FF510A7" w14:textId="77777777" w:rsidR="00C436E6" w:rsidRDefault="00C436E6" w:rsidP="00C436E6">
      <w:pPr>
        <w:pStyle w:val="TexteFormel"/>
      </w:pPr>
      <w:r>
        <w:t xml:space="preserve">La classe </w:t>
      </w:r>
      <w:r w:rsidRPr="00C436E6">
        <w:rPr>
          <w:rStyle w:val="BacktickCar"/>
        </w:rPr>
        <w:t xml:space="preserve">ColorManager </w:t>
      </w:r>
      <w:r>
        <w:t xml:space="preserve">est implémentée comme un singleton, ce qui signifie qu'elle ne peut être instanciée qu'une seule fois dans l'ensemble du programme. Cela garantit qu'il n'y aura qu'une seule instance de </w:t>
      </w:r>
      <w:r w:rsidRPr="00C436E6">
        <w:rPr>
          <w:rStyle w:val="BacktickCar"/>
        </w:rPr>
        <w:t xml:space="preserve">ColorManager </w:t>
      </w:r>
      <w:r>
        <w:t xml:space="preserve">qui gérera la liste de couleurs. La méthode </w:t>
      </w:r>
      <w:r w:rsidRPr="00C436E6">
        <w:rPr>
          <w:rStyle w:val="BacktickCar"/>
        </w:rPr>
        <w:t>getInstance()</w:t>
      </w:r>
      <w:r>
        <w:t xml:space="preserve"> permet d'obtenir cette unique instance de </w:t>
      </w:r>
      <w:r w:rsidRPr="00C436E6">
        <w:rPr>
          <w:rStyle w:val="BacktickCar"/>
        </w:rPr>
        <w:t>ColorManager</w:t>
      </w:r>
      <w:r>
        <w:t>.</w:t>
      </w:r>
    </w:p>
    <w:p w14:paraId="55A1FCC8" w14:textId="05019C12" w:rsidR="00C436E6" w:rsidRDefault="00C436E6" w:rsidP="00C436E6">
      <w:pPr>
        <w:pStyle w:val="TexteFormel"/>
      </w:pPr>
      <w:r>
        <w:t xml:space="preserve">La classe </w:t>
      </w:r>
      <w:r w:rsidRPr="00C436E6">
        <w:rPr>
          <w:rStyle w:val="BacktickCar"/>
        </w:rPr>
        <w:t xml:space="preserve">ColorManager </w:t>
      </w:r>
      <w:r>
        <w:t xml:space="preserve">contient une liste de couleurs représentée par un </w:t>
      </w:r>
      <w:r w:rsidRPr="00C436E6">
        <w:rPr>
          <w:rStyle w:val="BacktickCar"/>
        </w:rPr>
        <w:t>ArrayList&lt;Color&gt;</w:t>
      </w:r>
      <w:r>
        <w:t xml:space="preserve">. Cette liste est initialisée dans le constructeur de la classe avec différentes instances de la classe </w:t>
      </w:r>
      <w:r w:rsidRPr="00C436E6">
        <w:rPr>
          <w:rStyle w:val="BacktickCar"/>
        </w:rPr>
        <w:t>Color</w:t>
      </w:r>
      <w:r>
        <w:t>, chacune représentant une couleur spécifique avec son nom et son code couleur ANSI associé.</w:t>
      </w:r>
    </w:p>
    <w:p w14:paraId="701F6E46" w14:textId="77777777" w:rsidR="00A427AE" w:rsidRDefault="00C436E6" w:rsidP="00C436E6">
      <w:pPr>
        <w:pStyle w:val="TexteFormel"/>
      </w:pPr>
      <w:r>
        <w:t xml:space="preserve">La méthode </w:t>
      </w:r>
      <w:r w:rsidRPr="00C436E6">
        <w:rPr>
          <w:rStyle w:val="BacktickCar"/>
        </w:rPr>
        <w:t>getRandomColor()</w:t>
      </w:r>
      <w:r>
        <w:t xml:space="preserve"> dans la classe </w:t>
      </w:r>
      <w:r w:rsidRPr="00C436E6">
        <w:rPr>
          <w:rStyle w:val="BacktickCar"/>
        </w:rPr>
        <w:t>ColorManager</w:t>
      </w:r>
      <w:r>
        <w:t xml:space="preserve"> permet d'obtenir une couleur aléatoire qui n'a pas encore été utilisée par le programme. Elle sélectionne une couleur de manière aléatoire à partir de la liste de couleurs disponibles dans la liste </w:t>
      </w:r>
      <w:r w:rsidRPr="00C436E6">
        <w:rPr>
          <w:rStyle w:val="BacktickCar"/>
        </w:rPr>
        <w:t>colors</w:t>
      </w:r>
      <w:r>
        <w:t xml:space="preserve">, et vérifie si cette couleur a déjà été utilisée en utilisant le booléen </w:t>
      </w:r>
      <w:r w:rsidRPr="00C436E6">
        <w:rPr>
          <w:rStyle w:val="BacktickCar"/>
        </w:rPr>
        <w:t>isAlreadyUsed</w:t>
      </w:r>
      <w:r>
        <w:t xml:space="preserve"> dans la classe </w:t>
      </w:r>
      <w:r w:rsidRPr="00C436E6">
        <w:rPr>
          <w:rStyle w:val="BacktickCar"/>
        </w:rPr>
        <w:t>Color</w:t>
      </w:r>
      <w:r>
        <w:t>. Si la couleur sélectionnée a déjà été utilisée, la méthode continue à en sélectionner une nouvelle jusqu'à ce qu'une couleur non utilisée soit trouvée.</w:t>
      </w:r>
    </w:p>
    <w:p w14:paraId="02005E97" w14:textId="369C31A1" w:rsidR="00C436E6" w:rsidRDefault="00C436E6" w:rsidP="00C436E6">
      <w:pPr>
        <w:pStyle w:val="TexteFormel"/>
      </w:pPr>
      <w:r>
        <w:t xml:space="preserve">Une fois qu'une couleur non utilisée est trouvée, le booléen </w:t>
      </w:r>
      <w:r w:rsidRPr="00C436E6">
        <w:rPr>
          <w:rStyle w:val="BacktickCar"/>
        </w:rPr>
        <w:t>isAlreadyUsed</w:t>
      </w:r>
      <w:r>
        <w:t xml:space="preserve"> de cette couleur est mis à </w:t>
      </w:r>
      <w:r w:rsidRPr="00C436E6">
        <w:rPr>
          <w:rStyle w:val="BacktickCar"/>
        </w:rPr>
        <w:t>true</w:t>
      </w:r>
      <w:r>
        <w:t xml:space="preserve"> pour indiquer qu'elle a été utilisée. Cela permet d'assurer que chaque couleur est utilisée une seule fois dans le programme, simplifiant ainsi la lecture du diagramme.</w:t>
      </w:r>
    </w:p>
    <w:p w14:paraId="3F36F15F" w14:textId="77777777" w:rsidR="00657626" w:rsidRDefault="00657626" w:rsidP="00657626">
      <w:pPr>
        <w:pStyle w:val="TitreSecondaire"/>
      </w:pPr>
      <w:bookmarkStart w:id="6" w:name="_Toc132922530"/>
      <w:r>
        <w:t>Classe Person</w:t>
      </w:r>
      <w:bookmarkEnd w:id="6"/>
    </w:p>
    <w:p w14:paraId="52DF70EB" w14:textId="6F467851" w:rsidR="00657626" w:rsidRDefault="00D767BE" w:rsidP="00047BF3">
      <w:pPr>
        <w:pStyle w:val="TexteFormel"/>
      </w:pPr>
      <w:r>
        <w:t xml:space="preserve">Cette classe représente une entité (personne) dans le programme. Lors de la création d’une personne, celle-ci se verra attribuer un document à traiter, ainsi qu’un type, pouvant prendre comme valeurs : </w:t>
      </w:r>
      <w:r w:rsidRPr="00BC1ADC">
        <w:rPr>
          <w:rStyle w:val="BacktickCar"/>
        </w:rPr>
        <w:t>Reader</w:t>
      </w:r>
      <w:r>
        <w:t xml:space="preserve"> ou </w:t>
      </w:r>
      <w:r w:rsidRPr="00BC1ADC">
        <w:rPr>
          <w:rStyle w:val="BacktickCar"/>
        </w:rPr>
        <w:t>Writ</w:t>
      </w:r>
      <w:r w:rsidR="00BC1ADC">
        <w:rPr>
          <w:rStyle w:val="BacktickCar"/>
        </w:rPr>
        <w:t>er</w:t>
      </w:r>
      <w:r>
        <w:t>.</w:t>
      </w:r>
    </w:p>
    <w:p w14:paraId="4B3E74AC" w14:textId="3EAE3BED" w:rsidR="00D767BE" w:rsidRDefault="00D767BE" w:rsidP="00047BF3">
      <w:pPr>
        <w:pStyle w:val="TexteFormel"/>
      </w:pPr>
      <w:r>
        <w:lastRenderedPageBreak/>
        <w:t xml:space="preserve">Une personne de type </w:t>
      </w:r>
      <w:r w:rsidRPr="00BC1ADC">
        <w:rPr>
          <w:rStyle w:val="BacktickCar"/>
        </w:rPr>
        <w:t>Reade</w:t>
      </w:r>
      <w:r w:rsidR="00BC1ADC">
        <w:rPr>
          <w:rStyle w:val="BacktickCar"/>
        </w:rPr>
        <w:t>r</w:t>
      </w:r>
      <w:r>
        <w:t xml:space="preserve"> se verra charger de lire le contenu du document qui lui a été attribué. Inversement, une personne de </w:t>
      </w:r>
      <w:r w:rsidRPr="00BC1ADC">
        <w:rPr>
          <w:rStyle w:val="BacktickCar"/>
        </w:rPr>
        <w:t>Write</w:t>
      </w:r>
      <w:r w:rsidR="00BC1ADC">
        <w:rPr>
          <w:rStyle w:val="BacktickCar"/>
        </w:rPr>
        <w:t>r</w:t>
      </w:r>
      <w:r>
        <w:t xml:space="preserve"> devra modifier le contenu de son document.</w:t>
      </w:r>
    </w:p>
    <w:p w14:paraId="44795357" w14:textId="32240E7A" w:rsidR="00C2074A" w:rsidRDefault="00C2074A" w:rsidP="00047BF3">
      <w:pPr>
        <w:pStyle w:val="TexteFormel"/>
      </w:pPr>
      <w:r>
        <w:t>Le diagramme (</w:t>
      </w:r>
      <w:r>
        <w:fldChar w:fldCharType="begin"/>
      </w:r>
      <w:r>
        <w:instrText xml:space="preserve"> REF _Ref132911072 \h </w:instrText>
      </w:r>
      <w:r>
        <w:fldChar w:fldCharType="separate"/>
      </w:r>
      <w:r>
        <w:t xml:space="preserve">Figure </w:t>
      </w:r>
      <w:r>
        <w:rPr>
          <w:noProof/>
        </w:rPr>
        <w:t>1</w:t>
      </w:r>
      <w:r>
        <w:fldChar w:fldCharType="end"/>
      </w:r>
      <w:r>
        <w:t>) ci-dessous illustre le cycle de vie d’une personne (thread) :</w:t>
      </w:r>
    </w:p>
    <w:p w14:paraId="7BD0B517" w14:textId="77777777" w:rsidR="00C2074A" w:rsidRDefault="00C2074A" w:rsidP="00C2074A">
      <w:pPr>
        <w:pStyle w:val="TexteFormel"/>
        <w:keepNext/>
      </w:pPr>
      <w:r>
        <w:rPr>
          <w:noProof/>
        </w:rPr>
        <w:drawing>
          <wp:inline distT="0" distB="0" distL="0" distR="0" wp14:anchorId="39CE77F4" wp14:editId="40DCA28F">
            <wp:extent cx="5756910" cy="1701800"/>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701800"/>
                    </a:xfrm>
                    <a:prstGeom prst="rect">
                      <a:avLst/>
                    </a:prstGeom>
                    <a:noFill/>
                    <a:ln>
                      <a:noFill/>
                    </a:ln>
                  </pic:spPr>
                </pic:pic>
              </a:graphicData>
            </a:graphic>
          </wp:inline>
        </w:drawing>
      </w:r>
    </w:p>
    <w:p w14:paraId="3E73AD08" w14:textId="1EB877FD" w:rsidR="00C2074A" w:rsidRDefault="00C2074A" w:rsidP="00C2074A">
      <w:pPr>
        <w:pStyle w:val="Lgende"/>
      </w:pPr>
      <w:bookmarkStart w:id="7" w:name="_Ref132911072"/>
      <w:bookmarkStart w:id="8" w:name="_Toc132922470"/>
      <w:r>
        <w:t xml:space="preserve">Figure </w:t>
      </w:r>
      <w:fldSimple w:instr=" SEQ Figure \* ARABIC ">
        <w:r w:rsidR="00CA7D0B">
          <w:rPr>
            <w:noProof/>
          </w:rPr>
          <w:t>1</w:t>
        </w:r>
      </w:fldSimple>
      <w:bookmarkEnd w:id="7"/>
      <w:r>
        <w:t xml:space="preserve"> - Diagramme de flux du cycle de vie d'une personne (Thread)</w:t>
      </w:r>
      <w:bookmarkEnd w:id="8"/>
    </w:p>
    <w:p w14:paraId="421E8E5D" w14:textId="6ABCBF98" w:rsidR="0095301C" w:rsidRDefault="00047BF3" w:rsidP="00047BF3">
      <w:pPr>
        <w:pStyle w:val="TitreSecondaire"/>
      </w:pPr>
      <w:bookmarkStart w:id="9" w:name="_Toc132922531"/>
      <w:r>
        <w:t>Classe Document</w:t>
      </w:r>
      <w:bookmarkEnd w:id="9"/>
    </w:p>
    <w:p w14:paraId="6FEF0048" w14:textId="553A7734" w:rsidR="00047BF3" w:rsidRDefault="00A73738" w:rsidP="00047BF3">
      <w:pPr>
        <w:pStyle w:val="TexteFormel"/>
      </w:pPr>
      <w:r>
        <w:t>Représente une ressource à laquelle les personnes vont accéder, en lecture ou en écriture, pour effectuer des opérations.</w:t>
      </w:r>
    </w:p>
    <w:p w14:paraId="2A6675E4" w14:textId="26347710" w:rsidR="00047BF3" w:rsidRDefault="00A73738" w:rsidP="00047BF3">
      <w:pPr>
        <w:pStyle w:val="TexteFormel"/>
      </w:pPr>
      <w:r>
        <w:t xml:space="preserve">Dans une application lambda utilisant ce schéma, la gestion de la concurrence aurait été effectuée dans les méthodes </w:t>
      </w:r>
      <w:r w:rsidRPr="00C318C1">
        <w:rPr>
          <w:rStyle w:val="BacktickCar"/>
        </w:rPr>
        <w:t>getDocumentContent</w:t>
      </w:r>
      <w:r>
        <w:rPr>
          <w:i/>
          <w:iCs/>
        </w:rPr>
        <w:t xml:space="preserve"> </w:t>
      </w:r>
      <w:r>
        <w:t xml:space="preserve">ou </w:t>
      </w:r>
      <w:r w:rsidRPr="00C318C1">
        <w:rPr>
          <w:rStyle w:val="BacktickCar"/>
        </w:rPr>
        <w:t>setDocumentContent</w:t>
      </w:r>
      <w:r>
        <w:t xml:space="preserve"> de la classe </w:t>
      </w:r>
      <w:r w:rsidRPr="0033140B">
        <w:rPr>
          <w:rStyle w:val="BacktickCar"/>
        </w:rPr>
        <w:t>Document</w:t>
      </w:r>
      <w:r>
        <w:t xml:space="preserve">. Cependant, dans ce projet, ce sont les lecteurs et rédacteurs qui doivent gérer cette concurrence. Pour cela, chaque document met à un disposition un verrou (lock) pour l’écriture et un verrou pour la lecture. Ces verrous proviennent d’une instance de la classe </w:t>
      </w:r>
      <w:r w:rsidR="00471EA0" w:rsidRPr="00C318C1">
        <w:rPr>
          <w:rStyle w:val="BacktickCar"/>
        </w:rPr>
        <w:t>ReentrantReadWriteLock</w:t>
      </w:r>
      <w:r w:rsidR="00471EA0">
        <w:t xml:space="preserve">, provenant du package </w:t>
      </w:r>
      <w:r w:rsidR="00471EA0" w:rsidRPr="00C318C1">
        <w:rPr>
          <w:rStyle w:val="BacktickCar"/>
        </w:rPr>
        <w:t>java.util.concurrent.locks</w:t>
      </w:r>
      <w:r>
        <w:t>, propre à chaque document.</w:t>
      </w:r>
      <w:r w:rsidR="00262451">
        <w:t xml:space="preserve"> Cela signifie que deux personnes de type </w:t>
      </w:r>
      <w:r w:rsidR="00262451" w:rsidRPr="00262451">
        <w:rPr>
          <w:rStyle w:val="BacktickCar"/>
        </w:rPr>
        <w:t>Reader</w:t>
      </w:r>
      <w:r w:rsidR="00262451">
        <w:t xml:space="preserve"> peuvent accéder au document en même temps, puisqu’il s’agit uniquement d’un accès en lecture seule. Cependant, dans le cas où deux personnes de types </w:t>
      </w:r>
      <w:r w:rsidR="00262451" w:rsidRPr="00262451">
        <w:rPr>
          <w:rStyle w:val="BacktickCar"/>
        </w:rPr>
        <w:t>Writer</w:t>
      </w:r>
      <w:r w:rsidR="00262451">
        <w:t xml:space="preserve"> essaient d’accéder au document en même, l’un d’entre elles devra attendre que l’autre ait terminé son traitement.</w:t>
      </w:r>
    </w:p>
    <w:p w14:paraId="7F1EE905" w14:textId="1B4C50EC" w:rsidR="00AA0A70" w:rsidRPr="00047BF3" w:rsidRDefault="00AA0A70" w:rsidP="00047BF3">
      <w:pPr>
        <w:pStyle w:val="TexteFormel"/>
      </w:pPr>
      <w:r>
        <w:t xml:space="preserve">Lors de l’initialisation d’un document, celui-ci se voit fournir une couleur unique (instance de la classe </w:t>
      </w:r>
      <w:r w:rsidRPr="00D37E82">
        <w:rPr>
          <w:rStyle w:val="BacktickCar"/>
        </w:rPr>
        <w:t>Color</w:t>
      </w:r>
      <w:r>
        <w:t xml:space="preserve">). Celle-ci sera utilisée, comme expliqué précédent, pour formater le texte affiché dans </w:t>
      </w:r>
      <w:r w:rsidR="00D37E82">
        <w:t>la console</w:t>
      </w:r>
      <w:r>
        <w:t>, notamment le diagramme.</w:t>
      </w:r>
    </w:p>
    <w:p w14:paraId="74B0CC01" w14:textId="79610E14" w:rsidR="00047BF3" w:rsidRDefault="00047BF3" w:rsidP="00047BF3">
      <w:pPr>
        <w:pStyle w:val="TitreSecondaire"/>
      </w:pPr>
      <w:bookmarkStart w:id="10" w:name="_Toc132922532"/>
      <w:r>
        <w:t>Classe Timer</w:t>
      </w:r>
      <w:bookmarkEnd w:id="10"/>
    </w:p>
    <w:p w14:paraId="704BB48E" w14:textId="026F7B23" w:rsidR="00047BF3" w:rsidRDefault="00407A38" w:rsidP="00047BF3">
      <w:pPr>
        <w:pStyle w:val="TexteFormel"/>
      </w:pPr>
      <w:r>
        <w:t>Cette classe permet principalement d’obtenir le temps écoulé depuis le lancement du programme. Cette classe est un singleton, cela signifie que tous les threads disposent d’une instance unique, et donc d’un temps écoulé qui est global à l’application (et non pas spécifique à un thread).</w:t>
      </w:r>
    </w:p>
    <w:p w14:paraId="7D3A2882" w14:textId="2FEB0FD5" w:rsidR="004C32E9" w:rsidRDefault="004C32E9" w:rsidP="00047BF3">
      <w:pPr>
        <w:pStyle w:val="TexteFormel"/>
      </w:pPr>
      <w:r>
        <w:t>Ce temps est notamment utilisé lors du log de certaines actions, telles que :</w:t>
      </w:r>
    </w:p>
    <w:p w14:paraId="5B701AEB" w14:textId="57A7BE62" w:rsidR="004C32E9" w:rsidRDefault="004C32E9" w:rsidP="004C32E9">
      <w:pPr>
        <w:pStyle w:val="TexteFormel"/>
        <w:numPr>
          <w:ilvl w:val="0"/>
          <w:numId w:val="50"/>
        </w:numPr>
      </w:pPr>
      <w:r>
        <w:t>L’attente d’accès à un document,</w:t>
      </w:r>
    </w:p>
    <w:p w14:paraId="49814C66" w14:textId="54EA943C" w:rsidR="004C32E9" w:rsidRDefault="004C32E9" w:rsidP="004C32E9">
      <w:pPr>
        <w:pStyle w:val="TexteFormel"/>
        <w:numPr>
          <w:ilvl w:val="0"/>
          <w:numId w:val="50"/>
        </w:numPr>
      </w:pPr>
      <w:r>
        <w:t>Le début du traitement d’un document,</w:t>
      </w:r>
    </w:p>
    <w:p w14:paraId="4A12ED43" w14:textId="7491A76A" w:rsidR="004C32E9" w:rsidRPr="00047BF3" w:rsidRDefault="004C32E9" w:rsidP="004C32E9">
      <w:pPr>
        <w:pStyle w:val="TexteFormel"/>
        <w:numPr>
          <w:ilvl w:val="0"/>
          <w:numId w:val="50"/>
        </w:numPr>
      </w:pPr>
      <w:r>
        <w:lastRenderedPageBreak/>
        <w:t>Et la fin de ce traitement.</w:t>
      </w:r>
    </w:p>
    <w:p w14:paraId="6EB4D534" w14:textId="68E8E94D" w:rsidR="00047BF3" w:rsidRDefault="00047BF3" w:rsidP="00047BF3">
      <w:pPr>
        <w:pStyle w:val="TitreSecondaire"/>
      </w:pPr>
      <w:bookmarkStart w:id="11" w:name="_Toc132922533"/>
      <w:r>
        <w:t>Classe Log</w:t>
      </w:r>
      <w:bookmarkEnd w:id="11"/>
    </w:p>
    <w:p w14:paraId="761A7127" w14:textId="43600464" w:rsidR="00047BF3" w:rsidRDefault="00521D94" w:rsidP="00047BF3">
      <w:pPr>
        <w:pStyle w:val="TexteFormel"/>
      </w:pPr>
      <w:r>
        <w:t>Cette classe</w:t>
      </w:r>
      <w:r w:rsidR="00A60269">
        <w:t xml:space="preserve"> </w:t>
      </w:r>
      <w:r w:rsidR="00B953B4">
        <w:t>représente</w:t>
      </w:r>
      <w:r w:rsidR="00A60269">
        <w:t xml:space="preserve"> une action effectuée par une personne</w:t>
      </w:r>
      <w:r w:rsidR="00B953B4">
        <w:t>, à un temps donné</w:t>
      </w:r>
      <w:r w:rsidR="00A60269">
        <w:t>. Elle comprend notamment les informations suivantes :</w:t>
      </w:r>
    </w:p>
    <w:p w14:paraId="19022CDB" w14:textId="180C463A" w:rsidR="00A60269" w:rsidRDefault="00A60269" w:rsidP="00A60269">
      <w:pPr>
        <w:pStyle w:val="TexteFormel"/>
        <w:numPr>
          <w:ilvl w:val="0"/>
          <w:numId w:val="52"/>
        </w:numPr>
      </w:pPr>
      <w:r>
        <w:t>La durée de l’action (et non pas le temps écoulé depuis le lancement de l’application)</w:t>
      </w:r>
    </w:p>
    <w:p w14:paraId="560EC4B3" w14:textId="74071453" w:rsidR="00A60269" w:rsidRDefault="00A60269" w:rsidP="00A60269">
      <w:pPr>
        <w:pStyle w:val="TexteFormel"/>
        <w:numPr>
          <w:ilvl w:val="0"/>
          <w:numId w:val="52"/>
        </w:numPr>
      </w:pPr>
      <w:r>
        <w:t>La personne ayant effectué l’action, ainsi que le document sur lequel l’action a été effectuée,</w:t>
      </w:r>
    </w:p>
    <w:p w14:paraId="318CD6D8" w14:textId="4BBB90AE" w:rsidR="00A60269" w:rsidRDefault="00A60269" w:rsidP="00A60269">
      <w:pPr>
        <w:pStyle w:val="TexteFormel"/>
        <w:numPr>
          <w:ilvl w:val="0"/>
          <w:numId w:val="52"/>
        </w:numPr>
      </w:pPr>
      <w:r>
        <w:t>Le type de l’opération :</w:t>
      </w:r>
    </w:p>
    <w:p w14:paraId="2A885D37" w14:textId="5F64A739" w:rsidR="00A60269" w:rsidRDefault="00A60269" w:rsidP="00A60269">
      <w:pPr>
        <w:pStyle w:val="TexteFormel"/>
        <w:numPr>
          <w:ilvl w:val="1"/>
          <w:numId w:val="52"/>
        </w:numPr>
      </w:pPr>
      <w:r w:rsidRPr="00C97C85">
        <w:rPr>
          <w:rStyle w:val="BacktickCar"/>
        </w:rPr>
        <w:t>WAITING</w:t>
      </w:r>
      <w:r>
        <w:t> : Attente d’avoir accès à son document</w:t>
      </w:r>
    </w:p>
    <w:p w14:paraId="27BA5AE5" w14:textId="61843A5E" w:rsidR="00A60269" w:rsidRDefault="00A60269" w:rsidP="00A60269">
      <w:pPr>
        <w:pStyle w:val="TexteFormel"/>
        <w:numPr>
          <w:ilvl w:val="1"/>
          <w:numId w:val="52"/>
        </w:numPr>
      </w:pPr>
      <w:r w:rsidRPr="00C97C85">
        <w:rPr>
          <w:rStyle w:val="BacktickCar"/>
        </w:rPr>
        <w:t>REMOVE</w:t>
      </w:r>
      <w:r>
        <w:t> : Sortie de la file d’attente, début du traitement du document, verrouillage des locks du document</w:t>
      </w:r>
    </w:p>
    <w:p w14:paraId="5874AEAA" w14:textId="3228725F" w:rsidR="00A60269" w:rsidRPr="00047BF3" w:rsidRDefault="00A60269" w:rsidP="00A60269">
      <w:pPr>
        <w:pStyle w:val="TexteFormel"/>
        <w:numPr>
          <w:ilvl w:val="1"/>
          <w:numId w:val="52"/>
        </w:numPr>
      </w:pPr>
      <w:r w:rsidRPr="00C97C85">
        <w:rPr>
          <w:rStyle w:val="BacktickCar"/>
        </w:rPr>
        <w:t>FINISHED</w:t>
      </w:r>
      <w:r>
        <w:t> : Fin de traitement du document, déverrouillage des locks du document</w:t>
      </w:r>
    </w:p>
    <w:p w14:paraId="2B186BFD" w14:textId="703A1219" w:rsidR="00047BF3" w:rsidRDefault="00047BF3" w:rsidP="00047BF3">
      <w:pPr>
        <w:pStyle w:val="TitreSecondaire"/>
      </w:pPr>
      <w:bookmarkStart w:id="12" w:name="_Toc132922534"/>
      <w:r>
        <w:t>Classe WaitingLogger</w:t>
      </w:r>
      <w:bookmarkEnd w:id="12"/>
    </w:p>
    <w:p w14:paraId="3BA2E2E9" w14:textId="5FCED28E" w:rsidR="00360258" w:rsidRDefault="00360258" w:rsidP="00360258">
      <w:pPr>
        <w:pStyle w:val="TexteFormel"/>
      </w:pPr>
      <w:r>
        <w:t xml:space="preserve">Le </w:t>
      </w:r>
      <w:r w:rsidRPr="00C97C85">
        <w:rPr>
          <w:rStyle w:val="BacktickCar"/>
        </w:rPr>
        <w:t>WaitingLogger</w:t>
      </w:r>
      <w:r>
        <w:t xml:space="preserve"> est une classe utilisée par chaque personne dans le programme, et sert à enregistrer les actions effectuées par ces personnes. Chaque personne a une instance commune de cette classe pour enregistrer ses logs.</w:t>
      </w:r>
    </w:p>
    <w:p w14:paraId="44E485FE" w14:textId="233D4CDE" w:rsidR="00360258" w:rsidRDefault="00360258" w:rsidP="00360258">
      <w:pPr>
        <w:pStyle w:val="TexteFormel"/>
      </w:pPr>
      <w:r>
        <w:t xml:space="preserve">Lorsqu'une personne effectue une action, elle peut utiliser le </w:t>
      </w:r>
      <w:r w:rsidRPr="00C97C85">
        <w:rPr>
          <w:rStyle w:val="BacktickCar"/>
        </w:rPr>
        <w:t>WaitingLogger</w:t>
      </w:r>
      <w:r>
        <w:t xml:space="preserve"> pour enregistrer cette action sous forme de </w:t>
      </w:r>
      <w:r w:rsidRPr="00C97C85">
        <w:rPr>
          <w:rStyle w:val="BacktickCar"/>
        </w:rPr>
        <w:t>Log</w:t>
      </w:r>
      <w:r>
        <w:t xml:space="preserve">. Le </w:t>
      </w:r>
      <w:r w:rsidRPr="00C97C85">
        <w:rPr>
          <w:rStyle w:val="BacktickCar"/>
        </w:rPr>
        <w:t>Log</w:t>
      </w:r>
      <w:r>
        <w:t xml:space="preserve"> est ensuite ajouté dans une file (ou liste) qui agit comme une </w:t>
      </w:r>
      <w:r w:rsidRPr="00C97C85">
        <w:rPr>
          <w:rStyle w:val="BacktickCar"/>
        </w:rPr>
        <w:t>BlockingQueue</w:t>
      </w:r>
      <w:r>
        <w:t>, ce qui permet d'éviter les problèmes de concurrence en cas d'accès parallèle de la part de plusieurs threads.</w:t>
      </w:r>
    </w:p>
    <w:p w14:paraId="163F7E4F" w14:textId="5E53AA2A" w:rsidR="00360258" w:rsidRDefault="00360258" w:rsidP="00360258">
      <w:pPr>
        <w:pStyle w:val="TexteFormel"/>
      </w:pPr>
      <w:r>
        <w:t xml:space="preserve">Le </w:t>
      </w:r>
      <w:r w:rsidRPr="00C97C85">
        <w:rPr>
          <w:rStyle w:val="BacktickCar"/>
        </w:rPr>
        <w:t>WaitingLogger</w:t>
      </w:r>
      <w:r>
        <w:t xml:space="preserve"> conserve tous les logs enregistrés jusqu'à présent, et l'utilisateur peut afficher le log le plus ancien en saisissant "NEXT" dans la console (ou en appuyant simplement sur la touche "ENTER"). Cela permet de voir les actions effectuées dans l'ordre chronologique.</w:t>
      </w:r>
    </w:p>
    <w:p w14:paraId="03C4E18E" w14:textId="77777777" w:rsidR="00360258" w:rsidRDefault="00360258" w:rsidP="00360258">
      <w:pPr>
        <w:pStyle w:val="TexteFormel"/>
      </w:pPr>
      <w:r>
        <w:t xml:space="preserve">Une fois que le log le plus ancien est récupéré, le </w:t>
      </w:r>
      <w:r w:rsidRPr="00C97C85">
        <w:rPr>
          <w:rStyle w:val="BacktickCar"/>
        </w:rPr>
        <w:t>WaitingLogger</w:t>
      </w:r>
      <w:r>
        <w:t xml:space="preserve"> effectue un traitement différent en fonction de son type.</w:t>
      </w:r>
    </w:p>
    <w:p w14:paraId="66F1488F" w14:textId="479A4138" w:rsidR="00360258" w:rsidRDefault="00360258" w:rsidP="00360258">
      <w:pPr>
        <w:pStyle w:val="TexteFormel"/>
      </w:pPr>
      <w:r>
        <w:t>Si le type du log est "WAITING", alors le log est ajouté dans une liste (</w:t>
      </w:r>
      <w:r w:rsidRPr="00C97C85">
        <w:rPr>
          <w:rStyle w:val="BacktickCar"/>
        </w:rPr>
        <w:t>waitingLists</w:t>
      </w:r>
      <w:r>
        <w:t>) qui contient les personnes en attente d'accès à leur document.</w:t>
      </w:r>
    </w:p>
    <w:p w14:paraId="1B1A630C" w14:textId="38A9D8DC" w:rsidR="00360258" w:rsidRDefault="00360258" w:rsidP="00360258">
      <w:pPr>
        <w:pStyle w:val="TexteFormel"/>
      </w:pPr>
      <w:r>
        <w:t xml:space="preserve">Si le type du log est "REMOVE", alors le log est supprimé de la </w:t>
      </w:r>
      <w:r w:rsidRPr="00C97C85">
        <w:rPr>
          <w:rStyle w:val="BacktickCar"/>
        </w:rPr>
        <w:t>waitingLists</w:t>
      </w:r>
      <w:r>
        <w:t xml:space="preserve"> et ajouté dans une liste (</w:t>
      </w:r>
      <w:r w:rsidRPr="00C97C85">
        <w:rPr>
          <w:rStyle w:val="BacktickCar"/>
        </w:rPr>
        <w:t>processingList</w:t>
      </w:r>
      <w:r>
        <w:t>) qui contient les personnes en cours de traitement de leur document.</w:t>
      </w:r>
    </w:p>
    <w:p w14:paraId="750E3557" w14:textId="3E77F5B8" w:rsidR="00360258" w:rsidRDefault="00360258" w:rsidP="00360258">
      <w:pPr>
        <w:pStyle w:val="TexteFormel"/>
      </w:pPr>
      <w:r>
        <w:t xml:space="preserve">Si le type du log est "FINISHED", alors le log est supprimé de la </w:t>
      </w:r>
      <w:r w:rsidRPr="00C97C85">
        <w:rPr>
          <w:rStyle w:val="BacktickCar"/>
        </w:rPr>
        <w:t>processingList</w:t>
      </w:r>
      <w:r>
        <w:t xml:space="preserve"> et ajouté dans une liste (</w:t>
      </w:r>
      <w:r w:rsidRPr="00C97C85">
        <w:rPr>
          <w:rStyle w:val="BacktickCar"/>
        </w:rPr>
        <w:t>finishedList</w:t>
      </w:r>
      <w:r>
        <w:t>) qui contient les personnes ayant terminé de traiter leur document.</w:t>
      </w:r>
    </w:p>
    <w:p w14:paraId="5F80AF14" w14:textId="77777777" w:rsidR="00360258" w:rsidRDefault="00360258" w:rsidP="00360258">
      <w:pPr>
        <w:pStyle w:val="TexteFormel"/>
      </w:pPr>
      <w:r>
        <w:lastRenderedPageBreak/>
        <w:t>Une fois que le log est traité et que les listes sont mises à jour, l'état du programme (au moment du log de l'action) est affiché dans la console pour permettre à l'utilisateur de suivre le déroulement du programme.</w:t>
      </w:r>
    </w:p>
    <w:p w14:paraId="2CC5114F" w14:textId="54AD8922" w:rsidR="00360258" w:rsidRDefault="00360258" w:rsidP="00360258">
      <w:pPr>
        <w:pStyle w:val="TexteFormel"/>
      </w:pPr>
      <w:r>
        <w:t xml:space="preserve">En résumé, le </w:t>
      </w:r>
      <w:r w:rsidRPr="008B4B9C">
        <w:rPr>
          <w:rStyle w:val="BacktickCar"/>
        </w:rPr>
        <w:t>WaitingLogger</w:t>
      </w:r>
      <w:r>
        <w:t xml:space="preserve"> permet d'enregistrer et de gérer les actions effectuées par les personnes dans le programme, en maintenant une file de logs chronologique et en mettant à jour les différentes listes en fonction du type de chaque log enregistré.</w:t>
      </w:r>
    </w:p>
    <w:p w14:paraId="2FE45098" w14:textId="6D7160DA" w:rsidR="00CF58AB" w:rsidRDefault="00CF58AB">
      <w:pPr>
        <w:rPr>
          <w:rFonts w:ascii="Arial" w:hAnsi="Arial"/>
        </w:rPr>
      </w:pPr>
      <w:r>
        <w:br w:type="page"/>
      </w:r>
    </w:p>
    <w:p w14:paraId="6A688A1D" w14:textId="63CAD443" w:rsidR="00047BF3" w:rsidRDefault="00047BF3" w:rsidP="00047BF3">
      <w:pPr>
        <w:pStyle w:val="TitreSecondaire"/>
      </w:pPr>
      <w:bookmarkStart w:id="13" w:name="_Toc132922535"/>
      <w:r>
        <w:lastRenderedPageBreak/>
        <w:t>Déroulement du programme</w:t>
      </w:r>
      <w:bookmarkEnd w:id="13"/>
    </w:p>
    <w:p w14:paraId="2262EE5D" w14:textId="222EE19C" w:rsidR="00C379CA" w:rsidRPr="00C379CA" w:rsidRDefault="00C379CA" w:rsidP="00C379CA">
      <w:pPr>
        <w:pStyle w:val="Titre3"/>
      </w:pPr>
      <w:bookmarkStart w:id="14" w:name="_Toc132922536"/>
      <w:r>
        <w:t>Programme principal</w:t>
      </w:r>
      <w:bookmarkEnd w:id="14"/>
    </w:p>
    <w:p w14:paraId="237CD73A" w14:textId="77777777" w:rsidR="00457836" w:rsidRDefault="00457836" w:rsidP="00457836">
      <w:pPr>
        <w:pStyle w:val="TexteFormel"/>
        <w:keepNext/>
        <w:jc w:val="center"/>
      </w:pPr>
      <w:r>
        <w:rPr>
          <w:noProof/>
        </w:rPr>
        <w:drawing>
          <wp:inline distT="0" distB="0" distL="0" distR="0" wp14:anchorId="1C2ADA3A" wp14:editId="3897AB6D">
            <wp:extent cx="5039461" cy="2345745"/>
            <wp:effectExtent l="0" t="0" r="889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2265" cy="2347050"/>
                    </a:xfrm>
                    <a:prstGeom prst="rect">
                      <a:avLst/>
                    </a:prstGeom>
                    <a:noFill/>
                    <a:ln>
                      <a:noFill/>
                    </a:ln>
                  </pic:spPr>
                </pic:pic>
              </a:graphicData>
            </a:graphic>
          </wp:inline>
        </w:drawing>
      </w:r>
    </w:p>
    <w:p w14:paraId="7DF1F7CF" w14:textId="4019E296" w:rsidR="00457836" w:rsidRDefault="00457836" w:rsidP="00457836">
      <w:pPr>
        <w:pStyle w:val="Lgende"/>
      </w:pPr>
      <w:bookmarkStart w:id="15" w:name="_Ref132911096"/>
      <w:bookmarkStart w:id="16" w:name="_Toc132922471"/>
      <w:r>
        <w:t xml:space="preserve">Figure </w:t>
      </w:r>
      <w:fldSimple w:instr=" SEQ Figure \* ARABIC ">
        <w:r w:rsidR="00CA7D0B">
          <w:rPr>
            <w:noProof/>
          </w:rPr>
          <w:t>2</w:t>
        </w:r>
      </w:fldSimple>
      <w:bookmarkEnd w:id="15"/>
      <w:r>
        <w:t xml:space="preserve"> - Diagramme de flux du programme principal</w:t>
      </w:r>
      <w:bookmarkEnd w:id="16"/>
    </w:p>
    <w:p w14:paraId="54CED128" w14:textId="723C2494" w:rsidR="00BC337D" w:rsidRPr="00047BF3" w:rsidRDefault="00CF58AB" w:rsidP="00180574">
      <w:pPr>
        <w:pStyle w:val="TexteFormel"/>
      </w:pPr>
      <w:r>
        <w:t xml:space="preserve">La </w:t>
      </w:r>
      <w:r w:rsidR="002D10B1">
        <w:fldChar w:fldCharType="begin"/>
      </w:r>
      <w:r w:rsidR="002D10B1">
        <w:instrText xml:space="preserve"> REF _Ref132911096 \h </w:instrText>
      </w:r>
      <w:r w:rsidR="002D10B1">
        <w:fldChar w:fldCharType="separate"/>
      </w:r>
      <w:r w:rsidR="002D10B1">
        <w:t xml:space="preserve">Figure </w:t>
      </w:r>
      <w:r w:rsidR="002D10B1">
        <w:rPr>
          <w:noProof/>
        </w:rPr>
        <w:t>2</w:t>
      </w:r>
      <w:r w:rsidR="002D10B1">
        <w:fldChar w:fldCharType="end"/>
      </w:r>
      <w:r w:rsidR="002D10B1">
        <w:t xml:space="preserve"> </w:t>
      </w:r>
      <w:r>
        <w:t>illustre le fonctionnement global du programme : initialisation des différents outils, affichage des logs en fonction des entrées de l’utilisateur, fin du programme.</w:t>
      </w:r>
    </w:p>
    <w:p w14:paraId="198CA228" w14:textId="446B94C7" w:rsidR="00C50F75" w:rsidRPr="00047BF3" w:rsidRDefault="00390D56" w:rsidP="00047BF3">
      <w:pPr>
        <w:rPr>
          <w:rFonts w:ascii="Arial" w:hAnsi="Arial"/>
        </w:rPr>
      </w:pPr>
      <w:r>
        <w:br w:type="page"/>
      </w:r>
    </w:p>
    <w:p w14:paraId="18EB05ED" w14:textId="7DA59906" w:rsidR="008D4BF8" w:rsidRDefault="008D4BF8" w:rsidP="008D4BF8">
      <w:pPr>
        <w:pStyle w:val="TitrePrincipal"/>
      </w:pPr>
      <w:bookmarkStart w:id="17" w:name="_Toc132922537"/>
      <w:r>
        <w:lastRenderedPageBreak/>
        <w:t>Résultats</w:t>
      </w:r>
      <w:bookmarkEnd w:id="17"/>
    </w:p>
    <w:p w14:paraId="5FFEF470" w14:textId="6D3E9D1F" w:rsidR="00081B1D" w:rsidRDefault="00081B1D" w:rsidP="00081B1D">
      <w:pPr>
        <w:pStyle w:val="TitreSecondaire"/>
      </w:pPr>
      <w:bookmarkStart w:id="18" w:name="_Toc132922538"/>
      <w:r>
        <w:t>Présentation des saisies utilisateurs</w:t>
      </w:r>
      <w:bookmarkEnd w:id="18"/>
    </w:p>
    <w:p w14:paraId="7FA4C378" w14:textId="3BDC02A8" w:rsidR="00081B1D" w:rsidRDefault="00081B1D" w:rsidP="00081B1D">
      <w:pPr>
        <w:pStyle w:val="TexteFormel"/>
      </w:pPr>
      <w:r>
        <w:t xml:space="preserve">Dans un premier temps, il est demandé à l’utilisateur de saisir le nombre de documents à utiliser ainsi que le nombre de personnes, comme illustré dans la </w:t>
      </w:r>
      <w:r>
        <w:fldChar w:fldCharType="begin"/>
      </w:r>
      <w:r>
        <w:instrText xml:space="preserve"> REF _Ref132921261 \h </w:instrText>
      </w:r>
      <w:r>
        <w:fldChar w:fldCharType="separate"/>
      </w:r>
      <w:r>
        <w:t xml:space="preserve">Figure </w:t>
      </w:r>
      <w:r>
        <w:rPr>
          <w:noProof/>
        </w:rPr>
        <w:t>3</w:t>
      </w:r>
      <w:r>
        <w:fldChar w:fldCharType="end"/>
      </w:r>
      <w:r>
        <w:t>.</w:t>
      </w:r>
    </w:p>
    <w:p w14:paraId="08F769C4" w14:textId="77777777" w:rsidR="00081B1D" w:rsidRDefault="00081B1D" w:rsidP="00081B1D">
      <w:pPr>
        <w:pStyle w:val="TexteFormel"/>
        <w:keepNext/>
        <w:jc w:val="center"/>
      </w:pPr>
      <w:r w:rsidRPr="00081B1D">
        <w:rPr>
          <w:noProof/>
        </w:rPr>
        <w:drawing>
          <wp:inline distT="0" distB="0" distL="0" distR="0" wp14:anchorId="428E7473" wp14:editId="6E1637F7">
            <wp:extent cx="4324954" cy="44773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954" cy="447737"/>
                    </a:xfrm>
                    <a:prstGeom prst="rect">
                      <a:avLst/>
                    </a:prstGeom>
                  </pic:spPr>
                </pic:pic>
              </a:graphicData>
            </a:graphic>
          </wp:inline>
        </w:drawing>
      </w:r>
    </w:p>
    <w:p w14:paraId="6BB523CE" w14:textId="46DDA116" w:rsidR="00081B1D" w:rsidRDefault="00081B1D" w:rsidP="00081B1D">
      <w:pPr>
        <w:pStyle w:val="Lgende"/>
      </w:pPr>
      <w:bookmarkStart w:id="19" w:name="_Ref132921261"/>
      <w:bookmarkStart w:id="20" w:name="_Toc132922472"/>
      <w:r>
        <w:t xml:space="preserve">Figure </w:t>
      </w:r>
      <w:fldSimple w:instr=" SEQ Figure \* ARABIC ">
        <w:r w:rsidR="00CA7D0B">
          <w:rPr>
            <w:noProof/>
          </w:rPr>
          <w:t>3</w:t>
        </w:r>
      </w:fldSimple>
      <w:bookmarkEnd w:id="19"/>
      <w:r>
        <w:t xml:space="preserve"> - Saisies de l'utilisateur</w:t>
      </w:r>
      <w:r>
        <w:rPr>
          <w:noProof/>
        </w:rPr>
        <w:t xml:space="preserve"> : Nombre de documents et personnes</w:t>
      </w:r>
      <w:bookmarkEnd w:id="20"/>
    </w:p>
    <w:p w14:paraId="6D5A970A" w14:textId="4F7F9729" w:rsidR="00081B1D" w:rsidRDefault="00B85B1C" w:rsidP="00081B1D">
      <w:pPr>
        <w:pStyle w:val="TexteFormel"/>
      </w:pPr>
      <w:r>
        <w:t>Ensuite, le programme demandera à l’utilisateur s’il souhaite que les paramètres des personnes (notamment leur type) soient générés de manière aléatoire, comme illustré dans la</w:t>
      </w:r>
      <w:r w:rsidR="00884FCD">
        <w:t xml:space="preserve"> </w:t>
      </w:r>
      <w:r w:rsidR="00884FCD">
        <w:fldChar w:fldCharType="begin"/>
      </w:r>
      <w:r w:rsidR="00884FCD">
        <w:instrText xml:space="preserve"> REF _Ref132921537 \h </w:instrText>
      </w:r>
      <w:r w:rsidR="00884FCD">
        <w:fldChar w:fldCharType="separate"/>
      </w:r>
      <w:r w:rsidR="00884FCD">
        <w:t xml:space="preserve">Figure </w:t>
      </w:r>
      <w:r w:rsidR="00884FCD">
        <w:rPr>
          <w:noProof/>
        </w:rPr>
        <w:t>4</w:t>
      </w:r>
      <w:r w:rsidR="00884FCD">
        <w:fldChar w:fldCharType="end"/>
      </w:r>
      <w:r>
        <w:t>.</w:t>
      </w:r>
      <w:r w:rsidR="00884FCD">
        <w:t xml:space="preserve"> Dans le cas où l’utilisateur souhaite définir les paramètres, il lui sera demandé, pour chaque personne, de choisir le type de celle-ci (</w:t>
      </w:r>
      <w:r w:rsidR="009278C2">
        <w:fldChar w:fldCharType="begin"/>
      </w:r>
      <w:r w:rsidR="009278C2">
        <w:instrText xml:space="preserve"> REF _Ref132921610 \h </w:instrText>
      </w:r>
      <w:r w:rsidR="009278C2">
        <w:fldChar w:fldCharType="separate"/>
      </w:r>
      <w:r w:rsidR="009278C2">
        <w:t xml:space="preserve">Figure </w:t>
      </w:r>
      <w:r w:rsidR="009278C2">
        <w:rPr>
          <w:noProof/>
        </w:rPr>
        <w:t>5</w:t>
      </w:r>
      <w:r w:rsidR="009278C2">
        <w:fldChar w:fldCharType="end"/>
      </w:r>
      <w:r w:rsidR="009278C2">
        <w:t>).</w:t>
      </w:r>
    </w:p>
    <w:p w14:paraId="4E73FD77" w14:textId="77777777" w:rsidR="00B85B1C" w:rsidRDefault="00B85B1C" w:rsidP="00B85B1C">
      <w:pPr>
        <w:pStyle w:val="TexteFormel"/>
        <w:keepNext/>
      </w:pPr>
      <w:r w:rsidRPr="00B85B1C">
        <w:rPr>
          <w:noProof/>
        </w:rPr>
        <w:drawing>
          <wp:inline distT="0" distB="0" distL="0" distR="0" wp14:anchorId="6F9AE96E" wp14:editId="61F446FF">
            <wp:extent cx="5760720" cy="2387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8760"/>
                    </a:xfrm>
                    <a:prstGeom prst="rect">
                      <a:avLst/>
                    </a:prstGeom>
                  </pic:spPr>
                </pic:pic>
              </a:graphicData>
            </a:graphic>
          </wp:inline>
        </w:drawing>
      </w:r>
    </w:p>
    <w:p w14:paraId="5C676A27" w14:textId="060C387F" w:rsidR="009278C2" w:rsidRDefault="00B85B1C" w:rsidP="002947B9">
      <w:pPr>
        <w:pStyle w:val="Lgende"/>
      </w:pPr>
      <w:bookmarkStart w:id="21" w:name="_Ref132921537"/>
      <w:bookmarkStart w:id="22" w:name="_Toc132922473"/>
      <w:r>
        <w:t xml:space="preserve">Figure </w:t>
      </w:r>
      <w:fldSimple w:instr=" SEQ Figure \* ARABIC ">
        <w:r w:rsidR="00CA7D0B">
          <w:rPr>
            <w:noProof/>
          </w:rPr>
          <w:t>4</w:t>
        </w:r>
      </w:fldSimple>
      <w:bookmarkEnd w:id="21"/>
      <w:r>
        <w:t xml:space="preserve"> - Saisies de l'utilisateur : Paramètres aléatoires et couleurs</w:t>
      </w:r>
      <w:bookmarkEnd w:id="22"/>
    </w:p>
    <w:p w14:paraId="72831F63" w14:textId="3C956018" w:rsidR="002947B9" w:rsidRPr="002947B9" w:rsidRDefault="002947B9" w:rsidP="00A92CDE">
      <w:pPr>
        <w:pStyle w:val="TexteFormel"/>
      </w:pPr>
      <w:r>
        <w:t xml:space="preserve">La </w:t>
      </w:r>
      <w:r>
        <w:fldChar w:fldCharType="begin"/>
      </w:r>
      <w:r>
        <w:instrText xml:space="preserve"> REF _Ref132921610 \h </w:instrText>
      </w:r>
      <w:r w:rsidR="00A92CDE">
        <w:instrText xml:space="preserve"> \* MERGEFORMAT </w:instrText>
      </w:r>
      <w:r>
        <w:fldChar w:fldCharType="separate"/>
      </w:r>
      <w:r>
        <w:t xml:space="preserve">Figure </w:t>
      </w:r>
      <w:r>
        <w:rPr>
          <w:noProof/>
        </w:rPr>
        <w:t>5</w:t>
      </w:r>
      <w:r>
        <w:fldChar w:fldCharType="end"/>
      </w:r>
      <w:r>
        <w:t xml:space="preserve"> montre également qu’il est demandé à utilisateur de choisir s’il est nécessaire d’utiliser des couleurs ou non. Cette option peut ne pas fonctionner en fonction de l’invite de commande (Terminal) que vous utilisez. Notez que tous les tests ont été effectués dans le terminal de VS Code.</w:t>
      </w:r>
    </w:p>
    <w:p w14:paraId="3612BF57" w14:textId="77777777" w:rsidR="00CA7D0B" w:rsidRDefault="00CA7D0B" w:rsidP="00CA7D0B">
      <w:pPr>
        <w:pStyle w:val="TexteFormel"/>
        <w:keepNext/>
        <w:jc w:val="center"/>
      </w:pPr>
      <w:r w:rsidRPr="00CA7D0B">
        <w:rPr>
          <w:noProof/>
        </w:rPr>
        <w:drawing>
          <wp:inline distT="0" distB="0" distL="0" distR="0" wp14:anchorId="62864C3E" wp14:editId="5527BFC3">
            <wp:extent cx="1409897" cy="1533739"/>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1409897" cy="1533739"/>
                    </a:xfrm>
                    <a:prstGeom prst="rect">
                      <a:avLst/>
                    </a:prstGeom>
                  </pic:spPr>
                </pic:pic>
              </a:graphicData>
            </a:graphic>
          </wp:inline>
        </w:drawing>
      </w:r>
    </w:p>
    <w:p w14:paraId="1AD7DC64" w14:textId="49F95715" w:rsidR="004A62CC" w:rsidRPr="004A62CC" w:rsidRDefault="00CA7D0B" w:rsidP="004A62CC">
      <w:pPr>
        <w:pStyle w:val="Lgende"/>
      </w:pPr>
      <w:bookmarkStart w:id="23" w:name="_Ref132921610"/>
      <w:bookmarkStart w:id="24" w:name="_Toc132922474"/>
      <w:r>
        <w:t xml:space="preserve">Figure </w:t>
      </w:r>
      <w:fldSimple w:instr=" SEQ Figure \* ARABIC ">
        <w:r>
          <w:rPr>
            <w:noProof/>
          </w:rPr>
          <w:t>5</w:t>
        </w:r>
      </w:fldSimple>
      <w:bookmarkEnd w:id="23"/>
      <w:r>
        <w:t xml:space="preserve"> - Saisies utilisateur : sélection du type de la personne</w:t>
      </w:r>
      <w:bookmarkEnd w:id="24"/>
    </w:p>
    <w:p w14:paraId="10CD32F9" w14:textId="257DB847" w:rsidR="00081B1D" w:rsidRPr="00081B1D" w:rsidRDefault="00D81B7B" w:rsidP="00081B1D">
      <w:pPr>
        <w:pStyle w:val="TitreSecondaire"/>
      </w:pPr>
      <w:bookmarkStart w:id="25" w:name="_Toc132922539"/>
      <w:r>
        <w:t>Analyse d’un exemple réel</w:t>
      </w:r>
      <w:bookmarkEnd w:id="25"/>
    </w:p>
    <w:p w14:paraId="0882AB5C" w14:textId="3DE720BA" w:rsidR="00D65535" w:rsidRDefault="009319C9" w:rsidP="00EE1D56">
      <w:pPr>
        <w:pStyle w:val="TexteFormel"/>
      </w:pPr>
      <w:r>
        <w:t xml:space="preserve">Ci-dessous </w:t>
      </w:r>
      <w:r w:rsidR="00D81B7B">
        <w:t>est présenté un</w:t>
      </w:r>
      <w:r>
        <w:t xml:space="preserve"> exemple d’utilisation du framework de monitoring. </w:t>
      </w:r>
      <w:r w:rsidR="00D81B7B">
        <w:t>Celui-ci est configuré avec les paramètres suivants :</w:t>
      </w:r>
    </w:p>
    <w:p w14:paraId="55F27B8D" w14:textId="4E385D88" w:rsidR="009319C9" w:rsidRDefault="009319C9" w:rsidP="009319C9">
      <w:pPr>
        <w:pStyle w:val="TexteFormel"/>
        <w:numPr>
          <w:ilvl w:val="0"/>
          <w:numId w:val="49"/>
        </w:numPr>
      </w:pPr>
      <w:r>
        <w:t>4 documents &amp; 4 personnes, dont 2 producteurs et 2 consommateurs</w:t>
      </w:r>
      <w:r w:rsidR="00D81B7B">
        <w:t>.</w:t>
      </w:r>
    </w:p>
    <w:p w14:paraId="5D657EDF" w14:textId="184190C1" w:rsidR="009319C9" w:rsidRDefault="00D81B7B" w:rsidP="00D81B7B">
      <w:pPr>
        <w:pStyle w:val="TexteFormel"/>
        <w:jc w:val="center"/>
      </w:pPr>
      <w:r w:rsidRPr="00D81B7B">
        <w:rPr>
          <w:noProof/>
        </w:rPr>
        <w:lastRenderedPageBreak/>
        <w:drawing>
          <wp:inline distT="0" distB="0" distL="0" distR="0" wp14:anchorId="265AF510" wp14:editId="0A781C17">
            <wp:extent cx="5639587" cy="1267002"/>
            <wp:effectExtent l="0" t="0" r="0" b="952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5639587" cy="1267002"/>
                    </a:xfrm>
                    <a:prstGeom prst="rect">
                      <a:avLst/>
                    </a:prstGeom>
                  </pic:spPr>
                </pic:pic>
              </a:graphicData>
            </a:graphic>
          </wp:inline>
        </w:drawing>
      </w:r>
    </w:p>
    <w:p w14:paraId="11C070D8" w14:textId="5903CA3C" w:rsidR="000504BD" w:rsidRDefault="006159E3" w:rsidP="000504BD">
      <w:pPr>
        <w:pStyle w:val="TexteFormel"/>
      </w:pPr>
      <w:r>
        <w:t>Cette première capture montre les différents paramètres de tous les threads</w:t>
      </w:r>
      <w:r w:rsidR="0070616C">
        <w:t>, dont : leur type, l’attente avant de démarrer, le temps de traitement d’un document, ainsi que le document à traiter (en couleur, à droite).</w:t>
      </w:r>
      <w:r w:rsidR="00415029">
        <w:t xml:space="preserve"> Le document n’est jamais utilisé.</w:t>
      </w:r>
    </w:p>
    <w:p w14:paraId="39378B84" w14:textId="51398C19" w:rsidR="00081B1D" w:rsidRDefault="00D81B7B" w:rsidP="00EE1D56">
      <w:pPr>
        <w:pStyle w:val="TexteFormel"/>
      </w:pPr>
      <w:r w:rsidRPr="00D81B7B">
        <w:rPr>
          <w:noProof/>
        </w:rPr>
        <w:drawing>
          <wp:inline distT="0" distB="0" distL="0" distR="0" wp14:anchorId="27C0694F" wp14:editId="339C512D">
            <wp:extent cx="5760720" cy="337312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9"/>
                    <a:stretch>
                      <a:fillRect/>
                    </a:stretch>
                  </pic:blipFill>
                  <pic:spPr>
                    <a:xfrm>
                      <a:off x="0" y="0"/>
                      <a:ext cx="5760720" cy="3373120"/>
                    </a:xfrm>
                    <a:prstGeom prst="rect">
                      <a:avLst/>
                    </a:prstGeom>
                  </pic:spPr>
                </pic:pic>
              </a:graphicData>
            </a:graphic>
          </wp:inline>
        </w:drawing>
      </w:r>
    </w:p>
    <w:p w14:paraId="2CD2088F" w14:textId="281B5698" w:rsidR="00081B1D" w:rsidRDefault="00D81B7B" w:rsidP="00EE1D56">
      <w:pPr>
        <w:pStyle w:val="TexteFormel"/>
      </w:pPr>
      <w:r w:rsidRPr="00D81B7B">
        <w:rPr>
          <w:noProof/>
        </w:rPr>
        <w:lastRenderedPageBreak/>
        <w:drawing>
          <wp:inline distT="0" distB="0" distL="0" distR="0" wp14:anchorId="3BD5BBD8" wp14:editId="2CC30BAB">
            <wp:extent cx="5760720" cy="3408680"/>
            <wp:effectExtent l="0" t="0" r="0" b="127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5760720" cy="3408680"/>
                    </a:xfrm>
                    <a:prstGeom prst="rect">
                      <a:avLst/>
                    </a:prstGeom>
                  </pic:spPr>
                </pic:pic>
              </a:graphicData>
            </a:graphic>
          </wp:inline>
        </w:drawing>
      </w:r>
    </w:p>
    <w:p w14:paraId="40071AA6" w14:textId="531AB88A" w:rsidR="00D81B7B" w:rsidRDefault="00D81B7B" w:rsidP="00EE1D56">
      <w:pPr>
        <w:pStyle w:val="TexteFormel"/>
      </w:pPr>
      <w:r w:rsidRPr="00D81B7B">
        <w:rPr>
          <w:noProof/>
        </w:rPr>
        <w:drawing>
          <wp:inline distT="0" distB="0" distL="0" distR="0" wp14:anchorId="4326624B" wp14:editId="045FEC6D">
            <wp:extent cx="5760720" cy="3381375"/>
            <wp:effectExtent l="0" t="0" r="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stretch>
                      <a:fillRect/>
                    </a:stretch>
                  </pic:blipFill>
                  <pic:spPr>
                    <a:xfrm>
                      <a:off x="0" y="0"/>
                      <a:ext cx="5760720" cy="3381375"/>
                    </a:xfrm>
                    <a:prstGeom prst="rect">
                      <a:avLst/>
                    </a:prstGeom>
                  </pic:spPr>
                </pic:pic>
              </a:graphicData>
            </a:graphic>
          </wp:inline>
        </w:drawing>
      </w:r>
    </w:p>
    <w:p w14:paraId="1672A956" w14:textId="6EAFBBA3" w:rsidR="00D81B7B" w:rsidRDefault="00D81B7B" w:rsidP="00EE1D56">
      <w:pPr>
        <w:pStyle w:val="TexteFormel"/>
      </w:pPr>
      <w:r w:rsidRPr="00D81B7B">
        <w:rPr>
          <w:noProof/>
        </w:rPr>
        <w:lastRenderedPageBreak/>
        <w:drawing>
          <wp:inline distT="0" distB="0" distL="0" distR="0" wp14:anchorId="66BE45A3" wp14:editId="08195F16">
            <wp:extent cx="5760720" cy="3352165"/>
            <wp:effectExtent l="0" t="0" r="0" b="63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2"/>
                    <a:stretch>
                      <a:fillRect/>
                    </a:stretch>
                  </pic:blipFill>
                  <pic:spPr>
                    <a:xfrm>
                      <a:off x="0" y="0"/>
                      <a:ext cx="5760720" cy="3352165"/>
                    </a:xfrm>
                    <a:prstGeom prst="rect">
                      <a:avLst/>
                    </a:prstGeom>
                  </pic:spPr>
                </pic:pic>
              </a:graphicData>
            </a:graphic>
          </wp:inline>
        </w:drawing>
      </w:r>
    </w:p>
    <w:p w14:paraId="670DA1A0" w14:textId="5315225D" w:rsidR="00D81B7B" w:rsidRDefault="00D81B7B" w:rsidP="00EE1D56">
      <w:pPr>
        <w:pStyle w:val="TexteFormel"/>
      </w:pPr>
      <w:r w:rsidRPr="00D81B7B">
        <w:rPr>
          <w:noProof/>
        </w:rPr>
        <w:drawing>
          <wp:inline distT="0" distB="0" distL="0" distR="0" wp14:anchorId="6CD42E09" wp14:editId="1F761E82">
            <wp:extent cx="5760720" cy="335407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3"/>
                    <a:stretch>
                      <a:fillRect/>
                    </a:stretch>
                  </pic:blipFill>
                  <pic:spPr>
                    <a:xfrm>
                      <a:off x="0" y="0"/>
                      <a:ext cx="5760720" cy="3354070"/>
                    </a:xfrm>
                    <a:prstGeom prst="rect">
                      <a:avLst/>
                    </a:prstGeom>
                  </pic:spPr>
                </pic:pic>
              </a:graphicData>
            </a:graphic>
          </wp:inline>
        </w:drawing>
      </w:r>
    </w:p>
    <w:p w14:paraId="3A6D942C" w14:textId="1E9E7220" w:rsidR="00D81B7B" w:rsidRDefault="00D81B7B" w:rsidP="00EE1D56">
      <w:pPr>
        <w:pStyle w:val="TexteFormel"/>
      </w:pPr>
      <w:r w:rsidRPr="00D81B7B">
        <w:rPr>
          <w:noProof/>
        </w:rPr>
        <w:lastRenderedPageBreak/>
        <w:drawing>
          <wp:inline distT="0" distB="0" distL="0" distR="0" wp14:anchorId="3F8CE6DA" wp14:editId="0D8ED5DC">
            <wp:extent cx="5760720" cy="335534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4"/>
                    <a:stretch>
                      <a:fillRect/>
                    </a:stretch>
                  </pic:blipFill>
                  <pic:spPr>
                    <a:xfrm>
                      <a:off x="0" y="0"/>
                      <a:ext cx="5760720" cy="3355340"/>
                    </a:xfrm>
                    <a:prstGeom prst="rect">
                      <a:avLst/>
                    </a:prstGeom>
                  </pic:spPr>
                </pic:pic>
              </a:graphicData>
            </a:graphic>
          </wp:inline>
        </w:drawing>
      </w:r>
    </w:p>
    <w:p w14:paraId="5B3E0F63" w14:textId="465D2671" w:rsidR="00D81B7B" w:rsidRDefault="00D81B7B" w:rsidP="00EE1D56">
      <w:pPr>
        <w:pStyle w:val="TexteFormel"/>
      </w:pPr>
      <w:r w:rsidRPr="00D81B7B">
        <w:rPr>
          <w:noProof/>
        </w:rPr>
        <w:drawing>
          <wp:inline distT="0" distB="0" distL="0" distR="0" wp14:anchorId="7E988953" wp14:editId="4CAB5EF1">
            <wp:extent cx="5760720" cy="3364230"/>
            <wp:effectExtent l="0" t="0" r="0" b="762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5"/>
                    <a:stretch>
                      <a:fillRect/>
                    </a:stretch>
                  </pic:blipFill>
                  <pic:spPr>
                    <a:xfrm>
                      <a:off x="0" y="0"/>
                      <a:ext cx="5760720" cy="3364230"/>
                    </a:xfrm>
                    <a:prstGeom prst="rect">
                      <a:avLst/>
                    </a:prstGeom>
                  </pic:spPr>
                </pic:pic>
              </a:graphicData>
            </a:graphic>
          </wp:inline>
        </w:drawing>
      </w:r>
    </w:p>
    <w:p w14:paraId="4E3A5B9A" w14:textId="31F475CF" w:rsidR="00D81B7B" w:rsidRDefault="00D81B7B" w:rsidP="00EE1D56">
      <w:pPr>
        <w:pStyle w:val="TexteFormel"/>
      </w:pPr>
      <w:r w:rsidRPr="00D81B7B">
        <w:rPr>
          <w:noProof/>
        </w:rPr>
        <w:lastRenderedPageBreak/>
        <w:drawing>
          <wp:inline distT="0" distB="0" distL="0" distR="0" wp14:anchorId="0A58618A" wp14:editId="1BF2701D">
            <wp:extent cx="5760720" cy="333438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6"/>
                    <a:stretch>
                      <a:fillRect/>
                    </a:stretch>
                  </pic:blipFill>
                  <pic:spPr>
                    <a:xfrm>
                      <a:off x="0" y="0"/>
                      <a:ext cx="5760720" cy="3334385"/>
                    </a:xfrm>
                    <a:prstGeom prst="rect">
                      <a:avLst/>
                    </a:prstGeom>
                  </pic:spPr>
                </pic:pic>
              </a:graphicData>
            </a:graphic>
          </wp:inline>
        </w:drawing>
      </w:r>
    </w:p>
    <w:p w14:paraId="641FFB0C" w14:textId="1D878AD8" w:rsidR="00D81B7B" w:rsidRDefault="00D81B7B" w:rsidP="00EE1D56">
      <w:pPr>
        <w:pStyle w:val="TexteFormel"/>
      </w:pPr>
      <w:r w:rsidRPr="00D81B7B">
        <w:rPr>
          <w:noProof/>
        </w:rPr>
        <w:drawing>
          <wp:inline distT="0" distB="0" distL="0" distR="0" wp14:anchorId="73E6543C" wp14:editId="1C7C1733">
            <wp:extent cx="5760720" cy="3350895"/>
            <wp:effectExtent l="0" t="0" r="0" b="190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7"/>
                    <a:stretch>
                      <a:fillRect/>
                    </a:stretch>
                  </pic:blipFill>
                  <pic:spPr>
                    <a:xfrm>
                      <a:off x="0" y="0"/>
                      <a:ext cx="5760720" cy="3350895"/>
                    </a:xfrm>
                    <a:prstGeom prst="rect">
                      <a:avLst/>
                    </a:prstGeom>
                  </pic:spPr>
                </pic:pic>
              </a:graphicData>
            </a:graphic>
          </wp:inline>
        </w:drawing>
      </w:r>
    </w:p>
    <w:p w14:paraId="06184F6E" w14:textId="12AA0435" w:rsidR="00D81B7B" w:rsidRDefault="00D81B7B" w:rsidP="00EE1D56">
      <w:pPr>
        <w:pStyle w:val="TexteFormel"/>
      </w:pPr>
      <w:r w:rsidRPr="00D81B7B">
        <w:rPr>
          <w:noProof/>
        </w:rPr>
        <w:lastRenderedPageBreak/>
        <w:drawing>
          <wp:inline distT="0" distB="0" distL="0" distR="0" wp14:anchorId="1F701EE0" wp14:editId="0130B8A1">
            <wp:extent cx="5760720" cy="3375025"/>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8"/>
                    <a:stretch>
                      <a:fillRect/>
                    </a:stretch>
                  </pic:blipFill>
                  <pic:spPr>
                    <a:xfrm>
                      <a:off x="0" y="0"/>
                      <a:ext cx="5760720" cy="3375025"/>
                    </a:xfrm>
                    <a:prstGeom prst="rect">
                      <a:avLst/>
                    </a:prstGeom>
                  </pic:spPr>
                </pic:pic>
              </a:graphicData>
            </a:graphic>
          </wp:inline>
        </w:drawing>
      </w:r>
    </w:p>
    <w:p w14:paraId="34C4073E" w14:textId="5FA52887" w:rsidR="00D81B7B" w:rsidRDefault="00D81B7B" w:rsidP="00EE1D56">
      <w:pPr>
        <w:pStyle w:val="TexteFormel"/>
      </w:pPr>
      <w:r w:rsidRPr="00D81B7B">
        <w:rPr>
          <w:noProof/>
        </w:rPr>
        <w:drawing>
          <wp:inline distT="0" distB="0" distL="0" distR="0" wp14:anchorId="5E10BE26" wp14:editId="5738D90A">
            <wp:extent cx="5760720" cy="3354705"/>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9"/>
                    <a:stretch>
                      <a:fillRect/>
                    </a:stretch>
                  </pic:blipFill>
                  <pic:spPr>
                    <a:xfrm>
                      <a:off x="0" y="0"/>
                      <a:ext cx="5760720" cy="3354705"/>
                    </a:xfrm>
                    <a:prstGeom prst="rect">
                      <a:avLst/>
                    </a:prstGeom>
                  </pic:spPr>
                </pic:pic>
              </a:graphicData>
            </a:graphic>
          </wp:inline>
        </w:drawing>
      </w:r>
    </w:p>
    <w:p w14:paraId="41459AD5" w14:textId="284BDB6F" w:rsidR="00D81B7B" w:rsidRDefault="00D81B7B" w:rsidP="00EE1D56">
      <w:pPr>
        <w:pStyle w:val="TexteFormel"/>
      </w:pPr>
      <w:r w:rsidRPr="00D81B7B">
        <w:rPr>
          <w:noProof/>
        </w:rPr>
        <w:lastRenderedPageBreak/>
        <w:drawing>
          <wp:inline distT="0" distB="0" distL="0" distR="0" wp14:anchorId="012E00E7" wp14:editId="7D4DDCA5">
            <wp:extent cx="5760720" cy="3269615"/>
            <wp:effectExtent l="0" t="0" r="0" b="6985"/>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30"/>
                    <a:stretch>
                      <a:fillRect/>
                    </a:stretch>
                  </pic:blipFill>
                  <pic:spPr>
                    <a:xfrm>
                      <a:off x="0" y="0"/>
                      <a:ext cx="5760720" cy="3269615"/>
                    </a:xfrm>
                    <a:prstGeom prst="rect">
                      <a:avLst/>
                    </a:prstGeom>
                  </pic:spPr>
                </pic:pic>
              </a:graphicData>
            </a:graphic>
          </wp:inline>
        </w:drawing>
      </w:r>
    </w:p>
    <w:p w14:paraId="0512E992" w14:textId="6D1F974C" w:rsidR="00F86D86" w:rsidRDefault="00F86D86" w:rsidP="00EE1D56">
      <w:pPr>
        <w:pStyle w:val="TexteFormel"/>
      </w:pPr>
      <w:r>
        <w:t>Dans cet exemple, nous pouvons constater que le Thread 1 et le Thread 4 effectuent leur traitement en parallèle.</w:t>
      </w:r>
      <w:r w:rsidR="00B178EF">
        <w:t xml:space="preserve"> Cela est tout à fait normal puisqu’ils ne travaillent pas</w:t>
      </w:r>
      <w:r w:rsidR="00F332DA">
        <w:t xml:space="preserve"> sur</w:t>
      </w:r>
      <w:r w:rsidR="00B178EF">
        <w:t xml:space="preserve"> le même document ; aucun souci de concurrence de déplorer.</w:t>
      </w:r>
    </w:p>
    <w:p w14:paraId="01656CCA" w14:textId="16344399" w:rsidR="00D848C2" w:rsidRDefault="00D848C2" w:rsidP="00EE1D56">
      <w:pPr>
        <w:pStyle w:val="TexteFormel"/>
      </w:pPr>
      <w:r>
        <w:t>Cependant, le Thread 2 et le Thread 3 disposent du même document. C’est pourquoi le Thread 3 doit attendre la fin du traitement du Thread 2 avant de pouvoir démarrer sa phase de traitement.</w:t>
      </w: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26" w:name="_Toc132922540"/>
      <w:r>
        <w:lastRenderedPageBreak/>
        <w:t>Limitations et perspectives</w:t>
      </w:r>
      <w:bookmarkEnd w:id="26"/>
    </w:p>
    <w:p w14:paraId="215BE381" w14:textId="0E05CDF0" w:rsidR="00AB06CE" w:rsidRDefault="00AB06CE" w:rsidP="00AB06CE">
      <w:pPr>
        <w:pStyle w:val="TexteFormel"/>
      </w:pPr>
      <w:r w:rsidRPr="00AB06CE">
        <w:t xml:space="preserve">Une limitation du projet est que les couleurs définies dans la classe </w:t>
      </w:r>
      <w:r w:rsidRPr="00061E89">
        <w:rPr>
          <w:rStyle w:val="BacktickCar"/>
        </w:rPr>
        <w:t>ColorManager</w:t>
      </w:r>
      <w:r w:rsidRPr="00AB06CE">
        <w:t xml:space="preserve"> ne fonctionnent pas dans une invite de commande Windows (cmd) ou un prompt Powershell, car ces consoles ne prennent pas en charge les codes de couleur ANSI utilisés pour afficher les couleurs dans le terminal. Cela peut entraîner une expérience utilisateur moins agréable pour les utilisateurs qui utilisent ces consoles, car les couleurs ne seront pas visibles. Pour améliorer cette limitation, il pourrait être nécessaire de rechercher d'autres méthodes pour afficher les couleurs dans ces consoles, telles que l'utilisation de bibliothèques ou de solutions spécifiques à Windows.</w:t>
      </w:r>
    </w:p>
    <w:p w14:paraId="69A55FB4" w14:textId="1FEA2675" w:rsidR="00AB06CE" w:rsidRDefault="00AB06CE" w:rsidP="00AB06CE">
      <w:pPr>
        <w:pStyle w:val="TexteFormel"/>
      </w:pPr>
      <w:r w:rsidRPr="00AB06CE">
        <w:t>Une autre limitation du projet est que l'interface en ligne de commande peut ne pas être très instinctive ni simple d'utilisation pour certains utilisateurs. L'interaction avec le framework se fait principalement via la ligne de commande, ce qui peut être intimidant ou compliqué pour les utilisateurs peu familiers avec les interfaces en ligne de commande. Pour améliorer cela, il pourrait être intéressant de développer une interface graphique conviviale à l'aide de Swing ou d'autres bibliothèques d'interface utilisateur, offrant ainsi une expérience utilisateur plus intuitive et conviviale.</w:t>
      </w:r>
    </w:p>
    <w:p w14:paraId="1633E339" w14:textId="53B8653B" w:rsidR="00AB06CE" w:rsidRDefault="00AB06CE" w:rsidP="00AB06CE">
      <w:pPr>
        <w:pStyle w:val="TexteFormel"/>
      </w:pPr>
      <w:r w:rsidRPr="00AB06CE">
        <w:t>Bien que le framework implémente le pattern lecteurs-rédacteurs de manière efficace, une perspective d'amélioration serait d'étendre le framework pour prendre en charge d'autres variantes de ce pattern. Par exemple, donner la priorité aux lecteurs ou inversement, donner la priorité aux rédacteurs. Cela permettrait aux utilisateurs d'expérimenter et de tester différentes configurations et comportements du pattern lecteurs-rédacteurs, en fonction de leurs besoins spécifiques.</w:t>
      </w:r>
    </w:p>
    <w:p w14:paraId="532D488E" w14:textId="173A0D3A" w:rsidR="00AB06CE" w:rsidRDefault="00AB06CE" w:rsidP="00AB06CE">
      <w:pPr>
        <w:pStyle w:val="TexteFormel"/>
      </w:pPr>
      <w:r w:rsidRPr="00AB06CE">
        <w:t>Pour assurer la qualité et le bon fonctionnement de l'application, il serait bénéfique de mettre en place des tests unitaires, des tests d'intégration ou d'autres types de tests appropriés. Cela permettrait de détecter rapidement les erreurs et les bugs potentiels, de valider le bon fonctionnement du framework dans différents scénarios et de faciliter la maintenance continue du code.</w:t>
      </w:r>
    </w:p>
    <w:p w14:paraId="39D13D63" w14:textId="1C00834A" w:rsidR="00AB06CE" w:rsidRDefault="00AB06CE" w:rsidP="00AB06CE">
      <w:pPr>
        <w:pStyle w:val="TexteFormel"/>
      </w:pPr>
      <w:r w:rsidRPr="00AB06CE">
        <w:t>Actuellement, l'utilisateur peut uniquement définir le nombre de documents à traiter et le nombre de personnes dans le framework</w:t>
      </w:r>
      <w:r w:rsidR="00C86661">
        <w:t>, ainsi que le type de chaque personne</w:t>
      </w:r>
      <w:r w:rsidRPr="00AB06CE">
        <w:t>. Cependant, il pourrait être intéressant d'ajouter des possibilités de configuration plus poussée,</w:t>
      </w:r>
      <w:r w:rsidR="00C86661">
        <w:t xml:space="preserve">comme </w:t>
      </w:r>
      <w:r w:rsidRPr="00AB06CE">
        <w:t>d'attribuer les documents en fonction de règles ou de scénarios personnalisés. Cela permettrait aux utilisateurs de tester des cas précis et de personnaliser le comportement du framework en fonction de leurs besoins spécifiques, offrant ainsi une plus grande flexibilité et adaptabilité du framework à différentes situations.</w:t>
      </w:r>
    </w:p>
    <w:p w14:paraId="25D28EE9" w14:textId="13382459"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7" w:name="_Toc132922541"/>
      <w:r w:rsidRPr="00665908">
        <w:lastRenderedPageBreak/>
        <w:t>Conclusion</w:t>
      </w:r>
      <w:bookmarkEnd w:id="27"/>
    </w:p>
    <w:p w14:paraId="0DA8F621" w14:textId="797965EF" w:rsidR="003F717E" w:rsidRDefault="003F717E" w:rsidP="003F717E">
      <w:pPr>
        <w:pStyle w:val="TexteFormel"/>
      </w:pPr>
      <w:r>
        <w:t>En conclusion, le projet du framework de gestion d'accès concurrents basé sur le pattern lecteurs-rédacteurs est fonctionnel et offre une solution efficace pour surveiller et gérer l'accès concurrent à des ressources. L'utilisation de l'interface console, bien que simple, permet de visualiser les threads concurrents à l'aide de couleurs, ce qui facilite la lecture et la compréhension du diagramme.</w:t>
      </w:r>
    </w:p>
    <w:p w14:paraId="10D99792" w14:textId="0C6B8493" w:rsidR="003F717E" w:rsidRDefault="003F717E" w:rsidP="003F717E">
      <w:pPr>
        <w:pStyle w:val="TexteFormel"/>
      </w:pPr>
      <w:r>
        <w:t>Une des forces du projet est la possibilité de monitorer l'accès concurrent à des ressources en se basant sur le pattern lecteurs-rédacteurs simple. Cela permet aux utilisateurs de mieux comprendre comment les threads interagissent entre eux et comment les ressources sont gérées dans un environnement concurrent. De plus, le projet offre une interface console conviviale qui permet de suivre l'évolution des threads concurrents de manière claire et compréhensible.</w:t>
      </w:r>
    </w:p>
    <w:p w14:paraId="1F659EDD" w14:textId="4C2CF24E" w:rsidR="003F717E" w:rsidRDefault="003F717E" w:rsidP="003F717E">
      <w:pPr>
        <w:pStyle w:val="TexteFormel"/>
      </w:pPr>
      <w:r>
        <w:t>Bien que le projet soit encore perfectible avec des limitations telles que l'absence de couleurs dans les consoles Windows et l'interface en ligne de commande qui peut ne pas être très intuitive pour certains utilisateurs, il offre néanmoins une base solide pour d'éventuelles améliorations futures. Par exemple, la création d'une interface graphique à l'aide de Swing pourrait rendre le framework plus convivial pour les utilisateurs peu familiers avec les interfaces en ligne de commande.</w:t>
      </w:r>
    </w:p>
    <w:p w14:paraId="4F9F2979" w14:textId="188C3CEF" w:rsidR="003F717E" w:rsidRDefault="003F717E" w:rsidP="003F717E">
      <w:pPr>
        <w:pStyle w:val="TexteFormel"/>
      </w:pPr>
      <w:r>
        <w:t>En résumé, le projet du framework de gestion d'accès concurrents basé sur le pattern lecteurs-rédacteurs est intéressant et offre une solution fonctionnelle pour gérer les threads concurrents dans un exemple concret. Les possibilités de monitorer l'accès concurrent à des ressources, l'interface console simple mais efficace avec l'utilisation des couleurs pour faciliter la compréhension, font de ce projet une base solide pour d'éventuelles améliorations futures afin d'offrir une expérience utilisateur encore plus conviviale et adaptable.</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491C7F">
          <w:headerReference w:type="even" r:id="rId31"/>
          <w:headerReference w:type="default" r:id="rId32"/>
          <w:footerReference w:type="even" r:id="rId33"/>
          <w:footerReference w:type="default" r:id="rId34"/>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8" w:name="_Toc132922542"/>
      <w:r>
        <w:lastRenderedPageBreak/>
        <w:t>Annexes</w:t>
      </w:r>
      <w:bookmarkEnd w:id="28"/>
    </w:p>
    <w:p w14:paraId="6798839E" w14:textId="3E21AC60" w:rsidR="00DA39A2" w:rsidRDefault="00DA39A2" w:rsidP="00C667B8">
      <w:pPr>
        <w:pStyle w:val="TitreSecondaire"/>
      </w:pPr>
      <w:bookmarkStart w:id="29" w:name="_Toc132922543"/>
      <w:r>
        <w:t>Table des illustrations</w:t>
      </w:r>
      <w:bookmarkEnd w:id="29"/>
    </w:p>
    <w:p w14:paraId="5A414A90" w14:textId="1A1D5D53" w:rsidR="00320894"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2922470" w:history="1">
        <w:r w:rsidR="00320894" w:rsidRPr="00EF0F47">
          <w:rPr>
            <w:rStyle w:val="Lienhypertexte"/>
            <w:noProof/>
          </w:rPr>
          <w:t>Figure 1 - Diagramme de flux du cycle de vie d'une personne (Thread)</w:t>
        </w:r>
        <w:r w:rsidR="00320894">
          <w:rPr>
            <w:noProof/>
            <w:webHidden/>
          </w:rPr>
          <w:tab/>
        </w:r>
        <w:r w:rsidR="00320894">
          <w:rPr>
            <w:noProof/>
            <w:webHidden/>
          </w:rPr>
          <w:fldChar w:fldCharType="begin"/>
        </w:r>
        <w:r w:rsidR="00320894">
          <w:rPr>
            <w:noProof/>
            <w:webHidden/>
          </w:rPr>
          <w:instrText xml:space="preserve"> PAGEREF _Toc132922470 \h </w:instrText>
        </w:r>
        <w:r w:rsidR="00320894">
          <w:rPr>
            <w:noProof/>
            <w:webHidden/>
          </w:rPr>
        </w:r>
        <w:r w:rsidR="00320894">
          <w:rPr>
            <w:noProof/>
            <w:webHidden/>
          </w:rPr>
          <w:fldChar w:fldCharType="separate"/>
        </w:r>
        <w:r w:rsidR="00320894">
          <w:rPr>
            <w:noProof/>
            <w:webHidden/>
          </w:rPr>
          <w:t>6</w:t>
        </w:r>
        <w:r w:rsidR="00320894">
          <w:rPr>
            <w:noProof/>
            <w:webHidden/>
          </w:rPr>
          <w:fldChar w:fldCharType="end"/>
        </w:r>
      </w:hyperlink>
    </w:p>
    <w:p w14:paraId="15D64A4F" w14:textId="546FC951" w:rsidR="00320894" w:rsidRDefault="00000000">
      <w:pPr>
        <w:pStyle w:val="Tabledesillustrations"/>
        <w:tabs>
          <w:tab w:val="right" w:leader="dot" w:pos="9062"/>
        </w:tabs>
        <w:rPr>
          <w:rFonts w:eastAsiaTheme="minorEastAsia" w:cstheme="minorBidi"/>
          <w:smallCaps w:val="0"/>
          <w:noProof/>
          <w:sz w:val="22"/>
          <w:szCs w:val="22"/>
          <w:lang w:eastAsia="fr-CH"/>
        </w:rPr>
      </w:pPr>
      <w:hyperlink w:anchor="_Toc132922471" w:history="1">
        <w:r w:rsidR="00320894" w:rsidRPr="00EF0F47">
          <w:rPr>
            <w:rStyle w:val="Lienhypertexte"/>
            <w:noProof/>
          </w:rPr>
          <w:t>Figure 2 - Diagramme de flux du programme principal</w:t>
        </w:r>
        <w:r w:rsidR="00320894">
          <w:rPr>
            <w:noProof/>
            <w:webHidden/>
          </w:rPr>
          <w:tab/>
        </w:r>
        <w:r w:rsidR="00320894">
          <w:rPr>
            <w:noProof/>
            <w:webHidden/>
          </w:rPr>
          <w:fldChar w:fldCharType="begin"/>
        </w:r>
        <w:r w:rsidR="00320894">
          <w:rPr>
            <w:noProof/>
            <w:webHidden/>
          </w:rPr>
          <w:instrText xml:space="preserve"> PAGEREF _Toc132922471 \h </w:instrText>
        </w:r>
        <w:r w:rsidR="00320894">
          <w:rPr>
            <w:noProof/>
            <w:webHidden/>
          </w:rPr>
        </w:r>
        <w:r w:rsidR="00320894">
          <w:rPr>
            <w:noProof/>
            <w:webHidden/>
          </w:rPr>
          <w:fldChar w:fldCharType="separate"/>
        </w:r>
        <w:r w:rsidR="00320894">
          <w:rPr>
            <w:noProof/>
            <w:webHidden/>
          </w:rPr>
          <w:t>9</w:t>
        </w:r>
        <w:r w:rsidR="00320894">
          <w:rPr>
            <w:noProof/>
            <w:webHidden/>
          </w:rPr>
          <w:fldChar w:fldCharType="end"/>
        </w:r>
      </w:hyperlink>
    </w:p>
    <w:p w14:paraId="58ED83ED" w14:textId="6551B342" w:rsidR="00320894" w:rsidRDefault="00000000">
      <w:pPr>
        <w:pStyle w:val="Tabledesillustrations"/>
        <w:tabs>
          <w:tab w:val="right" w:leader="dot" w:pos="9062"/>
        </w:tabs>
        <w:rPr>
          <w:rFonts w:eastAsiaTheme="minorEastAsia" w:cstheme="minorBidi"/>
          <w:smallCaps w:val="0"/>
          <w:noProof/>
          <w:sz w:val="22"/>
          <w:szCs w:val="22"/>
          <w:lang w:eastAsia="fr-CH"/>
        </w:rPr>
      </w:pPr>
      <w:hyperlink w:anchor="_Toc132922472" w:history="1">
        <w:r w:rsidR="00320894" w:rsidRPr="00EF0F47">
          <w:rPr>
            <w:rStyle w:val="Lienhypertexte"/>
            <w:noProof/>
          </w:rPr>
          <w:t>Figure 3 - Saisies de l'utilisateur : Nombre de documents et personnes</w:t>
        </w:r>
        <w:r w:rsidR="00320894">
          <w:rPr>
            <w:noProof/>
            <w:webHidden/>
          </w:rPr>
          <w:tab/>
        </w:r>
        <w:r w:rsidR="00320894">
          <w:rPr>
            <w:noProof/>
            <w:webHidden/>
          </w:rPr>
          <w:fldChar w:fldCharType="begin"/>
        </w:r>
        <w:r w:rsidR="00320894">
          <w:rPr>
            <w:noProof/>
            <w:webHidden/>
          </w:rPr>
          <w:instrText xml:space="preserve"> PAGEREF _Toc132922472 \h </w:instrText>
        </w:r>
        <w:r w:rsidR="00320894">
          <w:rPr>
            <w:noProof/>
            <w:webHidden/>
          </w:rPr>
        </w:r>
        <w:r w:rsidR="00320894">
          <w:rPr>
            <w:noProof/>
            <w:webHidden/>
          </w:rPr>
          <w:fldChar w:fldCharType="separate"/>
        </w:r>
        <w:r w:rsidR="00320894">
          <w:rPr>
            <w:noProof/>
            <w:webHidden/>
          </w:rPr>
          <w:t>10</w:t>
        </w:r>
        <w:r w:rsidR="00320894">
          <w:rPr>
            <w:noProof/>
            <w:webHidden/>
          </w:rPr>
          <w:fldChar w:fldCharType="end"/>
        </w:r>
      </w:hyperlink>
    </w:p>
    <w:p w14:paraId="2AEB0306" w14:textId="0F998BDA" w:rsidR="00320894" w:rsidRDefault="00000000">
      <w:pPr>
        <w:pStyle w:val="Tabledesillustrations"/>
        <w:tabs>
          <w:tab w:val="right" w:leader="dot" w:pos="9062"/>
        </w:tabs>
        <w:rPr>
          <w:rFonts w:eastAsiaTheme="minorEastAsia" w:cstheme="minorBidi"/>
          <w:smallCaps w:val="0"/>
          <w:noProof/>
          <w:sz w:val="22"/>
          <w:szCs w:val="22"/>
          <w:lang w:eastAsia="fr-CH"/>
        </w:rPr>
      </w:pPr>
      <w:hyperlink w:anchor="_Toc132922473" w:history="1">
        <w:r w:rsidR="00320894" w:rsidRPr="00EF0F47">
          <w:rPr>
            <w:rStyle w:val="Lienhypertexte"/>
            <w:noProof/>
          </w:rPr>
          <w:t>Figure 4 - Saisies de l'utilisateur : Paramètres aléatoires et couleurs</w:t>
        </w:r>
        <w:r w:rsidR="00320894">
          <w:rPr>
            <w:noProof/>
            <w:webHidden/>
          </w:rPr>
          <w:tab/>
        </w:r>
        <w:r w:rsidR="00320894">
          <w:rPr>
            <w:noProof/>
            <w:webHidden/>
          </w:rPr>
          <w:fldChar w:fldCharType="begin"/>
        </w:r>
        <w:r w:rsidR="00320894">
          <w:rPr>
            <w:noProof/>
            <w:webHidden/>
          </w:rPr>
          <w:instrText xml:space="preserve"> PAGEREF _Toc132922473 \h </w:instrText>
        </w:r>
        <w:r w:rsidR="00320894">
          <w:rPr>
            <w:noProof/>
            <w:webHidden/>
          </w:rPr>
        </w:r>
        <w:r w:rsidR="00320894">
          <w:rPr>
            <w:noProof/>
            <w:webHidden/>
          </w:rPr>
          <w:fldChar w:fldCharType="separate"/>
        </w:r>
        <w:r w:rsidR="00320894">
          <w:rPr>
            <w:noProof/>
            <w:webHidden/>
          </w:rPr>
          <w:t>10</w:t>
        </w:r>
        <w:r w:rsidR="00320894">
          <w:rPr>
            <w:noProof/>
            <w:webHidden/>
          </w:rPr>
          <w:fldChar w:fldCharType="end"/>
        </w:r>
      </w:hyperlink>
    </w:p>
    <w:p w14:paraId="14DFD48D" w14:textId="55A64941" w:rsidR="00320894" w:rsidRDefault="00000000">
      <w:pPr>
        <w:pStyle w:val="Tabledesillustrations"/>
        <w:tabs>
          <w:tab w:val="right" w:leader="dot" w:pos="9062"/>
        </w:tabs>
        <w:rPr>
          <w:rFonts w:eastAsiaTheme="minorEastAsia" w:cstheme="minorBidi"/>
          <w:smallCaps w:val="0"/>
          <w:noProof/>
          <w:sz w:val="22"/>
          <w:szCs w:val="22"/>
          <w:lang w:eastAsia="fr-CH"/>
        </w:rPr>
      </w:pPr>
      <w:hyperlink w:anchor="_Toc132922474" w:history="1">
        <w:r w:rsidR="00320894" w:rsidRPr="00EF0F47">
          <w:rPr>
            <w:rStyle w:val="Lienhypertexte"/>
            <w:noProof/>
          </w:rPr>
          <w:t>Figure 5 - Saisies utilisateur : sélection du type de la personne</w:t>
        </w:r>
        <w:r w:rsidR="00320894">
          <w:rPr>
            <w:noProof/>
            <w:webHidden/>
          </w:rPr>
          <w:tab/>
        </w:r>
        <w:r w:rsidR="00320894">
          <w:rPr>
            <w:noProof/>
            <w:webHidden/>
          </w:rPr>
          <w:fldChar w:fldCharType="begin"/>
        </w:r>
        <w:r w:rsidR="00320894">
          <w:rPr>
            <w:noProof/>
            <w:webHidden/>
          </w:rPr>
          <w:instrText xml:space="preserve"> PAGEREF _Toc132922474 \h </w:instrText>
        </w:r>
        <w:r w:rsidR="00320894">
          <w:rPr>
            <w:noProof/>
            <w:webHidden/>
          </w:rPr>
        </w:r>
        <w:r w:rsidR="00320894">
          <w:rPr>
            <w:noProof/>
            <w:webHidden/>
          </w:rPr>
          <w:fldChar w:fldCharType="separate"/>
        </w:r>
        <w:r w:rsidR="00320894">
          <w:rPr>
            <w:noProof/>
            <w:webHidden/>
          </w:rPr>
          <w:t>10</w:t>
        </w:r>
        <w:r w:rsidR="00320894">
          <w:rPr>
            <w:noProof/>
            <w:webHidden/>
          </w:rPr>
          <w:fldChar w:fldCharType="end"/>
        </w:r>
      </w:hyperlink>
    </w:p>
    <w:p w14:paraId="1FD4CBFF" w14:textId="69E9D0C1"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30" w:name="_Toc132922544"/>
      <w:r w:rsidRPr="00665908">
        <w:lastRenderedPageBreak/>
        <w:t>Bibliographies et références</w:t>
      </w:r>
      <w:bookmarkEnd w:id="30"/>
    </w:p>
    <w:p w14:paraId="49F587B0" w14:textId="354D5655" w:rsidR="00957268" w:rsidRDefault="00957268" w:rsidP="00957268">
      <w:pPr>
        <w:pStyle w:val="Titre3"/>
      </w:pPr>
      <w:bookmarkStart w:id="31" w:name="_Toc132922545"/>
      <w:r>
        <w:t>Sites Web</w:t>
      </w:r>
      <w:bookmarkEnd w:id="31"/>
    </w:p>
    <w:p w14:paraId="48FD3BD6" w14:textId="098B7CAB" w:rsidR="00A158EB" w:rsidRDefault="00A158EB" w:rsidP="00A158EB">
      <w:pPr>
        <w:spacing w:after="0" w:line="480" w:lineRule="auto"/>
        <w:ind w:left="720" w:hanging="720"/>
        <w:rPr>
          <w:rFonts w:ascii="Arial" w:eastAsia="Times New Roman" w:hAnsi="Arial" w:cs="Arial"/>
          <w:lang w:eastAsia="fr-CH"/>
        </w:rPr>
      </w:pPr>
      <w:r w:rsidRPr="00A158EB">
        <w:rPr>
          <w:rFonts w:ascii="Arial" w:eastAsia="Times New Roman" w:hAnsi="Arial" w:cs="Arial"/>
          <w:i/>
          <w:iCs/>
          <w:lang w:eastAsia="fr-CH"/>
        </w:rPr>
        <w:t>ReadWriteLock (Java Platform SE 7)</w:t>
      </w:r>
      <w:r w:rsidRPr="00A158EB">
        <w:rPr>
          <w:rFonts w:ascii="Arial" w:eastAsia="Times New Roman" w:hAnsi="Arial" w:cs="Arial"/>
          <w:lang w:eastAsia="fr-CH"/>
        </w:rPr>
        <w:t xml:space="preserve">. (2020, 24 juin). </w:t>
      </w:r>
      <w:hyperlink r:id="rId35" w:history="1">
        <w:r w:rsidRPr="00A158EB">
          <w:rPr>
            <w:rStyle w:val="Lienhypertexte"/>
            <w:rFonts w:ascii="Arial" w:eastAsia="Times New Roman" w:hAnsi="Arial" w:cs="Arial"/>
            <w:lang w:eastAsia="fr-CH"/>
          </w:rPr>
          <w:t>https://docs.oracle.com/javase/7/docs/api/java/util/concurrent/locks/ReadWriteLock.html</w:t>
        </w:r>
      </w:hyperlink>
    </w:p>
    <w:p w14:paraId="6259C978" w14:textId="077837E1" w:rsidR="00A158EB" w:rsidRDefault="00A158EB" w:rsidP="00A158EB">
      <w:pPr>
        <w:spacing w:after="0" w:line="480" w:lineRule="auto"/>
        <w:ind w:left="720" w:hanging="720"/>
        <w:rPr>
          <w:rFonts w:ascii="Arial" w:eastAsia="Times New Roman" w:hAnsi="Arial" w:cs="Arial"/>
          <w:lang w:val="de-CH" w:eastAsia="fr-CH"/>
        </w:rPr>
      </w:pPr>
      <w:r w:rsidRPr="00A158EB">
        <w:rPr>
          <w:rFonts w:ascii="Arial" w:eastAsia="Times New Roman" w:hAnsi="Arial" w:cs="Arial"/>
          <w:lang w:eastAsia="fr-CH"/>
        </w:rPr>
        <w:t xml:space="preserve">Wikipedia contributors. (2023). Producer–consumer problem. </w:t>
      </w:r>
      <w:r w:rsidRPr="00A158EB">
        <w:rPr>
          <w:rFonts w:ascii="Arial" w:eastAsia="Times New Roman" w:hAnsi="Arial" w:cs="Arial"/>
          <w:i/>
          <w:iCs/>
          <w:lang w:val="de-CH" w:eastAsia="fr-CH"/>
        </w:rPr>
        <w:t>Wikipedia</w:t>
      </w:r>
      <w:r w:rsidRPr="00A158EB">
        <w:rPr>
          <w:rFonts w:ascii="Arial" w:eastAsia="Times New Roman" w:hAnsi="Arial" w:cs="Arial"/>
          <w:lang w:val="de-CH" w:eastAsia="fr-CH"/>
        </w:rPr>
        <w:t xml:space="preserve">. </w:t>
      </w:r>
      <w:hyperlink r:id="rId36" w:history="1">
        <w:r w:rsidRPr="00A158EB">
          <w:rPr>
            <w:rStyle w:val="Lienhypertexte"/>
            <w:rFonts w:ascii="Arial" w:eastAsia="Times New Roman" w:hAnsi="Arial" w:cs="Arial"/>
            <w:lang w:val="de-CH" w:eastAsia="fr-CH"/>
          </w:rPr>
          <w:t>https://en.wikipedia.org/wiki/Producer%E2%80%93consumer_problem</w:t>
        </w:r>
      </w:hyperlink>
    </w:p>
    <w:p w14:paraId="1F4D3F02" w14:textId="1EE3B326" w:rsidR="00A158EB" w:rsidRPr="00415029" w:rsidRDefault="00A158EB" w:rsidP="00A158EB">
      <w:pPr>
        <w:spacing w:after="0" w:line="480" w:lineRule="auto"/>
        <w:ind w:left="720" w:hanging="720"/>
        <w:rPr>
          <w:rFonts w:ascii="Arial" w:eastAsia="Times New Roman" w:hAnsi="Arial" w:cs="Arial"/>
          <w:lang w:val="de-CH" w:eastAsia="fr-CH"/>
        </w:rPr>
      </w:pPr>
      <w:r w:rsidRPr="00A158EB">
        <w:rPr>
          <w:rFonts w:ascii="Arial" w:eastAsia="Times New Roman" w:hAnsi="Arial" w:cs="Arial"/>
          <w:lang w:val="de-CH" w:eastAsia="fr-CH"/>
        </w:rPr>
        <w:t xml:space="preserve">Baeldung. </w:t>
      </w:r>
      <w:r w:rsidRPr="00415029">
        <w:rPr>
          <w:rFonts w:ascii="Arial" w:eastAsia="Times New Roman" w:hAnsi="Arial" w:cs="Arial"/>
          <w:lang w:val="de-CH" w:eastAsia="fr-CH"/>
        </w:rPr>
        <w:t xml:space="preserve">(2023, 22 mars). </w:t>
      </w:r>
      <w:r w:rsidRPr="00415029">
        <w:rPr>
          <w:rFonts w:ascii="Arial" w:eastAsia="Times New Roman" w:hAnsi="Arial" w:cs="Arial"/>
          <w:i/>
          <w:iCs/>
          <w:lang w:val="de-CH" w:eastAsia="fr-CH"/>
        </w:rPr>
        <w:t>Producer-Consumer Problem With Example in Java</w:t>
      </w:r>
      <w:r w:rsidRPr="00415029">
        <w:rPr>
          <w:rFonts w:ascii="Arial" w:eastAsia="Times New Roman" w:hAnsi="Arial" w:cs="Arial"/>
          <w:lang w:val="de-CH" w:eastAsia="fr-CH"/>
        </w:rPr>
        <w:t xml:space="preserve">. Baeldung. </w:t>
      </w:r>
      <w:hyperlink r:id="rId37" w:history="1">
        <w:r w:rsidRPr="00415029">
          <w:rPr>
            <w:rStyle w:val="Lienhypertexte"/>
            <w:rFonts w:ascii="Arial" w:eastAsia="Times New Roman" w:hAnsi="Arial" w:cs="Arial"/>
            <w:lang w:val="de-CH" w:eastAsia="fr-CH"/>
          </w:rPr>
          <w:t>https://www.baeldung.com/java-producer-consumer-problem</w:t>
        </w:r>
      </w:hyperlink>
    </w:p>
    <w:p w14:paraId="1D3B3A11" w14:textId="2AB3F5C5" w:rsidR="009629A4" w:rsidRDefault="00A158EB" w:rsidP="00A158EB">
      <w:pPr>
        <w:spacing w:after="0" w:line="480" w:lineRule="auto"/>
        <w:ind w:left="720" w:hanging="720"/>
        <w:rPr>
          <w:rFonts w:ascii="Arial" w:eastAsia="Times New Roman" w:hAnsi="Arial" w:cs="Arial"/>
          <w:lang w:eastAsia="fr-CH"/>
        </w:rPr>
      </w:pPr>
      <w:r w:rsidRPr="00415029">
        <w:rPr>
          <w:rFonts w:ascii="Arial" w:eastAsia="Times New Roman" w:hAnsi="Arial" w:cs="Arial"/>
          <w:i/>
          <w:iCs/>
          <w:lang w:val="de-CH" w:eastAsia="fr-CH"/>
        </w:rPr>
        <w:t>BlockingQueue (Java Platform SE 7)</w:t>
      </w:r>
      <w:r w:rsidRPr="00415029">
        <w:rPr>
          <w:rFonts w:ascii="Arial" w:eastAsia="Times New Roman" w:hAnsi="Arial" w:cs="Arial"/>
          <w:lang w:val="de-CH" w:eastAsia="fr-CH"/>
        </w:rPr>
        <w:t xml:space="preserve">. </w:t>
      </w:r>
      <w:r w:rsidRPr="00A158EB">
        <w:rPr>
          <w:rFonts w:ascii="Arial" w:eastAsia="Times New Roman" w:hAnsi="Arial" w:cs="Arial"/>
          <w:lang w:eastAsia="fr-CH"/>
        </w:rPr>
        <w:t xml:space="preserve">(2020, 24 juin). </w:t>
      </w:r>
      <w:hyperlink r:id="rId38" w:history="1">
        <w:r w:rsidRPr="00A158EB">
          <w:rPr>
            <w:rStyle w:val="Lienhypertexte"/>
            <w:rFonts w:ascii="Arial" w:eastAsia="Times New Roman" w:hAnsi="Arial" w:cs="Arial"/>
            <w:lang w:eastAsia="fr-CH"/>
          </w:rPr>
          <w:t>https://docs.oracle.com/javase/7/docs/api/java/util/concurrent/BlockingQueue.html</w:t>
        </w:r>
      </w:hyperlink>
    </w:p>
    <w:sectPr w:rsidR="009629A4" w:rsidSect="006D7715">
      <w:footerReference w:type="even" r:id="rId39"/>
      <w:footerReference w:type="default" r:id="rId40"/>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B633" w14:textId="77777777" w:rsidR="00C363BE" w:rsidRDefault="00C363BE" w:rsidP="00DB77EF">
      <w:pPr>
        <w:spacing w:after="0" w:line="240" w:lineRule="auto"/>
      </w:pPr>
      <w:r>
        <w:separator/>
      </w:r>
    </w:p>
  </w:endnote>
  <w:endnote w:type="continuationSeparator" w:id="0">
    <w:p w14:paraId="0A4A70DB" w14:textId="77777777" w:rsidR="00C363BE" w:rsidRDefault="00C363BE"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078A01DC"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415029">
        <w:rPr>
          <w:noProof/>
        </w:rPr>
        <w:instrText>24</w:instrText>
      </w:r>
    </w:fldSimple>
    <w:r w:rsidR="00E211C3">
      <w:instrText>-</w:instrText>
    </w:r>
    <w:r w:rsidR="00AD543D">
      <w:instrText>6</w:instrText>
    </w:r>
    <w:r w:rsidR="00E211C3">
      <w:fldChar w:fldCharType="separate"/>
    </w:r>
    <w:r w:rsidR="00415029">
      <w:rPr>
        <w:noProof/>
      </w:rPr>
      <w:t>18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2F3254EF"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415029">
        <w:rPr>
          <w:noProof/>
        </w:rPr>
        <w:instrText>24</w:instrText>
      </w:r>
    </w:fldSimple>
    <w:r w:rsidR="00591011">
      <w:instrText>-5</w:instrText>
    </w:r>
    <w:r w:rsidR="00EC41D7">
      <w:fldChar w:fldCharType="separate"/>
    </w:r>
    <w:r w:rsidR="00415029">
      <w:rPr>
        <w:noProof/>
      </w:rPr>
      <w:t>19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89D5E" w14:textId="77777777" w:rsidR="00C363BE" w:rsidRDefault="00C363BE" w:rsidP="00DB77EF">
      <w:pPr>
        <w:spacing w:after="0" w:line="240" w:lineRule="auto"/>
      </w:pPr>
      <w:r>
        <w:separator/>
      </w:r>
    </w:p>
  </w:footnote>
  <w:footnote w:type="continuationSeparator" w:id="0">
    <w:p w14:paraId="7A259BA7" w14:textId="77777777" w:rsidR="00C363BE" w:rsidRDefault="00C363BE"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741DC83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23336F">
      <w:t>Monitoring</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ED14780"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A16">
      <w:t>Monitoring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5E0CC3"/>
    <w:multiLevelType w:val="hybridMultilevel"/>
    <w:tmpl w:val="DF102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63714A9"/>
    <w:multiLevelType w:val="hybridMultilevel"/>
    <w:tmpl w:val="A33E31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B0B31"/>
    <w:multiLevelType w:val="hybridMultilevel"/>
    <w:tmpl w:val="07AA48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3"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68C35C09"/>
    <w:multiLevelType w:val="hybridMultilevel"/>
    <w:tmpl w:val="108C27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4645F78"/>
    <w:multiLevelType w:val="hybridMultilevel"/>
    <w:tmpl w:val="729C5E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9"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2"/>
  </w:num>
  <w:num w:numId="2" w16cid:durableId="725569874">
    <w:abstractNumId w:val="39"/>
  </w:num>
  <w:num w:numId="3" w16cid:durableId="39482419">
    <w:abstractNumId w:val="15"/>
  </w:num>
  <w:num w:numId="4" w16cid:durableId="715275696">
    <w:abstractNumId w:val="5"/>
  </w:num>
  <w:num w:numId="5" w16cid:durableId="157889264">
    <w:abstractNumId w:val="3"/>
  </w:num>
  <w:num w:numId="6" w16cid:durableId="1909538035">
    <w:abstractNumId w:val="41"/>
  </w:num>
  <w:num w:numId="7" w16cid:durableId="1157956191">
    <w:abstractNumId w:val="24"/>
  </w:num>
  <w:num w:numId="8" w16cid:durableId="1905293290">
    <w:abstractNumId w:val="53"/>
  </w:num>
  <w:num w:numId="9" w16cid:durableId="897010979">
    <w:abstractNumId w:val="28"/>
  </w:num>
  <w:num w:numId="10" w16cid:durableId="1611667572">
    <w:abstractNumId w:val="46"/>
  </w:num>
  <w:num w:numId="11" w16cid:durableId="772671017">
    <w:abstractNumId w:val="13"/>
  </w:num>
  <w:num w:numId="12" w16cid:durableId="126897829">
    <w:abstractNumId w:val="35"/>
  </w:num>
  <w:num w:numId="13" w16cid:durableId="1339194350">
    <w:abstractNumId w:val="37"/>
  </w:num>
  <w:num w:numId="14" w16cid:durableId="1484925956">
    <w:abstractNumId w:val="0"/>
  </w:num>
  <w:num w:numId="15" w16cid:durableId="1259604712">
    <w:abstractNumId w:val="30"/>
  </w:num>
  <w:num w:numId="16" w16cid:durableId="1577401374">
    <w:abstractNumId w:val="27"/>
  </w:num>
  <w:num w:numId="17" w16cid:durableId="1284967302">
    <w:abstractNumId w:val="6"/>
  </w:num>
  <w:num w:numId="18" w16cid:durableId="2106995591">
    <w:abstractNumId w:val="23"/>
  </w:num>
  <w:num w:numId="19" w16cid:durableId="745689761">
    <w:abstractNumId w:val="14"/>
  </w:num>
  <w:num w:numId="20" w16cid:durableId="1864243545">
    <w:abstractNumId w:val="8"/>
  </w:num>
  <w:num w:numId="21" w16cid:durableId="366417003">
    <w:abstractNumId w:val="45"/>
  </w:num>
  <w:num w:numId="22" w16cid:durableId="432677200">
    <w:abstractNumId w:val="42"/>
  </w:num>
  <w:num w:numId="23" w16cid:durableId="368341968">
    <w:abstractNumId w:val="26"/>
  </w:num>
  <w:num w:numId="24" w16cid:durableId="93206075">
    <w:abstractNumId w:val="22"/>
  </w:num>
  <w:num w:numId="25" w16cid:durableId="876281881">
    <w:abstractNumId w:val="19"/>
  </w:num>
  <w:num w:numId="26" w16cid:durableId="377319644">
    <w:abstractNumId w:val="40"/>
  </w:num>
  <w:num w:numId="27" w16cid:durableId="1228154536">
    <w:abstractNumId w:val="25"/>
  </w:num>
  <w:num w:numId="28" w16cid:durableId="1547520869">
    <w:abstractNumId w:val="18"/>
  </w:num>
  <w:num w:numId="29" w16cid:durableId="1616059437">
    <w:abstractNumId w:val="21"/>
  </w:num>
  <w:num w:numId="30" w16cid:durableId="1964652854">
    <w:abstractNumId w:val="12"/>
  </w:num>
  <w:num w:numId="31" w16cid:durableId="2092391562">
    <w:abstractNumId w:val="34"/>
  </w:num>
  <w:num w:numId="32" w16cid:durableId="493302358">
    <w:abstractNumId w:val="36"/>
  </w:num>
  <w:num w:numId="33" w16cid:durableId="1496872639">
    <w:abstractNumId w:val="31"/>
  </w:num>
  <w:num w:numId="34" w16cid:durableId="675959659">
    <w:abstractNumId w:val="49"/>
  </w:num>
  <w:num w:numId="35" w16cid:durableId="655577113">
    <w:abstractNumId w:val="44"/>
  </w:num>
  <w:num w:numId="36" w16cid:durableId="743452297">
    <w:abstractNumId w:val="11"/>
  </w:num>
  <w:num w:numId="37" w16cid:durableId="475797899">
    <w:abstractNumId w:val="16"/>
  </w:num>
  <w:num w:numId="38" w16cid:durableId="407000453">
    <w:abstractNumId w:val="7"/>
  </w:num>
  <w:num w:numId="39" w16cid:durableId="1061558933">
    <w:abstractNumId w:val="51"/>
  </w:num>
  <w:num w:numId="40" w16cid:durableId="535118958">
    <w:abstractNumId w:val="52"/>
  </w:num>
  <w:num w:numId="41" w16cid:durableId="2137139566">
    <w:abstractNumId w:val="17"/>
  </w:num>
  <w:num w:numId="42" w16cid:durableId="1806041349">
    <w:abstractNumId w:val="29"/>
  </w:num>
  <w:num w:numId="43" w16cid:durableId="95173050">
    <w:abstractNumId w:val="38"/>
  </w:num>
  <w:num w:numId="44" w16cid:durableId="1712805742">
    <w:abstractNumId w:val="33"/>
  </w:num>
  <w:num w:numId="45" w16cid:durableId="1066994642">
    <w:abstractNumId w:val="48"/>
  </w:num>
  <w:num w:numId="46" w16cid:durableId="255328975">
    <w:abstractNumId w:val="10"/>
  </w:num>
  <w:num w:numId="47" w16cid:durableId="1420637664">
    <w:abstractNumId w:val="2"/>
  </w:num>
  <w:num w:numId="48" w16cid:durableId="253713200">
    <w:abstractNumId w:val="4"/>
  </w:num>
  <w:num w:numId="49" w16cid:durableId="384069228">
    <w:abstractNumId w:val="50"/>
  </w:num>
  <w:num w:numId="50" w16cid:durableId="304313745">
    <w:abstractNumId w:val="1"/>
  </w:num>
  <w:num w:numId="51" w16cid:durableId="2090537127">
    <w:abstractNumId w:val="9"/>
  </w:num>
  <w:num w:numId="52" w16cid:durableId="102044380">
    <w:abstractNumId w:val="20"/>
  </w:num>
  <w:num w:numId="53" w16cid:durableId="1625386207">
    <w:abstractNumId w:val="43"/>
  </w:num>
  <w:num w:numId="54" w16cid:durableId="476606597">
    <w:abstractNumId w:val="4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3F1A"/>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5.xml"/><Relationship Id="rId21" Type="http://schemas.openxmlformats.org/officeDocument/2006/relationships/image" Target="media/image10.png"/><Relationship Id="rId34" Type="http://schemas.openxmlformats.org/officeDocument/2006/relationships/footer" Target="foot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eader" Target="header4.xml"/><Relationship Id="rId37" Type="http://schemas.openxmlformats.org/officeDocument/2006/relationships/hyperlink" Target="https://www.baeldung.com/java-producer-consumer-problem" TargetMode="Externa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en.wikipedia.org/wiki/Producer%E2%80%93consumer_proble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cs.oracle.com/javase/7/docs/api/java/util/concurrent/locks/ReadWriteLock.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38" Type="http://schemas.openxmlformats.org/officeDocument/2006/relationships/hyperlink" Target="https://docs.oracle.com/javase/7/docs/api/java/util/concurrent/BlockingQueue.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header4.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24</Pages>
  <Words>3341</Words>
  <Characters>18380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1109</cp:revision>
  <cp:lastPrinted>2022-06-14T10:18:00Z</cp:lastPrinted>
  <dcterms:created xsi:type="dcterms:W3CDTF">2022-01-22T11:43:00Z</dcterms:created>
  <dcterms:modified xsi:type="dcterms:W3CDTF">2023-04-20T20:36:00Z</dcterms:modified>
</cp:coreProperties>
</file>