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B7EF9" w14:textId="77777777" w:rsidR="00971F76" w:rsidRPr="00971F76" w:rsidRDefault="00971F76" w:rsidP="00971F7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Toc188542354"/>
      <w:r w:rsidRPr="00971F7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Заключение</w:t>
      </w:r>
      <w:bookmarkEnd w:id="0"/>
    </w:p>
    <w:p w14:paraId="6CB2E62E" w14:textId="77777777" w:rsidR="00971F76" w:rsidRPr="00971F76" w:rsidRDefault="00971F76" w:rsidP="00971F76">
      <w:pPr>
        <w:spacing w:after="0" w:line="360" w:lineRule="auto"/>
        <w:rPr>
          <w:rFonts w:ascii="Times New Roman" w:eastAsia="Calibri" w:hAnsi="Times New Roman" w:cs="Times New Roman"/>
          <w:sz w:val="28"/>
          <w:lang w:eastAsia="ru-RU"/>
        </w:rPr>
      </w:pPr>
    </w:p>
    <w:p w14:paraId="263556BE" w14:textId="77777777" w:rsidR="00971F76" w:rsidRPr="00971F76" w:rsidRDefault="00971F76" w:rsidP="00971F7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971F76">
        <w:rPr>
          <w:rFonts w:ascii="Times New Roman" w:eastAsia="Calibri" w:hAnsi="Times New Roman" w:cs="Times New Roman"/>
          <w:sz w:val="28"/>
        </w:rPr>
        <w:t>HTML5 (</w:t>
      </w:r>
      <w:proofErr w:type="spellStart"/>
      <w:r w:rsidRPr="00971F76">
        <w:rPr>
          <w:rFonts w:ascii="Times New Roman" w:eastAsia="Calibri" w:hAnsi="Times New Roman" w:cs="Times New Roman"/>
          <w:sz w:val="28"/>
        </w:rPr>
        <w:t>HyperText</w:t>
      </w:r>
      <w:proofErr w:type="spellEnd"/>
      <w:r w:rsidRPr="00971F7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71F76">
        <w:rPr>
          <w:rFonts w:ascii="Times New Roman" w:eastAsia="Calibri" w:hAnsi="Times New Roman" w:cs="Times New Roman"/>
          <w:sz w:val="28"/>
        </w:rPr>
        <w:t>Markup</w:t>
      </w:r>
      <w:proofErr w:type="spellEnd"/>
      <w:r w:rsidRPr="00971F76">
        <w:rPr>
          <w:rFonts w:ascii="Times New Roman" w:eastAsia="Calibri" w:hAnsi="Times New Roman" w:cs="Times New Roman"/>
          <w:sz w:val="28"/>
        </w:rPr>
        <w:t xml:space="preserve"> Language) - стандартизированный язык разметки гипертекста для документов, предназначенный для отображения веб-страниц в браузере. Веб-браузеры получают HTML-документ с сервера по протоколам HTTP/HTTPS или открывают его с локального диска, затем интерпретируют код в интерфейс, который будет отображаться на экране монитора.</w:t>
      </w:r>
    </w:p>
    <w:p w14:paraId="674D7D61" w14:textId="77777777" w:rsidR="00971F76" w:rsidRPr="00971F76" w:rsidRDefault="00971F76" w:rsidP="00971F7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971F76">
        <w:rPr>
          <w:rFonts w:ascii="Times New Roman" w:eastAsia="Calibri" w:hAnsi="Times New Roman" w:cs="Times New Roman"/>
          <w:sz w:val="28"/>
        </w:rPr>
        <w:t>CSS (каскадные таблицы стилей) - формальный язык оформления и описания внешнего вида веб-страницы, написанный с использованием языка разметки.</w:t>
      </w:r>
    </w:p>
    <w:p w14:paraId="22CFE195" w14:textId="77777777" w:rsidR="00971F76" w:rsidRPr="00971F76" w:rsidRDefault="00971F76" w:rsidP="00971F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71F76">
        <w:rPr>
          <w:rFonts w:ascii="Times New Roman" w:eastAsia="Calibri" w:hAnsi="Times New Roman" w:cs="Times New Roman"/>
          <w:sz w:val="28"/>
        </w:rPr>
        <w:t>Пособие предназначено для обучения студентов современным средствам и подходам к разработке клиентской части сайтов, приобретение навыков разработки и отладки веб-приложений с использованием языка разметки HTML5 и каскадных таблиц стилей CSS3.</w:t>
      </w:r>
    </w:p>
    <w:p w14:paraId="1C0DE7D3" w14:textId="77777777" w:rsidR="00971F76" w:rsidRPr="00971F76" w:rsidRDefault="00971F76" w:rsidP="00971F7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971F76">
        <w:rPr>
          <w:rFonts w:ascii="Times New Roman" w:eastAsia="Calibri" w:hAnsi="Times New Roman" w:cs="Times New Roman"/>
          <w:sz w:val="28"/>
        </w:rPr>
        <w:t xml:space="preserve">После окончания изучения представленного учебного пособия студенты будут уметь самостоятельно разрабатывать веб-приложения на стороне клиента, используя элементы форматирования языка </w:t>
      </w:r>
      <w:r w:rsidRPr="00971F76">
        <w:rPr>
          <w:rFonts w:ascii="Times New Roman" w:eastAsia="Calibri" w:hAnsi="Times New Roman" w:cs="Times New Roman"/>
          <w:sz w:val="28"/>
          <w:lang w:val="en-US"/>
        </w:rPr>
        <w:t>HTML</w:t>
      </w:r>
      <w:r w:rsidRPr="00971F76">
        <w:rPr>
          <w:rFonts w:ascii="Times New Roman" w:eastAsia="Calibri" w:hAnsi="Times New Roman" w:cs="Times New Roman"/>
          <w:sz w:val="28"/>
        </w:rPr>
        <w:t xml:space="preserve">5 и стилизацию с помощью каскадных таблиц стилей </w:t>
      </w:r>
      <w:r w:rsidRPr="00971F76">
        <w:rPr>
          <w:rFonts w:ascii="Times New Roman" w:eastAsia="Calibri" w:hAnsi="Times New Roman" w:cs="Times New Roman"/>
          <w:sz w:val="28"/>
          <w:lang w:val="en-US"/>
        </w:rPr>
        <w:t>CSS</w:t>
      </w:r>
      <w:r w:rsidRPr="00971F76">
        <w:rPr>
          <w:rFonts w:ascii="Times New Roman" w:eastAsia="Calibri" w:hAnsi="Times New Roman" w:cs="Times New Roman"/>
          <w:sz w:val="28"/>
        </w:rPr>
        <w:t>3.</w:t>
      </w:r>
    </w:p>
    <w:p w14:paraId="583C91F3" w14:textId="77777777" w:rsidR="00815AEC" w:rsidRDefault="00815AEC"/>
    <w:sectPr w:rsidR="0081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83"/>
    <w:rsid w:val="001D321A"/>
    <w:rsid w:val="002D197E"/>
    <w:rsid w:val="004B3B62"/>
    <w:rsid w:val="00815AEC"/>
    <w:rsid w:val="00971F76"/>
    <w:rsid w:val="00B77883"/>
    <w:rsid w:val="00D24E54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3C597-F435-4789-AF6D-8B2E57BC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78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78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7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7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7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78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78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7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Никита Матвеевич</dc:creator>
  <cp:keywords/>
  <dc:description/>
  <cp:lastModifiedBy>Смольников Никита Матвеевич</cp:lastModifiedBy>
  <cp:revision>2</cp:revision>
  <dcterms:created xsi:type="dcterms:W3CDTF">2025-02-27T03:26:00Z</dcterms:created>
  <dcterms:modified xsi:type="dcterms:W3CDTF">2025-02-27T03:26:00Z</dcterms:modified>
</cp:coreProperties>
</file>