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{"position":"1900,50"}</w:t>
      </w:r>
    </w:p>
    <w:p>
      <w:r>
        <w:t>&lt;&lt;set $bed_backstory_seen to false &gt;&gt;</w:t>
        <w:br/>
        <w:t>&lt;&lt;set $blood_sated to 1&gt;&gt;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{"position":"400,50"}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{"position":"525,50"}</w:t>
      </w:r>
    </w:p>
    <w:p>
      <w:r>
        <w:t>The envelope simply states:</w:t>
        <w:br/>
        <w:br/>
        <w:t>&lt;span class="bea_handwriting"&gt;From &lt;&lt;linkreplace "▒▒▒" t8n&gt;&gt;[[Bea-&gt;intro_2]]&lt;&lt;/linkreplace&gt;&gt;&lt;/span&gt;</w:t>
      </w:r>
    </w:p>
    <w:p>
      <w:pPr>
        <w:pStyle w:val="Heading1"/>
      </w:pPr>
      <w:r>
        <w:t>intro_2 {"position":"650,50"}</w:t>
      </w:r>
    </w:p>
    <w:p>
      <w:r>
        <w:t>You don't know why &lt;&lt;linkreplace "your ex" t8n&gt;&gt;she&lt;&lt;/linkreplace&gt;&gt; sent you an [[invitation-&gt;intro_3]].</w:t>
      </w:r>
    </w:p>
    <w:p>
      <w:pPr>
        <w:pStyle w:val="Heading1"/>
      </w:pPr>
      <w:r>
        <w:t>intro_3 {"position":"775,50"}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Your half-broken [[bed-&gt;bed]] is lying in the corner, and a [[makeshift fridge-&gt;fridge]] is next to it.</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{"position":"350,200"}</w:t>
      </w:r>
    </w:p>
    <w:p>
      <w:r>
        <w:t>&lt;&lt;if visited("magic_mirror") &gt; 0 and bed_backstory_seen == false &gt;&gt;</w:t>
        <w:br/>
        <w: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&lt;&lt;set bed_backstory_seen to true&gt;&gt;\</w:t>
        <w:br/>
        <w:t>&lt;&lt;/if&gt;&gt;\</w:t>
        <w:br/>
        <w:t>* [[You don't think you should sleep, because you need to talk to the magic mirror.-&gt;home_1]]</w:t>
      </w:r>
    </w:p>
    <w:p>
      <w:pPr>
        <w:pStyle w:val="Heading1"/>
      </w:pPr>
      <w:r>
        <w:t>fridge {"position":"350,325"}</w:t>
      </w:r>
    </w:p>
    <w:p>
      <w:r>
        <w:t>&lt;&lt;if visited("fridge") == 1&gt;&gt;\</w:t>
        <w:br/>
        <w:t>Your rune-based fridge, which stores your blood supply, has long since broken. The runes expired decades ago, and you could never quite figure out how the Northern rune system worked. Thankfully, on the way to battle a frost lich, you collected a few bricks of ice that were enchanted to never melt, so by placing a few of them strategically around the inside of the fridge, your blood supply will always stay cold.</w:t>
        <w:br/>
        <w:br/>
        <w:t>These bottles of blood are arranged neatly in rows. Each bottle is labelled with a date.</w:t>
        <w:br/>
        <w:t>&lt;&lt;else&gt;&gt;</w:t>
        <w:br/>
        <w:t>Small bottles of blood arranged neatly in rows. Each bottle is labelled with a date.</w:t>
        <w:br/>
        <w:t>&lt;&lt;/if&gt;&gt;\</w:t>
        <w:br/>
        <w:t>* &lt;&lt;linkreplace "Drink today's bottle of blood." t8n&gt;&gt;Having been left out for days, it tastes stale and disgusting, but you're used to it. You're used to living like a rat.&lt;&lt;set $blood_sated == 1&gt;&gt;&lt;&lt;/linkreplace&gt;&gt;</w:t>
        <w:br/>
        <w:t>* [[Close the fridge.-&gt;home_1]]</w:t>
      </w:r>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t>* [[Time travel to the gala, and eat some snacks.-&gt;gala_snacks]]</w:t>
        <w:br/>
        <w:t>* [[Talk to a store associate!-&gt;clerk_test]]</w:t>
        <w:br/>
        <w:t>* &lt;&lt;link "Time travel to do a &lt;q&gt;morning&lt;/q&gt; routine!" "morning_routine"&gt;&gt;&lt;&lt;/link&gt;&gt;</w:t>
      </w:r>
    </w:p>
    <w:p>
      <w:pPr>
        <w:pStyle w:val="Heading1"/>
      </w:pPr>
      <w:r>
        <w:t>clerk_test {"position":"750,675"}</w:t>
      </w:r>
    </w:p>
    <w:p>
      <w:r>
        <w:t>&lt;q&gt;Are you sure being a store associate for a cosmetics store is the best way to get back into heaven?&lt;/q&gt; You ask.</w:t>
        <w:br/>
        <w:br/>
        <w:t>&lt;q&gt;Well, I'm helping people right? So I'm getting //some// good karma, or something, or... whatever points system they're using nowadays.&lt;/q&gt;</w:t>
        <w:br/>
        <w:br/>
        <w:t>She rolls her eyes. &lt;q&gt;I'm sure when I get back, my colleagues will still be drinking tea. Their tea breaks take //forever//.&lt;/q&gt;</w:t>
        <w:br/>
        <w:t>* &lt;&lt;link "&lt;q&gt;They take years to drink tea?&lt;/q&gt;" "clerk_test_tea"&gt;&gt;&lt;&lt;/link&gt;&gt;</w:t>
        <w:br/>
        <w:t>* &lt;&lt;link "&lt;q&gt;Why don't you go on a quest? That's how a couple of immortals earned the right to re-enter heaven.&lt;/q&gt;" "clerk_test_quest"&gt;&gt;&lt;&lt;/link&gt;&gt;</w:t>
      </w:r>
    </w:p>
    <w:p>
      <w:pPr>
        <w:pStyle w:val="Heading1"/>
      </w:pPr>
      <w:r>
        <w:t>clerk_test_tea {"position":"675,550"}</w:t>
      </w:r>
    </w:p>
    <w:p>
      <w:r>
        <w:t>&lt;q&gt;No, dummy. Time passes more slowly in heaven, compared to this dimension. //Everyone// knows that.&lt;/q&gt;</w:t>
        <w:br/>
        <w:br/>
        <w:t>You are starting to think that she was banished for reasons other than cracking a vase.</w:t>
        <w:br/>
        <w:br/>
        <w:t>* &lt;&lt;link "&lt;q&gt;Why don't you go on a quest? That's how a couple of immortals reentered heaven.&lt;/q&gt;" "clerk_test_quest"&gt;&gt;&lt;&lt;/link&gt;&gt;</w:t>
        <w:br/>
        <w:t>* &lt;&lt;link "Go back to the hub!" "temp_hub"&gt;&gt;&lt;&lt;/link&gt;&gt;</w:t>
      </w:r>
    </w:p>
    <w:p>
      <w:pPr>
        <w:pStyle w:val="Heading1"/>
      </w:pPr>
      <w:r>
        <w:t>clerk_test_quest {"position":"800,550"}</w:t>
      </w:r>
    </w:p>
    <w:p>
      <w:r>
        <w:t>She sighs. &lt;q&gt;Ugh, no way. I'm mortal now. I don't want to actually die.&lt;/q&gt;</w:t>
        <w:br/>
        <w:br/>
        <w:t>* &lt;&lt;link "Go back to the hub!" "temp_hub"&gt;&gt;&lt;&lt;/link&gt;&gt;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{"position":"1225,50"}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