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[[Chapters-&gt;chapters]] · [[Options-&gt;options]]&lt;/div&gt;</w:t>
      </w:r>
    </w:p>
    <w:p>
      <w:pPr>
        <w:pStyle w:val="Heading1"/>
      </w:pPr>
      <w:r>
        <w:t>options [no-undo options] {"position":"75,400"}</w:t>
      </w:r>
    </w:p>
    <w:p>
      <w:r>
        <w:t>&lt;div class="options-header"&gt;''Options''&lt;/div&gt;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&lt;&lt;link "Yes" "intro_1"&gt;&gt;&lt;&lt;include "variable_setup"&gt;&gt;&lt;&lt;/link&gt;&gt;</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"content_warning"&gt;&gt;</w:t>
        <w:br/>
        <w:t>&lt;&lt;/link&gt;&gt;&lt;&lt;/nobr&gt;&gt;\</w:t>
      </w:r>
    </w:p>
    <w:p>
      <w:pPr>
        <w:pStyle w:val="Heading1"/>
      </w:pPr>
      <w:r>
        <w:t>chapters [no-undo options center] {"position":"175,550"}</w:t>
      </w:r>
    </w:p>
    <w:p>
      <w:r>
        <w:t>&lt;div class="chapter-selection-header"&gt;''Chapters''&lt;/div&gt; &lt;span class="close"&gt;[[✖-&gt;Start]]&lt;/span&gt;\</w:t>
        <w:br/>
        <w:t>&lt;&lt;if Save.slots.has(1)&gt;&gt;\</w:t>
        <w:br/>
        <w:t>Your previous progress will not be loaded.</w:t>
        <w:br/>
        <w:t>Your save will be overwritten.</w:t>
        <w:br/>
        <w:t>&lt;&lt;/if&gt;&gt;\</w:t>
        <w:br/>
        <w:br/>
        <w:t>&lt;span class="chapter-select-link"&gt;&lt;&lt;link "I" "intro_1"&gt;&gt;&lt;&lt;include "variable_setup"&gt;&gt;&lt;&lt;/link&gt;&gt;</w:t>
        <w:br/>
        <w:t>&lt;&lt;link "II" "chapter_2"&gt;&gt;&lt;&lt;include "variable_setup"&gt;&gt;&lt;&lt;/link&gt;&gt;</w:t>
        <w:br/>
        <w:t>&lt;&lt;link "III" "chapter_3"&gt;&gt;&lt;&lt;include "variable_setup"&gt;&gt;&lt;&lt;/link&gt;&gt;</w:t>
        <w:br/>
        <w:t>&lt;&lt;link "𓂘" "chapter_4"&gt;&gt;&lt;&lt;include "variable_setup"&gt;&gt;&lt;&lt;/link&gt;&gt;</w:t>
        <w:br/>
        <w:t>&lt;&lt;link "V" "chapter_5"&gt;&gt;&lt;&lt;include "variable_setup"&gt;&gt;&lt;&lt;/link&gt;&gt;&lt;/span&gt;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intro_1 [no-undo] {"position":"425,550"}</w:t>
      </w:r>
    </w:p>
    <w:p>
      <w:r>
        <w:t>&lt;&lt;timed 2s t8n&gt;&gt;[[You can't save her-&gt;intro_2]].&lt;&lt;/timed&gt;&gt;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rocks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 From afar, you can already see that the marks on her body are &lt;span class="pink"&gt;glowing pink&lt;/span&gt;.</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are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{"position":"1250,1875"}</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 perfect curves, with mathematical precision.</w:t>
        <w:br/>
        <w:br/>
        <w:t>You are [[tired-&gt;friend_fight_10]] of this worship of symmetry.</w:t>
      </w:r>
    </w:p>
    <w:p>
      <w:pPr>
        <w:pStyle w:val="Heading1"/>
      </w:pPr>
      <w:r>
        <w:t>friend_fight_10 [pink] {"position":"1500,2200"}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{"position":"1625,2200"}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{"position":"1275,2400"}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[[must-&gt;choiceless_fight_2_1]] fight her&lt;&lt;/linkreplace&gt;&gt;.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continue to read the book, and eventually, you reach the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 this society's worship of &lt;&lt;include "cycling_teen_flashback_11"&gt;&gt;.</w:t>
        <w:br/>
        <w:br/>
        <w:t>[[You want more choices-&gt;teen_flashback_11_1]].</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personhood, and your self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veins and your bones and your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wooden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2s t8n&gt;&gt;It's your fault, isn't it? You should have warned her about the book, but you didn't.</w:t>
        <w:br/>
        <w:br/>
        <w:t>You were scared that telling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choice.</w:t>
        <w:br/>
        <w:br/>
        <w:t>You could talk to her, but you fear being close to her. You don't know how dangerous &lt;&lt;include "cycling_teen_2_flashback_11"&gt;&gt; is.</w:t>
        <w:br/>
        <w:br/>
        <w:t>You could report this to the nuns, but you know that the acolytes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[flashback] {"position":"1700,3650"}</w:t>
      </w:r>
    </w:p>
    <w:p>
      <w:r>
        <w:t>You explain the situation to the nuns, &lt;&lt;linkappend "omitting your role in the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[[tomorrow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test will not involve her.</w:t>
        <w:br/>
        <w:br/>
        <w:t>Your hope is greater than your [[faith-&gt;teen_2_flashback_19]], these days.</w:t>
      </w:r>
    </w:p>
    <w:p>
      <w:pPr>
        <w:pStyle w:val="Heading1"/>
      </w:pPr>
      <w:r>
        <w:t>teen_2_flashback_19 [flashback pink] {"position":"325,3775"}</w:t>
      </w:r>
    </w:p>
    <w:p>
      <w:r>
        <w:t>&lt;&lt;timed 2s t8n&gt;&gt;You are at the garden gates, waiting for your friend.</w:t>
        <w:br/>
        <w:br/>
        <w:t>The garden is littered with rocky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stem your boredom, you toss the $weapon up into the air, as if it was a knife.</w:t>
        <w:br/>
        <w:br/>
        <w:t>[[Two seconds-&gt;teen_2_flashback_21]].</w:t>
      </w:r>
    </w:p>
    <w:p>
      <w:pPr>
        <w:pStyle w:val="Heading1"/>
      </w:pPr>
      <w:r>
        <w:t>teen_2_flashback_21 [flashback pink] {"position":"575,3775"}</w:t>
      </w:r>
    </w:p>
    <w:p>
      <w:r>
        <w:t>You catch the $weapon in your hands.</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hope,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shoots the rocks in your direction.</w:t>
        <w:br/>
        <w:br/>
        <w:t>The rocks are suspended in the air, and everything around you—the golem, the fountain water, the blades of grass—is completely still.</w:t>
        <w:br/>
        <w:br/>
        <w:t>[[One second-&gt;teen_2_flashback_30]].</w:t>
      </w:r>
    </w:p>
    <w:p>
      <w:pPr>
        <w:pStyle w:val="Heading1"/>
      </w:pPr>
      <w:r>
        <w:t>teen_2_flashback_30 [flashback pink] {"position":"1825,3775"}</w:t>
      </w:r>
    </w:p>
    <w:p>
      <w:r>
        <w:t>You admire the golem for a moment.</w:t>
        <w:br/>
        <w:br/>
        <w:t>The nuns could never explain whether the golems were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stay still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each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walk into the cathedral, you ready yourself to talk.</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Your old friend had her chance, but you've waited for far too long.</w:t>
        <w:br/>
        <w:br/>
        <w:t>I'm here now, she says.</w:t>
        <w:br/>
        <w:br/>
        <w:t>But you know that this is too late. You're both different people now. And how could she follow you, fighting your battles, if she doesn't want to believe in &lt;&lt;linkreplace "the “other god”" t8n&gt;&gt;&lt;&lt;linkreplace "any god" t8n&gt;&gt;&lt;&lt;linkreplace "anything" t8n&gt;&gt;anything, except for you&lt;&lt;/linkreplace&gt;&gt;&lt;&lt;/linkreplace&gt;&gt;&lt;&lt;/linkreplace&gt;&gt;?</w:t>
        <w:br/>
        <w:br/>
        <w:t>You can't be her [[north-&gt;final_fight_12]].</w:t>
      </w:r>
    </w:p>
    <w:p>
      <w:pPr>
        <w:pStyle w:val="Heading1"/>
      </w:pPr>
      <w:r>
        <w:t>cycling_final_fight_11 {"position":"1525,4200"}</w:t>
      </w:r>
    </w:p>
    <w:p>
      <w:r>
        <w:t>/* UNUSED AT THE MOMENT */</w:t>
        <w:br/>
        <w:t>&lt;&lt;silently&gt;&gt;</w:t>
        <w:br/>
        <w:t>&lt;&lt;if not $choices_final_fight_11&gt;&gt;</w:t>
        <w:br/>
        <w:t xml:space="preserve">  &lt;&lt;set $choicesCount_final_fight_11 to -1&gt;&gt;</w:t>
        <w:br/>
        <w:t xml:space="preserve">  &lt;&lt;set $choices_final_fight_11 to ["the “other god”", "any god", "anything", "anything, except for you"]&gt;&gt;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br/>
        <w:t>&lt;&lt;timed 5s t8n&gt;&gt;\</w:t>
        <w:br/>
        <w:t>The words rise up your throat like fish up a waterfall, then fall down again. /*TODO: may want to remove this */</w:t>
        <w:br/>
        <w:br/>
        <w:t>Nothing leaves the [[fortress of your mouth-&gt;final_fight_15]].</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You hug her.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["you", "her",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In front of her, a pink tear rips into space.</w:t>
        <w:br/>
        <w:br/>
        <w:t>The tear opens up, revealing the shattered landscape of a planet that you do not recognise. Far in the distance, you can see another cathedral.</w:t>
        <w:br/>
        <w:br/>
        <w:t>Don't find me again, she says. [[It's better for the both of us-&gt;final_fight_18]].</w:t>
      </w:r>
    </w:p>
    <w:p>
      <w:pPr>
        <w:pStyle w:val="Heading1"/>
      </w:pPr>
      <w:r>
        <w:t>final_fight_18 {"position":"2400,4100"}</w:t>
      </w:r>
    </w:p>
    <w:p>
      <w:r>
        <w:t>Then, she steps into the tear, and the tear [[closes like a wound-&gt;final_fight_19]].</w:t>
      </w:r>
    </w:p>
    <w:p>
      <w:pPr>
        <w:pStyle w:val="Heading1"/>
      </w:pPr>
      <w:r>
        <w:t>final_fight_19 {"position":"2525,4100"}</w:t>
      </w:r>
    </w:p>
    <w:p>
      <w:r>
        <w:t>You stand in the cathedral for a while, then you run your finger through one of the gashes in the walls.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{"position":"2500,2075"}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p>
      <w:pPr>
        <w:pStyle w:val="Heading1"/>
      </w:pPr>
      <w:r>
        <w:t>credits [no-undo] {"position":"2875,400"}</w:t>
      </w:r>
    </w:p>
    <w:p>
      <w:r>
        <w:t>&lt;div class="credit-title"&gt;You Can't Save Her&lt;/div&gt;\</w:t>
        <w:br/>
        <w:t>Written by Sarah Mak</w:t>
        <w:br/>
        <w:br/>
        <w:t>[[Return to the title screen-&gt;Start]]</w:t>
        <w:br/>
        <w:br/>
        <w:t>&lt;&lt;timed 2.5s t8n&gt;&gt;\</w:t>
        <w:br/>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