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rPr/>
      </w:pP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rtl w:val="0"/>
        </w:rPr>
      </w:r>
    </w:p>
    <w:p w:rsidR="00000000" w:rsidDel="00000000" w:rsidP="00000000" w:rsidRDefault="00000000" w:rsidRPr="00000000" w14:paraId="00000003">
      <w:pPr>
        <w:spacing w:after="40" w:before="40" w:lineRule="auto"/>
        <w:rPr/>
      </w:pP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b w:val="1"/>
          <w:bCs w:val="1"/>
          <w:color w:val="c8102e"/>
          <w:sz w:val="20"/>
          <w:szCs w:val="20"/>
          <w:rtl w:val="0"/>
        </w:rPr>
        <w:t xml:space="preserve">ARIZONA CHRISTIAN TUITION</w:t>
      </w:r>
      <w:r w:rsidDel="00000000" w:rsidR="00000000" w:rsidRPr="00000000">
        <w:rPr>
          <w:rtl w:val="0"/>
        </w:rPr>
      </w:r>
    </w:p>
    <w:p w:rsidR="00000000" w:rsidDel="00000000" w:rsidP="00000000" w:rsidRDefault="00000000" w:rsidRPr="00000000" w14:paraId="00000005">
      <w:pPr>
        <w:spacing w:after="100" w:before="0" w:lineRule="auto"/>
        <w:jc w:val="center"/>
        <w:rPr/>
      </w:pPr>
      <w:r w:rsidDel="00000000" w:rsidR="00000000" w:rsidRPr="00000000">
        <w:rPr>
          <w:rFonts w:ascii="Arial" w:cs="Arial" w:eastAsia="Arial" w:hAnsi="Arial"/>
          <w:b w:val="1"/>
          <w:bCs w:val="1"/>
          <w:color w:val="1e3a6e"/>
          <w:sz w:val="52"/>
          <w:szCs w:val="52"/>
          <w:rtl w:val="0"/>
        </w:rPr>
        <w:t xml:space="preserve">Communication Policy</w:t>
      </w:r>
      <w:r w:rsidDel="00000000" w:rsidR="00000000" w:rsidRPr="00000000">
        <w:rPr>
          <w:rtl w:val="0"/>
        </w:rPr>
      </w:r>
    </w:p>
    <w:p w:rsidR="00000000" w:rsidDel="00000000" w:rsidP="00000000" w:rsidRDefault="00000000" w:rsidRPr="00000000" w14:paraId="00000006">
      <w:pPr>
        <w:pBdr>
          <w:bottom w:color="c8102e" w:space="8" w:sz="8" w:val="single"/>
        </w:pBdr>
        <w:spacing w:after="80" w:before="0" w:lineRule="auto"/>
        <w:jc w:val="center"/>
        <w:rPr/>
      </w:pPr>
      <w:r w:rsidDel="00000000" w:rsidR="00000000" w:rsidRPr="00000000">
        <w:rPr>
          <w:rFonts w:ascii="Arial" w:cs="Arial" w:eastAsia="Arial" w:hAnsi="Arial"/>
          <w:color w:val="64748b"/>
          <w:sz w:val="22"/>
          <w:szCs w:val="22"/>
          <w:rtl w:val="0"/>
        </w:rPr>
        <w:t xml:space="preserve">Governing SMS, voice, email, and in-app notifications across all ACT platforms</w:t>
      </w:r>
      <w:r w:rsidDel="00000000" w:rsidR="00000000" w:rsidRPr="00000000">
        <w:rPr>
          <w:rtl w:val="0"/>
        </w:rPr>
      </w:r>
    </w:p>
    <w:p w:rsidR="00000000" w:rsidDel="00000000" w:rsidP="00000000" w:rsidRDefault="00000000" w:rsidRPr="00000000" w14:paraId="00000007">
      <w:pPr>
        <w:spacing w:after="40" w:before="40" w:lineRule="auto"/>
        <w:rPr/>
      </w:pPr>
      <w:r w:rsidDel="00000000" w:rsidR="00000000" w:rsidRPr="00000000">
        <w:rPr>
          <w:rtl w:val="0"/>
        </w:rPr>
      </w:r>
    </w:p>
    <w:p w:rsidR="00000000" w:rsidDel="00000000" w:rsidP="00000000" w:rsidRDefault="00000000" w:rsidRPr="00000000" w14:paraId="00000008">
      <w:pPr>
        <w:spacing w:after="40" w:before="40" w:lineRule="auto"/>
        <w:jc w:val="center"/>
        <w:rPr/>
      </w:pPr>
      <w:r w:rsidDel="00000000" w:rsidR="00000000" w:rsidRPr="00000000">
        <w:rPr>
          <w:rFonts w:ascii="Arial" w:cs="Arial" w:eastAsia="Arial" w:hAnsi="Arial"/>
          <w:color w:val="64748b"/>
          <w:sz w:val="20"/>
          <w:szCs w:val="20"/>
          <w:rtl w:val="0"/>
        </w:rPr>
        <w:t xml:space="preserve">Effective Date: April 1, 2026</w:t>
      </w:r>
      <w:r w:rsidDel="00000000" w:rsidR="00000000" w:rsidRPr="00000000">
        <w:rPr>
          <w:rtl w:val="0"/>
        </w:rPr>
      </w:r>
    </w:p>
    <w:p w:rsidR="00000000" w:rsidDel="00000000" w:rsidP="00000000" w:rsidRDefault="00000000" w:rsidRPr="00000000" w14:paraId="00000009">
      <w:pPr>
        <w:spacing w:after="40" w:before="40" w:lineRule="auto"/>
        <w:jc w:val="center"/>
        <w:rPr/>
      </w:pPr>
      <w:r w:rsidDel="00000000" w:rsidR="00000000" w:rsidRPr="00000000">
        <w:rPr>
          <w:rFonts w:ascii="Arial" w:cs="Arial" w:eastAsia="Arial" w:hAnsi="Arial"/>
          <w:color w:val="64748b"/>
          <w:sz w:val="20"/>
          <w:szCs w:val="20"/>
          <w:rtl w:val="0"/>
        </w:rPr>
        <w:t xml:space="preserve">Arizona Christian Tuition — 501(c)(3) Nonprofit  |  EIN: </w:t>
      </w:r>
      <w:r w:rsidDel="00000000" w:rsidR="00000000" w:rsidRPr="00000000">
        <w:rPr>
          <w:color w:val="64748b"/>
          <w:sz w:val="20"/>
          <w:szCs w:val="20"/>
          <w:rtl w:val="0"/>
        </w:rPr>
        <w:t xml:space="preserve">39-3034324</w:t>
      </w:r>
      <w:r w:rsidDel="00000000" w:rsidR="00000000" w:rsidRPr="00000000">
        <w:rPr>
          <w:rtl w:val="0"/>
        </w:rPr>
      </w:r>
    </w:p>
    <w:p w:rsidR="00000000" w:rsidDel="00000000" w:rsidP="00000000" w:rsidRDefault="00000000" w:rsidRPr="00000000" w14:paraId="0000000A">
      <w:pPr>
        <w:spacing w:after="40" w:before="40" w:lineRule="auto"/>
        <w:jc w:val="center"/>
        <w:rPr/>
      </w:pPr>
      <w:r w:rsidDel="00000000" w:rsidR="00000000" w:rsidRPr="00000000">
        <w:rPr>
          <w:rFonts w:ascii="Arial" w:cs="Arial" w:eastAsia="Arial" w:hAnsi="Arial"/>
          <w:color w:val="64748b"/>
          <w:sz w:val="20"/>
          <w:szCs w:val="20"/>
          <w:rtl w:val="0"/>
        </w:rPr>
        <w:t xml:space="preserve">(602) 421-8301  |  hello@</w:t>
      </w:r>
      <w:r w:rsidDel="00000000" w:rsidR="00000000" w:rsidRPr="00000000">
        <w:rPr>
          <w:color w:val="64748b"/>
          <w:sz w:val="20"/>
          <w:szCs w:val="20"/>
          <w:rtl w:val="0"/>
        </w:rPr>
        <w:t xml:space="preserve">actsto.org</w:t>
      </w:r>
      <w:r w:rsidDel="00000000" w:rsidR="00000000" w:rsidRPr="00000000">
        <w:rPr>
          <w:rtl w:val="0"/>
        </w:rPr>
      </w:r>
    </w:p>
    <w:p w:rsidR="00000000" w:rsidDel="00000000" w:rsidP="00000000" w:rsidRDefault="00000000" w:rsidRPr="00000000" w14:paraId="0000000B">
      <w:pPr>
        <w:spacing w:after="40" w:before="40" w:lineRule="auto"/>
        <w:jc w:val="center"/>
        <w:rPr/>
      </w:pPr>
      <w:r w:rsidDel="00000000" w:rsidR="00000000" w:rsidRPr="00000000">
        <w:rPr>
          <w:rFonts w:ascii="Arial" w:cs="Arial" w:eastAsia="Arial" w:hAnsi="Arial"/>
          <w:color w:val="64748b"/>
          <w:sz w:val="20"/>
          <w:szCs w:val="20"/>
          <w:rtl w:val="0"/>
        </w:rPr>
        <w:t xml:space="preserve">Domains: actsto.org  |  arizonachristiantuition.com  |  my.actsto.org</w:t>
      </w:r>
      <w:r w:rsidDel="00000000" w:rsidR="00000000" w:rsidRPr="00000000">
        <w:rPr>
          <w:rtl w:val="0"/>
        </w:rPr>
      </w:r>
    </w:p>
    <w:p w:rsidR="00000000" w:rsidDel="00000000" w:rsidP="00000000" w:rsidRDefault="00000000" w:rsidRPr="00000000" w14:paraId="0000000C">
      <w:pPr>
        <w:spacing w:after="40" w:before="40" w:lineRule="auto"/>
        <w:rPr/>
      </w:pPr>
      <w:r w:rsidDel="00000000" w:rsidR="00000000" w:rsidRPr="00000000">
        <w:rPr>
          <w:rtl w:val="0"/>
        </w:rPr>
      </w:r>
    </w:p>
    <w:p w:rsidR="00000000" w:rsidDel="00000000" w:rsidP="00000000" w:rsidRDefault="00000000" w:rsidRPr="00000000" w14:paraId="0000000D">
      <w:pPr>
        <w:spacing w:after="40" w:before="40" w:lineRule="auto"/>
        <w:rPr/>
      </w:pPr>
      <w:r w:rsidDel="00000000" w:rsidR="00000000" w:rsidRPr="00000000">
        <w:rPr>
          <w:rtl w:val="0"/>
        </w:rPr>
      </w:r>
    </w:p>
    <w:p w:rsidR="00000000" w:rsidDel="00000000" w:rsidP="00000000" w:rsidRDefault="00000000" w:rsidRPr="00000000" w14:paraId="0000000E">
      <w:pPr>
        <w:pageBreakBefore w:val="1"/>
        <w:rPr/>
      </w:pPr>
      <w:r w:rsidDel="00000000" w:rsidR="00000000" w:rsidRPr="00000000">
        <w:rPr>
          <w:rtl w:val="0"/>
        </w:rPr>
      </w:r>
    </w:p>
    <w:p w:rsidR="00000000" w:rsidDel="00000000" w:rsidP="00000000" w:rsidRDefault="00000000" w:rsidRPr="00000000" w14:paraId="0000000F">
      <w:pPr>
        <w:pStyle w:val="Heading1"/>
        <w:rPr/>
      </w:pPr>
      <w:r w:rsidDel="00000000" w:rsidR="00000000" w:rsidRPr="00000000">
        <w:rPr>
          <w:rFonts w:ascii="Arial" w:cs="Arial" w:eastAsia="Arial" w:hAnsi="Arial"/>
          <w:rtl w:val="0"/>
        </w:rPr>
        <w:t xml:space="preserve">1. Overview</w:t>
      </w:r>
      <w:r w:rsidDel="00000000" w:rsidR="00000000" w:rsidRPr="00000000">
        <w:rPr>
          <w:rtl w:val="0"/>
        </w:rPr>
      </w:r>
    </w:p>
    <w:p w:rsidR="00000000" w:rsidDel="00000000" w:rsidP="00000000" w:rsidRDefault="00000000" w:rsidRPr="00000000" w14:paraId="00000010">
      <w:pPr>
        <w:spacing w:after="80" w:before="60" w:lineRule="auto"/>
        <w:rPr/>
      </w:pPr>
      <w:r w:rsidDel="00000000" w:rsidR="00000000" w:rsidRPr="00000000">
        <w:rPr>
          <w:rFonts w:ascii="Arial" w:cs="Arial" w:eastAsia="Arial" w:hAnsi="Arial"/>
          <w:sz w:val="22"/>
          <w:szCs w:val="22"/>
          <w:rtl w:val="0"/>
        </w:rPr>
        <w:t xml:space="preserve">This Communication Policy governs all electronic communications sent by Arizona Christian Tuition ("ACT") to users of our platforms including actsto.org, arizonachristiantuition.com, and my.actsto.org. It applies to all user types: Parents, Students, Individual Donors, and Business/Corporate Donors. ACT uses Twilio, Inc. as its SMS and voice provider. All messaging is registered under the CTIA A2P 10DLC framework and complies with the Telephone Consumer Protection Act (TCPA), 47 U.S.C. § 227, and FCC regulations.</w:t>
      </w:r>
      <w:r w:rsidDel="00000000" w:rsidR="00000000" w:rsidRPr="00000000">
        <w:rPr>
          <w:rtl w:val="0"/>
        </w:rPr>
      </w:r>
    </w:p>
    <w:p w:rsidR="00000000" w:rsidDel="00000000" w:rsidP="00000000" w:rsidRDefault="00000000" w:rsidRPr="00000000" w14:paraId="00000011">
      <w:pPr>
        <w:pStyle w:val="Heading1"/>
        <w:rPr/>
      </w:pPr>
      <w:r w:rsidDel="00000000" w:rsidR="00000000" w:rsidRPr="00000000">
        <w:rPr>
          <w:rFonts w:ascii="Arial" w:cs="Arial" w:eastAsia="Arial" w:hAnsi="Arial"/>
          <w:rtl w:val="0"/>
        </w:rPr>
        <w:t xml:space="preserve">2. SMS / Text Message Communications</w:t>
      </w:r>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Fonts w:ascii="Arial" w:cs="Arial" w:eastAsia="Arial" w:hAnsi="Arial"/>
          <w:rtl w:val="0"/>
        </w:rPr>
        <w:t xml:space="preserve">2.1 A2P 10DLC Registration</w:t>
      </w:r>
      <w:r w:rsidDel="00000000" w:rsidR="00000000" w:rsidRPr="00000000">
        <w:rPr>
          <w:rtl w:val="0"/>
        </w:rPr>
      </w:r>
    </w:p>
    <w:p w:rsidR="00000000" w:rsidDel="00000000" w:rsidP="00000000" w:rsidRDefault="00000000" w:rsidRPr="00000000" w14:paraId="00000013">
      <w:pPr>
        <w:spacing w:after="80" w:before="60" w:lineRule="auto"/>
        <w:rPr/>
      </w:pPr>
      <w:r w:rsidDel="00000000" w:rsidR="00000000" w:rsidRPr="00000000">
        <w:rPr>
          <w:rFonts w:ascii="Arial" w:cs="Arial" w:eastAsia="Arial" w:hAnsi="Arial"/>
          <w:sz w:val="22"/>
          <w:szCs w:val="22"/>
          <w:rtl w:val="0"/>
        </w:rPr>
        <w:t xml:space="preserve">All SMS messages from ACT are sent through Twilio's registered A2P 10DLC program via The Campaign Registry (TCR). ACT operates the following message programs: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Transactional: donation receipts, scholarship award notices, OTP verification codes, account alerts.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campaign deadline reminders, application status updates, funding milestone alerts.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annual giving reminders and campaign spotlights — sent only to opted-in subscribers.</w:t>
      </w:r>
    </w:p>
    <w:p w:rsidR="00000000" w:rsidDel="00000000" w:rsidP="00000000" w:rsidRDefault="00000000" w:rsidRPr="00000000" w14:paraId="00000017">
      <w:pPr>
        <w:pStyle w:val="Heading2"/>
        <w:rPr/>
      </w:pPr>
      <w:r w:rsidDel="00000000" w:rsidR="00000000" w:rsidRPr="00000000">
        <w:rPr>
          <w:rFonts w:ascii="Arial" w:cs="Arial" w:eastAsia="Arial" w:hAnsi="Arial"/>
          <w:rtl w:val="0"/>
        </w:rPr>
        <w:t xml:space="preserve">2.2 Opt-In Consent</w:t>
      </w:r>
      <w:r w:rsidDel="00000000" w:rsidR="00000000" w:rsidRPr="00000000">
        <w:rPr>
          <w:rtl w:val="0"/>
        </w:rPr>
      </w:r>
    </w:p>
    <w:p w:rsidR="00000000" w:rsidDel="00000000" w:rsidP="00000000" w:rsidRDefault="00000000" w:rsidRPr="00000000" w14:paraId="00000018">
      <w:pPr>
        <w:spacing w:after="80" w:before="60" w:lineRule="auto"/>
        <w:rPr/>
      </w:pPr>
      <w:r w:rsidDel="00000000" w:rsidR="00000000" w:rsidRPr="00000000">
        <w:rPr>
          <w:rFonts w:ascii="Arial" w:cs="Arial" w:eastAsia="Arial" w:hAnsi="Arial"/>
          <w:sz w:val="22"/>
          <w:szCs w:val="22"/>
          <w:rtl w:val="0"/>
        </w:rPr>
        <w:t xml:space="preserve">ACT collects explicit written consent before sending any SMS. The following disclosure appears on all forms where a mobile number is collected:</w:t>
      </w:r>
      <w:r w:rsidDel="00000000" w:rsidR="00000000" w:rsidRPr="00000000">
        <w:rPr>
          <w:rtl w:val="0"/>
        </w:rPr>
      </w:r>
    </w:p>
    <w:p w:rsidR="00000000" w:rsidDel="00000000" w:rsidP="00000000" w:rsidRDefault="00000000" w:rsidRPr="00000000" w14:paraId="00000019">
      <w:pPr>
        <w:shd w:fill="eef2ff" w:val="clear"/>
        <w:spacing w:after="100" w:before="100" w:lineRule="auto"/>
        <w:rPr/>
      </w:pPr>
      <w:r w:rsidDel="00000000" w:rsidR="00000000" w:rsidRPr="00000000">
        <w:rPr>
          <w:rFonts w:ascii="Arial" w:cs="Arial" w:eastAsia="Arial" w:hAnsi="Arial"/>
          <w:i w:val="1"/>
          <w:iCs w:val="1"/>
          <w:color w:val="1e3a6e"/>
          <w:sz w:val="20"/>
          <w:szCs w:val="20"/>
          <w:rtl w:val="0"/>
        </w:rPr>
        <w:t xml:space="preserve">"By providing your mobile phone number and checking the opt-in box, you consent to receive recurring automated text messages from Arizona Christian Tuition (ACT) at the number provided, including donation receipts, campaign updates, and account alerts. Consent is not required to donate or use our services. Message and data rates may apply. Message frequency varies. Reply STOP to opt out. Reply HELP for assistance. Privacy Policy: arizonachristiantuition.com/privacy-policy."</w:t>
      </w:r>
      <w:r w:rsidDel="00000000" w:rsidR="00000000" w:rsidRPr="00000000">
        <w:rPr>
          <w:rtl w:val="0"/>
        </w:rPr>
      </w:r>
    </w:p>
    <w:p w:rsidR="00000000" w:rsidDel="00000000" w:rsidP="00000000" w:rsidRDefault="00000000" w:rsidRPr="00000000" w14:paraId="0000001A">
      <w:pPr>
        <w:spacing w:after="80" w:before="60" w:lineRule="auto"/>
        <w:rPr/>
      </w:pPr>
      <w:r w:rsidDel="00000000" w:rsidR="00000000" w:rsidRPr="00000000">
        <w:rPr>
          <w:rFonts w:ascii="Arial" w:cs="Arial" w:eastAsia="Arial" w:hAnsi="Arial"/>
          <w:sz w:val="22"/>
          <w:szCs w:val="22"/>
          <w:rtl w:val="0"/>
        </w:rPr>
        <w:t xml:space="preserve">ACT retains records of all opt-in consents including timestamp, IP address, and disclosure version.</w:t>
      </w: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Fonts w:ascii="Arial" w:cs="Arial" w:eastAsia="Arial" w:hAnsi="Arial"/>
          <w:rtl w:val="0"/>
        </w:rPr>
        <w:t xml:space="preserve">2.3 Opt-Out</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Reply STOP to any ACT text message. ACT will confirm: "You have been unsubscribed from ACT messages. Contact (602) 421-8301 or hello@</w:t>
      </w:r>
      <w:r w:rsidDel="00000000" w:rsidR="00000000" w:rsidRPr="00000000">
        <w:rPr>
          <w:rtl w:val="0"/>
        </w:rPr>
        <w:t xml:space="preserve">actsto.org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support."</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preferences at my.actsto.org under Communication Settings.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hello@a</w:t>
      </w:r>
      <w:r w:rsidDel="00000000" w:rsidR="00000000" w:rsidRPr="00000000">
        <w:rPr>
          <w:rtl w:val="0"/>
        </w:rPr>
        <w:t xml:space="preserve">ctsto.org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with subject "SMS OPT-OUT" and your mobile number.</w:t>
      </w:r>
    </w:p>
    <w:p w:rsidR="00000000" w:rsidDel="00000000" w:rsidP="00000000" w:rsidRDefault="00000000" w:rsidRPr="00000000" w14:paraId="0000001F">
      <w:pPr>
        <w:spacing w:after="80" w:before="60" w:lineRule="auto"/>
        <w:rPr/>
      </w:pPr>
      <w:r w:rsidDel="00000000" w:rsidR="00000000" w:rsidRPr="00000000">
        <w:rPr>
          <w:rFonts w:ascii="Arial" w:cs="Arial" w:eastAsia="Arial" w:hAnsi="Arial"/>
          <w:sz w:val="22"/>
          <w:szCs w:val="22"/>
          <w:rtl w:val="0"/>
        </w:rPr>
        <w:t xml:space="preserve">Opt-out requests are processed within 24 hours. Transactional messages (e.g., donation receipts, OTP codes) may still be sent as required to complete a transaction.</w:t>
      </w:r>
      <w:r w:rsidDel="00000000" w:rsidR="00000000" w:rsidRPr="00000000">
        <w:rPr>
          <w:rtl w:val="0"/>
        </w:rPr>
      </w:r>
    </w:p>
    <w:p w:rsidR="00000000" w:rsidDel="00000000" w:rsidP="00000000" w:rsidRDefault="00000000" w:rsidRPr="00000000" w14:paraId="00000020">
      <w:pPr>
        <w:pStyle w:val="Heading2"/>
        <w:rPr/>
      </w:pPr>
      <w:r w:rsidDel="00000000" w:rsidR="00000000" w:rsidRPr="00000000">
        <w:rPr>
          <w:rFonts w:ascii="Arial" w:cs="Arial" w:eastAsia="Arial" w:hAnsi="Arial"/>
          <w:rtl w:val="0"/>
        </w:rPr>
        <w:t xml:space="preserve">2.4 HELP Response</w:t>
      </w:r>
      <w:r w:rsidDel="00000000" w:rsidR="00000000" w:rsidRPr="00000000">
        <w:rPr>
          <w:rtl w:val="0"/>
        </w:rPr>
      </w:r>
    </w:p>
    <w:p w:rsidR="00000000" w:rsidDel="00000000" w:rsidP="00000000" w:rsidRDefault="00000000" w:rsidRPr="00000000" w14:paraId="00000021">
      <w:pPr>
        <w:shd w:fill="eef2ff" w:val="clear"/>
        <w:spacing w:after="100" w:before="100" w:lineRule="auto"/>
        <w:rPr/>
      </w:pPr>
      <w:r w:rsidDel="00000000" w:rsidR="00000000" w:rsidRPr="00000000">
        <w:rPr>
          <w:rFonts w:ascii="Arial" w:cs="Arial" w:eastAsia="Arial" w:hAnsi="Arial"/>
          <w:i w:val="1"/>
          <w:iCs w:val="1"/>
          <w:color w:val="1e3a6e"/>
          <w:sz w:val="20"/>
          <w:szCs w:val="20"/>
          <w:rtl w:val="0"/>
        </w:rPr>
        <w:t xml:space="preserve">"ACT Help: Arizona Christian Tuition SMS Program. Support: (602) 421-8301 or hello@a</w:t>
      </w:r>
      <w:r w:rsidDel="00000000" w:rsidR="00000000" w:rsidRPr="00000000">
        <w:rPr>
          <w:i w:val="1"/>
          <w:iCs w:val="1"/>
          <w:color w:val="1e3a6e"/>
          <w:sz w:val="20"/>
          <w:szCs w:val="20"/>
          <w:rtl w:val="0"/>
        </w:rPr>
        <w:t xml:space="preserve">ctsto.org</w:t>
      </w:r>
      <w:r w:rsidDel="00000000" w:rsidR="00000000" w:rsidRPr="00000000">
        <w:rPr>
          <w:rFonts w:ascii="Arial" w:cs="Arial" w:eastAsia="Arial" w:hAnsi="Arial"/>
          <w:i w:val="1"/>
          <w:iCs w:val="1"/>
          <w:color w:val="1e3a6e"/>
          <w:sz w:val="20"/>
          <w:szCs w:val="20"/>
          <w:rtl w:val="0"/>
        </w:rPr>
        <w:t xml:space="preserve">. Reply STOP to cancel. Msg &amp; Data rates may apply."</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Fonts w:ascii="Arial" w:cs="Arial" w:eastAsia="Arial" w:hAnsi="Arial"/>
          <w:rtl w:val="0"/>
        </w:rPr>
        <w:t xml:space="preserve">2.5 Message Frequency</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Transactional messages: sent as triggered by account events.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messages: up to 4 per month during active campaign periods.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 messages: up to 2 per month for opted-in subscribers.</w:t>
      </w:r>
    </w:p>
    <w:p w:rsidR="00000000" w:rsidDel="00000000" w:rsidP="00000000" w:rsidRDefault="00000000" w:rsidRPr="00000000" w14:paraId="00000026">
      <w:pPr>
        <w:pStyle w:val="Heading2"/>
        <w:rPr/>
      </w:pPr>
      <w:r w:rsidDel="00000000" w:rsidR="00000000" w:rsidRPr="00000000">
        <w:rPr>
          <w:rFonts w:ascii="Arial" w:cs="Arial" w:eastAsia="Arial" w:hAnsi="Arial"/>
          <w:rtl w:val="0"/>
        </w:rPr>
        <w:t xml:space="preserve">2.6 Quiet Hours</w:t>
      </w:r>
      <w:r w:rsidDel="00000000" w:rsidR="00000000" w:rsidRPr="00000000">
        <w:rPr>
          <w:rtl w:val="0"/>
        </w:rPr>
      </w:r>
    </w:p>
    <w:p w:rsidR="00000000" w:rsidDel="00000000" w:rsidP="00000000" w:rsidRDefault="00000000" w:rsidRPr="00000000" w14:paraId="00000027">
      <w:pPr>
        <w:spacing w:after="80" w:before="60" w:lineRule="auto"/>
        <w:rPr/>
      </w:pPr>
      <w:r w:rsidDel="00000000" w:rsidR="00000000" w:rsidRPr="00000000">
        <w:rPr>
          <w:rFonts w:ascii="Arial" w:cs="Arial" w:eastAsia="Arial" w:hAnsi="Arial"/>
          <w:sz w:val="22"/>
          <w:szCs w:val="22"/>
          <w:rtl w:val="0"/>
        </w:rPr>
        <w:t xml:space="preserve">ACT will not send promotional SMS or initiate outbound calls before 8:00 AM or after 9:00 PM in the recipient's local time zone, or before 9:00 AM on weekends and federal holidays.</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Fonts w:ascii="Arial" w:cs="Arial" w:eastAsia="Arial" w:hAnsi="Arial"/>
          <w:rtl w:val="0"/>
        </w:rPr>
        <w:t xml:space="preserve">2.7 Prohibited SMS Content</w:t>
      </w:r>
      <w:r w:rsidDel="00000000" w:rsidR="00000000" w:rsidRPr="00000000">
        <w:rPr>
          <w:rtl w:val="0"/>
        </w:rPr>
      </w:r>
    </w:p>
    <w:p w:rsidR="00000000" w:rsidDel="00000000" w:rsidP="00000000" w:rsidRDefault="00000000" w:rsidRPr="00000000" w14:paraId="00000029">
      <w:pPr>
        <w:spacing w:after="80" w:before="60" w:lineRule="auto"/>
        <w:rPr/>
      </w:pPr>
      <w:r w:rsidDel="00000000" w:rsidR="00000000" w:rsidRPr="00000000">
        <w:rPr>
          <w:rFonts w:ascii="Arial" w:cs="Arial" w:eastAsia="Arial" w:hAnsi="Arial"/>
          <w:sz w:val="22"/>
          <w:szCs w:val="22"/>
          <w:rtl w:val="0"/>
        </w:rPr>
        <w:t xml:space="preserve">ACT will never send SMS containing financial advice, sexually explicit content, deceptive tax credit claims, harassment, or any content violating CTIA guidelines or Twilio's Acceptable Use Policy.</w:t>
      </w:r>
      <w:r w:rsidDel="00000000" w:rsidR="00000000" w:rsidRPr="00000000">
        <w:rPr>
          <w:rtl w:val="0"/>
        </w:rPr>
      </w:r>
    </w:p>
    <w:p w:rsidR="00000000" w:rsidDel="00000000" w:rsidP="00000000" w:rsidRDefault="00000000" w:rsidRPr="00000000" w14:paraId="0000002A">
      <w:pPr>
        <w:pStyle w:val="Heading1"/>
        <w:rPr/>
      </w:pPr>
      <w:r w:rsidDel="00000000" w:rsidR="00000000" w:rsidRPr="00000000">
        <w:rPr>
          <w:rFonts w:ascii="Arial" w:cs="Arial" w:eastAsia="Arial" w:hAnsi="Arial"/>
          <w:rtl w:val="0"/>
        </w:rPr>
        <w:t xml:space="preserve">3. Voice Communications</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may initiate outbound voice calls for donation confirmations, scholarship award notifications, support callbacks, and appointment reminders.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does not use autodialers or pre-recorded messages for marketing without prior express written consent.</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Calls to (602) 421-8301 may be recorded for quality assurance. Callers are notified at the start of the call. Recordings are retained for 24 months.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opt out of voice contact, email hello@a</w:t>
      </w:r>
      <w:r w:rsidDel="00000000" w:rsidR="00000000" w:rsidRPr="00000000">
        <w:rPr>
          <w:rtl w:val="0"/>
        </w:rPr>
        <w:t xml:space="preserve">ctsto.org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 update preferences at my.actsto.org.</w:t>
      </w:r>
    </w:p>
    <w:p w:rsidR="00000000" w:rsidDel="00000000" w:rsidP="00000000" w:rsidRDefault="00000000" w:rsidRPr="00000000" w14:paraId="0000002F">
      <w:pPr>
        <w:pStyle w:val="Heading1"/>
        <w:rPr/>
      </w:pPr>
      <w:r w:rsidDel="00000000" w:rsidR="00000000" w:rsidRPr="00000000">
        <w:rPr>
          <w:rFonts w:ascii="Arial" w:cs="Arial" w:eastAsia="Arial" w:hAnsi="Arial"/>
          <w:rtl w:val="0"/>
        </w:rPr>
        <w:t xml:space="preserve">4. Email Communications</w:t>
      </w: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Fonts w:ascii="Arial" w:cs="Arial" w:eastAsia="Arial" w:hAnsi="Arial"/>
          <w:rtl w:val="0"/>
        </w:rPr>
        <w:t xml:space="preserve">4.1 Email Categories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Transactional: donation receipts, tax credit letters, scholarship awards, OTP, password resets.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campaign deadline reminders, application status updates, required compliance notices.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Marketing/Newsletters: mission updates, campaign spotlights, donor impact reports — opt-in only.</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Administrative: Policy updates and mandatory regulatory notifications.</w:t>
      </w:r>
    </w:p>
    <w:p w:rsidR="00000000" w:rsidDel="00000000" w:rsidP="00000000" w:rsidRDefault="00000000" w:rsidRPr="00000000" w14:paraId="00000035">
      <w:pPr>
        <w:pStyle w:val="Heading2"/>
        <w:rPr/>
      </w:pPr>
      <w:r w:rsidDel="00000000" w:rsidR="00000000" w:rsidRPr="00000000">
        <w:rPr>
          <w:rFonts w:ascii="Arial" w:cs="Arial" w:eastAsia="Arial" w:hAnsi="Arial"/>
          <w:rtl w:val="0"/>
        </w:rPr>
        <w:t xml:space="preserve">4.2 CAN-SPAM Compliance</w:t>
      </w:r>
      <w:r w:rsidDel="00000000" w:rsidR="00000000" w:rsidRPr="00000000">
        <w:rPr>
          <w:rtl w:val="0"/>
        </w:rPr>
      </w:r>
    </w:p>
    <w:p w:rsidR="00000000" w:rsidDel="00000000" w:rsidP="00000000" w:rsidRDefault="00000000" w:rsidRPr="00000000" w14:paraId="00000036">
      <w:pPr>
        <w:spacing w:after="80" w:before="60" w:lineRule="auto"/>
        <w:rPr/>
      </w:pPr>
      <w:r w:rsidDel="00000000" w:rsidR="00000000" w:rsidRPr="00000000">
        <w:rPr>
          <w:rFonts w:ascii="Arial" w:cs="Arial" w:eastAsia="Arial" w:hAnsi="Arial"/>
          <w:sz w:val="22"/>
          <w:szCs w:val="22"/>
          <w:rtl w:val="0"/>
        </w:rPr>
        <w:t xml:space="preserve">All marketing emails include ACT's legal name and address, a functional unsubscribe link, accurate sender information, and an honest subject line. Unsubscribe requests are honored within 10 business days. Transactional and administrative emails cannot be suppressed as they are required by law or contract.</w:t>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Fonts w:ascii="Arial" w:cs="Arial" w:eastAsia="Arial" w:hAnsi="Arial"/>
          <w:rtl w:val="0"/>
        </w:rPr>
        <w:t xml:space="preserve">5. In-App Notifications</w:t>
      </w:r>
      <w:r w:rsidDel="00000000" w:rsidR="00000000" w:rsidRPr="00000000">
        <w:rPr>
          <w:rtl w:val="0"/>
        </w:rPr>
      </w:r>
    </w:p>
    <w:p w:rsidR="00000000" w:rsidDel="00000000" w:rsidP="00000000" w:rsidRDefault="00000000" w:rsidRPr="00000000" w14:paraId="00000038">
      <w:pPr>
        <w:spacing w:after="80" w:before="60" w:lineRule="auto"/>
        <w:rPr/>
      </w:pPr>
      <w:r w:rsidDel="00000000" w:rsidR="00000000" w:rsidRPr="00000000">
        <w:rPr>
          <w:rFonts w:ascii="Arial" w:cs="Arial" w:eastAsia="Arial" w:hAnsi="Arial"/>
          <w:sz w:val="22"/>
          <w:szCs w:val="22"/>
          <w:rtl w:val="0"/>
        </w:rPr>
        <w:t xml:space="preserve">Users of my.actsto.org may receive in-app and push notifications for campaign funding milestones, new donor contributions, scholarship status changes, and system announcements. Manage notification preferences at my.actsto.org/settings/notifications.</w:t>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Fonts w:ascii="Arial" w:cs="Arial" w:eastAsia="Arial" w:hAnsi="Arial"/>
          <w:rtl w:val="0"/>
        </w:rPr>
        <w:t xml:space="preserve">6. Donor Tax Credit Communications</w:t>
      </w:r>
      <w:r w:rsidDel="00000000" w:rsidR="00000000" w:rsidRPr="00000000">
        <w:rPr>
          <w:rtl w:val="0"/>
        </w:rPr>
      </w:r>
    </w:p>
    <w:p w:rsidR="00000000" w:rsidDel="00000000" w:rsidP="00000000" w:rsidRDefault="00000000" w:rsidRPr="00000000" w14:paraId="0000003A">
      <w:pPr>
        <w:spacing w:after="80" w:before="60" w:lineRule="auto"/>
        <w:rPr/>
      </w:pPr>
      <w:r w:rsidDel="00000000" w:rsidR="00000000" w:rsidRPr="00000000">
        <w:rPr>
          <w:rFonts w:ascii="Arial" w:cs="Arial" w:eastAsia="Arial" w:hAnsi="Arial"/>
          <w:sz w:val="22"/>
          <w:szCs w:val="22"/>
          <w:rtl w:val="0"/>
        </w:rPr>
        <w:t xml:space="preserve">As a certified Arizona STO, ACT is required by law to provide the following communications regardless of opt-out status:</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Immediate donation receipts upon payment, including amount, date, campaign, and ACT's EIN.</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Annual tax acknowledgment letters issued prior to April 15 for the preceding calendar year.</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Notifications of any donation corrections, refunds, or adjustments affecting tax credit claims.</w:t>
      </w:r>
    </w:p>
    <w:p w:rsidR="00000000" w:rsidDel="00000000" w:rsidP="00000000" w:rsidRDefault="00000000" w:rsidRPr="00000000" w14:paraId="0000003E">
      <w:pPr>
        <w:shd w:fill="eef2ff" w:val="clear"/>
        <w:spacing w:after="100" w:before="100" w:lineRule="auto"/>
        <w:rPr/>
      </w:pPr>
      <w:r w:rsidDel="00000000" w:rsidR="00000000" w:rsidRPr="00000000">
        <w:rPr>
          <w:rFonts w:ascii="Arial" w:cs="Arial" w:eastAsia="Arial" w:hAnsi="Arial"/>
          <w:i w:val="1"/>
          <w:iCs w:val="1"/>
          <w:color w:val="1e3a6e"/>
          <w:sz w:val="20"/>
          <w:szCs w:val="20"/>
          <w:rtl w:val="0"/>
        </w:rPr>
        <w:t xml:space="preserve">Arizona Tax Credit Notice: Donations to ACT may qualify for a dollar-for-dollar Arizona state income tax credit under A.R.S. § 43-1089 (individuals) and A.R.S. § 43-1183 (corporations). Consult a qualified tax professional regarding your specific situation. ACT is not a tax advisor.</w:t>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Fonts w:ascii="Arial" w:cs="Arial" w:eastAsia="Arial" w:hAnsi="Arial"/>
          <w:rtl w:val="0"/>
        </w:rPr>
        <w:t xml:space="preserve">7. User Roles and Communication</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 campaign updates, award notices, deadline reminders, tax credit letters.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Students (1</w:t>
      </w:r>
      <w:r w:rsidDel="00000000" w:rsidR="00000000" w:rsidRPr="00000000">
        <w:rPr>
          <w:rtl w:val="0"/>
        </w:rPr>
        <w:t xml:space="preserve">6</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 and scholarship status notifications with verifiable consent.</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Donors: donation receipts, tax credit reminders, opted-in campaign updates.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Donors: organizational contact communications, tax credit documentation.</w:t>
      </w:r>
    </w:p>
    <w:p w:rsidR="00000000" w:rsidDel="00000000" w:rsidP="00000000" w:rsidRDefault="00000000" w:rsidRPr="00000000" w14:paraId="00000044">
      <w:pPr>
        <w:spacing w:after="80" w:before="60" w:lineRule="auto"/>
        <w:rPr/>
      </w:pPr>
      <w:r w:rsidDel="00000000" w:rsidR="00000000" w:rsidRPr="00000000">
        <w:rPr>
          <w:rFonts w:ascii="Arial" w:cs="Arial" w:eastAsia="Arial" w:hAnsi="Arial"/>
          <w:sz w:val="22"/>
          <w:szCs w:val="22"/>
          <w:rtl w:val="0"/>
        </w:rPr>
        <w:t xml:space="preserve">ACT does not send SMS, voice, or direct marketing to individuals under age 18. All communications for minor students are directed to the parent or legal guardian account holder.</w:t>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Fonts w:ascii="Arial" w:cs="Arial" w:eastAsia="Arial" w:hAnsi="Arial"/>
          <w:rtl w:val="0"/>
        </w:rPr>
        <w:t xml:space="preserve">8. Data Retention — Communication Records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SMS message logs: 24 months.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call logs: 24 months.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send logs: 36 months.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Opt-in/opt-out records: 48 months or as required by law.</w:t>
      </w:r>
    </w:p>
    <w:p w:rsidR="00000000" w:rsidDel="00000000" w:rsidP="00000000" w:rsidRDefault="00000000" w:rsidRPr="00000000" w14:paraId="0000004A">
      <w:pPr>
        <w:pStyle w:val="Heading1"/>
        <w:rPr/>
      </w:pPr>
      <w:r w:rsidDel="00000000" w:rsidR="00000000" w:rsidRPr="00000000">
        <w:rPr>
          <w:rFonts w:ascii="Arial" w:cs="Arial" w:eastAsia="Arial" w:hAnsi="Arial"/>
          <w:rtl w:val="0"/>
        </w:rPr>
        <w:t xml:space="preserve">9. Violations and Complaints</w:t>
      </w:r>
      <w:r w:rsidDel="00000000" w:rsidR="00000000" w:rsidRPr="00000000">
        <w:rPr>
          <w:rtl w:val="0"/>
        </w:rPr>
      </w:r>
    </w:p>
    <w:p w:rsidR="00000000" w:rsidDel="00000000" w:rsidP="00000000" w:rsidRDefault="00000000" w:rsidRPr="00000000" w14:paraId="0000004B">
      <w:pPr>
        <w:spacing w:after="80" w:before="60" w:lineRule="auto"/>
        <w:rPr/>
      </w:pPr>
      <w:r w:rsidDel="00000000" w:rsidR="00000000" w:rsidRPr="00000000">
        <w:rPr>
          <w:rFonts w:ascii="Arial" w:cs="Arial" w:eastAsia="Arial" w:hAnsi="Arial"/>
          <w:sz w:val="22"/>
          <w:szCs w:val="22"/>
          <w:rtl w:val="0"/>
        </w:rPr>
        <w:t xml:space="preserve">Users who believe they have received communications that violate this Policy should email hello@a</w:t>
      </w:r>
      <w:r w:rsidDel="00000000" w:rsidR="00000000" w:rsidRPr="00000000">
        <w:rPr>
          <w:rtl w:val="0"/>
        </w:rPr>
        <w:t xml:space="preserve">ctsto.org</w:t>
      </w:r>
      <w:r w:rsidDel="00000000" w:rsidR="00000000" w:rsidRPr="00000000">
        <w:rPr>
          <w:rFonts w:ascii="Arial" w:cs="Arial" w:eastAsia="Arial" w:hAnsi="Arial"/>
          <w:sz w:val="22"/>
          <w:szCs w:val="22"/>
          <w:rtl w:val="0"/>
        </w:rPr>
        <w:t xml:space="preserve"> with subject "Communication Complaint." ACT will investigate within 10 business days.</w:t>
      </w: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Fonts w:ascii="Arial" w:cs="Arial" w:eastAsia="Arial" w:hAnsi="Arial"/>
          <w:rtl w:val="0"/>
        </w:rPr>
        <w:t xml:space="preserve">10. Policy Updates and Contact</w:t>
      </w:r>
      <w:r w:rsidDel="00000000" w:rsidR="00000000" w:rsidRPr="00000000">
        <w:rPr>
          <w:rtl w:val="0"/>
        </w:rPr>
      </w:r>
    </w:p>
    <w:p w:rsidR="00000000" w:rsidDel="00000000" w:rsidP="00000000" w:rsidRDefault="00000000" w:rsidRPr="00000000" w14:paraId="0000004D">
      <w:pPr>
        <w:spacing w:after="80" w:before="60" w:lineRule="auto"/>
        <w:rPr/>
      </w:pPr>
      <w:r w:rsidDel="00000000" w:rsidR="00000000" w:rsidRPr="00000000">
        <w:rPr>
          <w:rFonts w:ascii="Arial" w:cs="Arial" w:eastAsia="Arial" w:hAnsi="Arial"/>
          <w:sz w:val="22"/>
          <w:szCs w:val="22"/>
          <w:rtl w:val="0"/>
        </w:rPr>
        <w:t xml:space="preserve">ACT may update this Policy at any time. Material changes will be communicated via email at least 14 days before taking effect.</w:t>
      </w:r>
      <w:r w:rsidDel="00000000" w:rsidR="00000000" w:rsidRPr="00000000">
        <w:rPr>
          <w:rtl w:val="0"/>
        </w:rPr>
      </w:r>
    </w:p>
    <w:p w:rsidR="00000000" w:rsidDel="00000000" w:rsidP="00000000" w:rsidRDefault="00000000" w:rsidRPr="00000000" w14:paraId="0000004E">
      <w:pPr>
        <w:spacing w:after="40" w:before="40" w:lineRule="auto"/>
        <w:rPr/>
      </w:pPr>
      <w:r w:rsidDel="00000000" w:rsidR="00000000" w:rsidRPr="00000000">
        <w:rPr>
          <w:rtl w:val="0"/>
        </w:rPr>
      </w:r>
    </w:p>
    <w:p w:rsidR="00000000" w:rsidDel="00000000" w:rsidP="00000000" w:rsidRDefault="00000000" w:rsidRPr="00000000" w14:paraId="0000004F">
      <w:pPr>
        <w:spacing w:after="80" w:before="60" w:lineRule="auto"/>
        <w:rPr/>
      </w:pPr>
      <w:r w:rsidDel="00000000" w:rsidR="00000000" w:rsidRPr="00000000">
        <w:rPr>
          <w:rFonts w:ascii="Arial" w:cs="Arial" w:eastAsia="Arial" w:hAnsi="Arial"/>
          <w:b w:val="1"/>
          <w:bCs w:val="1"/>
          <w:sz w:val="22"/>
          <w:szCs w:val="22"/>
          <w:rtl w:val="0"/>
        </w:rPr>
        <w:t xml:space="preserve">Arizona Christian Tuition</w:t>
      </w:r>
      <w:r w:rsidDel="00000000" w:rsidR="00000000" w:rsidRPr="00000000">
        <w:rPr>
          <w:rtl w:val="0"/>
        </w:rPr>
      </w:r>
    </w:p>
    <w:p w:rsidR="00000000" w:rsidDel="00000000" w:rsidP="00000000" w:rsidRDefault="00000000" w:rsidRPr="00000000" w14:paraId="00000050">
      <w:pPr>
        <w:spacing w:after="80" w:before="60" w:lineRule="auto"/>
        <w:rPr/>
      </w:pPr>
      <w:r w:rsidDel="00000000" w:rsidR="00000000" w:rsidRPr="00000000">
        <w:rPr>
          <w:rFonts w:ascii="Arial" w:cs="Arial" w:eastAsia="Arial" w:hAnsi="Arial"/>
          <w:sz w:val="22"/>
          <w:szCs w:val="22"/>
          <w:rtl w:val="0"/>
        </w:rPr>
        <w:t xml:space="preserve">Phone: (602) 421-8301  |  Email: hello@a</w:t>
      </w:r>
      <w:r w:rsidDel="00000000" w:rsidR="00000000" w:rsidRPr="00000000">
        <w:rPr>
          <w:rtl w:val="0"/>
        </w:rPr>
        <w:t xml:space="preserve">ctsto.org</w:t>
      </w:r>
    </w:p>
    <w:p w:rsidR="00000000" w:rsidDel="00000000" w:rsidP="00000000" w:rsidRDefault="00000000" w:rsidRPr="00000000" w14:paraId="00000051">
      <w:pPr>
        <w:spacing w:after="80" w:before="60" w:lineRule="auto"/>
        <w:rPr/>
      </w:pPr>
      <w:r w:rsidDel="00000000" w:rsidR="00000000" w:rsidRPr="00000000">
        <w:rPr>
          <w:rFonts w:ascii="Arial" w:cs="Arial" w:eastAsia="Arial" w:hAnsi="Arial"/>
          <w:sz w:val="22"/>
          <w:szCs w:val="22"/>
          <w:rtl w:val="0"/>
        </w:rPr>
        <w:t xml:space="preserve">Web: https://www.a</w:t>
      </w:r>
      <w:r w:rsidDel="00000000" w:rsidR="00000000" w:rsidRPr="00000000">
        <w:rPr>
          <w:rtl w:val="0"/>
        </w:rPr>
        <w:t xml:space="preserve">ctsto.org</w:t>
      </w:r>
      <w:r w:rsidDel="00000000" w:rsidR="00000000" w:rsidRPr="00000000">
        <w:rPr>
          <w:rFonts w:ascii="Arial" w:cs="Arial" w:eastAsia="Arial" w:hAnsi="Arial"/>
          <w:sz w:val="22"/>
          <w:szCs w:val="22"/>
          <w:rtl w:val="0"/>
        </w:rPr>
        <w:t xml:space="preserve"> |  App: https://my.actsto.org</w:t>
      </w:r>
      <w:r w:rsidDel="00000000" w:rsidR="00000000" w:rsidRPr="00000000">
        <w:rPr>
          <w:rtl w:val="0"/>
        </w:rPr>
      </w:r>
    </w:p>
    <w:p w:rsidR="00000000" w:rsidDel="00000000" w:rsidP="00000000" w:rsidRDefault="00000000" w:rsidRPr="00000000" w14:paraId="00000052">
      <w:pPr>
        <w:spacing w:after="40" w:before="40" w:lineRule="auto"/>
        <w:rPr/>
      </w:pPr>
      <w:r w:rsidDel="00000000" w:rsidR="00000000" w:rsidRPr="00000000">
        <w:rPr>
          <w:rtl w:val="0"/>
        </w:rPr>
      </w:r>
    </w:p>
    <w:p w:rsidR="00000000" w:rsidDel="00000000" w:rsidP="00000000" w:rsidRDefault="00000000" w:rsidRPr="00000000" w14:paraId="00000053">
      <w:pPr>
        <w:spacing w:after="80" w:before="60" w:lineRule="auto"/>
        <w:rPr/>
      </w:pPr>
      <w:r w:rsidDel="00000000" w:rsidR="00000000" w:rsidRPr="00000000">
        <w:rPr>
          <w:rFonts w:ascii="Arial" w:cs="Arial" w:eastAsia="Arial" w:hAnsi="Arial"/>
          <w:sz w:val="22"/>
          <w:szCs w:val="22"/>
          <w:rtl w:val="0"/>
        </w:rPr>
        <w:t xml:space="preserve">This Communication Policy is effective as of April 1, 2026. © 2026 Arizona Christian Tuition. All rights reserved.</w:t>
      </w:r>
      <w:r w:rsidDel="00000000" w:rsidR="00000000" w:rsidRPr="00000000">
        <w:rPr>
          <w:rtl w:val="0"/>
        </w:rPr>
      </w:r>
    </w:p>
    <w:sectPr>
      <w:headerReference r:id="rId7" w:type="default"/>
      <w:footerReference r:id="rId8" w:type="default"/>
      <w:pgSz w:h="15840" w:w="12240" w:orient="portrait"/>
      <w:pgMar w:bottom="1080" w:top="120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Bdr>
        <w:top w:color="1e3a6e" w:space="3" w:sz="4" w:val="single"/>
      </w:pBdr>
      <w:tabs>
        <w:tab w:val="right" w:leader="none" w:pos="9540"/>
        <w:tab w:val="right" w:leader="none" w:pos="9026"/>
      </w:tabs>
      <w:spacing w:before="80" w:lineRule="auto"/>
      <w:ind w:right="0"/>
      <w:rPr/>
    </w:pPr>
    <w:r w:rsidDel="00000000" w:rsidR="00000000" w:rsidRPr="00000000">
      <w:rPr>
        <w:rFonts w:ascii="Arial" w:cs="Arial" w:eastAsia="Arial" w:hAnsi="Arial"/>
        <w:color w:val="64748b"/>
        <w:sz w:val="16"/>
        <w:szCs w:val="16"/>
        <w:rtl w:val="0"/>
      </w:rPr>
      <w:t xml:space="preserve">Effective April 1, 2026  |  hello@a</w:t>
    </w:r>
    <w:r w:rsidDel="00000000" w:rsidR="00000000" w:rsidRPr="00000000">
      <w:rPr>
        <w:color w:val="64748b"/>
        <w:sz w:val="16"/>
        <w:szCs w:val="16"/>
        <w:rtl w:val="0"/>
      </w:rPr>
      <w:t xml:space="preserve">ctsto.org</w:t>
    </w:r>
    <w:r w:rsidDel="00000000" w:rsidR="00000000" w:rsidRPr="00000000">
      <w:rPr>
        <w:rFonts w:ascii="Arial" w:cs="Arial" w:eastAsia="Arial" w:hAnsi="Arial"/>
        <w:color w:val="64748b"/>
        <w:sz w:val="16"/>
        <w:szCs w:val="16"/>
        <w:rtl w:val="0"/>
      </w:rPr>
      <w:t xml:space="preserve">  |  </w:t>
    </w:r>
    <w:hyperlink r:id="rId1">
      <w:r w:rsidDel="00000000" w:rsidR="00000000" w:rsidRPr="00000000">
        <w:rPr>
          <w:rFonts w:ascii="Arial" w:cs="Arial" w:eastAsia="Arial" w:hAnsi="Arial"/>
          <w:color w:val="1155cc"/>
          <w:sz w:val="16"/>
          <w:szCs w:val="16"/>
          <w:u w:val="single"/>
          <w:rtl w:val="0"/>
        </w:rPr>
        <w:t xml:space="preserve">https://www.a</w:t>
      </w:r>
    </w:hyperlink>
    <w:hyperlink r:id="rId2">
      <w:r w:rsidDel="00000000" w:rsidR="00000000" w:rsidRPr="00000000">
        <w:rPr>
          <w:color w:val="1155cc"/>
          <w:sz w:val="16"/>
          <w:szCs w:val="16"/>
          <w:u w:val="single"/>
          <w:rtl w:val="0"/>
        </w:rPr>
        <w:t xml:space="preserve">ctsto.org</w:t>
      </w:r>
    </w:hyperlink>
    <w:r w:rsidDel="00000000" w:rsidR="00000000" w:rsidRPr="00000000">
      <w:rPr>
        <w:color w:val="64748b"/>
        <w:sz w:val="16"/>
        <w:szCs w:val="16"/>
        <w:rtl w:val="0"/>
      </w:rPr>
      <w:t xml:space="preserve"> </w:t>
      <w:tab/>
      <w:tab/>
    </w:r>
    <w:r w:rsidDel="00000000" w:rsidR="00000000" w:rsidRPr="00000000">
      <w:rPr>
        <w:color w:val="64748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Bdr>
        <w:bottom w:color="1e3a6e" w:space="3" w:sz="4" w:val="single"/>
      </w:pBdr>
      <w:tabs>
        <w:tab w:val="right" w:leader="none" w:pos="9026"/>
      </w:tabs>
      <w:spacing w:after="80" w:lineRule="auto"/>
      <w:rPr/>
    </w:pPr>
    <w:r w:rsidDel="00000000" w:rsidR="00000000" w:rsidRPr="00000000">
      <w:rPr>
        <w:rFonts w:ascii="Arial" w:cs="Arial" w:eastAsia="Arial" w:hAnsi="Arial"/>
        <w:b w:val="1"/>
        <w:bCs w:val="1"/>
        <w:color w:val="1e3a6e"/>
        <w:sz w:val="18"/>
        <w:szCs w:val="18"/>
        <w:rtl w:val="0"/>
      </w:rPr>
      <w:t xml:space="preserve">Arizona Christian Tuition</w:t>
    </w:r>
    <w:r w:rsidDel="00000000" w:rsidR="00000000" w:rsidRPr="00000000">
      <w:rPr>
        <w:rFonts w:ascii="Arial" w:cs="Arial" w:eastAsia="Arial" w:hAnsi="Arial"/>
        <w:color w:val="64748b"/>
        <w:sz w:val="18"/>
        <w:szCs w:val="18"/>
        <w:rtl w:val="0"/>
      </w:rPr>
      <w:t xml:space="preserve">Communication Policy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e3a6e" w:space="4" w:sz="6" w:val="single"/>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e3a6e"/>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e3a6e"/>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c8102e"/>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www.actsto.org" TargetMode="External"/><Relationship Id="rId2" Type="http://schemas.openxmlformats.org/officeDocument/2006/relationships/hyperlink" Target="https://www.actst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y3+Tz8psaLJqH7aHu2LWv4+fvA==">CgMxLjA4AHIhMXR6NzRqZlNiS3VkWk1vRnQzMW5vWTU2QmVjdFNxeV9s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2026-03-31T02:26:51.980Z</dcterms:created>
  <dc:creator>Un-named</dc:creator>
</cp:coreProperties>
</file>

<file path=docProps/custom.xml><?xml version="1.0" encoding="utf-8"?>
<Properties xmlns="http://schemas.openxmlformats.org/officeDocument/2006/custom-properties" xmlns:vt="http://schemas.openxmlformats.org/officeDocument/2006/docPropsVTypes"/>
</file>