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E214" w14:textId="5501A443" w:rsidR="00A34E92" w:rsidRPr="004C5AB4" w:rsidRDefault="00A34E92">
      <w:pPr>
        <w:rPr>
          <w:i/>
          <w:iCs/>
          <w:sz w:val="40"/>
          <w:szCs w:val="40"/>
          <w:u w:val="single"/>
          <w:lang w:val="en-US"/>
        </w:rPr>
      </w:pPr>
      <w:r w:rsidRPr="004C5AB4">
        <w:rPr>
          <w:i/>
          <w:iCs/>
          <w:sz w:val="40"/>
          <w:szCs w:val="40"/>
          <w:u w:val="single"/>
          <w:lang w:val="en-US"/>
        </w:rPr>
        <w:t>Assignment 02</w:t>
      </w:r>
      <w:r w:rsidRPr="004C5AB4">
        <w:rPr>
          <w:i/>
          <w:iCs/>
          <w:u w:val="single"/>
          <w:lang w:val="en-US"/>
        </w:rPr>
        <w:t xml:space="preserve"> </w:t>
      </w:r>
    </w:p>
    <w:p w14:paraId="70F15773" w14:textId="6614A16E" w:rsidR="00A34E92" w:rsidRPr="004C5AB4" w:rsidRDefault="00A34E92">
      <w:pPr>
        <w:rPr>
          <w:rFonts w:ascii="Segoe UI" w:hAnsi="Segoe UI" w:cs="Segoe UI"/>
          <w:i/>
          <w:iCs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i/>
          <w:iCs/>
          <w:color w:val="333333"/>
          <w:sz w:val="40"/>
          <w:szCs w:val="40"/>
          <w:u w:val="single"/>
          <w:shd w:val="clear" w:color="auto" w:fill="FFFFFF"/>
        </w:rPr>
        <w:t>700299</w:t>
      </w:r>
    </w:p>
    <w:p w14:paraId="4FBA518F" w14:textId="21DBC279" w:rsidR="004C5AB4" w:rsidRPr="004C5AB4" w:rsidRDefault="004C5AB4" w:rsidP="004C5AB4">
      <w:pPr>
        <w:rPr>
          <w:i/>
          <w:iCs/>
          <w:sz w:val="40"/>
          <w:szCs w:val="40"/>
          <w:u w:val="single"/>
          <w:lang w:val="en-US"/>
        </w:rPr>
      </w:pPr>
      <w:r w:rsidRPr="004C5AB4">
        <w:rPr>
          <w:i/>
          <w:iCs/>
          <w:sz w:val="40"/>
          <w:szCs w:val="40"/>
          <w:u w:val="single"/>
          <w:lang w:val="en-US"/>
        </w:rPr>
        <w:t xml:space="preserve">Student No: </w:t>
      </w:r>
      <w:r w:rsidRPr="004C5AB4">
        <w:rPr>
          <w:i/>
          <w:iCs/>
          <w:sz w:val="40"/>
          <w:szCs w:val="40"/>
          <w:u w:val="single"/>
          <w:lang w:val="en-US"/>
        </w:rPr>
        <w:t xml:space="preserve">11552859 </w:t>
      </w:r>
    </w:p>
    <w:p w14:paraId="39D7AEA5" w14:textId="77777777" w:rsidR="004C5AB4" w:rsidRPr="004C5AB4" w:rsidRDefault="004C5AB4" w:rsidP="004C5AB4">
      <w:pPr>
        <w:rPr>
          <w:i/>
          <w:iCs/>
          <w:sz w:val="40"/>
          <w:szCs w:val="40"/>
          <w:u w:val="single"/>
          <w:lang w:val="en-US"/>
        </w:rPr>
      </w:pPr>
      <w:r w:rsidRPr="004C5AB4">
        <w:rPr>
          <w:i/>
          <w:iCs/>
          <w:sz w:val="40"/>
          <w:szCs w:val="40"/>
          <w:u w:val="single"/>
          <w:lang w:val="en-US"/>
        </w:rPr>
        <w:t>Ashish Ramnath</w:t>
      </w:r>
    </w:p>
    <w:p w14:paraId="4081D44C" w14:textId="77777777" w:rsidR="004C5AB4" w:rsidRPr="004C5AB4" w:rsidRDefault="004C5AB4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</w:p>
    <w:p w14:paraId="29E1FFA4" w14:textId="5E190686" w:rsidR="00A34E92" w:rsidRDefault="00A34E92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2CBB0886" w14:textId="69D4B3F6" w:rsidR="00A34E92" w:rsidRDefault="00A34E92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Q</w:t>
      </w:r>
      <w:r w:rsidR="00FA2209"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uestion</w:t>
      </w:r>
      <w:r w:rsidR="00FA2209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1</w:t>
      </w:r>
    </w:p>
    <w:p w14:paraId="4107AD6F" w14:textId="382EF154" w:rsidR="002A1B58" w:rsidRDefault="002A1B58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1.1)</w:t>
      </w:r>
    </w:p>
    <w:p w14:paraId="2C25942E" w14:textId="3C819B8D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Mathematicians</w:t>
      </w:r>
    </w:p>
    <w:p w14:paraId="2AA15BF2" w14:textId="013A9365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Logicians</w:t>
      </w:r>
    </w:p>
    <w:p w14:paraId="3F353201" w14:textId="53394C4F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Astronomers</w:t>
      </w:r>
    </w:p>
    <w:p w14:paraId="5831559A" w14:textId="5BE39C39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</w:p>
    <w:p w14:paraId="45ED14D1" w14:textId="33447529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</w:p>
    <w:p w14:paraId="581DC9E4" w14:textId="7B13AD8F" w:rsidR="00A34E92" w:rsidRDefault="002A1B58" w:rsidP="00A34E92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1.2)</w:t>
      </w:r>
    </w:p>
    <w:p w14:paraId="26FB3D82" w14:textId="38A748E3" w:rsidR="00A34E92" w:rsidRDefault="00A34E92" w:rsidP="00A34E92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Difference Engine, designed to calculate a specific function (6</w:t>
      </w:r>
      <w:r w:rsidRPr="00A34E92">
        <w:rPr>
          <w:rFonts w:ascii="Courier New" w:hAnsi="Courier New" w:cs="Courier New"/>
          <w:color w:val="333333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degree polynomials)</w:t>
      </w:r>
    </w:p>
    <w:p w14:paraId="12A713B9" w14:textId="28F4DBA2" w:rsidR="00A34E92" w:rsidRDefault="00A34E92" w:rsidP="00A34E92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Analytical Eng</w:t>
      </w:r>
      <w:r w:rsidR="002A1B5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ine, was a more general computer</w:t>
      </w:r>
    </w:p>
    <w:p w14:paraId="276BCBB5" w14:textId="549A9B4F" w:rsidR="00A34E92" w:rsidRDefault="00A34E92" w:rsidP="00A34E92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A450E26" w14:textId="77777777" w:rsidR="002A1B58" w:rsidRPr="00A34E92" w:rsidRDefault="002A1B58" w:rsidP="00A34E92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383D8164" w14:textId="0D7C676F" w:rsidR="002A1B58" w:rsidRDefault="002A1B58" w:rsidP="002A1B58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1.3)</w:t>
      </w:r>
    </w:p>
    <w:p w14:paraId="65F6E4BB" w14:textId="26B8D52E" w:rsidR="002A1B58" w:rsidRDefault="002A1B58" w:rsidP="002A1B58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FORTRAN, based on algebra, grammar and syntax rules.</w:t>
      </w:r>
    </w:p>
    <w:p w14:paraId="644F7A90" w14:textId="6F9A7E50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</w:p>
    <w:p w14:paraId="581C6559" w14:textId="6C50D7EE" w:rsidR="002A1B58" w:rsidRDefault="002A1B58" w:rsidP="002A1B58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4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</w:t>
      </w:r>
    </w:p>
    <w:p w14:paraId="5468DAA7" w14:textId="6C3CC4EF" w:rsidR="002A1B58" w:rsidRDefault="002A1B58" w:rsidP="002A1B58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lastRenderedPageBreak/>
        <w:t>In 1982 Xerox introduced their STAR user interface, this marked what many people believe to be the beginning of HCI as a conscious design activity by software companies</w:t>
      </w:r>
    </w:p>
    <w:p w14:paraId="4DEAB43F" w14:textId="2A6A0B67" w:rsidR="002A1B58" w:rsidRDefault="002A1B58" w:rsidP="002A1B58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1.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5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</w:t>
      </w:r>
    </w:p>
    <w:p w14:paraId="4011B53F" w14:textId="05EDE601" w:rsidR="002A1B58" w:rsidRDefault="002A1B58" w:rsidP="002A1B58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WWW originated at the National Centre for Supercomputer Applications </w:t>
      </w:r>
      <w:r w:rsidR="00FA2209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(NSCA) at the University of Illinois and at CERN in 1991.</w:t>
      </w:r>
    </w:p>
    <w:p w14:paraId="129D6688" w14:textId="77777777" w:rsidR="00FA2209" w:rsidRDefault="00FA2209" w:rsidP="002A1B58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4ECA346" w14:textId="55407099" w:rsidR="002A1B58" w:rsidRDefault="002A1B58">
      <w:pPr>
        <w:rPr>
          <w:rFonts w:ascii="Courier New" w:hAnsi="Courier New" w:cs="Courier New"/>
          <w:sz w:val="24"/>
          <w:szCs w:val="24"/>
          <w:lang w:val="en-US"/>
        </w:rPr>
      </w:pPr>
    </w:p>
    <w:p w14:paraId="242C71F4" w14:textId="77777777" w:rsidR="002A1B58" w:rsidRDefault="002A1B58">
      <w:pPr>
        <w:rPr>
          <w:rFonts w:ascii="Courier New" w:hAnsi="Courier New" w:cs="Courier New"/>
          <w:sz w:val="24"/>
          <w:szCs w:val="24"/>
          <w:lang w:val="en-US"/>
        </w:rPr>
      </w:pPr>
    </w:p>
    <w:p w14:paraId="4736D7FD" w14:textId="624E1101" w:rsidR="00FA2209" w:rsidRPr="004C5AB4" w:rsidRDefault="00FA2209" w:rsidP="00FA2209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 xml:space="preserve">Question </w:t>
      </w: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2</w:t>
      </w:r>
    </w:p>
    <w:p w14:paraId="1E08EA24" w14:textId="525EE688" w:rsidR="00FA2209" w:rsidRDefault="00FA2209" w:rsidP="00FA2209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.1)</w:t>
      </w:r>
    </w:p>
    <w:p w14:paraId="1DBEE07A" w14:textId="636E01AC" w:rsidR="00FA2209" w:rsidRDefault="00FA2209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A2209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A social network is a social structure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that connects individuals or organisations.</w:t>
      </w:r>
    </w:p>
    <w:p w14:paraId="0E4309FD" w14:textId="3CE2F4F8" w:rsidR="00FA2209" w:rsidRDefault="00FA2209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02EF87D" w14:textId="7F030F73" w:rsidR="00FA2209" w:rsidRDefault="00FA2209" w:rsidP="00FA2209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2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</w:t>
      </w:r>
    </w:p>
    <w:p w14:paraId="34FFB1D2" w14:textId="7F643477" w:rsidR="00FA2209" w:rsidRDefault="00FA2209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Is any device that is created using mobile components such as mobile hardware and software.</w:t>
      </w:r>
    </w:p>
    <w:p w14:paraId="423DA534" w14:textId="51F78BFD" w:rsidR="00FA2209" w:rsidRDefault="00FA2209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88765E9" w14:textId="0DB2ED4B" w:rsidR="00FA2209" w:rsidRDefault="00FA2209" w:rsidP="00FA2209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3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</w:t>
      </w:r>
    </w:p>
    <w:p w14:paraId="5D5D85E4" w14:textId="54CD5374" w:rsidR="00FA2209" w:rsidRDefault="00EB5D93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 multimedia interface implies the use of a combination of different media within a single interface namely graphic, text, video, sound and animation.</w:t>
      </w:r>
    </w:p>
    <w:p w14:paraId="64075B56" w14:textId="0947D60D" w:rsidR="00EB5D93" w:rsidRDefault="00EB5D93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81F4DD3" w14:textId="571A1300" w:rsidR="00EB5D93" w:rsidRDefault="00EB5D93" w:rsidP="00EB5D93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2.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4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</w:t>
      </w:r>
    </w:p>
    <w:p w14:paraId="03B96FDB" w14:textId="77777777" w:rsidR="00EB5D93" w:rsidRDefault="00EB5D93" w:rsidP="00EB5D9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The extent to which a product can be used by specific users to achieve specific goals with effectiveness, efficiency and satisfaction in a specified context of use.</w:t>
      </w:r>
    </w:p>
    <w:p w14:paraId="5DF54491" w14:textId="77777777" w:rsidR="00EB5D93" w:rsidRDefault="00EB5D93" w:rsidP="00EB5D9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3EB621A" w14:textId="689BD786" w:rsidR="00EB5D93" w:rsidRPr="00EB5D93" w:rsidRDefault="00EB5D93" w:rsidP="00FA2209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14:paraId="20C2496C" w14:textId="77777777" w:rsidR="00FA2209" w:rsidRPr="00FA2209" w:rsidRDefault="00FA2209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9DCA190" w14:textId="77777777" w:rsidR="00FA2209" w:rsidRPr="00FA2209" w:rsidRDefault="00FA2209" w:rsidP="00FA220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2AC25BC" w14:textId="1C142170" w:rsidR="00EB5D93" w:rsidRPr="004C5AB4" w:rsidRDefault="00EB5D93" w:rsidP="00EB5D93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 xml:space="preserve">Question </w:t>
      </w: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3</w:t>
      </w:r>
    </w:p>
    <w:p w14:paraId="01309B68" w14:textId="5F79AB8B" w:rsidR="00EB5D93" w:rsidRDefault="00EB5D93" w:rsidP="00EB5D9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The changing </w:t>
      </w:r>
      <w:r w:rsidR="004C5AB4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notion of the interface</w:t>
      </w:r>
      <w:r w:rsidR="00D4315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</w:p>
    <w:p w14:paraId="6CA5AA94" w14:textId="59B6D9EC" w:rsidR="004C5AB4" w:rsidRDefault="004C5AB4" w:rsidP="00EB5D9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Increased dependency on technology</w:t>
      </w:r>
      <w:r w:rsidR="00D4315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</w:p>
    <w:p w14:paraId="2F98F158" w14:textId="56D31830" w:rsidR="004C5AB4" w:rsidRDefault="004C5AB4" w:rsidP="00EB5D9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Hyper connectivity</w:t>
      </w:r>
      <w:r w:rsidR="00D4315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</w:p>
    <w:p w14:paraId="47D2C459" w14:textId="7B53C106" w:rsidR="004C5AB4" w:rsidRDefault="004C5AB4" w:rsidP="00EB5D9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Changes in the means and reasons for recording information</w:t>
      </w:r>
      <w:r w:rsidR="00D4315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</w:p>
    <w:p w14:paraId="34F4B250" w14:textId="57211058" w:rsidR="004C5AB4" w:rsidRPr="00EB5D93" w:rsidRDefault="004C5AB4" w:rsidP="00EB5D9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Increased creativity through technology</w:t>
      </w:r>
      <w:r w:rsidR="00D4315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</w:p>
    <w:p w14:paraId="664993FE" w14:textId="0DDDBC19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</w:p>
    <w:p w14:paraId="47B10788" w14:textId="77777777" w:rsidR="00D4315E" w:rsidRDefault="00D4315E" w:rsidP="00D4315E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</w:p>
    <w:p w14:paraId="1CC331A7" w14:textId="11AF70A4" w:rsidR="00D4315E" w:rsidRDefault="00D4315E" w:rsidP="00D4315E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</w:p>
    <w:p w14:paraId="1280FE67" w14:textId="79AC7015" w:rsidR="00270EA9" w:rsidRDefault="00270EA9" w:rsidP="00D4315E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</w:p>
    <w:p w14:paraId="3C98F46F" w14:textId="52E6142D" w:rsidR="00270EA9" w:rsidRDefault="00270EA9" w:rsidP="00D4315E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</w:p>
    <w:p w14:paraId="5FA0D19F" w14:textId="3796A158" w:rsidR="00270EA9" w:rsidRDefault="00270EA9" w:rsidP="00D4315E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</w:p>
    <w:p w14:paraId="28B88BFB" w14:textId="77777777" w:rsidR="00270EA9" w:rsidRDefault="00270EA9" w:rsidP="00D4315E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</w:p>
    <w:p w14:paraId="109926D5" w14:textId="52A31329" w:rsidR="00D4315E" w:rsidRPr="004C5AB4" w:rsidRDefault="00D4315E" w:rsidP="00D4315E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 xml:space="preserve">Question </w:t>
      </w:r>
      <w: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4</w:t>
      </w:r>
    </w:p>
    <w:p w14:paraId="4F9E0135" w14:textId="2A7CE1E7" w:rsidR="00D4315E" w:rsidRDefault="00D4315E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Identifying needs and establishing user requirements.</w:t>
      </w:r>
    </w:p>
    <w:p w14:paraId="13F31DE8" w14:textId="2C014660" w:rsidR="00D4315E" w:rsidRDefault="00D4315E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Developing alternative designs according to the requirements.</w:t>
      </w:r>
    </w:p>
    <w:p w14:paraId="3BC82E25" w14:textId="4088519D" w:rsidR="00D4315E" w:rsidRDefault="00D4315E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Building prototypes of the designs so that they can be assessed.</w:t>
      </w:r>
    </w:p>
    <w:p w14:paraId="48AFD465" w14:textId="72C375DB" w:rsidR="00D4315E" w:rsidRDefault="00D4315E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Evaluating the designs and the user experience.</w:t>
      </w:r>
    </w:p>
    <w:p w14:paraId="4F8D3DC8" w14:textId="6550449B" w:rsidR="00D4315E" w:rsidRDefault="00D4315E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364D4CF" w14:textId="5E44F59E" w:rsidR="00D6577F" w:rsidRDefault="00D6577F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68FA83C" w14:textId="2035C69D" w:rsidR="00D6577F" w:rsidRDefault="00D6577F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26871B0" w14:textId="781CD3F8" w:rsidR="00D4315E" w:rsidRPr="00EB5D93" w:rsidRDefault="00D4315E" w:rsidP="00D4315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0E85BA84" w14:textId="4ADEDBF2" w:rsidR="00D4315E" w:rsidRDefault="00D4315E">
      <w:pPr>
        <w:rPr>
          <w:rFonts w:ascii="Courier New" w:hAnsi="Courier New" w:cs="Courier New"/>
          <w:sz w:val="24"/>
          <w:szCs w:val="24"/>
          <w:lang w:val="en-US"/>
        </w:rPr>
      </w:pPr>
    </w:p>
    <w:p w14:paraId="4672CF30" w14:textId="77777777" w:rsidR="00270EA9" w:rsidRPr="004C5AB4" w:rsidRDefault="00270EA9" w:rsidP="00270EA9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lastRenderedPageBreak/>
        <w:t xml:space="preserve">Question </w:t>
      </w:r>
      <w: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5</w:t>
      </w:r>
    </w:p>
    <w:p w14:paraId="3D832D1E" w14:textId="77777777" w:rsidR="00270EA9" w:rsidRDefault="00270EA9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Icons and other graphical representations should enable users to readily distinguish their meaning.</w:t>
      </w:r>
    </w:p>
    <w:p w14:paraId="6C66B914" w14:textId="77777777" w:rsidR="00270EA9" w:rsidRDefault="00270EA9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Boarders and spacing are effective visual ways of grouping information and make it easier to perceive and locate items.</w:t>
      </w:r>
    </w:p>
    <w:p w14:paraId="3BD724A9" w14:textId="77777777" w:rsidR="00270EA9" w:rsidRDefault="00270EA9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If sound is used, it should be audible and distinguishable so that users understand what they represent.</w:t>
      </w:r>
    </w:p>
    <w:p w14:paraId="47A62C8E" w14:textId="77777777" w:rsidR="00270EA9" w:rsidRDefault="00270EA9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Text should be legible and distinguishable from the background.</w:t>
      </w:r>
    </w:p>
    <w:p w14:paraId="62A8C2DB" w14:textId="01CF6E0A" w:rsidR="00270EA9" w:rsidRDefault="00270EA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When tactile feedback is used in a virtual environment, it should allow users to recognize the meaning of the touch sensations being emulated, for example, the sensation of squeezing is represented in a tactile form that is different from the sensation of pushing.</w:t>
      </w:r>
    </w:p>
    <w:p w14:paraId="0FF1B328" w14:textId="77777777" w:rsidR="00270EA9" w:rsidRDefault="00270EA9">
      <w:pPr>
        <w:rPr>
          <w:rFonts w:ascii="Courier New" w:hAnsi="Courier New" w:cs="Courier New"/>
          <w:sz w:val="24"/>
          <w:szCs w:val="24"/>
          <w:lang w:val="en-US"/>
        </w:rPr>
      </w:pPr>
    </w:p>
    <w:p w14:paraId="2F5D680F" w14:textId="0DBD33D4" w:rsidR="00D4315E" w:rsidRDefault="00D4315E">
      <w:pPr>
        <w:rPr>
          <w:rFonts w:ascii="Courier New" w:hAnsi="Courier New" w:cs="Courier New"/>
          <w:sz w:val="24"/>
          <w:szCs w:val="24"/>
          <w:lang w:val="en-US"/>
        </w:rPr>
      </w:pPr>
    </w:p>
    <w:p w14:paraId="17ECBD3B" w14:textId="067625D5" w:rsidR="00270EA9" w:rsidRDefault="00270EA9" w:rsidP="00270EA9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 xml:space="preserve">Question </w:t>
      </w:r>
      <w:r w:rsidR="00330AC3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6</w:t>
      </w:r>
    </w:p>
    <w:p w14:paraId="7D95FDF1" w14:textId="55DA100C" w:rsidR="00330AC3" w:rsidRDefault="00330AC3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Short-term memory and information processing</w:t>
      </w:r>
    </w:p>
    <w:p w14:paraId="55523C6D" w14:textId="29A68722" w:rsidR="00330AC3" w:rsidRDefault="00330AC3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Long-term memory and learning</w:t>
      </w:r>
    </w:p>
    <w:p w14:paraId="14B64F4C" w14:textId="5D589D41" w:rsidR="00330AC3" w:rsidRDefault="00330AC3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Problem-solving</w:t>
      </w:r>
    </w:p>
    <w:p w14:paraId="2B95B37C" w14:textId="169A6041" w:rsidR="00330AC3" w:rsidRDefault="00330AC3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Decision making</w:t>
      </w:r>
    </w:p>
    <w:p w14:paraId="3B6B5B34" w14:textId="2096BF92" w:rsidR="00330AC3" w:rsidRDefault="00330AC3" w:rsidP="00270EA9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2400A2C" w14:textId="5A43086D" w:rsidR="00330AC3" w:rsidRPr="00330AC3" w:rsidRDefault="00330AC3" w:rsidP="00270EA9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 xml:space="preserve">Question </w:t>
      </w:r>
      <w: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7</w:t>
      </w:r>
    </w:p>
    <w:p w14:paraId="4C1217D3" w14:textId="13884154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7.1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</w:p>
    <w:p w14:paraId="6D3EF959" w14:textId="39508786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Table 7.2</w:t>
      </w:r>
    </w:p>
    <w:p w14:paraId="616BE6A3" w14:textId="037BD595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24BC4B5" w14:textId="743A84CF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7.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2)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</w:p>
    <w:p w14:paraId="5FC64F75" w14:textId="0B4CF962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 table 7.2, information is bunched together, making it harder to go through.</w:t>
      </w:r>
    </w:p>
    <w:p w14:paraId="2307CFEA" w14:textId="77777777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0BD6ADA" w14:textId="77777777" w:rsidR="00330AC3" w:rsidRP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1B59170" w14:textId="398D7478" w:rsidR="00330AC3" w:rsidRDefault="00330AC3" w:rsidP="00330AC3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lastRenderedPageBreak/>
        <w:t xml:space="preserve">Question </w:t>
      </w:r>
      <w: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8</w:t>
      </w:r>
    </w:p>
    <w:p w14:paraId="58E41AC9" w14:textId="236945FD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Compliance with regulatory and legal requirements.</w:t>
      </w:r>
    </w:p>
    <w:p w14:paraId="18AEC3D1" w14:textId="6E5A3FC9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Exposure to more people.</w:t>
      </w:r>
    </w:p>
    <w:p w14:paraId="0C587A15" w14:textId="434CCABC" w:rsidR="00330AC3" w:rsidRDefault="00330AC3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Better design and implementation.</w:t>
      </w:r>
    </w:p>
    <w:p w14:paraId="740A63DD" w14:textId="0E037C43" w:rsidR="00330AC3" w:rsidRDefault="00C812A7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Cost savings.</w:t>
      </w:r>
    </w:p>
    <w:p w14:paraId="36C2D428" w14:textId="77777777" w:rsidR="00C812A7" w:rsidRDefault="00C812A7" w:rsidP="00330AC3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E79F65B" w14:textId="77777777" w:rsidR="00270EA9" w:rsidRDefault="00270EA9">
      <w:pPr>
        <w:rPr>
          <w:rFonts w:ascii="Courier New" w:hAnsi="Courier New" w:cs="Courier New"/>
          <w:sz w:val="24"/>
          <w:szCs w:val="24"/>
          <w:lang w:val="en-US"/>
        </w:rPr>
      </w:pPr>
    </w:p>
    <w:p w14:paraId="1A779453" w14:textId="3B73270B" w:rsidR="00A34E92" w:rsidRDefault="00A34E92">
      <w:pPr>
        <w:rPr>
          <w:rFonts w:ascii="Courier New" w:hAnsi="Courier New" w:cs="Courier New"/>
          <w:sz w:val="24"/>
          <w:szCs w:val="24"/>
          <w:lang w:val="en-US"/>
        </w:rPr>
      </w:pPr>
    </w:p>
    <w:p w14:paraId="4BAD9298" w14:textId="5CDDBF36" w:rsidR="00FA2209" w:rsidRDefault="00FA2209">
      <w:pPr>
        <w:rPr>
          <w:rFonts w:ascii="Courier New" w:hAnsi="Courier New" w:cs="Courier New"/>
          <w:sz w:val="24"/>
          <w:szCs w:val="24"/>
          <w:lang w:val="en-US"/>
        </w:rPr>
      </w:pPr>
    </w:p>
    <w:p w14:paraId="6B51D6C0" w14:textId="54D229B8" w:rsidR="00C812A7" w:rsidRDefault="00C812A7" w:rsidP="00C812A7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 xml:space="preserve">Question </w:t>
      </w:r>
      <w: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9</w:t>
      </w:r>
    </w:p>
    <w:p w14:paraId="4E5AC279" w14:textId="1F6EA70F" w:rsidR="00C812A7" w:rsidRDefault="00C812A7" w:rsidP="00C812A7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 – Visually Impairment</w:t>
      </w:r>
    </w:p>
    <w:p w14:paraId="730B9A8D" w14:textId="14C66CAC" w:rsidR="00C812A7" w:rsidRDefault="00C812A7" w:rsidP="00C812A7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Limitations for normal input, Users with partial sight/no sight have a difficulty perceiving and using input devices such as mouse, keyboard, screen and various other physical hardware.</w:t>
      </w:r>
    </w:p>
    <w:p w14:paraId="2F8B1775" w14:textId="77777777" w:rsidR="00881473" w:rsidRDefault="00C812A7" w:rsidP="00C812A7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Limitations for normal output, output displays </w:t>
      </w:r>
      <w:r w:rsidR="0088147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also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pose an issue </w:t>
      </w:r>
      <w:r w:rsidR="0088147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as visual output devices are hard to perceive by Users with visual impairments, example: Hard to perceive information on the screen.</w:t>
      </w:r>
    </w:p>
    <w:p w14:paraId="204DBF47" w14:textId="5116E0F5" w:rsidR="00881473" w:rsidRDefault="0093087E" w:rsidP="00C812A7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What works best</w:t>
      </w:r>
      <w:r w:rsidR="0088147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-&gt;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Text-to-speech conversion, speech recognition. Enlarging portions of a display, converting devices into Braille. Keyboards with large lettering, high contrast between text and background, to name a few.</w:t>
      </w:r>
    </w:p>
    <w:p w14:paraId="0113D643" w14:textId="77777777" w:rsidR="0093087E" w:rsidRDefault="0093087E" w:rsidP="00C812A7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10F894D" w14:textId="59BAA103" w:rsidR="0093087E" w:rsidRDefault="0093087E" w:rsidP="0093087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–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Motor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Impairment</w:t>
      </w:r>
    </w:p>
    <w:p w14:paraId="7C133B51" w14:textId="3B7F4A57" w:rsidR="0093087E" w:rsidRDefault="0093087E" w:rsidP="0093087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Limitations for normal input, Users with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motor impairment may have difficulties grasping and moving a standard </w:t>
      </w:r>
      <w:r w:rsidR="00941E6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mouse and other physical hardware, such as keyboards. These devices also require fine motor coordination. Users may also be confined to a bed (even less physical ability).</w:t>
      </w:r>
    </w:p>
    <w:p w14:paraId="08D790D5" w14:textId="38F63231" w:rsidR="0093087E" w:rsidRDefault="0093087E" w:rsidP="0093087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Limitations for normal output, output displays also pose an issue as </w:t>
      </w:r>
      <w:r w:rsidR="00941E6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output devices require precision and fine motor coordination in order to perceive informatio</w:t>
      </w:r>
      <w:r w:rsidR="00C0363C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n.</w:t>
      </w:r>
    </w:p>
    <w:p w14:paraId="50DBFF57" w14:textId="1C131737" w:rsidR="0093087E" w:rsidRDefault="00C0363C" w:rsidP="0093087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What works best</w:t>
      </w:r>
      <w:r w:rsidR="0093087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-&gt; Text-to-speech conversion, speech recognition.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Let the mouse vibrate if the cursor is over the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lastRenderedPageBreak/>
        <w:t>target or implement “gravity fields” around icons/objects. Provide track-balls and head-operated and eye-tracking devices. Keyboards need to be detachable, sufficient space between keys and the keys must require less f</w:t>
      </w:r>
      <w:r w:rsidR="00271E3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orce to press, to name a few.</w:t>
      </w:r>
    </w:p>
    <w:p w14:paraId="1B43AD92" w14:textId="69FBEF2F" w:rsidR="00C812A7" w:rsidRDefault="00881473" w:rsidP="00C812A7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41FD6D55" w14:textId="3258333E" w:rsidR="00FA2209" w:rsidRDefault="00FA2209">
      <w:pPr>
        <w:rPr>
          <w:rFonts w:ascii="Courier New" w:hAnsi="Courier New" w:cs="Courier New"/>
          <w:sz w:val="24"/>
          <w:szCs w:val="24"/>
          <w:lang w:val="en-US"/>
        </w:rPr>
      </w:pPr>
    </w:p>
    <w:p w14:paraId="169D39F6" w14:textId="3D0C137D" w:rsidR="00271E3F" w:rsidRDefault="00271E3F" w:rsidP="00271E3F">
      <w:pP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</w:pPr>
      <w:r w:rsidRPr="004C5AB4"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 xml:space="preserve">Question </w:t>
      </w:r>
      <w:r>
        <w:rPr>
          <w:rFonts w:ascii="Segoe UI" w:hAnsi="Segoe UI" w:cs="Segoe UI"/>
          <w:color w:val="333333"/>
          <w:sz w:val="40"/>
          <w:szCs w:val="40"/>
          <w:u w:val="single"/>
          <w:shd w:val="clear" w:color="auto" w:fill="FFFFFF"/>
        </w:rPr>
        <w:t>10</w:t>
      </w:r>
    </w:p>
    <w:p w14:paraId="7CB2916F" w14:textId="5231CE6D" w:rsidR="00FA2209" w:rsidRDefault="00271E3F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Allows for learning at a young age/</w:t>
      </w:r>
    </w:p>
    <w:p w14:paraId="5BC918FE" w14:textId="4163E231" w:rsidR="00271E3F" w:rsidRDefault="00271E3F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Introduction to the Technology sphere at a young age.</w:t>
      </w:r>
    </w:p>
    <w:p w14:paraId="2FE94E0A" w14:textId="0C1EA3E1" w:rsidR="00271E3F" w:rsidRDefault="00271E3F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Creativity and freedom of expression.</w:t>
      </w:r>
    </w:p>
    <w:p w14:paraId="0E819CC0" w14:textId="046D8B47" w:rsidR="00271E3F" w:rsidRDefault="00271E3F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Support STEM learning.</w:t>
      </w:r>
    </w:p>
    <w:p w14:paraId="7D28806E" w14:textId="6B7F2F2A" w:rsidR="00271E3F" w:rsidRDefault="00271E3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Improves motor skills.</w:t>
      </w:r>
    </w:p>
    <w:p w14:paraId="09414870" w14:textId="50789914" w:rsidR="00271E3F" w:rsidRDefault="00271E3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Exposure to the outside world via the INTERNET.</w:t>
      </w:r>
    </w:p>
    <w:p w14:paraId="3D956351" w14:textId="5B47A41B" w:rsidR="00271E3F" w:rsidRPr="00A34E92" w:rsidRDefault="00271E3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Improve social skills via social media and other means of communication.</w:t>
      </w:r>
    </w:p>
    <w:sectPr w:rsidR="00271E3F" w:rsidRPr="00A3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734"/>
    <w:multiLevelType w:val="hybridMultilevel"/>
    <w:tmpl w:val="822E8A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79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92"/>
    <w:rsid w:val="00043945"/>
    <w:rsid w:val="00270EA9"/>
    <w:rsid w:val="00271E3F"/>
    <w:rsid w:val="002A1B58"/>
    <w:rsid w:val="002B0C76"/>
    <w:rsid w:val="00330AC3"/>
    <w:rsid w:val="003D140E"/>
    <w:rsid w:val="004C5AB4"/>
    <w:rsid w:val="00881473"/>
    <w:rsid w:val="0093087E"/>
    <w:rsid w:val="00941E61"/>
    <w:rsid w:val="00A34E92"/>
    <w:rsid w:val="00C0363C"/>
    <w:rsid w:val="00C812A7"/>
    <w:rsid w:val="00D4315E"/>
    <w:rsid w:val="00D6577F"/>
    <w:rsid w:val="00EB5D93"/>
    <w:rsid w:val="00F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7B2A4"/>
  <w15:chartTrackingRefBased/>
  <w15:docId w15:val="{54378259-4B8B-4917-89BA-2421F401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2022-04-06T15:53:00Z</dcterms:created>
  <dcterms:modified xsi:type="dcterms:W3CDTF">2022-04-06T17:04:00Z</dcterms:modified>
</cp:coreProperties>
</file>