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AAEAC" w14:textId="28E18A42" w:rsidR="00C14880" w:rsidRPr="00637A9B" w:rsidRDefault="00637A9B" w:rsidP="00637A9B">
      <w:pPr>
        <w:spacing w:line="360" w:lineRule="auto"/>
        <w:jc w:val="both"/>
        <w:rPr>
          <w:rFonts w:ascii="Times New Roman" w:hAnsi="Times New Roman" w:cs="Times New Roman"/>
          <w:b/>
          <w:bCs/>
          <w:color w:val="202124"/>
          <w:spacing w:val="3"/>
          <w:sz w:val="24"/>
          <w:szCs w:val="24"/>
          <w:shd w:val="clear" w:color="auto" w:fill="FFFFFF"/>
        </w:rPr>
      </w:pPr>
      <w:proofErr w:type="spellStart"/>
      <w:r w:rsidRPr="00637A9B">
        <w:rPr>
          <w:rFonts w:ascii="Times New Roman" w:hAnsi="Times New Roman" w:cs="Times New Roman"/>
          <w:b/>
          <w:bCs/>
          <w:color w:val="202124"/>
          <w:spacing w:val="3"/>
          <w:sz w:val="24"/>
          <w:szCs w:val="24"/>
          <w:shd w:val="clear" w:color="auto" w:fill="FFFFFF"/>
        </w:rPr>
        <w:t>Devadeep</w:t>
      </w:r>
      <w:proofErr w:type="spellEnd"/>
      <w:r w:rsidRPr="00637A9B">
        <w:rPr>
          <w:rFonts w:ascii="Times New Roman" w:hAnsi="Times New Roman" w:cs="Times New Roman"/>
          <w:b/>
          <w:bCs/>
          <w:color w:val="202124"/>
          <w:spacing w:val="3"/>
          <w:sz w:val="24"/>
          <w:szCs w:val="24"/>
          <w:shd w:val="clear" w:color="auto" w:fill="FFFFFF"/>
        </w:rPr>
        <w:t xml:space="preserve"> G</w:t>
      </w:r>
    </w:p>
    <w:p w14:paraId="6F81CC08" w14:textId="5E19ADBF" w:rsidR="00637A9B" w:rsidRPr="00637A9B" w:rsidRDefault="00637A9B" w:rsidP="00637A9B">
      <w:pPr>
        <w:spacing w:line="360" w:lineRule="auto"/>
        <w:jc w:val="both"/>
        <w:rPr>
          <w:rFonts w:ascii="Times New Roman" w:hAnsi="Times New Roman" w:cs="Times New Roman"/>
          <w:color w:val="202124"/>
          <w:spacing w:val="3"/>
          <w:sz w:val="24"/>
          <w:szCs w:val="24"/>
          <w:shd w:val="clear" w:color="auto" w:fill="FFFFFF"/>
        </w:rPr>
      </w:pPr>
      <w:hyperlink r:id="rId4" w:history="1">
        <w:r w:rsidRPr="00637A9B">
          <w:rPr>
            <w:rStyle w:val="Hyperlink"/>
            <w:rFonts w:ascii="Times New Roman" w:hAnsi="Times New Roman" w:cs="Times New Roman"/>
            <w:spacing w:val="3"/>
            <w:sz w:val="24"/>
            <w:szCs w:val="24"/>
            <w:shd w:val="clear" w:color="auto" w:fill="FFFFFF"/>
          </w:rPr>
          <w:t>devadeep165@gmail.com</w:t>
        </w:r>
      </w:hyperlink>
      <w:r w:rsidRPr="00637A9B">
        <w:rPr>
          <w:rFonts w:ascii="Times New Roman" w:hAnsi="Times New Roman" w:cs="Times New Roman"/>
          <w:color w:val="202124"/>
          <w:spacing w:val="3"/>
          <w:sz w:val="24"/>
          <w:szCs w:val="24"/>
          <w:shd w:val="clear" w:color="auto" w:fill="FFFFFF"/>
        </w:rPr>
        <w:t xml:space="preserve"> | Instagram: </w:t>
      </w:r>
      <w:r w:rsidRPr="00637A9B">
        <w:rPr>
          <w:rFonts w:ascii="Times New Roman" w:hAnsi="Times New Roman" w:cs="Times New Roman"/>
          <w:color w:val="202124"/>
          <w:spacing w:val="3"/>
          <w:sz w:val="24"/>
          <w:szCs w:val="24"/>
          <w:shd w:val="clear" w:color="auto" w:fill="FFFFFF"/>
        </w:rPr>
        <w:t>@vevaveev</w:t>
      </w:r>
    </w:p>
    <w:p w14:paraId="1A2B5E84" w14:textId="672E77DE" w:rsidR="00637A9B" w:rsidRPr="00637A9B" w:rsidRDefault="00637A9B" w:rsidP="00637A9B">
      <w:pPr>
        <w:spacing w:line="360" w:lineRule="auto"/>
        <w:jc w:val="both"/>
        <w:rPr>
          <w:rFonts w:ascii="Times New Roman" w:hAnsi="Times New Roman" w:cs="Times New Roman"/>
          <w:color w:val="202124"/>
          <w:spacing w:val="3"/>
          <w:sz w:val="24"/>
          <w:szCs w:val="24"/>
          <w:shd w:val="clear" w:color="auto" w:fill="FFFFFF"/>
        </w:rPr>
      </w:pPr>
      <w:r w:rsidRPr="00637A9B">
        <w:rPr>
          <w:rFonts w:ascii="Times New Roman" w:hAnsi="Times New Roman" w:cs="Times New Roman"/>
          <w:color w:val="202124"/>
          <w:spacing w:val="3"/>
          <w:sz w:val="24"/>
          <w:szCs w:val="24"/>
          <w:shd w:val="clear" w:color="auto" w:fill="FFFFFF"/>
        </w:rPr>
        <w:t xml:space="preserve">My artistic practices come into play as an exploration of perspectives with an emphasis on absurdities of the everyday reality of my subjects. The focus is placed on long-term artistic research that tries to seek a balance between the people and the landscape. The form of my actions tries to expand, and at the same time contest the widespread blanket understandings associated with the current state of certain social aspects, the outtakes of which are shared through the mediums of installations, </w:t>
      </w:r>
      <w:r w:rsidRPr="00637A9B">
        <w:rPr>
          <w:rFonts w:ascii="Times New Roman" w:hAnsi="Times New Roman" w:cs="Times New Roman"/>
          <w:color w:val="202124"/>
          <w:spacing w:val="3"/>
          <w:sz w:val="24"/>
          <w:szCs w:val="24"/>
          <w:shd w:val="clear" w:color="auto" w:fill="FFFFFF"/>
        </w:rPr>
        <w:t>photographs,</w:t>
      </w:r>
      <w:r w:rsidRPr="00637A9B">
        <w:rPr>
          <w:rFonts w:ascii="Times New Roman" w:hAnsi="Times New Roman" w:cs="Times New Roman"/>
          <w:color w:val="202124"/>
          <w:spacing w:val="3"/>
          <w:sz w:val="24"/>
          <w:szCs w:val="24"/>
          <w:shd w:val="clear" w:color="auto" w:fill="FFFFFF"/>
        </w:rPr>
        <w:t xml:space="preserve"> and videos.</w:t>
      </w:r>
    </w:p>
    <w:p w14:paraId="4B7D895E" w14:textId="4867288B" w:rsidR="00637A9B" w:rsidRPr="00637A9B" w:rsidRDefault="00637A9B" w:rsidP="00637A9B">
      <w:pPr>
        <w:spacing w:line="360" w:lineRule="auto"/>
        <w:jc w:val="both"/>
        <w:rPr>
          <w:rFonts w:ascii="Times New Roman" w:hAnsi="Times New Roman" w:cs="Times New Roman"/>
          <w:color w:val="202124"/>
          <w:spacing w:val="3"/>
          <w:sz w:val="24"/>
          <w:szCs w:val="24"/>
          <w:shd w:val="clear" w:color="auto" w:fill="FFFFFF"/>
        </w:rPr>
      </w:pPr>
      <w:r w:rsidRPr="00637A9B">
        <w:rPr>
          <w:rFonts w:ascii="Times New Roman" w:hAnsi="Times New Roman" w:cs="Times New Roman"/>
          <w:color w:val="202124"/>
          <w:spacing w:val="3"/>
          <w:sz w:val="24"/>
          <w:szCs w:val="24"/>
          <w:shd w:val="clear" w:color="auto" w:fill="FFFFFF"/>
        </w:rPr>
        <w:t xml:space="preserve">Theme explored: </w:t>
      </w:r>
      <w:r w:rsidRPr="00637A9B">
        <w:rPr>
          <w:rFonts w:ascii="Times New Roman" w:hAnsi="Times New Roman" w:cs="Times New Roman"/>
          <w:color w:val="202124"/>
          <w:spacing w:val="3"/>
          <w:sz w:val="24"/>
          <w:szCs w:val="24"/>
          <w:shd w:val="clear" w:color="auto" w:fill="FFFFFF"/>
        </w:rPr>
        <w:t>Wall-building as a collective exercise and activation tool for community gathering and exchange, while addressing the problem which is stigmatized with the identities of the said communities.</w:t>
      </w:r>
    </w:p>
    <w:p w14:paraId="388B4A57" w14:textId="2743F4E8" w:rsidR="00637A9B" w:rsidRPr="00637A9B" w:rsidRDefault="00637A9B" w:rsidP="00637A9B">
      <w:pPr>
        <w:spacing w:line="360" w:lineRule="auto"/>
        <w:jc w:val="both"/>
        <w:rPr>
          <w:rFonts w:ascii="Times New Roman" w:hAnsi="Times New Roman" w:cs="Times New Roman"/>
          <w:sz w:val="24"/>
          <w:szCs w:val="24"/>
        </w:rPr>
      </w:pPr>
      <w:r w:rsidRPr="00637A9B">
        <w:rPr>
          <w:rFonts w:ascii="Times New Roman" w:hAnsi="Times New Roman" w:cs="Times New Roman"/>
          <w:color w:val="202124"/>
          <w:spacing w:val="3"/>
          <w:sz w:val="24"/>
          <w:szCs w:val="24"/>
          <w:shd w:val="clear" w:color="auto" w:fill="FFFFFF"/>
        </w:rPr>
        <w:t>Comments/Suggestions: Congratulations and</w:t>
      </w:r>
      <w:r w:rsidRPr="00637A9B">
        <w:rPr>
          <w:rFonts w:ascii="Times New Roman" w:hAnsi="Times New Roman" w:cs="Times New Roman"/>
          <w:color w:val="202124"/>
          <w:spacing w:val="3"/>
          <w:sz w:val="24"/>
          <w:szCs w:val="24"/>
          <w:shd w:val="clear" w:color="auto" w:fill="FFFFFF"/>
        </w:rPr>
        <w:t xml:space="preserve"> thank you for this initiative!</w:t>
      </w:r>
    </w:p>
    <w:sectPr w:rsidR="00637A9B" w:rsidRPr="00637A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9B"/>
    <w:rsid w:val="00637A9B"/>
    <w:rsid w:val="00C148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72D6"/>
  <w15:chartTrackingRefBased/>
  <w15:docId w15:val="{9D0B0FD0-4EAE-4351-936E-3211E165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A9B"/>
    <w:rPr>
      <w:color w:val="0000FF" w:themeColor="hyperlink"/>
      <w:u w:val="single"/>
    </w:rPr>
  </w:style>
  <w:style w:type="character" w:styleId="UnresolvedMention">
    <w:name w:val="Unresolved Mention"/>
    <w:basedOn w:val="DefaultParagraphFont"/>
    <w:uiPriority w:val="99"/>
    <w:semiHidden/>
    <w:unhideWhenUsed/>
    <w:rsid w:val="00637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evadeep16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Isha</dc:creator>
  <cp:keywords/>
  <dc:description/>
  <cp:lastModifiedBy>Thakur, Isha</cp:lastModifiedBy>
  <cp:revision>2</cp:revision>
  <dcterms:created xsi:type="dcterms:W3CDTF">2021-07-06T14:34:00Z</dcterms:created>
  <dcterms:modified xsi:type="dcterms:W3CDTF">2021-07-06T14:41:00Z</dcterms:modified>
</cp:coreProperties>
</file>