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4C" w:rsidRPr="00F26E4C" w:rsidRDefault="00B2271C" w:rsidP="00F26E4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b/>
          <w:bCs/>
          <w:color w:val="227EBB"/>
          <w:kern w:val="36"/>
          <w:sz w:val="53"/>
          <w:szCs w:val="53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27EBB"/>
          <w:kern w:val="36"/>
          <w:sz w:val="53"/>
          <w:szCs w:val="53"/>
          <w:lang w:eastAsia="en-GB"/>
        </w:rPr>
        <w:t>Alternate Access Mappings and Host H</w:t>
      </w:r>
      <w:r w:rsidR="00F26E4C" w:rsidRPr="00F26E4C">
        <w:rPr>
          <w:rFonts w:ascii="Helvetica" w:eastAsia="Times New Roman" w:hAnsi="Helvetica" w:cs="Times New Roman"/>
          <w:b/>
          <w:bCs/>
          <w:color w:val="227EBB"/>
          <w:kern w:val="36"/>
          <w:sz w:val="53"/>
          <w:szCs w:val="53"/>
          <w:lang w:eastAsia="en-GB"/>
        </w:rPr>
        <w:t xml:space="preserve">eader for Web application </w:t>
      </w:r>
    </w:p>
    <w:p w:rsidR="00167B70" w:rsidRDefault="00167B70"/>
    <w:p w:rsidR="00321A59" w:rsidRDefault="00321A59">
      <w:pPr>
        <w:rPr>
          <w:rFonts w:ascii="Segoe UI" w:hAnsi="Segoe UI" w:cs="Segoe UI"/>
          <w:color w:val="2A2A2A"/>
          <w:sz w:val="21"/>
          <w:szCs w:val="21"/>
          <w:shd w:val="clear" w:color="auto" w:fill="FFFFFF"/>
        </w:rPr>
      </w:pPr>
      <w:r>
        <w:t xml:space="preserve">NOTE: </w:t>
      </w: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Apps require at least one non-host header web application</w:t>
      </w:r>
    </w:p>
    <w:p w:rsidR="00321A59" w:rsidRDefault="00321A59">
      <w:pPr>
        <w:rPr>
          <w:rFonts w:ascii="Segoe UI" w:hAnsi="Segoe UI" w:cs="Segoe UI"/>
          <w:color w:val="2A2A2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 xml:space="preserve">So </w:t>
      </w:r>
      <w:r w:rsidRPr="00B2271C">
        <w:rPr>
          <w:rFonts w:ascii="Segoe UI" w:hAnsi="Segoe UI" w:cs="Segoe UI"/>
          <w:color w:val="2A2A2A"/>
          <w:sz w:val="21"/>
          <w:szCs w:val="21"/>
          <w:highlight w:val="yellow"/>
          <w:shd w:val="clear" w:color="auto" w:fill="FFFFFF"/>
        </w:rPr>
        <w:t>no real benefit using host header in WRS web application I can see</w:t>
      </w:r>
      <w:r w:rsidR="007F1F47"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 xml:space="preserve">Might want </w:t>
      </w:r>
      <w:r w:rsidR="00B2271C"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 xml:space="preserve">sharepoint </w:t>
      </w: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app</w:t>
      </w:r>
      <w:r w:rsidR="00B2271C"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 xml:space="preserve"> later</w:t>
      </w:r>
      <w:r w:rsidR="00B2271C"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 xml:space="preserve"> and apps do not work with host header web applications</w:t>
      </w:r>
      <w:r w:rsidR="007F1F47"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 xml:space="preserve"> they require host named site collections (HNSC</w:t>
      </w: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)</w:t>
      </w:r>
      <w:r w:rsidR="00B2271C"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.</w:t>
      </w:r>
    </w:p>
    <w:p w:rsidR="00B2271C" w:rsidRDefault="00B2271C" w:rsidP="00B2271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Alternate Access Mappings</w:t>
      </w:r>
    </w:p>
    <w:p w:rsidR="00B2271C" w:rsidRDefault="00B2271C">
      <w:pPr>
        <w:rPr>
          <w:rFonts w:ascii="Segoe UI" w:hAnsi="Segoe UI" w:cs="Segoe UI"/>
          <w:color w:val="2A2A2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BUT AAMs are really useful… and we are using them. See</w:t>
      </w:r>
      <w:r w:rsidR="002D04E4"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:</w:t>
      </w:r>
    </w:p>
    <w:p w:rsidR="005239DB" w:rsidRDefault="005239DB">
      <w:pPr>
        <w:rPr>
          <w:rFonts w:ascii="Segoe UI" w:hAnsi="Segoe UI" w:cs="Segoe UI"/>
          <w:color w:val="2A2A2A"/>
          <w:sz w:val="21"/>
          <w:szCs w:val="21"/>
          <w:shd w:val="clear" w:color="auto" w:fill="FFFFFF"/>
        </w:rPr>
      </w:pPr>
    </w:p>
    <w:p w:rsidR="005239DB" w:rsidRDefault="005239DB" w:rsidP="005239DB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did you configure the Host Name for your web application?</w:t>
      </w:r>
    </w:p>
    <w:p w:rsidR="005239DB" w:rsidRDefault="005239DB" w:rsidP="005239DB">
      <w:pPr>
        <w:pStyle w:val="NormalWeb"/>
        <w:ind w:left="720"/>
        <w:rPr>
          <w:lang w:val="en-US"/>
        </w:rPr>
      </w:pPr>
      <w:r>
        <w:rPr>
          <w:lang w:val="en-US"/>
        </w:rPr>
        <w:t xml:space="preserve">1. </w:t>
      </w:r>
      <w:bookmarkStart w:id="0" w:name="_GoBack"/>
      <w:r w:rsidRPr="004F515A">
        <w:rPr>
          <w:highlight w:val="yellow"/>
          <w:lang w:val="en-US"/>
        </w:rPr>
        <w:t>Please check the AAM for your web application, make sure the "Internal URL" and  "public URL for Zone" both are your host name url in Default zone</w:t>
      </w:r>
      <w:r>
        <w:rPr>
          <w:lang w:val="en-US"/>
        </w:rPr>
        <w:t>.</w:t>
      </w:r>
      <w:bookmarkEnd w:id="0"/>
    </w:p>
    <w:p w:rsidR="005239DB" w:rsidRDefault="005239DB" w:rsidP="005239DB">
      <w:pPr>
        <w:pStyle w:val="NormalWeb"/>
        <w:ind w:left="720"/>
        <w:rPr>
          <w:lang w:val="en-US"/>
        </w:rPr>
      </w:pPr>
      <w:r>
        <w:rPr>
          <w:lang w:val="en-US"/>
        </w:rPr>
        <w:t>2. Please check the SharePoint site bindings from IIS manager, make sure the host name is the same.</w:t>
      </w:r>
    </w:p>
    <w:p w:rsidR="005239DB" w:rsidRDefault="005239DB" w:rsidP="005239DB">
      <w:pPr>
        <w:pStyle w:val="NormalWeb"/>
        <w:ind w:left="720"/>
        <w:rPr>
          <w:lang w:val="en-US"/>
        </w:rPr>
      </w:pPr>
      <w:r>
        <w:rPr>
          <w:lang w:val="en-US"/>
        </w:rPr>
        <w:t>3. Add the host name and ip in your client hosts file under drivers folder, and make sure you can ping the host name successfully.</w:t>
      </w:r>
    </w:p>
    <w:p w:rsidR="005239DB" w:rsidRDefault="005239DB" w:rsidP="005239DB">
      <w:pPr>
        <w:pStyle w:val="NormalWeb"/>
        <w:ind w:left="720"/>
        <w:rPr>
          <w:lang w:val="en-US"/>
        </w:rPr>
      </w:pPr>
      <w:r>
        <w:rPr>
          <w:lang w:val="en-US"/>
        </w:rPr>
        <w:t>4. Access your SharePoint site collection through your host name in IE browser.</w:t>
      </w:r>
    </w:p>
    <w:p w:rsidR="005239DB" w:rsidRDefault="005239DB" w:rsidP="005239DB">
      <w:pPr>
        <w:pStyle w:val="NormalWeb"/>
        <w:ind w:left="720"/>
        <w:rPr>
          <w:lang w:val="en-US"/>
        </w:rPr>
      </w:pPr>
      <w:r>
        <w:rPr>
          <w:lang w:val="en-US"/>
        </w:rPr>
        <w:t>If access denied after login (may 3 times login pop up), you can disable the loopback check, then test again.</w:t>
      </w:r>
    </w:p>
    <w:p w:rsidR="005239DB" w:rsidRDefault="005239DB" w:rsidP="005239DB">
      <w:pPr>
        <w:pStyle w:val="NormalWeb"/>
        <w:ind w:left="720"/>
        <w:rPr>
          <w:lang w:val="en-US"/>
        </w:rPr>
      </w:pPr>
      <w:hyperlink r:id="rId6" w:history="1">
        <w:r>
          <w:rPr>
            <w:rStyle w:val="Hyperlink"/>
            <w:lang w:val="en-US"/>
          </w:rPr>
          <w:t>http://blogs.msdn.com/b/russmax/archive/2013/02/27/how-to-properly-change-the-host-header-url-of-a-web-application-in-sharepoint-2010.aspx</w:t>
        </w:r>
      </w:hyperlink>
    </w:p>
    <w:p w:rsidR="005239DB" w:rsidRDefault="005239DB" w:rsidP="005239DB">
      <w:pPr>
        <w:pStyle w:val="NormalWeb"/>
        <w:ind w:left="720"/>
        <w:rPr>
          <w:lang w:val="en-US"/>
        </w:rPr>
      </w:pPr>
      <w:hyperlink r:id="rId7" w:history="1">
        <w:r>
          <w:rPr>
            <w:rStyle w:val="Hyperlink"/>
            <w:lang w:val="en-US"/>
          </w:rPr>
          <w:t>http://www.codeproject.com/Tips/417128/SharePoint-2010-Creating-Host-Name-for-Web-Applica</w:t>
        </w:r>
      </w:hyperlink>
    </w:p>
    <w:p w:rsidR="005239DB" w:rsidRDefault="005239DB">
      <w:pPr>
        <w:rPr>
          <w:rFonts w:ascii="Segoe UI" w:hAnsi="Segoe UI" w:cs="Segoe UI"/>
          <w:color w:val="2A2A2A"/>
          <w:sz w:val="21"/>
          <w:szCs w:val="21"/>
          <w:shd w:val="clear" w:color="auto" w:fill="FFFFFF"/>
        </w:rPr>
      </w:pPr>
    </w:p>
    <w:p w:rsidR="00AA746E" w:rsidRDefault="00AA746E" w:rsidP="00AA746E">
      <w:pPr>
        <w:pStyle w:val="NoSpacing"/>
        <w:rPr>
          <w:shd w:val="clear" w:color="auto" w:fill="FFFFFF"/>
        </w:rPr>
      </w:pPr>
      <w:r w:rsidRPr="004535A4">
        <w:rPr>
          <w:b/>
          <w:shd w:val="clear" w:color="auto" w:fill="FFFFFF"/>
        </w:rPr>
        <w:t>Great Article</w:t>
      </w:r>
      <w:r>
        <w:rPr>
          <w:shd w:val="clear" w:color="auto" w:fill="FFFFFF"/>
        </w:rPr>
        <w:t>:</w:t>
      </w:r>
    </w:p>
    <w:p w:rsidR="00AA746E" w:rsidRDefault="00AA746E" w:rsidP="00AA746E">
      <w:pPr>
        <w:pStyle w:val="NoSpacing"/>
        <w:rPr>
          <w:shd w:val="clear" w:color="auto" w:fill="FFFFFF"/>
        </w:rPr>
      </w:pPr>
      <w:r w:rsidRPr="00AA746E">
        <w:rPr>
          <w:shd w:val="clear" w:color="auto" w:fill="FFFFFF"/>
        </w:rPr>
        <w:t>https://blogs.msdn.microsoft.com/sharepoint_strategery/2013/05/27/alternate-access-mappings-aams-explained/</w:t>
      </w:r>
    </w:p>
    <w:p w:rsidR="00E07539" w:rsidRDefault="00E07539" w:rsidP="00AA746E">
      <w:pPr>
        <w:pStyle w:val="NoSpacing"/>
        <w:rPr>
          <w:shd w:val="clear" w:color="auto" w:fill="FFFFFF"/>
        </w:rPr>
      </w:pPr>
    </w:p>
    <w:p w:rsidR="00E07539" w:rsidRDefault="00E07539" w:rsidP="00AA746E">
      <w:pPr>
        <w:pStyle w:val="NoSpacing"/>
        <w:rPr>
          <w:shd w:val="clear" w:color="auto" w:fill="FFFFFF"/>
        </w:rPr>
      </w:pPr>
      <w:r w:rsidRPr="00E07539">
        <w:rPr>
          <w:shd w:val="clear" w:color="auto" w:fill="FFFFFF"/>
        </w:rPr>
        <w:t>https://technet.microsoft.com/en-us/library/cc261814(v=office.15).aspx</w:t>
      </w:r>
    </w:p>
    <w:p w:rsidR="00AA746E" w:rsidRDefault="00AA746E" w:rsidP="00AA746E">
      <w:pPr>
        <w:pStyle w:val="NoSpacing"/>
        <w:rPr>
          <w:shd w:val="clear" w:color="auto" w:fill="FFFFFF"/>
        </w:rPr>
      </w:pPr>
    </w:p>
    <w:p w:rsidR="004535A4" w:rsidRDefault="004535A4" w:rsidP="00AA746E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Okay, but not so good…</w:t>
      </w:r>
    </w:p>
    <w:p w:rsidR="002D04E4" w:rsidRDefault="002D04E4">
      <w:pPr>
        <w:rPr>
          <w:rFonts w:ascii="Segoe UI" w:hAnsi="Segoe UI" w:cs="Segoe UI"/>
          <w:color w:val="2A2A2A"/>
          <w:sz w:val="21"/>
          <w:szCs w:val="21"/>
          <w:shd w:val="clear" w:color="auto" w:fill="FFFFFF"/>
        </w:rPr>
      </w:pPr>
      <w:r w:rsidRPr="002D04E4"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lastRenderedPageBreak/>
        <w:t>https://blogs.office.com/2010/08/16/what-every-sharepoint-administrator-needs-to-know-about-alternate-access-mappings-part-1-of-3/</w:t>
      </w:r>
    </w:p>
    <w:p w:rsidR="002419F6" w:rsidRDefault="002419F6">
      <w:pPr>
        <w:rPr>
          <w:rFonts w:ascii="Segoe UI" w:hAnsi="Segoe UI" w:cs="Segoe UI"/>
          <w:color w:val="2A2A2A"/>
          <w:sz w:val="21"/>
          <w:szCs w:val="21"/>
          <w:shd w:val="clear" w:color="auto" w:fill="FFFFFF"/>
        </w:rPr>
      </w:pPr>
      <w:r w:rsidRPr="002419F6"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https://blog.blksthl.com/2012/12/03/a-guide-to-alternate-access-mappings-basics-in-sharepoint-2013/</w:t>
      </w:r>
    </w:p>
    <w:p w:rsidR="00B2271C" w:rsidRDefault="00B2271C" w:rsidP="00B2271C">
      <w:pPr>
        <w:pStyle w:val="Heading2"/>
      </w:pPr>
      <w:r>
        <w:t>Host Header in Web Applications</w:t>
      </w:r>
    </w:p>
    <w:p w:rsidR="00F26E4C" w:rsidRDefault="00F26E4C">
      <w:r w:rsidRPr="00F26E4C">
        <w:t>http://thuansoldier.net/?p=1323</w:t>
      </w:r>
    </w:p>
    <w:p w:rsidR="00612A8E" w:rsidRDefault="00612A8E">
      <w:r w:rsidRPr="00612A8E">
        <w:t>https://technet.microsoft.com/en-us/library/cc261995.aspx</w:t>
      </w:r>
    </w:p>
    <w:p w:rsidR="008C4FC6" w:rsidRDefault="008C4FC6">
      <w:r w:rsidRPr="008C4FC6">
        <w:t>https://technet.microsoft.com/en-us/library/cc261814.aspx</w:t>
      </w:r>
    </w:p>
    <w:p w:rsidR="00323B95" w:rsidRDefault="00323B95">
      <w:r w:rsidRPr="00323B95">
        <w:t>https://thesharepointfarm.com/2014/08/expense-application-pools/</w:t>
      </w:r>
    </w:p>
    <w:p w:rsidR="00F26E4C" w:rsidRDefault="00657D52">
      <w:r w:rsidRPr="00657D52">
        <w:t>https://blogs.msdn.microsoft.com/russmax/2013/02/27/how-to-properly-change-the-host-header-url-of-a-web-application-in-sharepoint-2010/</w:t>
      </w:r>
    </w:p>
    <w:p w:rsidR="00657D52" w:rsidRDefault="00657D52">
      <w:r w:rsidRPr="00657D52">
        <w:t>https://samlman.wordpress.com/2015/03/02/logical-architecture-guidance-for-sharepoint-2013-part-1/</w:t>
      </w:r>
    </w:p>
    <w:p w:rsidR="00F26E4C" w:rsidRDefault="00F26E4C" w:rsidP="00F26E4C">
      <w:pPr>
        <w:pStyle w:val="ListParagraph"/>
        <w:numPr>
          <w:ilvl w:val="0"/>
          <w:numId w:val="1"/>
        </w:numPr>
      </w:pPr>
      <w:r>
        <w:t>This might be useful, although I could not get it to work for W2K12R2</w:t>
      </w:r>
    </w:p>
    <w:p w:rsidR="00F26E4C" w:rsidRDefault="00F26E4C" w:rsidP="00F26E4C">
      <w:pPr>
        <w:pStyle w:val="ListParagraph"/>
        <w:numPr>
          <w:ilvl w:val="0"/>
          <w:numId w:val="1"/>
        </w:numPr>
      </w:pPr>
      <w:r>
        <w:t>Need to start web application from scratch</w:t>
      </w:r>
      <w:r w:rsidR="00CC0BED">
        <w:t xml:space="preserve"> with host header I think</w:t>
      </w:r>
    </w:p>
    <w:p w:rsidR="00F26E4C" w:rsidRDefault="00F26E4C" w:rsidP="00F26E4C">
      <w:pPr>
        <w:pStyle w:val="ListParagraph"/>
        <w:numPr>
          <w:ilvl w:val="0"/>
          <w:numId w:val="1"/>
        </w:numPr>
      </w:pPr>
      <w:r>
        <w:t>Also need discussion with WRS regarding urls</w:t>
      </w:r>
    </w:p>
    <w:p w:rsidR="00A2557F" w:rsidRDefault="00A2557F" w:rsidP="00A2557F">
      <w:pPr>
        <w:pStyle w:val="ListParagraph"/>
        <w:numPr>
          <w:ilvl w:val="1"/>
          <w:numId w:val="1"/>
        </w:numPr>
      </w:pPr>
      <w:r>
        <w:t>WRS are not bothered about URLs</w:t>
      </w:r>
    </w:p>
    <w:p w:rsidR="005F0CB0" w:rsidRDefault="005F0CB0" w:rsidP="005F0CB0"/>
    <w:p w:rsidR="005F0CB0" w:rsidRDefault="005F0CB0" w:rsidP="005F0CB0">
      <w:r>
        <w:t>For WRS will use URLS like</w:t>
      </w:r>
    </w:p>
    <w:p w:rsidR="005F0CB0" w:rsidRDefault="005F0CB0" w:rsidP="005F0CB0">
      <w:pPr>
        <w:pStyle w:val="ListParagraph"/>
        <w:numPr>
          <w:ilvl w:val="0"/>
          <w:numId w:val="2"/>
        </w:numPr>
      </w:pPr>
      <w:r>
        <w:t>dpp. wrshealth.com</w:t>
      </w:r>
    </w:p>
    <w:p w:rsidR="005F0CB0" w:rsidRDefault="005F0CB0" w:rsidP="005F0CB0">
      <w:pPr>
        <w:pStyle w:val="ListParagraph"/>
        <w:numPr>
          <w:ilvl w:val="1"/>
          <w:numId w:val="2"/>
        </w:numPr>
      </w:pPr>
      <w:r>
        <w:t>dpp.wrshealth.com/Goshen</w:t>
      </w:r>
    </w:p>
    <w:p w:rsidR="005F0CB0" w:rsidRDefault="005F0CB0" w:rsidP="005F0CB0">
      <w:pPr>
        <w:pStyle w:val="ListParagraph"/>
        <w:numPr>
          <w:ilvl w:val="1"/>
          <w:numId w:val="2"/>
        </w:numPr>
      </w:pPr>
      <w:r>
        <w:t>dpp.wrshealth.com/Bath18</w:t>
      </w:r>
    </w:p>
    <w:p w:rsidR="005F0CB0" w:rsidRDefault="005F0CB0" w:rsidP="005F0CB0">
      <w:pPr>
        <w:pStyle w:val="ListParagraph"/>
        <w:numPr>
          <w:ilvl w:val="1"/>
          <w:numId w:val="2"/>
        </w:numPr>
      </w:pPr>
      <w:r>
        <w:t>etc.</w:t>
      </w:r>
    </w:p>
    <w:p w:rsidR="005F0CB0" w:rsidRDefault="005F0CB0" w:rsidP="005F0CB0">
      <w:r>
        <w:t>Create web application with host header dpp.wrshealth.com</w:t>
      </w:r>
    </w:p>
    <w:p w:rsidR="00C775E0" w:rsidRDefault="00C775E0" w:rsidP="005F0CB0">
      <w:r>
        <w:t>The check that can create Site Collections below as needed, remember need root site for internal use, then subsites for customers.</w:t>
      </w:r>
    </w:p>
    <w:p w:rsidR="00C775E0" w:rsidRDefault="00C775E0" w:rsidP="005F0CB0">
      <w:r>
        <w:t>Also check FBA extension works.</w:t>
      </w:r>
    </w:p>
    <w:p w:rsidR="00CA0DD9" w:rsidRDefault="00CA0DD9" w:rsidP="005F0CB0"/>
    <w:p w:rsidR="00CA0DD9" w:rsidRDefault="00CA0DD9" w:rsidP="005F0CB0">
      <w:r w:rsidRPr="00CA0DD9">
        <w:t>https://blogs.msdn.microsoft.com/russmax/2013/02/27/how-to-properly-change-the-host-header-url-of-a-web-application-in-sharepoint-2010/</w:t>
      </w:r>
    </w:p>
    <w:p w:rsidR="00CA0DD9" w:rsidRDefault="00CA0DD9" w:rsidP="005F0CB0">
      <w:r w:rsidRPr="00CA0DD9">
        <w:t>https://blogs.msdn.microsoft.com/kaevans/2012/03/27/what-every-sharepoint-admin-needs-to-know-about-host-named-site-collections/</w:t>
      </w:r>
    </w:p>
    <w:p w:rsidR="000458E9" w:rsidRDefault="000458E9" w:rsidP="005F0CB0">
      <w:r w:rsidRPr="000458E9">
        <w:t>https://support.microsoft.com/en-us/help/896861/you-receive-error-401.1-when-you-browse-a-web-site-that-uses-integrated-authentication-and-is-hosted-on-iis-5.1-or-a-later-version</w:t>
      </w:r>
    </w:p>
    <w:p w:rsidR="005F0CB0" w:rsidRDefault="005F0CB0" w:rsidP="005F0CB0"/>
    <w:sectPr w:rsidR="005F0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00C31"/>
    <w:multiLevelType w:val="multilevel"/>
    <w:tmpl w:val="B69E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141E73"/>
    <w:multiLevelType w:val="hybridMultilevel"/>
    <w:tmpl w:val="9A46F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F3F0B"/>
    <w:multiLevelType w:val="hybridMultilevel"/>
    <w:tmpl w:val="716A7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E4C"/>
    <w:rsid w:val="000458E9"/>
    <w:rsid w:val="00167B70"/>
    <w:rsid w:val="002419F6"/>
    <w:rsid w:val="002D04E4"/>
    <w:rsid w:val="00321A59"/>
    <w:rsid w:val="00323B95"/>
    <w:rsid w:val="004535A4"/>
    <w:rsid w:val="004F515A"/>
    <w:rsid w:val="005239DB"/>
    <w:rsid w:val="005F0CB0"/>
    <w:rsid w:val="00612A8E"/>
    <w:rsid w:val="00657D52"/>
    <w:rsid w:val="00782116"/>
    <w:rsid w:val="007F1F47"/>
    <w:rsid w:val="008C4FC6"/>
    <w:rsid w:val="00A2557F"/>
    <w:rsid w:val="00AA746E"/>
    <w:rsid w:val="00B2271C"/>
    <w:rsid w:val="00BD7904"/>
    <w:rsid w:val="00C775E0"/>
    <w:rsid w:val="00CA0DD9"/>
    <w:rsid w:val="00CC0BED"/>
    <w:rsid w:val="00E07539"/>
    <w:rsid w:val="00F2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E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E4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F26E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2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A74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23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239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E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E4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F26E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2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A74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23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23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9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9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3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0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1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04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15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9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19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462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000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786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35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272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project.com/Tips/417128/SharePoint-2010-Creating-Host-Name-for-Web-Appl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/russmax/archive/2013/02/27/how-to-properly-change-the-host-header-url-of-a-web-application-in-sharepoint-2010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Alternate Access Mappings and Host Header for Web application </vt:lpstr>
      <vt:lpstr>    Alternate Access Mappings</vt:lpstr>
      <vt:lpstr>    Host Header in Web Applications</vt:lpstr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4</cp:revision>
  <dcterms:created xsi:type="dcterms:W3CDTF">2017-02-03T18:18:00Z</dcterms:created>
  <dcterms:modified xsi:type="dcterms:W3CDTF">2017-02-05T21:22:00Z</dcterms:modified>
</cp:coreProperties>
</file>