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B00" w:rsidRPr="00255B00" w:rsidRDefault="00255B00" w:rsidP="00255B0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42729"/>
          <w:kern w:val="36"/>
          <w:sz w:val="33"/>
          <w:szCs w:val="33"/>
          <w:lang w:eastAsia="en-GB"/>
        </w:rPr>
      </w:pPr>
      <w:hyperlink r:id="rId5" w:history="1">
        <w:r w:rsidRPr="00255B00">
          <w:rPr>
            <w:rFonts w:ascii="Arial" w:eastAsia="Times New Roman" w:hAnsi="Arial" w:cs="Arial"/>
            <w:color w:val="242729"/>
            <w:kern w:val="36"/>
            <w:sz w:val="36"/>
            <w:szCs w:val="36"/>
            <w:bdr w:val="none" w:sz="0" w:space="0" w:color="auto" w:frame="1"/>
            <w:lang w:eastAsia="en-GB"/>
          </w:rPr>
          <w:t>Change the subsite Logo URL IN SharePoint</w:t>
        </w:r>
      </w:hyperlink>
    </w:p>
    <w:p w:rsidR="00255B00" w:rsidRDefault="00255B00" w:rsidP="00255B00">
      <w:bookmarkStart w:id="0" w:name="_GoBack"/>
      <w:bookmarkEnd w:id="0"/>
    </w:p>
    <w:p w:rsidR="009B5B18" w:rsidRPr="00255B00" w:rsidRDefault="00255B00" w:rsidP="00255B00">
      <w:r w:rsidRPr="00255B00">
        <w:t>http://stackoverflow.com/questions/26571031/change-the-subsite-logo-url-in-sharepoint</w:t>
      </w:r>
    </w:p>
    <w:sectPr w:rsidR="009B5B18" w:rsidRPr="00255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5FD"/>
    <w:rsid w:val="00167B70"/>
    <w:rsid w:val="00255B00"/>
    <w:rsid w:val="005935FD"/>
    <w:rsid w:val="00781A80"/>
    <w:rsid w:val="009B5B18"/>
    <w:rsid w:val="00CD5D17"/>
    <w:rsid w:val="00CE07C7"/>
    <w:rsid w:val="00E5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55B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7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255B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3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26571031/change-the-subsite-logo-url-in-sharepo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Attach ECB to a different field in document library</vt:lpstr>
    </vt:vector>
  </TitlesOfParts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 Core</dc:creator>
  <cp:lastModifiedBy>Pete Core</cp:lastModifiedBy>
  <cp:revision>6</cp:revision>
  <dcterms:created xsi:type="dcterms:W3CDTF">2017-02-18T14:15:00Z</dcterms:created>
  <dcterms:modified xsi:type="dcterms:W3CDTF">2017-02-24T13:34:00Z</dcterms:modified>
</cp:coreProperties>
</file>