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B70" w:rsidRDefault="008469C0" w:rsidP="008469C0">
      <w:pPr>
        <w:pStyle w:val="Heading1"/>
      </w:pPr>
      <w:r>
        <w:t>Notes on SharePoint Install and Configuration</w:t>
      </w:r>
    </w:p>
    <w:p w:rsidR="008469C0" w:rsidRDefault="008469C0" w:rsidP="008469C0">
      <w:pPr>
        <w:pStyle w:val="Heading2"/>
      </w:pPr>
      <w:r>
        <w:t>Remember to use a SQL Server Alias</w:t>
      </w:r>
    </w:p>
    <w:p w:rsidR="008469C0" w:rsidRDefault="008469C0" w:rsidP="008469C0">
      <w:r w:rsidRPr="008469C0">
        <w:t>https://technet.microsoft.com/en-us/library/ff607733.aspx#proc4</w:t>
      </w:r>
    </w:p>
    <w:p w:rsidR="00F72C23" w:rsidRDefault="00F72C23" w:rsidP="008469C0">
      <w:r>
        <w:t>Can avoid a lot of headaches if SQL Server is moved to a different machine.</w:t>
      </w:r>
      <w:bookmarkStart w:id="0" w:name="_GoBack"/>
      <w:bookmarkEnd w:id="0"/>
    </w:p>
    <w:p w:rsidR="008469C0" w:rsidRDefault="008469C0" w:rsidP="008469C0">
      <w:pPr>
        <w:pStyle w:val="Heading3"/>
        <w:shd w:val="clear" w:color="auto" w:fill="FFFFFF"/>
        <w:spacing w:before="300" w:after="150"/>
        <w:rPr>
          <w:rFonts w:ascii="Segoe UI" w:hAnsi="Segoe UI" w:cs="Segoe UI"/>
          <w:b w:val="0"/>
          <w:bCs w:val="0"/>
          <w:color w:val="333333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333333"/>
          <w:sz w:val="36"/>
          <w:szCs w:val="36"/>
        </w:rPr>
        <w:t>Appendix</w:t>
      </w:r>
    </w:p>
    <w:p w:rsidR="008469C0" w:rsidRDefault="008469C0" w:rsidP="008469C0">
      <w:pPr>
        <w:pStyle w:val="Heading4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333333"/>
          <w:sz w:val="27"/>
          <w:szCs w:val="27"/>
        </w:rPr>
      </w:pPr>
      <w:bookmarkStart w:id="1" w:name="_How_to_create"/>
      <w:bookmarkEnd w:id="1"/>
      <w:r>
        <w:rPr>
          <w:rFonts w:ascii="Segoe UI" w:hAnsi="Segoe UI" w:cs="Segoe UI"/>
          <w:b w:val="0"/>
          <w:bCs w:val="0"/>
          <w:color w:val="333333"/>
          <w:sz w:val="27"/>
          <w:szCs w:val="27"/>
        </w:rPr>
        <w:t>How to create SQL Alias for SharePoint</w:t>
      </w:r>
    </w:p>
    <w:p w:rsidR="008469C0" w:rsidRDefault="008469C0" w:rsidP="008469C0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Follow the steps below to create a SQL Alias on all your SharePoint Servers:</w:t>
      </w:r>
    </w:p>
    <w:p w:rsidR="008469C0" w:rsidRDefault="008469C0" w:rsidP="008469C0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TechNet Reference:</w:t>
      </w:r>
      <w:r>
        <w:rPr>
          <w:rStyle w:val="apple-converted-space"/>
          <w:rFonts w:ascii="Segoe UI" w:eastAsiaTheme="majorEastAsia" w:hAnsi="Segoe UI" w:cs="Segoe UI"/>
          <w:color w:val="333333"/>
          <w:sz w:val="21"/>
          <w:szCs w:val="21"/>
        </w:rPr>
        <w:t> </w:t>
      </w:r>
      <w:hyperlink r:id="rId5" w:anchor="clientalias" w:history="1">
        <w:r>
          <w:rPr>
            <w:rStyle w:val="Hyperlink"/>
            <w:rFonts w:ascii="Segoe UI" w:hAnsi="Segoe UI" w:cs="Segoe UI"/>
            <w:color w:val="337AB7"/>
            <w:sz w:val="21"/>
            <w:szCs w:val="21"/>
          </w:rPr>
          <w:t>http://technet.microsoft.com/en-us/library/ff607733.aspx#clientalias</w:t>
        </w:r>
      </w:hyperlink>
    </w:p>
    <w:p w:rsidR="008469C0" w:rsidRDefault="008469C0" w:rsidP="008469C0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1. Perform this on the Application Server that is hosting Central Administration</w:t>
      </w:r>
    </w:p>
    <w:p w:rsidR="008469C0" w:rsidRDefault="008469C0" w:rsidP="008469C0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a. Stop all SharePoint Services</w:t>
      </w:r>
    </w:p>
    <w:p w:rsidR="008469C0" w:rsidRDefault="008469C0" w:rsidP="008469C0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b. Open CLICONFIG.exe from C:\Windows\System32\cliconfg.exe (64 bit version of cliconfig.exe)</w:t>
      </w:r>
    </w:p>
    <w:p w:rsidR="008469C0" w:rsidRDefault="008469C0" w:rsidP="008469C0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c. Enable TCP/IP under general tab</w:t>
      </w:r>
      <w:r>
        <w:rPr>
          <w:rStyle w:val="apple-converted-space"/>
          <w:rFonts w:ascii="Segoe UI" w:eastAsiaTheme="majorEastAsia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noProof/>
          <w:color w:val="337AB7"/>
          <w:sz w:val="21"/>
          <w:szCs w:val="21"/>
        </w:rPr>
        <w:drawing>
          <wp:inline distT="0" distB="0" distL="0" distR="0">
            <wp:extent cx="2781300" cy="1838325"/>
            <wp:effectExtent l="0" t="0" r="0" b="9525"/>
            <wp:docPr id="2" name="Picture 2" descr="clip_image045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_image045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9C0" w:rsidRDefault="008469C0" w:rsidP="008469C0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d. Click on Alias Tab</w:t>
      </w:r>
    </w:p>
    <w:p w:rsidR="008469C0" w:rsidRDefault="008469C0" w:rsidP="008469C0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e. Type Current SQL Server Name in the Alias Name field</w:t>
      </w:r>
    </w:p>
    <w:p w:rsidR="008469C0" w:rsidRDefault="008469C0" w:rsidP="008469C0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f. Type Current SQL Server Name in the Server field (see screenshot below. In your case SQL Alias and SQL Server name is the same)</w:t>
      </w:r>
      <w:r>
        <w:rPr>
          <w:rStyle w:val="apple-converted-space"/>
          <w:rFonts w:ascii="Segoe UI" w:eastAsiaTheme="majorEastAsia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noProof/>
          <w:color w:val="337AB7"/>
          <w:sz w:val="21"/>
          <w:szCs w:val="21"/>
        </w:rPr>
        <w:drawing>
          <wp:inline distT="0" distB="0" distL="0" distR="0">
            <wp:extent cx="3143250" cy="1685925"/>
            <wp:effectExtent l="0" t="0" r="0" b="9525"/>
            <wp:docPr id="1" name="Picture 1" descr="clip_image047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_image047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9C0" w:rsidRDefault="008469C0" w:rsidP="008469C0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g. Validate SQL Alias</w:t>
      </w:r>
    </w:p>
    <w:p w:rsidR="008469C0" w:rsidRDefault="008469C0" w:rsidP="008469C0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lastRenderedPageBreak/>
        <w:t>i. Create a new text file on SharePoint Server and name it “TestDBConnection.udl”</w:t>
      </w:r>
    </w:p>
    <w:p w:rsidR="008469C0" w:rsidRDefault="008469C0" w:rsidP="008469C0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ii. Double click to open the file and enter your SQL Server Alias name</w:t>
      </w:r>
    </w:p>
    <w:p w:rsidR="008469C0" w:rsidRDefault="008469C0" w:rsidP="008469C0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iii. Use Windows Integrated Security</w:t>
      </w:r>
    </w:p>
    <w:p w:rsidR="008469C0" w:rsidRDefault="008469C0" w:rsidP="008469C0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iv. You should be able to see all your SharePoint databases when you click on “Select the database on the Server”</w:t>
      </w:r>
    </w:p>
    <w:p w:rsidR="008469C0" w:rsidRDefault="008469C0" w:rsidP="008469C0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h. Start all services for SharePoint Server / Reboot SharePoint Server</w:t>
      </w:r>
    </w:p>
    <w:p w:rsidR="008469C0" w:rsidRDefault="008469C0" w:rsidP="008469C0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i. Perform the steps above on all other SharePoint servers</w:t>
      </w:r>
    </w:p>
    <w:p w:rsidR="008469C0" w:rsidRPr="008469C0" w:rsidRDefault="008469C0" w:rsidP="008469C0"/>
    <w:sectPr w:rsidR="008469C0" w:rsidRPr="00846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D03"/>
    <w:rsid w:val="00167B70"/>
    <w:rsid w:val="008469C0"/>
    <w:rsid w:val="0087048F"/>
    <w:rsid w:val="009D5D03"/>
    <w:rsid w:val="00F7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9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69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9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9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9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69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9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9C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846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8469C0"/>
  </w:style>
  <w:style w:type="character" w:styleId="Hyperlink">
    <w:name w:val="Hyperlink"/>
    <w:basedOn w:val="DefaultParagraphFont"/>
    <w:uiPriority w:val="99"/>
    <w:semiHidden/>
    <w:unhideWhenUsed/>
    <w:rsid w:val="008469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6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9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9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69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9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9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9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69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9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9C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846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8469C0"/>
  </w:style>
  <w:style w:type="character" w:styleId="Hyperlink">
    <w:name w:val="Hyperlink"/>
    <w:basedOn w:val="DefaultParagraphFont"/>
    <w:uiPriority w:val="99"/>
    <w:semiHidden/>
    <w:unhideWhenUsed/>
    <w:rsid w:val="008469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6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9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1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shared.blob.core.windows.net/media/TNBlogsFS/prod.evol.blogs.technet.com/CommunityServer.Blogs.Components.WeblogFiles/00/00/00/86/44/metablogapi/6835.clip_image047_79959962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msdnshared.blob.core.windows.net/media/TNBlogsFS/prod.evol.blogs.technet.com/CommunityServer.Blogs.Components.WeblogFiles/00/00/00/86/44/metablogapi/4331.clip_image045_6C2F865C.jp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technet.microsoft.com/en-us/library/ff607733.asp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Notes on SharePoint Install and Configuration</vt:lpstr>
      <vt:lpstr>    Remember to use a SQL Server Alias</vt:lpstr>
      <vt:lpstr>        Appendix</vt:lpstr>
    </vt:vector>
  </TitlesOfParts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Core</dc:creator>
  <cp:keywords/>
  <dc:description/>
  <cp:lastModifiedBy>Pete Core</cp:lastModifiedBy>
  <cp:revision>3</cp:revision>
  <dcterms:created xsi:type="dcterms:W3CDTF">2016-12-07T13:18:00Z</dcterms:created>
  <dcterms:modified xsi:type="dcterms:W3CDTF">2016-12-07T13:20:00Z</dcterms:modified>
</cp:coreProperties>
</file>