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552" w:rsidRDefault="002A3552" w:rsidP="002A3552">
      <w:pPr>
        <w:pStyle w:val="Heading1"/>
      </w:pPr>
      <w:r>
        <w:t>jQuery Deferreds Explained</w:t>
      </w:r>
    </w:p>
    <w:p w:rsidR="00167B70" w:rsidRDefault="002A3552">
      <w:r w:rsidRPr="002A3552">
        <w:t>https://learn.jquery.com/code-organization/deferreds/</w:t>
      </w:r>
    </w:p>
    <w:p w:rsidR="00E24F1C" w:rsidRDefault="00002F86">
      <w:r w:rsidRPr="00002F86">
        <w:t>http://joseoncode.com/2013/05/23/promises-a-plus/</w:t>
      </w:r>
    </w:p>
    <w:p w:rsidR="00002F86" w:rsidRDefault="00D01873">
      <w:r w:rsidRPr="00D01873">
        <w:t>https://promisesaplus.com/</w:t>
      </w:r>
      <w:bookmarkStart w:id="0" w:name="_GoBack"/>
      <w:bookmarkEnd w:id="0"/>
    </w:p>
    <w:p w:rsidR="00E24F1C" w:rsidRDefault="00E24F1C">
      <w:r w:rsidRPr="00E24F1C">
        <w:t>https://blogs.msdn.microsoft.com/ie/2011/09/11/asynchronous-programming-in-javascript-with-promises/</w:t>
      </w:r>
    </w:p>
    <w:p w:rsidR="00E24F1C" w:rsidRDefault="00E24F1C"/>
    <w:sectPr w:rsidR="00E24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552"/>
    <w:rsid w:val="00002F86"/>
    <w:rsid w:val="00167B70"/>
    <w:rsid w:val="002A3552"/>
    <w:rsid w:val="00D01873"/>
    <w:rsid w:val="00E2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5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5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5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5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jQuery Deferreds Explained</vt:lpstr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 Core</dc:creator>
  <cp:lastModifiedBy>Pete Core</cp:lastModifiedBy>
  <cp:revision>3</cp:revision>
  <dcterms:created xsi:type="dcterms:W3CDTF">2016-12-04T17:20:00Z</dcterms:created>
  <dcterms:modified xsi:type="dcterms:W3CDTF">2016-12-04T20:29:00Z</dcterms:modified>
</cp:coreProperties>
</file>