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2D04" w:rsidRPr="008523FF" w:rsidRDefault="00C11FD7" w:rsidP="008523FF">
      <w:pPr>
        <w:pStyle w:val="Heading1"/>
      </w:pPr>
      <w:r w:rsidRPr="008523FF">
        <w:t>The webpa</w:t>
      </w:r>
      <w:bookmarkStart w:id="0" w:name="_GoBack"/>
      <w:bookmarkEnd w:id="0"/>
      <w:r w:rsidRPr="008523FF">
        <w:t>ge cannot be found HTTP 404</w:t>
      </w:r>
    </w:p>
    <w:p w:rsidR="00C11FD7" w:rsidRDefault="00C11FD7" w:rsidP="008523FF">
      <w:pPr>
        <w:pStyle w:val="Heading2"/>
      </w:pPr>
      <w:r w:rsidRPr="008523FF">
        <w:t>Fix</w:t>
      </w:r>
    </w:p>
    <w:p w:rsidR="008523FF" w:rsidRDefault="008523FF" w:rsidP="008523FF">
      <w:pPr>
        <w:pStyle w:val="NoSpacing"/>
      </w:pPr>
      <w:r>
        <w:t>Copy ClearCache.ps1 to the D: drive on one of the WFE servers, and run using the PowerShell SharePoint administration shell.</w:t>
      </w:r>
    </w:p>
    <w:p w:rsidR="008523FF" w:rsidRPr="008523FF" w:rsidRDefault="008523FF" w:rsidP="008523FF">
      <w:pPr>
        <w:pStyle w:val="NoSpacing"/>
      </w:pPr>
      <w:r>
        <w:t>NOTE: This scripts clears the cache on ALL WFE and APP servers.</w:t>
      </w:r>
    </w:p>
    <w:p w:rsidR="00C11FD7" w:rsidRDefault="00C11FD7" w:rsidP="00952D04">
      <w:pPr>
        <w:pStyle w:val="NoSpacing"/>
      </w:pPr>
    </w:p>
    <w:p w:rsidR="00952D04" w:rsidRDefault="008523FF" w:rsidP="008523FF">
      <w:pPr>
        <w:pStyle w:val="Heading2"/>
      </w:pPr>
      <w:r>
        <w:t>Details</w:t>
      </w:r>
    </w:p>
    <w:p w:rsidR="00952D04" w:rsidRDefault="00952D04" w:rsidP="00952D04">
      <w:pPr>
        <w:pStyle w:val="NoSpacing"/>
      </w:pPr>
      <w:r>
        <w:t>This error can happen if the SharePoint cache becomes out of sync with the database.</w:t>
      </w:r>
    </w:p>
    <w:p w:rsidR="00952D04" w:rsidRDefault="00952D04" w:rsidP="00952D04">
      <w:pPr>
        <w:pStyle w:val="NoSpacing"/>
      </w:pPr>
      <w:r>
        <w:t>One scenario that often caused this is a content database detach / re-attach.</w:t>
      </w:r>
    </w:p>
    <w:p w:rsidR="00935B37" w:rsidRDefault="00952D04" w:rsidP="00952D04">
      <w:r>
        <w:t xml:space="preserve">See: </w:t>
      </w:r>
      <w:hyperlink r:id="rId5" w:history="1">
        <w:r w:rsidRPr="006A44F0">
          <w:rPr>
            <w:rStyle w:val="Hyperlink"/>
          </w:rPr>
          <w:t>https://www.zubairalexander.com/blog/clearing-the-sharepoint-configuration-cache/</w:t>
        </w:r>
      </w:hyperlink>
      <w:r>
        <w:t xml:space="preserve">  for some details.</w:t>
      </w:r>
    </w:p>
    <w:p w:rsidR="00C11FD7" w:rsidRDefault="00C11FD7" w:rsidP="00952D04"/>
    <w:tbl>
      <w:tblPr>
        <w:tblW w:w="10950" w:type="dxa"/>
        <w:tblCellSpacing w:w="0" w:type="dxa"/>
        <w:tblCellMar>
          <w:left w:w="0" w:type="dxa"/>
          <w:right w:w="0" w:type="dxa"/>
        </w:tblCellMar>
        <w:tblLook w:val="04A0" w:firstRow="1" w:lastRow="0" w:firstColumn="1" w:lastColumn="0" w:noHBand="0" w:noVBand="1"/>
      </w:tblPr>
      <w:tblGrid>
        <w:gridCol w:w="900"/>
        <w:gridCol w:w="10050"/>
      </w:tblGrid>
      <w:tr w:rsidR="00C11FD7" w:rsidTr="00A41D15">
        <w:trPr>
          <w:tblCellSpacing w:w="0" w:type="dxa"/>
        </w:trPr>
        <w:tc>
          <w:tcPr>
            <w:tcW w:w="900" w:type="dxa"/>
            <w:vMerge w:val="restart"/>
            <w:hideMark/>
          </w:tcPr>
          <w:p w:rsidR="00C11FD7" w:rsidRDefault="00C11FD7" w:rsidP="00A41D15">
            <w:r>
              <w:rPr>
                <w:noProof/>
                <w:lang w:eastAsia="en-GB"/>
              </w:rPr>
              <mc:AlternateContent>
                <mc:Choice Requires="wps">
                  <w:drawing>
                    <wp:inline distT="0" distB="0" distL="0" distR="0" wp14:anchorId="56D46B75" wp14:editId="2E2B4E3B">
                      <wp:extent cx="304800" cy="304800"/>
                      <wp:effectExtent l="0" t="0" r="0" b="0"/>
                      <wp:docPr id="13" name="Rectangle 13" descr="Info ic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6ADDC9" id="Rectangle 13" o:spid="_x0000_s1026" alt="Info ic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KgXMTvgIA&#10;AMsFAAAOAAAAAAAAAAAAAAAAAC4CAABkcnMvZTJvRG9jLnhtbFBLAQItABQABgAIAAAAIQBMoOks&#10;2AAAAAMBAAAPAAAAAAAAAAAAAAAAABgFAABkcnMvZG93bnJldi54bWxQSwUGAAAAAAQABADzAAAA&#10;HQYAAAAA&#10;" filled="f" stroked="f">
                      <o:lock v:ext="edit" aspectratio="t"/>
                      <w10:anchorlock/>
                    </v:rect>
                  </w:pict>
                </mc:Fallback>
              </mc:AlternateContent>
            </w:r>
          </w:p>
        </w:tc>
        <w:tc>
          <w:tcPr>
            <w:tcW w:w="0" w:type="auto"/>
            <w:vAlign w:val="center"/>
            <w:hideMark/>
          </w:tcPr>
          <w:p w:rsidR="00C11FD7" w:rsidRDefault="00C11FD7" w:rsidP="00A41D15">
            <w:pPr>
              <w:pStyle w:val="Heading1"/>
            </w:pPr>
          </w:p>
          <w:p w:rsidR="00C11FD7" w:rsidRDefault="00C11FD7" w:rsidP="00A41D15">
            <w:pPr>
              <w:pStyle w:val="Heading1"/>
            </w:pPr>
            <w:r>
              <w:t>The webpage cannot be found</w:t>
            </w:r>
          </w:p>
        </w:tc>
      </w:tr>
      <w:tr w:rsidR="00C11FD7" w:rsidTr="00A41D15">
        <w:trPr>
          <w:tblCellSpacing w:w="0" w:type="dxa"/>
        </w:trPr>
        <w:tc>
          <w:tcPr>
            <w:tcW w:w="0" w:type="auto"/>
            <w:vMerge/>
            <w:vAlign w:val="center"/>
            <w:hideMark/>
          </w:tcPr>
          <w:p w:rsidR="00C11FD7" w:rsidRDefault="00C11FD7" w:rsidP="00A41D15">
            <w:pPr>
              <w:rPr>
                <w:sz w:val="24"/>
                <w:szCs w:val="24"/>
              </w:rPr>
            </w:pPr>
          </w:p>
        </w:tc>
        <w:tc>
          <w:tcPr>
            <w:tcW w:w="0" w:type="auto"/>
            <w:vAlign w:val="center"/>
            <w:hideMark/>
          </w:tcPr>
          <w:p w:rsidR="00C11FD7" w:rsidRDefault="00C11FD7" w:rsidP="00A41D15">
            <w:pPr>
              <w:jc w:val="right"/>
            </w:pPr>
            <w:r>
              <w:t xml:space="preserve"> HTTP 404 </w:t>
            </w:r>
          </w:p>
        </w:tc>
      </w:tr>
      <w:tr w:rsidR="00C11FD7" w:rsidTr="00A41D15">
        <w:trPr>
          <w:tblCellSpacing w:w="0" w:type="dxa"/>
        </w:trPr>
        <w:tc>
          <w:tcPr>
            <w:tcW w:w="0" w:type="auto"/>
            <w:vAlign w:val="center"/>
            <w:hideMark/>
          </w:tcPr>
          <w:p w:rsidR="00C11FD7" w:rsidRDefault="00C11FD7" w:rsidP="00A41D15">
            <w:r>
              <w:t xml:space="preserve">  </w:t>
            </w:r>
          </w:p>
        </w:tc>
        <w:tc>
          <w:tcPr>
            <w:tcW w:w="0" w:type="auto"/>
            <w:hideMark/>
          </w:tcPr>
          <w:p w:rsidR="00C11FD7" w:rsidRDefault="00C11FD7" w:rsidP="00A41D15">
            <w:pPr>
              <w:pStyle w:val="Heading3"/>
            </w:pPr>
            <w:r>
              <w:t>Most likely causes:</w:t>
            </w:r>
          </w:p>
          <w:p w:rsidR="00C11FD7" w:rsidRDefault="00C11FD7" w:rsidP="00A41D15">
            <w:pPr>
              <w:numPr>
                <w:ilvl w:val="0"/>
                <w:numId w:val="2"/>
              </w:numPr>
              <w:spacing w:before="100" w:beforeAutospacing="1" w:after="100" w:afterAutospacing="1" w:line="240" w:lineRule="auto"/>
            </w:pPr>
            <w:r>
              <w:t>There might be a typing error in the address.</w:t>
            </w:r>
          </w:p>
          <w:p w:rsidR="00C11FD7" w:rsidRDefault="00C11FD7" w:rsidP="00A41D15">
            <w:pPr>
              <w:numPr>
                <w:ilvl w:val="0"/>
                <w:numId w:val="2"/>
              </w:numPr>
              <w:spacing w:before="100" w:beforeAutospacing="1" w:after="100" w:afterAutospacing="1" w:line="240" w:lineRule="auto"/>
            </w:pPr>
            <w:r>
              <w:t>If you clicked on a link, it may be out of date.</w:t>
            </w:r>
          </w:p>
        </w:tc>
      </w:tr>
      <w:tr w:rsidR="00C11FD7" w:rsidTr="00A41D15">
        <w:trPr>
          <w:tblCellSpacing w:w="0" w:type="dxa"/>
        </w:trPr>
        <w:tc>
          <w:tcPr>
            <w:tcW w:w="0" w:type="auto"/>
            <w:vAlign w:val="center"/>
            <w:hideMark/>
          </w:tcPr>
          <w:p w:rsidR="00C11FD7" w:rsidRDefault="00C11FD7" w:rsidP="00A41D15">
            <w:pPr>
              <w:spacing w:after="0"/>
            </w:pPr>
            <w:r>
              <w:t xml:space="preserve">  </w:t>
            </w:r>
          </w:p>
        </w:tc>
        <w:tc>
          <w:tcPr>
            <w:tcW w:w="0" w:type="auto"/>
            <w:hideMark/>
          </w:tcPr>
          <w:p w:rsidR="00C11FD7" w:rsidRDefault="00C11FD7" w:rsidP="00A41D15">
            <w:pPr>
              <w:pStyle w:val="Heading2"/>
            </w:pPr>
            <w:r>
              <w:t>What you can try:</w:t>
            </w:r>
          </w:p>
        </w:tc>
      </w:tr>
      <w:tr w:rsidR="00C11FD7" w:rsidTr="00A41D15">
        <w:trPr>
          <w:tblCellSpacing w:w="0" w:type="dxa"/>
        </w:trPr>
        <w:tc>
          <w:tcPr>
            <w:tcW w:w="0" w:type="auto"/>
            <w:vAlign w:val="center"/>
            <w:hideMark/>
          </w:tcPr>
          <w:p w:rsidR="00C11FD7" w:rsidRDefault="00C11FD7" w:rsidP="00A41D15">
            <w:r>
              <w:lastRenderedPageBreak/>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1851"/>
            </w:tblGrid>
            <w:tr w:rsidR="00C11FD7" w:rsidTr="00A41D15">
              <w:trPr>
                <w:tblCellSpacing w:w="15" w:type="dxa"/>
              </w:trPr>
              <w:tc>
                <w:tcPr>
                  <w:tcW w:w="0" w:type="auto"/>
                  <w:hideMark/>
                </w:tcPr>
                <w:p w:rsidR="00C11FD7" w:rsidRDefault="00C11FD7" w:rsidP="00A41D15">
                  <w:r>
                    <w:rPr>
                      <w:b/>
                      <w:bCs/>
                      <w:noProof/>
                      <w:lang w:eastAsia="en-GB"/>
                    </w:rPr>
                    <mc:AlternateContent>
                      <mc:Choice Requires="wps">
                        <w:drawing>
                          <wp:inline distT="0" distB="0" distL="0" distR="0" wp14:anchorId="4E650865" wp14:editId="14FFF82A">
                            <wp:extent cx="304800" cy="304800"/>
                            <wp:effectExtent l="0" t="0" r="0" b="0"/>
                            <wp:docPr id="12" name="Rectangle 12" descr="res://\\ieframe.dll/bull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4EB8BD" id="Rectangle 12" o:spid="_x0000_s1026" alt="res://\\ieframe.dll/bull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ms95mM4CAADgBQAADgAAAAAAAAAAAAAAAAAuAgAAZHJzL2Uyb0RvYy54bWxQSwEC&#10;LQAUAAYACAAAACEATKDpLNgAAAADAQAADwAAAAAAAAAAAAAAAAAoBQAAZHJzL2Rvd25yZXYueG1s&#10;UEsFBgAAAAAEAAQA8wAAAC0GAAAAAA==&#10;" filled="f" stroked="f">
                            <o:lock v:ext="edit" aspectratio="t"/>
                            <w10:anchorlock/>
                          </v:rect>
                        </w:pict>
                      </mc:Fallback>
                    </mc:AlternateContent>
                  </w:r>
                </w:p>
              </w:tc>
              <w:tc>
                <w:tcPr>
                  <w:tcW w:w="0" w:type="auto"/>
                  <w:hideMark/>
                </w:tcPr>
                <w:p w:rsidR="00C11FD7" w:rsidRDefault="00C11FD7" w:rsidP="00A41D15">
                  <w:r>
                    <w:t xml:space="preserve">Retype the address. </w:t>
                  </w:r>
                </w:p>
              </w:tc>
            </w:tr>
          </w:tbl>
          <w:p w:rsidR="00C11FD7" w:rsidRDefault="00C11FD7" w:rsidP="00A41D15"/>
        </w:tc>
      </w:tr>
      <w:tr w:rsidR="00C11FD7" w:rsidTr="00A41D15">
        <w:trPr>
          <w:tblCellSpacing w:w="0" w:type="dxa"/>
        </w:trPr>
        <w:tc>
          <w:tcPr>
            <w:tcW w:w="0" w:type="auto"/>
            <w:vAlign w:val="center"/>
            <w:hideMark/>
          </w:tcPr>
          <w:p w:rsidR="00C11FD7" w:rsidRDefault="00C11FD7" w:rsidP="00A41D15">
            <w:pPr>
              <w:rPr>
                <w:sz w:val="24"/>
                <w:szCs w:val="24"/>
              </w:rPr>
            </w:pPr>
            <w: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405"/>
            </w:tblGrid>
            <w:tr w:rsidR="00C11FD7" w:rsidTr="00A41D15">
              <w:trPr>
                <w:tblCellSpacing w:w="15" w:type="dxa"/>
              </w:trPr>
              <w:tc>
                <w:tcPr>
                  <w:tcW w:w="0" w:type="auto"/>
                  <w:hideMark/>
                </w:tcPr>
                <w:p w:rsidR="00C11FD7" w:rsidRDefault="00C11FD7" w:rsidP="00A41D15">
                  <w:r>
                    <w:rPr>
                      <w:b/>
                      <w:bCs/>
                      <w:noProof/>
                      <w:lang w:eastAsia="en-GB"/>
                    </w:rPr>
                    <mc:AlternateContent>
                      <mc:Choice Requires="wps">
                        <w:drawing>
                          <wp:inline distT="0" distB="0" distL="0" distR="0" wp14:anchorId="3AE02532" wp14:editId="43FFC302">
                            <wp:extent cx="304800" cy="304800"/>
                            <wp:effectExtent l="0" t="0" r="0" b="0"/>
                            <wp:docPr id="11" name="Rectangle 11" descr="res://\\ieframe.dll/bull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BE0E80" id="Rectangle 11" o:spid="_x0000_s1026" alt="res://\\ieframe.dll/bull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65uGGc4CAADgBQAADgAAAAAAAAAAAAAAAAAuAgAAZHJzL2Uyb0RvYy54bWxQSwEC&#10;LQAUAAYACAAAACEATKDpLNgAAAADAQAADwAAAAAAAAAAAAAAAAAoBQAAZHJzL2Rvd25yZXYueG1s&#10;UEsFBgAAAAAEAAQA8wAAAC0GAAAAAA==&#10;" filled="f" stroked="f">
                            <o:lock v:ext="edit" aspectratio="t"/>
                            <w10:anchorlock/>
                          </v:rect>
                        </w:pict>
                      </mc:Fallback>
                    </mc:AlternateContent>
                  </w:r>
                </w:p>
              </w:tc>
              <w:tc>
                <w:tcPr>
                  <w:tcW w:w="0" w:type="auto"/>
                  <w:hideMark/>
                </w:tcPr>
                <w:p w:rsidR="00C11FD7" w:rsidRDefault="008523FF" w:rsidP="00A41D15">
                  <w:hyperlink r:id="rId6" w:history="1">
                    <w:r w:rsidR="00C11FD7">
                      <w:rPr>
                        <w:rStyle w:val="Hyperlink"/>
                      </w:rPr>
                      <w:t xml:space="preserve">Go back to the previous </w:t>
                    </w:r>
                    <w:proofErr w:type="spellStart"/>
                    <w:r w:rsidR="00C11FD7">
                      <w:rPr>
                        <w:rStyle w:val="Hyperlink"/>
                      </w:rPr>
                      <w:t>page.</w:t>
                    </w:r>
                  </w:hyperlink>
                  <w:r w:rsidR="00C11FD7">
                    <w:t>Go</w:t>
                  </w:r>
                  <w:proofErr w:type="spellEnd"/>
                  <w:r w:rsidR="00C11FD7">
                    <w:t xml:space="preserve"> back to the previous page. </w:t>
                  </w:r>
                </w:p>
              </w:tc>
            </w:tr>
          </w:tbl>
          <w:p w:rsidR="00C11FD7" w:rsidRDefault="00C11FD7" w:rsidP="00A41D15"/>
        </w:tc>
      </w:tr>
      <w:tr w:rsidR="00C11FD7" w:rsidTr="00A41D15">
        <w:trPr>
          <w:tblCellSpacing w:w="0" w:type="dxa"/>
        </w:trPr>
        <w:tc>
          <w:tcPr>
            <w:tcW w:w="0" w:type="auto"/>
            <w:vAlign w:val="center"/>
            <w:hideMark/>
          </w:tcPr>
          <w:p w:rsidR="00C11FD7" w:rsidRDefault="00C11FD7" w:rsidP="00A41D15">
            <w:pPr>
              <w:rPr>
                <w:sz w:val="24"/>
                <w:szCs w:val="24"/>
              </w:rPr>
            </w:pPr>
            <w: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5312"/>
            </w:tblGrid>
            <w:tr w:rsidR="00C11FD7" w:rsidTr="00A41D15">
              <w:trPr>
                <w:tblCellSpacing w:w="15" w:type="dxa"/>
              </w:trPr>
              <w:tc>
                <w:tcPr>
                  <w:tcW w:w="0" w:type="auto"/>
                  <w:hideMark/>
                </w:tcPr>
                <w:p w:rsidR="00C11FD7" w:rsidRDefault="00C11FD7" w:rsidP="00A41D15">
                  <w:r>
                    <w:rPr>
                      <w:b/>
                      <w:bCs/>
                      <w:noProof/>
                      <w:lang w:eastAsia="en-GB"/>
                    </w:rPr>
                    <mc:AlternateContent>
                      <mc:Choice Requires="wps">
                        <w:drawing>
                          <wp:inline distT="0" distB="0" distL="0" distR="0" wp14:anchorId="45E90762" wp14:editId="17CD0469">
                            <wp:extent cx="304800" cy="304800"/>
                            <wp:effectExtent l="0" t="0" r="0" b="0"/>
                            <wp:docPr id="10" name="Rectangle 10" descr="res://\\ieframe.dll/bulle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2E29F1" id="Rectangle 10" o:spid="_x0000_s1026" alt="res://\\ieframe.dll/bulle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1UD0M4CAADgBQAADgAAAAAAAAAAAAAAAAAuAgAAZHJzL2Uyb0RvYy54bWxQSwEC&#10;LQAUAAYACAAAACEATKDpLNgAAAADAQAADwAAAAAAAAAAAAAAAAAoBQAAZHJzL2Rvd25yZXYueG1s&#10;UEsFBgAAAAAEAAQA8wAAAC0GAAAAAA==&#10;" filled="f" stroked="f">
                            <o:lock v:ext="edit" aspectratio="t"/>
                            <w10:anchorlock/>
                          </v:rect>
                        </w:pict>
                      </mc:Fallback>
                    </mc:AlternateContent>
                  </w:r>
                </w:p>
              </w:tc>
              <w:tc>
                <w:tcPr>
                  <w:tcW w:w="0" w:type="auto"/>
                  <w:hideMark/>
                </w:tcPr>
                <w:p w:rsidR="00C11FD7" w:rsidRDefault="00C11FD7" w:rsidP="00A41D15">
                  <w:r>
                    <w:t xml:space="preserve">Go to the main site and look for the information you want. </w:t>
                  </w:r>
                </w:p>
              </w:tc>
            </w:tr>
          </w:tbl>
          <w:p w:rsidR="00C11FD7" w:rsidRDefault="00C11FD7" w:rsidP="00A41D15"/>
        </w:tc>
      </w:tr>
      <w:tr w:rsidR="00C11FD7" w:rsidTr="00A41D15">
        <w:trPr>
          <w:tblCellSpacing w:w="0" w:type="dxa"/>
        </w:trPr>
        <w:tc>
          <w:tcPr>
            <w:tcW w:w="0" w:type="auto"/>
            <w:hideMark/>
          </w:tcPr>
          <w:p w:rsidR="00C11FD7" w:rsidRDefault="00C11FD7" w:rsidP="00A41D15">
            <w:pPr>
              <w:jc w:val="right"/>
              <w:rPr>
                <w:sz w:val="24"/>
                <w:szCs w:val="24"/>
              </w:rPr>
            </w:pPr>
            <w:r>
              <w:t xml:space="preserve">  </w:t>
            </w:r>
          </w:p>
        </w:tc>
        <w:tc>
          <w:tcPr>
            <w:tcW w:w="0" w:type="auto"/>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6283"/>
            </w:tblGrid>
            <w:tr w:rsidR="00C11FD7" w:rsidTr="00A41D15">
              <w:trPr>
                <w:tblCellSpacing w:w="15" w:type="dxa"/>
              </w:trPr>
              <w:tc>
                <w:tcPr>
                  <w:tcW w:w="0" w:type="auto"/>
                  <w:hideMark/>
                </w:tcPr>
                <w:p w:rsidR="00C11FD7" w:rsidRDefault="00C11FD7" w:rsidP="00A41D15">
                  <w:r>
                    <w:rPr>
                      <w:b/>
                      <w:bCs/>
                      <w:noProof/>
                      <w:color w:val="0000FF"/>
                      <w:lang w:eastAsia="en-GB"/>
                    </w:rPr>
                    <mc:AlternateContent>
                      <mc:Choice Requires="wps">
                        <w:drawing>
                          <wp:inline distT="0" distB="0" distL="0" distR="0" wp14:anchorId="2F2EE066" wp14:editId="346381FF">
                            <wp:extent cx="304800" cy="304800"/>
                            <wp:effectExtent l="0" t="0" r="0" b="0"/>
                            <wp:docPr id="9" name="Rectangle 9" descr="More information">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FD7C0E" id="Rectangle 9" o:spid="_x0000_s1026" alt="More information" href="res://\\ieframe.dll/http_404.h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" o:button="t" filled="f" stroked="f">
                            <v:fill o:detectmouseclick="t"/>
                            <o:lock v:ext="edit" aspectratio="t"/>
                            <w10:anchorlock/>
                          </v:rect>
                        </w:pict>
                      </mc:Fallback>
                    </mc:AlternateContent>
                  </w:r>
                </w:p>
              </w:tc>
              <w:tc>
                <w:tcPr>
                  <w:tcW w:w="0" w:type="auto"/>
                  <w:hideMark/>
                </w:tcPr>
                <w:p w:rsidR="00C11FD7" w:rsidRDefault="008523FF" w:rsidP="00A41D15">
                  <w:hyperlink r:id="rId8" w:history="1">
                    <w:r w:rsidR="00C11FD7">
                      <w:rPr>
                        <w:rStyle w:val="Hyperlink"/>
                      </w:rPr>
                      <w:t>More information</w:t>
                    </w:r>
                  </w:hyperlink>
                  <w:r w:rsidR="00C11FD7">
                    <w:t xml:space="preserve"> &lt;ID id="</w:t>
                  </w:r>
                  <w:proofErr w:type="spellStart"/>
                  <w:r w:rsidR="00C11FD7">
                    <w:t>moreInformation</w:t>
                  </w:r>
                  <w:proofErr w:type="spellEnd"/>
                  <w:r w:rsidR="00C11FD7">
                    <w:t xml:space="preserve">"&gt;More information&lt;/ID&gt; </w:t>
                  </w:r>
                </w:p>
              </w:tc>
            </w:tr>
          </w:tbl>
          <w:p w:rsidR="00C11FD7" w:rsidRDefault="00C11FD7" w:rsidP="00A41D15">
            <w:pPr>
              <w:pStyle w:val="NormalWeb"/>
            </w:pPr>
            <w:r>
              <w:t>This error (HTTP 404 Not Found) means that Internet Explorer was able to connect to the website, but the page you wanted was not found. It’s possible that the webpage is temporarily unavailable. Alternatively, the website might have changed or removed the webpage.</w:t>
            </w:r>
          </w:p>
          <w:p w:rsidR="00C11FD7" w:rsidRDefault="00C11FD7" w:rsidP="00A41D15">
            <w:pPr>
              <w:pStyle w:val="NormalWeb"/>
            </w:pPr>
            <w:r>
              <w:t>For more information about HTTP errors, see Help.</w:t>
            </w:r>
          </w:p>
        </w:tc>
      </w:tr>
    </w:tbl>
    <w:p w:rsidR="00C11FD7" w:rsidRDefault="00C11FD7" w:rsidP="00952D04"/>
    <w:sectPr w:rsidR="00C11FD7" w:rsidSect="00952D04">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989758E"/>
    <w:multiLevelType w:val="multilevel"/>
    <w:tmpl w:val="4F443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191139"/>
    <w:multiLevelType w:val="multilevel"/>
    <w:tmpl w:val="EDA21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7308"/>
    <w:rsid w:val="00357308"/>
    <w:rsid w:val="008523FF"/>
    <w:rsid w:val="00935B37"/>
    <w:rsid w:val="00952D04"/>
    <w:rsid w:val="00C11FD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95AB"/>
  <w15:chartTrackingRefBased/>
  <w15:docId w15:val="{AF30A7CD-9B2E-4E1F-AD80-C1341AD9E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52D0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952D0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952D04"/>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D04"/>
    <w:rPr>
      <w:color w:val="0000FF" w:themeColor="hyperlink"/>
      <w:u w:val="single"/>
    </w:rPr>
  </w:style>
  <w:style w:type="paragraph" w:styleId="NoSpacing">
    <w:name w:val="No Spacing"/>
    <w:uiPriority w:val="1"/>
    <w:qFormat/>
    <w:rsid w:val="00952D04"/>
    <w:pPr>
      <w:spacing w:after="0" w:line="240" w:lineRule="auto"/>
    </w:pPr>
  </w:style>
  <w:style w:type="character" w:customStyle="1" w:styleId="Heading1Char">
    <w:name w:val="Heading 1 Char"/>
    <w:basedOn w:val="DefaultParagraphFont"/>
    <w:link w:val="Heading1"/>
    <w:uiPriority w:val="9"/>
    <w:rsid w:val="00952D0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952D0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952D0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52D0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066667">
      <w:bodyDiv w:val="1"/>
      <w:marLeft w:val="0"/>
      <w:marRight w:val="0"/>
      <w:marTop w:val="0"/>
      <w:marBottom w:val="0"/>
      <w:divBdr>
        <w:top w:val="none" w:sz="0" w:space="0" w:color="auto"/>
        <w:left w:val="none" w:sz="0" w:space="0" w:color="auto"/>
        <w:bottom w:val="none" w:sz="0" w:space="0" w:color="auto"/>
        <w:right w:val="none" w:sz="0" w:space="0" w:color="auto"/>
      </w:divBdr>
      <w:divsChild>
        <w:div w:id="65997562">
          <w:marLeft w:val="0"/>
          <w:marRight w:val="0"/>
          <w:marTop w:val="0"/>
          <w:marBottom w:val="0"/>
          <w:divBdr>
            <w:top w:val="none" w:sz="0" w:space="0" w:color="auto"/>
            <w:left w:val="none" w:sz="0" w:space="0" w:color="auto"/>
            <w:bottom w:val="none" w:sz="0" w:space="0" w:color="auto"/>
            <w:right w:val="none" w:sz="0" w:space="0" w:color="auto"/>
          </w:divBdr>
        </w:div>
      </w:divsChild>
    </w:div>
    <w:div w:id="1177306264">
      <w:bodyDiv w:val="1"/>
      <w:marLeft w:val="0"/>
      <w:marRight w:val="0"/>
      <w:marTop w:val="0"/>
      <w:marBottom w:val="0"/>
      <w:divBdr>
        <w:top w:val="none" w:sz="0" w:space="0" w:color="auto"/>
        <w:left w:val="none" w:sz="0" w:space="0" w:color="auto"/>
        <w:bottom w:val="none" w:sz="0" w:space="0" w:color="auto"/>
        <w:right w:val="none" w:sz="0" w:space="0" w:color="auto"/>
      </w:divBdr>
      <w:divsChild>
        <w:div w:id="1477843550">
          <w:marLeft w:val="0"/>
          <w:marRight w:val="0"/>
          <w:marTop w:val="0"/>
          <w:marBottom w:val="0"/>
          <w:divBdr>
            <w:top w:val="none" w:sz="0" w:space="0" w:color="auto"/>
            <w:left w:val="none" w:sz="0" w:space="0" w:color="auto"/>
            <w:bottom w:val="none" w:sz="0" w:space="0" w:color="auto"/>
            <w:right w:val="none" w:sz="0" w:space="0" w:color="auto"/>
          </w:divBdr>
        </w:div>
      </w:divsChild>
    </w:div>
    <w:div w:id="2101638229">
      <w:bodyDiv w:val="1"/>
      <w:marLeft w:val="0"/>
      <w:marRight w:val="0"/>
      <w:marTop w:val="0"/>
      <w:marBottom w:val="0"/>
      <w:divBdr>
        <w:top w:val="none" w:sz="0" w:space="0" w:color="auto"/>
        <w:left w:val="none" w:sz="0" w:space="0" w:color="auto"/>
        <w:bottom w:val="none" w:sz="0" w:space="0" w:color="auto"/>
        <w:right w:val="none" w:sz="0" w:space="0" w:color="auto"/>
      </w:divBdr>
      <w:divsChild>
        <w:div w:id="1157111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expandCollapse('infoBlockID',%20true);" TargetMode="External"/><Relationship Id="rId3" Type="http://schemas.openxmlformats.org/officeDocument/2006/relationships/settings" Target="settings.xml"/><Relationship Id="rId7" Type="http://schemas.openxmlformats.org/officeDocument/2006/relationships/hyperlink" Target="res://\\ieframe.dll/http_404.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javascript:history.back();" TargetMode="External"/><Relationship Id="rId5" Type="http://schemas.openxmlformats.org/officeDocument/2006/relationships/hyperlink" Target="https://www.zubairalexander.com/blog/clearing-the-sharepoint-configuration-cach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BC18A654.dotm</Template>
  <TotalTime>6</TotalTime>
  <Pages>2</Pages>
  <Words>217</Words>
  <Characters>1238</Characters>
  <Application>Microsoft Office Word</Application>
  <DocSecurity>0</DocSecurity>
  <Lines>10</Lines>
  <Paragraphs>2</Paragraphs>
  <ScaleCrop>false</ScaleCrop>
  <Company>AWP</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Peter</dc:creator>
  <cp:keywords/>
  <dc:description/>
  <cp:lastModifiedBy>Core, Peter</cp:lastModifiedBy>
  <cp:revision>4</cp:revision>
  <dcterms:created xsi:type="dcterms:W3CDTF">2018-10-22T12:51:00Z</dcterms:created>
  <dcterms:modified xsi:type="dcterms:W3CDTF">2018-10-31T16:16:00Z</dcterms:modified>
</cp:coreProperties>
</file>