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CA7" w:rsidRDefault="004D4CA7" w:rsidP="00D75ACE">
      <w:pPr>
        <w:spacing w:line="240" w:lineRule="auto"/>
      </w:pPr>
    </w:p>
    <w:p w:rsidR="00CB152E" w:rsidRPr="004D4CA7" w:rsidRDefault="00CB152E" w:rsidP="00D75ACE">
      <w:pPr>
        <w:spacing w:line="240" w:lineRule="auto"/>
      </w:pPr>
    </w:p>
    <w:p w:rsidR="004D4CA7" w:rsidRDefault="004D4CA7" w:rsidP="00D75ACE">
      <w:pPr>
        <w:spacing w:line="240" w:lineRule="auto"/>
      </w:pPr>
    </w:p>
    <w:p w:rsidR="00852AA9" w:rsidRPr="003C14FB" w:rsidRDefault="00B85292" w:rsidP="00D75ACE">
      <w:pPr>
        <w:pStyle w:val="Title"/>
        <w:spacing w:line="240" w:lineRule="auto"/>
        <w:rPr>
          <w:sz w:val="56"/>
          <w:szCs w:val="56"/>
        </w:rPr>
      </w:pPr>
      <w:r>
        <w:rPr>
          <w:sz w:val="56"/>
          <w:szCs w:val="56"/>
        </w:rPr>
        <w:t>Dynamic v</w:t>
      </w:r>
      <w:r w:rsidR="00E81D97" w:rsidRPr="003C14FB">
        <w:rPr>
          <w:sz w:val="56"/>
          <w:szCs w:val="56"/>
        </w:rPr>
        <w:t xml:space="preserve">olume deformation using surfels </w:t>
      </w:r>
    </w:p>
    <w:p w:rsidR="00852AA9" w:rsidRPr="00E81D97" w:rsidRDefault="00852AA9" w:rsidP="00D75ACE">
      <w:pPr>
        <w:pStyle w:val="Subtitle"/>
        <w:spacing w:line="240" w:lineRule="auto"/>
      </w:pPr>
      <w:r w:rsidRPr="00E81D97">
        <w:t>Olafur Thor Gunnarsson</w:t>
      </w:r>
    </w:p>
    <w:p w:rsidR="00852AA9" w:rsidRDefault="00852AA9" w:rsidP="00D75ACE">
      <w:pPr>
        <w:spacing w:line="240" w:lineRule="auto"/>
        <w:rPr>
          <w:b/>
          <w:sz w:val="28"/>
        </w:rPr>
      </w:pPr>
    </w:p>
    <w:p w:rsidR="00852AA9" w:rsidRDefault="00852AA9" w:rsidP="00D75ACE">
      <w:pPr>
        <w:pStyle w:val="H3"/>
        <w:keepNext w:val="0"/>
        <w:spacing w:before="0" w:after="0" w:line="240" w:lineRule="auto"/>
        <w:outlineLvl w:val="9"/>
        <w:rPr>
          <w:snapToGrid/>
        </w:rPr>
      </w:pPr>
    </w:p>
    <w:p w:rsidR="00852AA9" w:rsidRDefault="00852AA9" w:rsidP="00D75ACE">
      <w:pPr>
        <w:spacing w:line="240" w:lineRule="auto"/>
        <w:rPr>
          <w:b/>
          <w:sz w:val="28"/>
        </w:rPr>
      </w:pPr>
    </w:p>
    <w:p w:rsidR="000B6026" w:rsidRDefault="000B6026" w:rsidP="00D75ACE">
      <w:pPr>
        <w:spacing w:line="240" w:lineRule="auto"/>
        <w:rPr>
          <w:b/>
          <w:sz w:val="28"/>
        </w:rPr>
      </w:pPr>
    </w:p>
    <w:p w:rsidR="000B6026" w:rsidRDefault="000B6026" w:rsidP="00D75ACE">
      <w:pPr>
        <w:spacing w:line="240" w:lineRule="auto"/>
        <w:rPr>
          <w:b/>
          <w:sz w:val="28"/>
        </w:rPr>
      </w:pPr>
    </w:p>
    <w:p w:rsidR="00852AA9" w:rsidRDefault="00852AA9" w:rsidP="00D75ACE">
      <w:pPr>
        <w:spacing w:line="240" w:lineRule="auto"/>
        <w:rPr>
          <w:b/>
          <w:sz w:val="28"/>
        </w:rPr>
      </w:pPr>
    </w:p>
    <w:p w:rsidR="00852AA9" w:rsidRDefault="00852AA9" w:rsidP="00D75ACE">
      <w:pPr>
        <w:spacing w:line="240" w:lineRule="auto"/>
        <w:rPr>
          <w:b/>
          <w:sz w:val="28"/>
        </w:rPr>
      </w:pPr>
    </w:p>
    <w:p w:rsidR="00852AA9" w:rsidRDefault="00852AA9" w:rsidP="00D75ACE">
      <w:pPr>
        <w:spacing w:line="240" w:lineRule="auto"/>
        <w:rPr>
          <w:b/>
          <w:sz w:val="28"/>
        </w:rPr>
      </w:pPr>
    </w:p>
    <w:p w:rsidR="00852AA9" w:rsidRDefault="00852AA9" w:rsidP="00D75ACE">
      <w:pPr>
        <w:spacing w:line="240" w:lineRule="auto"/>
        <w:rPr>
          <w:b/>
          <w:sz w:val="28"/>
        </w:rPr>
      </w:pPr>
    </w:p>
    <w:p w:rsidR="00852AA9" w:rsidRDefault="00852AA9" w:rsidP="00D75ACE">
      <w:pPr>
        <w:spacing w:line="240" w:lineRule="auto"/>
        <w:rPr>
          <w:b/>
          <w:sz w:val="28"/>
        </w:rPr>
      </w:pPr>
    </w:p>
    <w:p w:rsidR="00852AA9" w:rsidRDefault="00852AA9" w:rsidP="00D75ACE">
      <w:pPr>
        <w:spacing w:line="240" w:lineRule="auto"/>
        <w:rPr>
          <w:b/>
          <w:sz w:val="28"/>
        </w:rPr>
      </w:pPr>
    </w:p>
    <w:p w:rsidR="00852AA9" w:rsidRDefault="00852AA9" w:rsidP="00D75ACE">
      <w:pPr>
        <w:spacing w:line="240" w:lineRule="auto"/>
        <w:rPr>
          <w:b/>
          <w:sz w:val="28"/>
        </w:rPr>
      </w:pPr>
    </w:p>
    <w:p w:rsidR="00852AA9" w:rsidRDefault="00852AA9" w:rsidP="00D75ACE">
      <w:pPr>
        <w:spacing w:line="240" w:lineRule="auto"/>
        <w:rPr>
          <w:b/>
          <w:sz w:val="28"/>
        </w:rPr>
      </w:pPr>
    </w:p>
    <w:p w:rsidR="00852AA9" w:rsidRDefault="00852AA9" w:rsidP="00D75ACE">
      <w:pPr>
        <w:spacing w:line="240" w:lineRule="auto"/>
        <w:rPr>
          <w:b/>
          <w:sz w:val="28"/>
        </w:rPr>
      </w:pPr>
    </w:p>
    <w:p w:rsidR="00852AA9" w:rsidRDefault="00852AA9" w:rsidP="00D75ACE">
      <w:pPr>
        <w:spacing w:line="240" w:lineRule="auto"/>
        <w:rPr>
          <w:b/>
          <w:sz w:val="28"/>
        </w:rPr>
      </w:pPr>
    </w:p>
    <w:p w:rsidR="00852AA9" w:rsidRPr="00E81D97" w:rsidRDefault="00852AA9" w:rsidP="00D75ACE">
      <w:pPr>
        <w:pStyle w:val="BodyTextIndent"/>
        <w:spacing w:line="240" w:lineRule="auto"/>
        <w:ind w:left="0"/>
        <w:rPr>
          <w:sz w:val="28"/>
        </w:rPr>
      </w:pPr>
      <w:bookmarkStart w:id="0" w:name="target"/>
      <w:bookmarkEnd w:id="0"/>
      <w:r w:rsidRPr="00E81D97">
        <w:rPr>
          <w:sz w:val="28"/>
        </w:rPr>
        <w:t>A dissertation submitted in partial fulfilment of the requirement for the award of the degree of MSc in Computer Game Technology</w:t>
      </w:r>
    </w:p>
    <w:p w:rsidR="00852AA9" w:rsidRPr="00E81D97" w:rsidRDefault="00852AA9" w:rsidP="00D75ACE">
      <w:pPr>
        <w:spacing w:line="240" w:lineRule="auto"/>
        <w:jc w:val="center"/>
        <w:rPr>
          <w:sz w:val="28"/>
        </w:rPr>
      </w:pPr>
    </w:p>
    <w:p w:rsidR="00852AA9" w:rsidRPr="00E81D97" w:rsidRDefault="00852AA9" w:rsidP="00D75ACE">
      <w:pPr>
        <w:spacing w:line="240" w:lineRule="auto"/>
        <w:jc w:val="center"/>
        <w:rPr>
          <w:sz w:val="28"/>
        </w:rPr>
      </w:pPr>
      <w:r w:rsidRPr="00E81D97">
        <w:rPr>
          <w:sz w:val="28"/>
        </w:rPr>
        <w:t>University of Abertay Dundee</w:t>
      </w:r>
    </w:p>
    <w:p w:rsidR="00852AA9" w:rsidRPr="00E81D97" w:rsidRDefault="00852AA9" w:rsidP="00D75ACE">
      <w:pPr>
        <w:spacing w:line="240" w:lineRule="auto"/>
        <w:jc w:val="center"/>
        <w:rPr>
          <w:sz w:val="28"/>
        </w:rPr>
      </w:pPr>
      <w:r w:rsidRPr="00E81D97">
        <w:rPr>
          <w:sz w:val="28"/>
        </w:rPr>
        <w:t>School of Computing and Creative Technologies</w:t>
      </w:r>
    </w:p>
    <w:p w:rsidR="00852AA9" w:rsidRPr="00E81D97" w:rsidRDefault="00852AA9" w:rsidP="00D75ACE">
      <w:pPr>
        <w:spacing w:line="240" w:lineRule="auto"/>
        <w:jc w:val="center"/>
        <w:rPr>
          <w:sz w:val="28"/>
        </w:rPr>
      </w:pPr>
      <w:r w:rsidRPr="00E81D97">
        <w:rPr>
          <w:sz w:val="28"/>
          <w:highlight w:val="yellow"/>
        </w:rPr>
        <w:t>October 20</w:t>
      </w:r>
      <w:r w:rsidRPr="00E81D97">
        <w:rPr>
          <w:sz w:val="28"/>
        </w:rPr>
        <w:t>10</w:t>
      </w:r>
    </w:p>
    <w:p w:rsidR="0045482D" w:rsidRDefault="0045482D" w:rsidP="00D75ACE">
      <w:pPr>
        <w:spacing w:line="240" w:lineRule="auto"/>
        <w:rPr>
          <w:sz w:val="28"/>
        </w:rPr>
      </w:pPr>
    </w:p>
    <w:p w:rsidR="00852AA9" w:rsidRPr="0045482D" w:rsidRDefault="00852AA9" w:rsidP="0045482D">
      <w:pPr>
        <w:rPr>
          <w:sz w:val="28"/>
        </w:rPr>
        <w:sectPr w:rsidR="00852AA9" w:rsidRPr="0045482D" w:rsidSect="0045482D">
          <w:footerReference w:type="default" r:id="rId8"/>
          <w:pgSz w:w="11906" w:h="16838" w:code="9"/>
          <w:pgMar w:top="3969" w:right="1418" w:bottom="1134" w:left="2098" w:header="1440" w:footer="1440" w:gutter="0"/>
          <w:cols w:space="720"/>
          <w:noEndnote/>
          <w:titlePg/>
        </w:sectPr>
      </w:pPr>
    </w:p>
    <w:p w:rsidR="00852AA9" w:rsidRDefault="00852AA9" w:rsidP="00D75ACE">
      <w:pPr>
        <w:spacing w:line="240" w:lineRule="auto"/>
        <w:ind w:firstLine="851"/>
        <w:jc w:val="center"/>
        <w:rPr>
          <w:b/>
          <w:sz w:val="28"/>
        </w:rPr>
      </w:pPr>
      <w:smartTag w:uri="urn:schemas-microsoft-com:office:smarttags" w:element="place">
        <w:smartTag w:uri="urn:schemas-microsoft-com:office:smarttags" w:element="PlaceType">
          <w:r>
            <w:rPr>
              <w:b/>
              <w:sz w:val="28"/>
            </w:rPr>
            <w:lastRenderedPageBreak/>
            <w:t>University</w:t>
          </w:r>
        </w:smartTag>
        <w:r>
          <w:rPr>
            <w:b/>
            <w:sz w:val="28"/>
          </w:rPr>
          <w:t xml:space="preserve"> of </w:t>
        </w:r>
        <w:smartTag w:uri="urn:schemas-microsoft-com:office:smarttags" w:element="PlaceName">
          <w:r>
            <w:rPr>
              <w:b/>
              <w:sz w:val="28"/>
            </w:rPr>
            <w:t>Abertay Dundee</w:t>
          </w:r>
        </w:smartTag>
      </w:smartTag>
    </w:p>
    <w:p w:rsidR="00852AA9" w:rsidRDefault="00852AA9" w:rsidP="00D75ACE">
      <w:pPr>
        <w:spacing w:line="240" w:lineRule="auto"/>
        <w:ind w:firstLine="851"/>
        <w:jc w:val="center"/>
        <w:rPr>
          <w:sz w:val="28"/>
        </w:rPr>
      </w:pPr>
    </w:p>
    <w:p w:rsidR="00852AA9" w:rsidRDefault="00852AA9" w:rsidP="00D75ACE">
      <w:pPr>
        <w:spacing w:line="240" w:lineRule="auto"/>
        <w:ind w:firstLine="851"/>
        <w:jc w:val="center"/>
        <w:rPr>
          <w:sz w:val="28"/>
        </w:rPr>
      </w:pPr>
      <w:bookmarkStart w:id="1" w:name="permission"/>
      <w:bookmarkEnd w:id="1"/>
      <w:r>
        <w:rPr>
          <w:sz w:val="28"/>
        </w:rPr>
        <w:t>Permission to copy</w:t>
      </w:r>
    </w:p>
    <w:p w:rsidR="00852AA9" w:rsidRDefault="00852AA9" w:rsidP="00D75ACE">
      <w:pPr>
        <w:spacing w:line="240" w:lineRule="auto"/>
        <w:ind w:firstLine="851"/>
        <w:jc w:val="center"/>
        <w:rPr>
          <w:sz w:val="28"/>
        </w:rPr>
      </w:pPr>
    </w:p>
    <w:p w:rsidR="00852AA9" w:rsidRDefault="00852AA9" w:rsidP="00D75ACE">
      <w:pPr>
        <w:spacing w:line="240" w:lineRule="auto"/>
        <w:ind w:firstLine="851"/>
        <w:jc w:val="center"/>
        <w:rPr>
          <w:sz w:val="28"/>
        </w:rPr>
      </w:pPr>
    </w:p>
    <w:p w:rsidR="00852AA9" w:rsidRDefault="00852AA9" w:rsidP="00D75ACE">
      <w:pPr>
        <w:spacing w:line="240" w:lineRule="auto"/>
        <w:ind w:firstLine="851"/>
        <w:jc w:val="center"/>
      </w:pPr>
    </w:p>
    <w:p w:rsidR="00852AA9" w:rsidRDefault="00852AA9" w:rsidP="00D75ACE">
      <w:pPr>
        <w:pStyle w:val="DefinitionTerm"/>
        <w:spacing w:line="240" w:lineRule="auto"/>
        <w:ind w:firstLine="851"/>
        <w:rPr>
          <w:snapToGrid/>
          <w:sz w:val="28"/>
        </w:rPr>
      </w:pPr>
      <w:r>
        <w:rPr>
          <w:snapToGrid/>
          <w:sz w:val="28"/>
        </w:rPr>
        <w:t>Author: Olafur Thor Gunnarsson</w:t>
      </w:r>
    </w:p>
    <w:p w:rsidR="00852AA9" w:rsidRDefault="00852AA9" w:rsidP="00D75ACE">
      <w:pPr>
        <w:pStyle w:val="DefinitionList"/>
        <w:spacing w:line="240" w:lineRule="auto"/>
        <w:ind w:left="0" w:firstLine="851"/>
        <w:rPr>
          <w:sz w:val="28"/>
        </w:rPr>
      </w:pPr>
    </w:p>
    <w:p w:rsidR="00852AA9" w:rsidRDefault="00852AA9" w:rsidP="00D75ACE">
      <w:pPr>
        <w:spacing w:line="240" w:lineRule="auto"/>
        <w:ind w:firstLine="851"/>
        <w:rPr>
          <w:sz w:val="28"/>
        </w:rPr>
      </w:pPr>
      <w:r>
        <w:rPr>
          <w:sz w:val="28"/>
        </w:rPr>
        <w:t xml:space="preserve">Title: </w:t>
      </w:r>
      <w:r w:rsidR="00E81D97">
        <w:rPr>
          <w:sz w:val="28"/>
        </w:rPr>
        <w:t xml:space="preserve"> </w:t>
      </w:r>
      <w:r w:rsidR="00B85292">
        <w:rPr>
          <w:sz w:val="28"/>
        </w:rPr>
        <w:t>Dynamic v</w:t>
      </w:r>
      <w:r w:rsidR="00E81D97">
        <w:rPr>
          <w:sz w:val="28"/>
        </w:rPr>
        <w:t xml:space="preserve">olume deformation using surfels </w:t>
      </w:r>
    </w:p>
    <w:p w:rsidR="00852AA9" w:rsidRDefault="00852AA9" w:rsidP="00D75ACE">
      <w:pPr>
        <w:spacing w:line="240" w:lineRule="auto"/>
        <w:ind w:firstLine="851"/>
      </w:pPr>
    </w:p>
    <w:p w:rsidR="00852AA9" w:rsidRDefault="00852AA9" w:rsidP="00D75ACE">
      <w:pPr>
        <w:spacing w:line="240" w:lineRule="auto"/>
        <w:ind w:firstLine="851"/>
      </w:pPr>
    </w:p>
    <w:p w:rsidR="00852AA9" w:rsidRDefault="00852AA9" w:rsidP="00D75ACE">
      <w:pPr>
        <w:spacing w:line="240" w:lineRule="auto"/>
        <w:ind w:firstLine="851"/>
      </w:pPr>
    </w:p>
    <w:p w:rsidR="00852AA9" w:rsidRDefault="00852AA9" w:rsidP="00D75ACE">
      <w:pPr>
        <w:spacing w:before="120" w:line="240" w:lineRule="auto"/>
        <w:ind w:firstLine="851"/>
        <w:rPr>
          <w:sz w:val="28"/>
        </w:rPr>
      </w:pPr>
      <w:r>
        <w:rPr>
          <w:sz w:val="28"/>
        </w:rPr>
        <w:t>Qualification: MSc</w:t>
      </w:r>
      <w:r w:rsidR="00E81D97">
        <w:rPr>
          <w:sz w:val="28"/>
        </w:rPr>
        <w:t xml:space="preserve"> Computer Games Technology</w:t>
      </w:r>
    </w:p>
    <w:p w:rsidR="00852AA9" w:rsidRDefault="00852AA9" w:rsidP="00D75ACE">
      <w:pPr>
        <w:spacing w:before="120" w:line="240" w:lineRule="auto"/>
        <w:ind w:firstLine="851"/>
        <w:rPr>
          <w:sz w:val="28"/>
        </w:rPr>
      </w:pPr>
      <w:r>
        <w:rPr>
          <w:sz w:val="28"/>
        </w:rPr>
        <w:t>Year: 2010</w:t>
      </w:r>
    </w:p>
    <w:p w:rsidR="00852AA9" w:rsidRDefault="00852AA9" w:rsidP="00D75ACE">
      <w:pPr>
        <w:pStyle w:val="DefinitionTerm"/>
        <w:spacing w:line="240" w:lineRule="auto"/>
        <w:ind w:firstLine="851"/>
        <w:rPr>
          <w:snapToGrid/>
        </w:rPr>
      </w:pPr>
    </w:p>
    <w:p w:rsidR="00852AA9" w:rsidRDefault="00852AA9" w:rsidP="00D75ACE">
      <w:pPr>
        <w:spacing w:line="240" w:lineRule="auto"/>
        <w:ind w:firstLine="851"/>
      </w:pPr>
    </w:p>
    <w:p w:rsidR="00852AA9" w:rsidRDefault="00852AA9" w:rsidP="00D75ACE">
      <w:pPr>
        <w:spacing w:line="240" w:lineRule="auto"/>
        <w:ind w:firstLine="851"/>
        <w:jc w:val="center"/>
        <w:rPr>
          <w:b/>
          <w:sz w:val="28"/>
        </w:rPr>
      </w:pPr>
    </w:p>
    <w:p w:rsidR="00852AA9" w:rsidRDefault="00852AA9" w:rsidP="00D75ACE">
      <w:pPr>
        <w:numPr>
          <w:ilvl w:val="0"/>
          <w:numId w:val="1"/>
        </w:numPr>
        <w:tabs>
          <w:tab w:val="clear" w:pos="1287"/>
        </w:tabs>
        <w:spacing w:before="120" w:line="240" w:lineRule="auto"/>
        <w:ind w:left="0" w:hanging="426"/>
      </w:pPr>
      <w:r>
        <w:t>I certify that the above mentioned project is my original work</w:t>
      </w:r>
    </w:p>
    <w:p w:rsidR="00852AA9" w:rsidRDefault="00852AA9" w:rsidP="00D75ACE">
      <w:pPr>
        <w:numPr>
          <w:ilvl w:val="0"/>
          <w:numId w:val="1"/>
        </w:numPr>
        <w:tabs>
          <w:tab w:val="clear" w:pos="1287"/>
        </w:tabs>
        <w:spacing w:before="120" w:line="240" w:lineRule="auto"/>
        <w:ind w:left="0" w:hanging="426"/>
      </w:pPr>
      <w:r>
        <w:t>I agree that this dissertation may be reproduced, stored or transmitted, in any form and by any means without the written consent of the undersigned.</w:t>
      </w:r>
    </w:p>
    <w:p w:rsidR="00852AA9" w:rsidRDefault="00852AA9" w:rsidP="00D75ACE">
      <w:pPr>
        <w:spacing w:before="120" w:line="240" w:lineRule="auto"/>
        <w:ind w:hanging="426"/>
      </w:pPr>
    </w:p>
    <w:p w:rsidR="00D75ACE" w:rsidRDefault="00D75ACE" w:rsidP="00D75ACE">
      <w:pPr>
        <w:spacing w:before="120" w:line="240" w:lineRule="auto"/>
        <w:ind w:hanging="426"/>
      </w:pPr>
    </w:p>
    <w:p w:rsidR="00D75ACE" w:rsidRDefault="00D75ACE" w:rsidP="00D75ACE">
      <w:pPr>
        <w:spacing w:before="120" w:line="240" w:lineRule="auto"/>
        <w:ind w:hanging="426"/>
      </w:pPr>
    </w:p>
    <w:p w:rsidR="00852AA9" w:rsidRDefault="00852AA9" w:rsidP="00D75ACE">
      <w:pPr>
        <w:spacing w:before="120" w:line="240" w:lineRule="auto"/>
        <w:ind w:hanging="426"/>
      </w:pPr>
    </w:p>
    <w:p w:rsidR="00852AA9" w:rsidRDefault="00852AA9" w:rsidP="00D75ACE">
      <w:pPr>
        <w:spacing w:before="120" w:line="240" w:lineRule="auto"/>
      </w:pPr>
      <w:r>
        <w:t>Signature …………………….........................</w:t>
      </w:r>
    </w:p>
    <w:p w:rsidR="00852AA9" w:rsidRDefault="00852AA9" w:rsidP="00D75ACE">
      <w:pPr>
        <w:spacing w:before="120" w:line="240" w:lineRule="auto"/>
      </w:pPr>
    </w:p>
    <w:p w:rsidR="00852AA9" w:rsidRDefault="00852AA9" w:rsidP="00D75ACE">
      <w:pPr>
        <w:spacing w:before="120" w:line="240" w:lineRule="auto"/>
      </w:pPr>
      <w:r>
        <w:t>Date …………………………..</w:t>
      </w:r>
    </w:p>
    <w:p w:rsidR="00D75ACE" w:rsidRPr="003C14FB" w:rsidRDefault="00F72E34" w:rsidP="00D75ACE">
      <w:pPr>
        <w:pBdr>
          <w:bottom w:val="single" w:sz="8" w:space="1" w:color="4F81BD" w:themeColor="accent1"/>
        </w:pBdr>
        <w:spacing w:after="240" w:line="240" w:lineRule="auto"/>
        <w:rPr>
          <w:rFonts w:asciiTheme="majorHAnsi" w:hAnsiTheme="majorHAnsi"/>
          <w:b/>
          <w:color w:val="1F497D" w:themeColor="text2"/>
          <w:sz w:val="36"/>
          <w:szCs w:val="36"/>
        </w:rPr>
      </w:pPr>
      <w:r>
        <w:br w:type="page"/>
      </w:r>
      <w:r w:rsidR="00D75ACE">
        <w:rPr>
          <w:rFonts w:asciiTheme="majorHAnsi" w:hAnsiTheme="majorHAnsi"/>
          <w:b/>
          <w:color w:val="1F497D" w:themeColor="text2"/>
          <w:sz w:val="36"/>
          <w:szCs w:val="36"/>
        </w:rPr>
        <w:lastRenderedPageBreak/>
        <w:t>Abstract</w:t>
      </w:r>
    </w:p>
    <w:p w:rsidR="00C33A47" w:rsidRDefault="00C33A47" w:rsidP="00D75ACE">
      <w:pPr>
        <w:pBdr>
          <w:bottom w:val="single" w:sz="4" w:space="1" w:color="auto"/>
        </w:pBdr>
        <w:spacing w:after="200" w:line="276" w:lineRule="auto"/>
      </w:pPr>
      <w:r>
        <w:br w:type="page"/>
      </w:r>
    </w:p>
    <w:p w:rsidR="00D75ACE" w:rsidRPr="003C14FB" w:rsidRDefault="00D75ACE" w:rsidP="00D75ACE">
      <w:pPr>
        <w:pBdr>
          <w:bottom w:val="single" w:sz="8" w:space="1" w:color="4F81BD" w:themeColor="accent1"/>
        </w:pBdr>
        <w:spacing w:after="240" w:line="240" w:lineRule="auto"/>
        <w:rPr>
          <w:rFonts w:asciiTheme="majorHAnsi" w:hAnsiTheme="majorHAnsi"/>
          <w:b/>
          <w:color w:val="1F497D" w:themeColor="text2"/>
          <w:sz w:val="36"/>
          <w:szCs w:val="36"/>
        </w:rPr>
      </w:pPr>
      <w:r>
        <w:rPr>
          <w:rFonts w:asciiTheme="majorHAnsi" w:hAnsiTheme="majorHAnsi"/>
          <w:b/>
          <w:color w:val="1F497D" w:themeColor="text2"/>
          <w:sz w:val="36"/>
          <w:szCs w:val="36"/>
        </w:rPr>
        <w:lastRenderedPageBreak/>
        <w:t>Acknowledgements</w:t>
      </w:r>
    </w:p>
    <w:p w:rsidR="00CC0BBA" w:rsidRPr="00A12509" w:rsidRDefault="00CC0BBA" w:rsidP="00CC0BBA">
      <w:pPr>
        <w:rPr>
          <w:szCs w:val="24"/>
        </w:rPr>
      </w:pPr>
    </w:p>
    <w:p w:rsidR="00A12509" w:rsidRDefault="00A12509" w:rsidP="00CC0BBA">
      <w:pPr>
        <w:rPr>
          <w:szCs w:val="24"/>
        </w:rPr>
      </w:pPr>
    </w:p>
    <w:p w:rsidR="00A12509" w:rsidRDefault="00A12509" w:rsidP="00CC0BBA">
      <w:pPr>
        <w:rPr>
          <w:szCs w:val="24"/>
        </w:rPr>
      </w:pPr>
      <w:r>
        <w:rPr>
          <w:szCs w:val="24"/>
        </w:rPr>
        <w:t>Thanks to:</w:t>
      </w:r>
    </w:p>
    <w:p w:rsidR="00A12509" w:rsidRDefault="00A12509" w:rsidP="00A12509">
      <w:pPr>
        <w:rPr>
          <w:szCs w:val="24"/>
        </w:rPr>
      </w:pPr>
      <w:r>
        <w:rPr>
          <w:szCs w:val="24"/>
        </w:rPr>
        <w:tab/>
        <w:t xml:space="preserve">My beautiful wife, </w:t>
      </w:r>
      <w:r w:rsidR="00203BAD">
        <w:rPr>
          <w:szCs w:val="24"/>
        </w:rPr>
        <w:t>Hrafnhildur and</w:t>
      </w:r>
      <w:r>
        <w:rPr>
          <w:szCs w:val="24"/>
        </w:rPr>
        <w:t xml:space="preserve"> our son, Mikael Máni. For their love and support throughout my studies.</w:t>
      </w:r>
    </w:p>
    <w:p w:rsidR="00A12509" w:rsidRDefault="00A12509" w:rsidP="00A12509">
      <w:pPr>
        <w:ind w:firstLine="720"/>
        <w:rPr>
          <w:szCs w:val="24"/>
        </w:rPr>
      </w:pPr>
    </w:p>
    <w:p w:rsidR="00961B5D" w:rsidRPr="00CC0BBA" w:rsidRDefault="00961B5D" w:rsidP="00A12509">
      <w:pPr>
        <w:ind w:firstLine="720"/>
      </w:pPr>
      <w:r w:rsidRPr="00CC0BBA">
        <w:br w:type="page"/>
      </w:r>
    </w:p>
    <w:p w:rsidR="00D75ACE" w:rsidRPr="003C14FB" w:rsidRDefault="00D75ACE" w:rsidP="00D75ACE">
      <w:pPr>
        <w:pBdr>
          <w:bottom w:val="single" w:sz="8" w:space="1" w:color="4F81BD" w:themeColor="accent1"/>
        </w:pBdr>
        <w:spacing w:after="240" w:line="240" w:lineRule="auto"/>
        <w:rPr>
          <w:rFonts w:asciiTheme="majorHAnsi" w:hAnsiTheme="majorHAnsi"/>
          <w:b/>
          <w:color w:val="1F497D" w:themeColor="text2"/>
          <w:sz w:val="36"/>
          <w:szCs w:val="36"/>
        </w:rPr>
      </w:pPr>
      <w:r>
        <w:rPr>
          <w:rFonts w:asciiTheme="majorHAnsi" w:hAnsiTheme="majorHAnsi"/>
          <w:b/>
          <w:color w:val="1F497D" w:themeColor="text2"/>
          <w:sz w:val="36"/>
          <w:szCs w:val="36"/>
        </w:rPr>
        <w:lastRenderedPageBreak/>
        <w:t>Table of contents</w:t>
      </w:r>
    </w:p>
    <w:p w:rsidR="00E70174" w:rsidRDefault="00645E3A">
      <w:pPr>
        <w:pStyle w:val="TOC1"/>
        <w:tabs>
          <w:tab w:val="right" w:leader="underscore" w:pos="8657"/>
        </w:tabs>
        <w:rPr>
          <w:rFonts w:eastAsiaTheme="minorEastAsia" w:cstheme="minorBidi"/>
          <w:b w:val="0"/>
          <w:bCs w:val="0"/>
          <w:i w:val="0"/>
          <w:iCs w:val="0"/>
          <w:noProof/>
          <w:sz w:val="22"/>
          <w:szCs w:val="22"/>
          <w:lang w:val="en-US"/>
        </w:rPr>
      </w:pPr>
      <w:r w:rsidRPr="00645E3A">
        <w:fldChar w:fldCharType="begin"/>
      </w:r>
      <w:r w:rsidR="000B6026">
        <w:instrText xml:space="preserve"> TOC \o "1-3" \h \z \u </w:instrText>
      </w:r>
      <w:r w:rsidRPr="00645E3A">
        <w:fldChar w:fldCharType="separate"/>
      </w:r>
      <w:hyperlink w:anchor="_Toc270448425" w:history="1">
        <w:r w:rsidR="00E70174" w:rsidRPr="00EE3F00">
          <w:rPr>
            <w:rStyle w:val="Hyperlink"/>
            <w:noProof/>
          </w:rPr>
          <w:t>1. Introduction</w:t>
        </w:r>
        <w:r w:rsidR="00E70174">
          <w:rPr>
            <w:noProof/>
            <w:webHidden/>
          </w:rPr>
          <w:tab/>
        </w:r>
        <w:r w:rsidR="00E70174">
          <w:rPr>
            <w:noProof/>
            <w:webHidden/>
          </w:rPr>
          <w:fldChar w:fldCharType="begin"/>
        </w:r>
        <w:r w:rsidR="00E70174">
          <w:rPr>
            <w:noProof/>
            <w:webHidden/>
          </w:rPr>
          <w:instrText xml:space="preserve"> PAGEREF _Toc270448425 \h </w:instrText>
        </w:r>
        <w:r w:rsidR="00E70174">
          <w:rPr>
            <w:noProof/>
            <w:webHidden/>
          </w:rPr>
        </w:r>
        <w:r w:rsidR="00E70174">
          <w:rPr>
            <w:noProof/>
            <w:webHidden/>
          </w:rPr>
          <w:fldChar w:fldCharType="separate"/>
        </w:r>
        <w:r w:rsidR="00E70174">
          <w:rPr>
            <w:noProof/>
            <w:webHidden/>
          </w:rPr>
          <w:t>1</w:t>
        </w:r>
        <w:r w:rsidR="00E70174">
          <w:rPr>
            <w:noProof/>
            <w:webHidden/>
          </w:rPr>
          <w:fldChar w:fldCharType="end"/>
        </w:r>
      </w:hyperlink>
    </w:p>
    <w:p w:rsidR="00E70174" w:rsidRDefault="00E70174">
      <w:pPr>
        <w:pStyle w:val="TOC1"/>
        <w:tabs>
          <w:tab w:val="right" w:leader="underscore" w:pos="8657"/>
        </w:tabs>
        <w:rPr>
          <w:rFonts w:eastAsiaTheme="minorEastAsia" w:cstheme="minorBidi"/>
          <w:b w:val="0"/>
          <w:bCs w:val="0"/>
          <w:i w:val="0"/>
          <w:iCs w:val="0"/>
          <w:noProof/>
          <w:sz w:val="22"/>
          <w:szCs w:val="22"/>
          <w:lang w:val="en-US"/>
        </w:rPr>
      </w:pPr>
      <w:hyperlink w:anchor="_Toc270448426" w:history="1">
        <w:r w:rsidRPr="00EE3F00">
          <w:rPr>
            <w:rStyle w:val="Hyperlink"/>
            <w:noProof/>
          </w:rPr>
          <w:t>2. Literature Review</w:t>
        </w:r>
        <w:r>
          <w:rPr>
            <w:noProof/>
            <w:webHidden/>
          </w:rPr>
          <w:tab/>
        </w:r>
        <w:r>
          <w:rPr>
            <w:noProof/>
            <w:webHidden/>
          </w:rPr>
          <w:fldChar w:fldCharType="begin"/>
        </w:r>
        <w:r>
          <w:rPr>
            <w:noProof/>
            <w:webHidden/>
          </w:rPr>
          <w:instrText xml:space="preserve"> PAGEREF _Toc270448426 \h </w:instrText>
        </w:r>
        <w:r>
          <w:rPr>
            <w:noProof/>
            <w:webHidden/>
          </w:rPr>
        </w:r>
        <w:r>
          <w:rPr>
            <w:noProof/>
            <w:webHidden/>
          </w:rPr>
          <w:fldChar w:fldCharType="separate"/>
        </w:r>
        <w:r>
          <w:rPr>
            <w:noProof/>
            <w:webHidden/>
          </w:rPr>
          <w:t>3</w:t>
        </w:r>
        <w:r>
          <w:rPr>
            <w:noProof/>
            <w:webHidden/>
          </w:rPr>
          <w:fldChar w:fldCharType="end"/>
        </w:r>
      </w:hyperlink>
    </w:p>
    <w:p w:rsidR="00E70174" w:rsidRDefault="00E70174">
      <w:pPr>
        <w:pStyle w:val="TOC2"/>
        <w:tabs>
          <w:tab w:val="right" w:leader="underscore" w:pos="8657"/>
        </w:tabs>
        <w:rPr>
          <w:rFonts w:eastAsiaTheme="minorEastAsia" w:cstheme="minorBidi"/>
          <w:b w:val="0"/>
          <w:bCs w:val="0"/>
          <w:noProof/>
          <w:lang w:val="en-US"/>
        </w:rPr>
      </w:pPr>
      <w:hyperlink w:anchor="_Toc270448427" w:history="1">
        <w:r w:rsidRPr="00EE3F00">
          <w:rPr>
            <w:rStyle w:val="Hyperlink"/>
            <w:noProof/>
          </w:rPr>
          <w:t>2.1 Mesh-based methods</w:t>
        </w:r>
        <w:r>
          <w:rPr>
            <w:noProof/>
            <w:webHidden/>
          </w:rPr>
          <w:tab/>
        </w:r>
        <w:r>
          <w:rPr>
            <w:noProof/>
            <w:webHidden/>
          </w:rPr>
          <w:fldChar w:fldCharType="begin"/>
        </w:r>
        <w:r>
          <w:rPr>
            <w:noProof/>
            <w:webHidden/>
          </w:rPr>
          <w:instrText xml:space="preserve"> PAGEREF _Toc270448427 \h </w:instrText>
        </w:r>
        <w:r>
          <w:rPr>
            <w:noProof/>
            <w:webHidden/>
          </w:rPr>
        </w:r>
        <w:r>
          <w:rPr>
            <w:noProof/>
            <w:webHidden/>
          </w:rPr>
          <w:fldChar w:fldCharType="separate"/>
        </w:r>
        <w:r>
          <w:rPr>
            <w:noProof/>
            <w:webHidden/>
          </w:rPr>
          <w:t>3</w:t>
        </w:r>
        <w:r>
          <w:rPr>
            <w:noProof/>
            <w:webHidden/>
          </w:rPr>
          <w:fldChar w:fldCharType="end"/>
        </w:r>
      </w:hyperlink>
    </w:p>
    <w:p w:rsidR="00E70174" w:rsidRDefault="00E70174">
      <w:pPr>
        <w:pStyle w:val="TOC3"/>
        <w:tabs>
          <w:tab w:val="right" w:leader="underscore" w:pos="8657"/>
        </w:tabs>
        <w:rPr>
          <w:rFonts w:eastAsiaTheme="minorEastAsia" w:cstheme="minorBidi"/>
          <w:noProof/>
          <w:sz w:val="22"/>
          <w:szCs w:val="22"/>
          <w:lang w:val="en-US"/>
        </w:rPr>
      </w:pPr>
      <w:hyperlink w:anchor="_Toc270448428" w:history="1">
        <w:r w:rsidRPr="00EE3F00">
          <w:rPr>
            <w:rStyle w:val="Hyperlink"/>
            <w:noProof/>
          </w:rPr>
          <w:t>2.1.1 Voxels</w:t>
        </w:r>
        <w:r>
          <w:rPr>
            <w:noProof/>
            <w:webHidden/>
          </w:rPr>
          <w:tab/>
        </w:r>
        <w:r>
          <w:rPr>
            <w:noProof/>
            <w:webHidden/>
          </w:rPr>
          <w:fldChar w:fldCharType="begin"/>
        </w:r>
        <w:r>
          <w:rPr>
            <w:noProof/>
            <w:webHidden/>
          </w:rPr>
          <w:instrText xml:space="preserve"> PAGEREF _Toc270448428 \h </w:instrText>
        </w:r>
        <w:r>
          <w:rPr>
            <w:noProof/>
            <w:webHidden/>
          </w:rPr>
        </w:r>
        <w:r>
          <w:rPr>
            <w:noProof/>
            <w:webHidden/>
          </w:rPr>
          <w:fldChar w:fldCharType="separate"/>
        </w:r>
        <w:r>
          <w:rPr>
            <w:noProof/>
            <w:webHidden/>
          </w:rPr>
          <w:t>3</w:t>
        </w:r>
        <w:r>
          <w:rPr>
            <w:noProof/>
            <w:webHidden/>
          </w:rPr>
          <w:fldChar w:fldCharType="end"/>
        </w:r>
      </w:hyperlink>
    </w:p>
    <w:p w:rsidR="00E70174" w:rsidRDefault="00E70174">
      <w:pPr>
        <w:pStyle w:val="TOC2"/>
        <w:tabs>
          <w:tab w:val="right" w:leader="underscore" w:pos="8657"/>
        </w:tabs>
        <w:rPr>
          <w:rFonts w:eastAsiaTheme="minorEastAsia" w:cstheme="minorBidi"/>
          <w:b w:val="0"/>
          <w:bCs w:val="0"/>
          <w:noProof/>
          <w:lang w:val="en-US"/>
        </w:rPr>
      </w:pPr>
      <w:hyperlink w:anchor="_Toc270448429" w:history="1">
        <w:r w:rsidRPr="00EE3F00">
          <w:rPr>
            <w:rStyle w:val="Hyperlink"/>
            <w:noProof/>
          </w:rPr>
          <w:t>2.2 Mesh-free methods</w:t>
        </w:r>
        <w:r>
          <w:rPr>
            <w:noProof/>
            <w:webHidden/>
          </w:rPr>
          <w:tab/>
        </w:r>
        <w:r>
          <w:rPr>
            <w:noProof/>
            <w:webHidden/>
          </w:rPr>
          <w:fldChar w:fldCharType="begin"/>
        </w:r>
        <w:r>
          <w:rPr>
            <w:noProof/>
            <w:webHidden/>
          </w:rPr>
          <w:instrText xml:space="preserve"> PAGEREF _Toc270448429 \h </w:instrText>
        </w:r>
        <w:r>
          <w:rPr>
            <w:noProof/>
            <w:webHidden/>
          </w:rPr>
        </w:r>
        <w:r>
          <w:rPr>
            <w:noProof/>
            <w:webHidden/>
          </w:rPr>
          <w:fldChar w:fldCharType="separate"/>
        </w:r>
        <w:r>
          <w:rPr>
            <w:noProof/>
            <w:webHidden/>
          </w:rPr>
          <w:t>3</w:t>
        </w:r>
        <w:r>
          <w:rPr>
            <w:noProof/>
            <w:webHidden/>
          </w:rPr>
          <w:fldChar w:fldCharType="end"/>
        </w:r>
      </w:hyperlink>
    </w:p>
    <w:p w:rsidR="00E70174" w:rsidRDefault="00E70174">
      <w:pPr>
        <w:pStyle w:val="TOC1"/>
        <w:tabs>
          <w:tab w:val="right" w:leader="underscore" w:pos="8657"/>
        </w:tabs>
        <w:rPr>
          <w:rFonts w:eastAsiaTheme="minorEastAsia" w:cstheme="minorBidi"/>
          <w:b w:val="0"/>
          <w:bCs w:val="0"/>
          <w:i w:val="0"/>
          <w:iCs w:val="0"/>
          <w:noProof/>
          <w:sz w:val="22"/>
          <w:szCs w:val="22"/>
          <w:lang w:val="en-US"/>
        </w:rPr>
      </w:pPr>
      <w:hyperlink w:anchor="_Toc270448430" w:history="1">
        <w:r w:rsidRPr="00EE3F00">
          <w:rPr>
            <w:rStyle w:val="Hyperlink"/>
            <w:noProof/>
          </w:rPr>
          <w:t>7. References</w:t>
        </w:r>
        <w:r>
          <w:rPr>
            <w:noProof/>
            <w:webHidden/>
          </w:rPr>
          <w:tab/>
        </w:r>
        <w:r>
          <w:rPr>
            <w:noProof/>
            <w:webHidden/>
          </w:rPr>
          <w:fldChar w:fldCharType="begin"/>
        </w:r>
        <w:r>
          <w:rPr>
            <w:noProof/>
            <w:webHidden/>
          </w:rPr>
          <w:instrText xml:space="preserve"> PAGEREF _Toc270448430 \h </w:instrText>
        </w:r>
        <w:r>
          <w:rPr>
            <w:noProof/>
            <w:webHidden/>
          </w:rPr>
        </w:r>
        <w:r>
          <w:rPr>
            <w:noProof/>
            <w:webHidden/>
          </w:rPr>
          <w:fldChar w:fldCharType="separate"/>
        </w:r>
        <w:r>
          <w:rPr>
            <w:noProof/>
            <w:webHidden/>
          </w:rPr>
          <w:t>4</w:t>
        </w:r>
        <w:r>
          <w:rPr>
            <w:noProof/>
            <w:webHidden/>
          </w:rPr>
          <w:fldChar w:fldCharType="end"/>
        </w:r>
      </w:hyperlink>
    </w:p>
    <w:p w:rsidR="00E70174" w:rsidRDefault="00E70174">
      <w:pPr>
        <w:pStyle w:val="TOC1"/>
        <w:tabs>
          <w:tab w:val="right" w:leader="underscore" w:pos="8657"/>
        </w:tabs>
        <w:rPr>
          <w:rFonts w:eastAsiaTheme="minorEastAsia" w:cstheme="minorBidi"/>
          <w:b w:val="0"/>
          <w:bCs w:val="0"/>
          <w:i w:val="0"/>
          <w:iCs w:val="0"/>
          <w:noProof/>
          <w:sz w:val="22"/>
          <w:szCs w:val="22"/>
          <w:lang w:val="en-US"/>
        </w:rPr>
      </w:pPr>
      <w:hyperlink w:anchor="_Toc270448431" w:history="1">
        <w:r w:rsidRPr="00EE3F00">
          <w:rPr>
            <w:rStyle w:val="Hyperlink"/>
            <w:rFonts w:eastAsiaTheme="minorHAnsi"/>
            <w:noProof/>
            <w:lang w:val="en-US"/>
          </w:rPr>
          <w:t>8. Image references</w:t>
        </w:r>
        <w:r>
          <w:rPr>
            <w:noProof/>
            <w:webHidden/>
          </w:rPr>
          <w:tab/>
        </w:r>
        <w:r>
          <w:rPr>
            <w:noProof/>
            <w:webHidden/>
          </w:rPr>
          <w:fldChar w:fldCharType="begin"/>
        </w:r>
        <w:r>
          <w:rPr>
            <w:noProof/>
            <w:webHidden/>
          </w:rPr>
          <w:instrText xml:space="preserve"> PAGEREF _Toc270448431 \h </w:instrText>
        </w:r>
        <w:r>
          <w:rPr>
            <w:noProof/>
            <w:webHidden/>
          </w:rPr>
        </w:r>
        <w:r>
          <w:rPr>
            <w:noProof/>
            <w:webHidden/>
          </w:rPr>
          <w:fldChar w:fldCharType="separate"/>
        </w:r>
        <w:r>
          <w:rPr>
            <w:noProof/>
            <w:webHidden/>
          </w:rPr>
          <w:t>4</w:t>
        </w:r>
        <w:r>
          <w:rPr>
            <w:noProof/>
            <w:webHidden/>
          </w:rPr>
          <w:fldChar w:fldCharType="end"/>
        </w:r>
      </w:hyperlink>
    </w:p>
    <w:p w:rsidR="00E70174" w:rsidRDefault="00E70174">
      <w:pPr>
        <w:pStyle w:val="TOC1"/>
        <w:tabs>
          <w:tab w:val="right" w:leader="underscore" w:pos="8657"/>
        </w:tabs>
        <w:rPr>
          <w:rFonts w:eastAsiaTheme="minorEastAsia" w:cstheme="minorBidi"/>
          <w:b w:val="0"/>
          <w:bCs w:val="0"/>
          <w:i w:val="0"/>
          <w:iCs w:val="0"/>
          <w:noProof/>
          <w:sz w:val="22"/>
          <w:szCs w:val="22"/>
          <w:lang w:val="en-US"/>
        </w:rPr>
      </w:pPr>
      <w:hyperlink w:anchor="_Toc270448432" w:history="1">
        <w:r w:rsidRPr="00EE3F00">
          <w:rPr>
            <w:rStyle w:val="Hyperlink"/>
            <w:noProof/>
          </w:rPr>
          <w:t>9. Bibliography</w:t>
        </w:r>
        <w:r>
          <w:rPr>
            <w:noProof/>
            <w:webHidden/>
          </w:rPr>
          <w:tab/>
        </w:r>
        <w:r>
          <w:rPr>
            <w:noProof/>
            <w:webHidden/>
          </w:rPr>
          <w:fldChar w:fldCharType="begin"/>
        </w:r>
        <w:r>
          <w:rPr>
            <w:noProof/>
            <w:webHidden/>
          </w:rPr>
          <w:instrText xml:space="preserve"> PAGEREF _Toc270448432 \h </w:instrText>
        </w:r>
        <w:r>
          <w:rPr>
            <w:noProof/>
            <w:webHidden/>
          </w:rPr>
        </w:r>
        <w:r>
          <w:rPr>
            <w:noProof/>
            <w:webHidden/>
          </w:rPr>
          <w:fldChar w:fldCharType="separate"/>
        </w:r>
        <w:r>
          <w:rPr>
            <w:noProof/>
            <w:webHidden/>
          </w:rPr>
          <w:t>5</w:t>
        </w:r>
        <w:r>
          <w:rPr>
            <w:noProof/>
            <w:webHidden/>
          </w:rPr>
          <w:fldChar w:fldCharType="end"/>
        </w:r>
      </w:hyperlink>
    </w:p>
    <w:p w:rsidR="00961B5D" w:rsidRDefault="00645E3A" w:rsidP="006A7909">
      <w:pPr>
        <w:spacing w:after="200"/>
      </w:pPr>
      <w:r>
        <w:fldChar w:fldCharType="end"/>
      </w:r>
      <w:r w:rsidR="00961B5D">
        <w:br w:type="page"/>
      </w:r>
    </w:p>
    <w:p w:rsidR="00D75ACE" w:rsidRPr="003C14FB" w:rsidRDefault="00D75ACE" w:rsidP="00D75ACE">
      <w:pPr>
        <w:pBdr>
          <w:bottom w:val="single" w:sz="8" w:space="1" w:color="4F81BD" w:themeColor="accent1"/>
        </w:pBdr>
        <w:spacing w:after="240" w:line="240" w:lineRule="auto"/>
        <w:rPr>
          <w:rFonts w:asciiTheme="majorHAnsi" w:hAnsiTheme="majorHAnsi"/>
          <w:b/>
          <w:color w:val="1F497D" w:themeColor="text2"/>
          <w:sz w:val="36"/>
          <w:szCs w:val="36"/>
        </w:rPr>
      </w:pPr>
      <w:r>
        <w:rPr>
          <w:rFonts w:asciiTheme="majorHAnsi" w:hAnsiTheme="majorHAnsi"/>
          <w:b/>
          <w:color w:val="1F497D" w:themeColor="text2"/>
          <w:sz w:val="36"/>
          <w:szCs w:val="36"/>
        </w:rPr>
        <w:lastRenderedPageBreak/>
        <w:t>List of tables</w:t>
      </w:r>
    </w:p>
    <w:p w:rsidR="00961B5D" w:rsidRDefault="00961B5D" w:rsidP="006A7909">
      <w:pPr>
        <w:spacing w:after="200"/>
      </w:pPr>
      <w:r>
        <w:br w:type="page"/>
      </w:r>
    </w:p>
    <w:p w:rsidR="00D75ACE" w:rsidRPr="003C14FB" w:rsidRDefault="00D75ACE" w:rsidP="00D75ACE">
      <w:pPr>
        <w:pBdr>
          <w:bottom w:val="single" w:sz="8" w:space="1" w:color="4F81BD" w:themeColor="accent1"/>
        </w:pBdr>
        <w:spacing w:after="240" w:line="240" w:lineRule="auto"/>
        <w:rPr>
          <w:rFonts w:asciiTheme="majorHAnsi" w:hAnsiTheme="majorHAnsi"/>
          <w:b/>
          <w:color w:val="1F497D" w:themeColor="text2"/>
          <w:sz w:val="36"/>
          <w:szCs w:val="36"/>
        </w:rPr>
      </w:pPr>
      <w:r>
        <w:rPr>
          <w:rFonts w:asciiTheme="majorHAnsi" w:hAnsiTheme="majorHAnsi"/>
          <w:b/>
          <w:color w:val="1F497D" w:themeColor="text2"/>
          <w:sz w:val="36"/>
          <w:szCs w:val="36"/>
        </w:rPr>
        <w:lastRenderedPageBreak/>
        <w:t>List of figures</w:t>
      </w:r>
    </w:p>
    <w:p w:rsidR="00E70174" w:rsidRDefault="003C7DF2">
      <w:pPr>
        <w:pStyle w:val="TOC1"/>
        <w:tabs>
          <w:tab w:val="right" w:leader="underscore" w:pos="8657"/>
        </w:tabs>
        <w:rPr>
          <w:rFonts w:eastAsiaTheme="minorEastAsia" w:cstheme="minorBidi"/>
          <w:b w:val="0"/>
          <w:bCs w:val="0"/>
          <w:i w:val="0"/>
          <w:iCs w:val="0"/>
          <w:noProof/>
          <w:sz w:val="22"/>
          <w:szCs w:val="22"/>
          <w:lang w:val="en-US"/>
        </w:rPr>
      </w:pPr>
      <w:r>
        <w:rPr>
          <w:sz w:val="36"/>
          <w:szCs w:val="36"/>
        </w:rPr>
        <w:fldChar w:fldCharType="begin"/>
      </w:r>
      <w:r>
        <w:rPr>
          <w:sz w:val="36"/>
          <w:szCs w:val="36"/>
        </w:rPr>
        <w:instrText xml:space="preserve"> TOC \h \z \t "Caption;1" </w:instrText>
      </w:r>
      <w:r>
        <w:rPr>
          <w:sz w:val="36"/>
          <w:szCs w:val="36"/>
        </w:rPr>
        <w:fldChar w:fldCharType="separate"/>
      </w:r>
      <w:hyperlink r:id="rId9" w:anchor="_Toc270448439" w:history="1">
        <w:r w:rsidR="00E70174" w:rsidRPr="00971DBD">
          <w:rPr>
            <w:rStyle w:val="Hyperlink"/>
            <w:noProof/>
          </w:rPr>
          <w:t>Figure 1- Fallout 3 nuclear weapon launcher [Sigger 2008]</w:t>
        </w:r>
        <w:r w:rsidR="00E70174">
          <w:rPr>
            <w:noProof/>
            <w:webHidden/>
          </w:rPr>
          <w:tab/>
        </w:r>
        <w:r w:rsidR="00E70174">
          <w:rPr>
            <w:noProof/>
            <w:webHidden/>
          </w:rPr>
          <w:fldChar w:fldCharType="begin"/>
        </w:r>
        <w:r w:rsidR="00E70174">
          <w:rPr>
            <w:noProof/>
            <w:webHidden/>
          </w:rPr>
          <w:instrText xml:space="preserve"> PAGEREF _Toc270448439 \h </w:instrText>
        </w:r>
        <w:r w:rsidR="00E70174">
          <w:rPr>
            <w:noProof/>
            <w:webHidden/>
          </w:rPr>
        </w:r>
        <w:r w:rsidR="00E70174">
          <w:rPr>
            <w:noProof/>
            <w:webHidden/>
          </w:rPr>
          <w:fldChar w:fldCharType="separate"/>
        </w:r>
        <w:r w:rsidR="00E70174">
          <w:rPr>
            <w:noProof/>
            <w:webHidden/>
          </w:rPr>
          <w:t>1</w:t>
        </w:r>
        <w:r w:rsidR="00E70174">
          <w:rPr>
            <w:noProof/>
            <w:webHidden/>
          </w:rPr>
          <w:fldChar w:fldCharType="end"/>
        </w:r>
      </w:hyperlink>
    </w:p>
    <w:p w:rsidR="003C7DF2" w:rsidRDefault="003C7DF2" w:rsidP="003C7DF2">
      <w:pPr>
        <w:rPr>
          <w:sz w:val="36"/>
          <w:szCs w:val="36"/>
        </w:rPr>
      </w:pPr>
      <w:r>
        <w:rPr>
          <w:sz w:val="36"/>
          <w:szCs w:val="36"/>
        </w:rPr>
        <w:fldChar w:fldCharType="end"/>
      </w:r>
    </w:p>
    <w:p w:rsidR="003C7DF2" w:rsidRPr="003C7DF2" w:rsidRDefault="003C7DF2" w:rsidP="003C7DF2"/>
    <w:p w:rsidR="003C7DF2" w:rsidRDefault="003C7DF2" w:rsidP="003C7DF2">
      <w:pPr>
        <w:tabs>
          <w:tab w:val="left" w:pos="1680"/>
        </w:tabs>
        <w:rPr>
          <w:sz w:val="36"/>
          <w:szCs w:val="36"/>
        </w:rPr>
      </w:pPr>
    </w:p>
    <w:p w:rsidR="003C7DF2" w:rsidRDefault="003C7DF2" w:rsidP="003C7DF2">
      <w:pPr>
        <w:rPr>
          <w:sz w:val="36"/>
          <w:szCs w:val="36"/>
        </w:rPr>
      </w:pPr>
    </w:p>
    <w:p w:rsidR="00442724" w:rsidRPr="003C7DF2" w:rsidRDefault="00442724" w:rsidP="003C7DF2">
      <w:pPr>
        <w:rPr>
          <w:sz w:val="36"/>
          <w:szCs w:val="36"/>
        </w:rPr>
        <w:sectPr w:rsidR="00442724" w:rsidRPr="003C7DF2" w:rsidSect="0045482D">
          <w:pgSz w:w="12240" w:h="15840"/>
          <w:pgMar w:top="1418" w:right="1418" w:bottom="1418" w:left="2155" w:header="709" w:footer="709" w:gutter="0"/>
          <w:pgNumType w:fmt="lowerRoman"/>
          <w:cols w:space="708"/>
          <w:docGrid w:linePitch="360"/>
        </w:sectPr>
      </w:pPr>
    </w:p>
    <w:p w:rsidR="00961B5D" w:rsidRDefault="006651F6" w:rsidP="006A7909">
      <w:pPr>
        <w:pStyle w:val="Heading1"/>
      </w:pPr>
      <w:bookmarkStart w:id="2" w:name="_Toc270448425"/>
      <w:r>
        <w:lastRenderedPageBreak/>
        <w:t xml:space="preserve">1. </w:t>
      </w:r>
      <w:r w:rsidR="00961B5D">
        <w:t>Introduction</w:t>
      </w:r>
      <w:bookmarkEnd w:id="2"/>
    </w:p>
    <w:p w:rsidR="001107ED" w:rsidRDefault="001107ED" w:rsidP="00295FE8">
      <w:pPr>
        <w:spacing w:after="200"/>
        <w:jc w:val="both"/>
        <w:rPr>
          <w:szCs w:val="24"/>
        </w:rPr>
      </w:pPr>
      <w:r>
        <w:rPr>
          <w:szCs w:val="24"/>
        </w:rPr>
        <w:t xml:space="preserve">Computer game realism has improved tremendously since the days of </w:t>
      </w:r>
      <w:r w:rsidR="00840890">
        <w:rPr>
          <w:szCs w:val="24"/>
        </w:rPr>
        <w:t>Doom and Wolfenstein 3D.</w:t>
      </w:r>
      <w:r>
        <w:rPr>
          <w:szCs w:val="24"/>
        </w:rPr>
        <w:t xml:space="preserve"> Bill Gates said in a promotional video for Windows ’95</w:t>
      </w:r>
      <w:r w:rsidR="0053220E">
        <w:rPr>
          <w:szCs w:val="24"/>
        </w:rPr>
        <w:t xml:space="preserve"> where he wa</w:t>
      </w:r>
      <w:r w:rsidR="00F93301">
        <w:rPr>
          <w:szCs w:val="24"/>
        </w:rPr>
        <w:t xml:space="preserve">s superimposed </w:t>
      </w:r>
      <w:r w:rsidR="00645514">
        <w:rPr>
          <w:szCs w:val="24"/>
        </w:rPr>
        <w:t>into</w:t>
      </w:r>
      <w:r w:rsidR="00F93301">
        <w:rPr>
          <w:szCs w:val="24"/>
        </w:rPr>
        <w:t xml:space="preserve"> Doom 2: “These games are getting really realistic” (</w:t>
      </w:r>
      <w:r w:rsidR="00AF604C" w:rsidRPr="00F93301">
        <w:rPr>
          <w:rStyle w:val="apple-style-span"/>
          <w:color w:val="000000"/>
          <w:szCs w:val="24"/>
        </w:rPr>
        <w:t>Matthewandrewtaylor</w:t>
      </w:r>
      <w:r w:rsidR="00AF604C" w:rsidRPr="00F93301">
        <w:rPr>
          <w:rFonts w:eastAsiaTheme="minorHAnsi"/>
          <w:color w:val="000000"/>
          <w:szCs w:val="24"/>
          <w:lang w:val="en-US"/>
        </w:rPr>
        <w:t xml:space="preserve"> 2006</w:t>
      </w:r>
      <w:r w:rsidR="00AF604C">
        <w:rPr>
          <w:rFonts w:eastAsiaTheme="minorHAnsi"/>
          <w:color w:val="000000"/>
          <w:szCs w:val="24"/>
          <w:lang w:val="en-US"/>
        </w:rPr>
        <w:t>)</w:t>
      </w:r>
      <w:r w:rsidR="00F93301">
        <w:rPr>
          <w:szCs w:val="24"/>
        </w:rPr>
        <w:t>. Fifteen years later this statement is still true</w:t>
      </w:r>
      <w:r w:rsidR="00AF604C">
        <w:rPr>
          <w:szCs w:val="24"/>
        </w:rPr>
        <w:t>, games are getting really realistic</w:t>
      </w:r>
      <w:r w:rsidR="00645514">
        <w:rPr>
          <w:szCs w:val="24"/>
        </w:rPr>
        <w:t>. But what is video game realism? Is it the visual quality of the game world, or is it the behaviour of the world as the player expects it to be? Video game realism is a combination of the two, it needs to look well and behave properly. There is no reason creating the most real looking video game</w:t>
      </w:r>
      <w:r w:rsidR="00566AC9">
        <w:rPr>
          <w:szCs w:val="24"/>
        </w:rPr>
        <w:t xml:space="preserve"> when there is no logic to the world behaviour.</w:t>
      </w:r>
    </w:p>
    <w:p w:rsidR="006A0EB4" w:rsidRDefault="005419A1" w:rsidP="006A0EB4">
      <w:pPr>
        <w:spacing w:after="200"/>
        <w:jc w:val="both"/>
        <w:rPr>
          <w:szCs w:val="24"/>
        </w:rPr>
      </w:pPr>
      <w:r>
        <w:rPr>
          <w:noProof/>
        </w:rPr>
        <w:pict>
          <v:shapetype id="_x0000_t202" coordsize="21600,21600" o:spt="202" path="m,l,21600r21600,l21600,xe">
            <v:stroke joinstyle="miter"/>
            <v:path gradientshapeok="t" o:connecttype="rect"/>
          </v:shapetype>
          <v:shape id="_x0000_s1059" type="#_x0000_t202" style="position:absolute;left:0;text-align:left;margin-left:1.75pt;margin-top:236.2pt;width:238.5pt;height:18.75pt;z-index:251660288" wrapcoords="-68 0 -68 20829 21600 20829 21600 0 -68 0" stroked="f">
            <v:textbox inset="0,0,0,0">
              <w:txbxContent>
                <w:p w:rsidR="004A4F88" w:rsidRPr="003F0A43" w:rsidRDefault="004A4F88" w:rsidP="005419A1">
                  <w:pPr>
                    <w:pStyle w:val="Caption"/>
                    <w:rPr>
                      <w:sz w:val="24"/>
                      <w:szCs w:val="24"/>
                    </w:rPr>
                  </w:pPr>
                  <w:bookmarkStart w:id="3" w:name="_Toc270448439"/>
                  <w:r>
                    <w:t xml:space="preserve">Figure </w:t>
                  </w:r>
                  <w:fldSimple w:instr=" SEQ Figure \* ARABIC ">
                    <w:r>
                      <w:rPr>
                        <w:noProof/>
                      </w:rPr>
                      <w:t>1</w:t>
                    </w:r>
                  </w:fldSimple>
                  <w:r>
                    <w:t>- Fallout 3 nuclear weapon launcher [Sigger 2008]</w:t>
                  </w:r>
                  <w:bookmarkEnd w:id="3"/>
                </w:p>
              </w:txbxContent>
            </v:textbox>
            <w10:wrap type="tight"/>
          </v:shape>
        </w:pict>
      </w:r>
      <w:r w:rsidR="00295FE8">
        <w:rPr>
          <w:szCs w:val="24"/>
        </w:rPr>
        <w:t>T</w:t>
      </w:r>
      <w:r w:rsidR="00566AC9">
        <w:rPr>
          <w:szCs w:val="24"/>
        </w:rPr>
        <w:t>h</w:t>
      </w:r>
      <w:r w:rsidR="00CC0BBA">
        <w:rPr>
          <w:szCs w:val="24"/>
        </w:rPr>
        <w:t>e</w:t>
      </w:r>
      <w:r w:rsidR="00566AC9">
        <w:rPr>
          <w:szCs w:val="24"/>
        </w:rPr>
        <w:t xml:space="preserve"> </w:t>
      </w:r>
      <w:r w:rsidR="00CC0BBA">
        <w:rPr>
          <w:szCs w:val="24"/>
        </w:rPr>
        <w:t xml:space="preserve">game </w:t>
      </w:r>
      <w:r w:rsidR="00566AC9">
        <w:rPr>
          <w:szCs w:val="24"/>
        </w:rPr>
        <w:t xml:space="preserve">world behaviour has many layers, from physics to night and day cycles. The behaviour that will be covered in this project is the volumetric deformation of walls. This feature is more often than not excluded from modern big budget games. </w:t>
      </w:r>
      <w:r w:rsidR="00CC0BBA">
        <w:rPr>
          <w:szCs w:val="24"/>
        </w:rPr>
        <w:t>Fallout 3 (</w:t>
      </w:r>
      <w:r w:rsidR="00CC0BBA">
        <w:rPr>
          <w:rFonts w:eastAsiaTheme="minorHAnsi"/>
          <w:color w:val="000000"/>
          <w:szCs w:val="24"/>
          <w:lang w:val="en-US"/>
        </w:rPr>
        <w:t>Bethesda Game Studios 2008</w:t>
      </w:r>
      <w:r w:rsidR="00CC0BBA">
        <w:rPr>
          <w:szCs w:val="24"/>
        </w:rPr>
        <w:t xml:space="preserve">) is a perfect example of this discrepancy. In this game the </w:t>
      </w:r>
      <w:r>
        <w:rPr>
          <w:noProof/>
          <w:lang w:val="en-US"/>
        </w:rPr>
        <w:drawing>
          <wp:anchor distT="0" distB="0" distL="114300" distR="114300" simplePos="0" relativeHeight="251658240" behindDoc="1" locked="0" layoutInCell="1" allowOverlap="1">
            <wp:simplePos x="0" y="0"/>
            <wp:positionH relativeFrom="column">
              <wp:posOffset>22225</wp:posOffset>
            </wp:positionH>
            <wp:positionV relativeFrom="paragraph">
              <wp:posOffset>1047115</wp:posOffset>
            </wp:positionV>
            <wp:extent cx="3028950" cy="1895475"/>
            <wp:effectExtent l="19050" t="0" r="0" b="0"/>
            <wp:wrapTight wrapText="bothSides">
              <wp:wrapPolygon edited="0">
                <wp:start x="-136" y="0"/>
                <wp:lineTo x="-136" y="21491"/>
                <wp:lineTo x="21600" y="21491"/>
                <wp:lineTo x="21600" y="0"/>
                <wp:lineTo x="-136" y="0"/>
              </wp:wrapPolygon>
            </wp:wrapTight>
            <wp:docPr id="1" name="Picture 10"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hoto"/>
                    <pic:cNvPicPr>
                      <a:picLocks noChangeAspect="1" noChangeArrowheads="1"/>
                    </pic:cNvPicPr>
                  </pic:nvPicPr>
                  <pic:blipFill>
                    <a:blip r:embed="rId10" cstate="print"/>
                    <a:srcRect/>
                    <a:stretch>
                      <a:fillRect/>
                    </a:stretch>
                  </pic:blipFill>
                  <pic:spPr bwMode="auto">
                    <a:xfrm>
                      <a:off x="0" y="0"/>
                      <a:ext cx="3028950" cy="1895475"/>
                    </a:xfrm>
                    <a:prstGeom prst="rect">
                      <a:avLst/>
                    </a:prstGeom>
                    <a:noFill/>
                    <a:ln w="9525">
                      <a:noFill/>
                      <a:miter lim="800000"/>
                      <a:headEnd/>
                      <a:tailEnd/>
                    </a:ln>
                  </pic:spPr>
                </pic:pic>
              </a:graphicData>
            </a:graphic>
          </wp:anchor>
        </w:drawing>
      </w:r>
      <w:r w:rsidR="00CC0BBA">
        <w:rPr>
          <w:szCs w:val="24"/>
        </w:rPr>
        <w:t xml:space="preserve">player is given a rocket launcher that fires </w:t>
      </w:r>
      <w:r w:rsidR="00295FE8">
        <w:rPr>
          <w:szCs w:val="24"/>
        </w:rPr>
        <w:t xml:space="preserve">mini </w:t>
      </w:r>
      <w:r w:rsidR="00CC0BBA">
        <w:rPr>
          <w:szCs w:val="24"/>
        </w:rPr>
        <w:t xml:space="preserve">nuclear weapons. While this weapon works wonders on killing mutants and any other computer generated villain, it does no damage to structures. In a </w:t>
      </w:r>
      <w:r w:rsidR="004A4F88">
        <w:rPr>
          <w:szCs w:val="24"/>
        </w:rPr>
        <w:t xml:space="preserve">computer generated </w:t>
      </w:r>
      <w:r w:rsidR="00CC0BBA">
        <w:rPr>
          <w:szCs w:val="24"/>
        </w:rPr>
        <w:t>world that is so rich of interesting characters and beautiful graphics, this omission does make the game world feel like it lacks something.</w:t>
      </w:r>
      <w:r w:rsidR="00676E8D">
        <w:rPr>
          <w:szCs w:val="24"/>
        </w:rPr>
        <w:t xml:space="preserve"> </w:t>
      </w:r>
      <w:r w:rsidR="006A0EB4">
        <w:rPr>
          <w:szCs w:val="24"/>
        </w:rPr>
        <w:t xml:space="preserve">The behaviour of the game world therefore plays an important role in maintaining the user immersion. </w:t>
      </w:r>
    </w:p>
    <w:p w:rsidR="00295FE8" w:rsidRDefault="006A0EB4" w:rsidP="00F279BC">
      <w:pPr>
        <w:spacing w:after="200"/>
        <w:jc w:val="both"/>
        <w:rPr>
          <w:szCs w:val="24"/>
        </w:rPr>
      </w:pPr>
      <w:r>
        <w:rPr>
          <w:szCs w:val="24"/>
        </w:rPr>
        <w:t xml:space="preserve">A few reasons exist why this is not incorporated into every 3D realistic game. </w:t>
      </w:r>
      <w:r w:rsidR="000936BE">
        <w:rPr>
          <w:szCs w:val="24"/>
        </w:rPr>
        <w:t>The first one is because static environments simplify the game development by a large margin.</w:t>
      </w:r>
      <w:r w:rsidR="00F279BC">
        <w:rPr>
          <w:szCs w:val="24"/>
        </w:rPr>
        <w:t xml:space="preserve"> In a game world where structures are static, a single wall’s vertices can be pre-calculated and placed into a vertex buffer. This vertex buffer is in turn used when the wall needs to be </w:t>
      </w:r>
      <w:r w:rsidR="00F279BC">
        <w:rPr>
          <w:szCs w:val="24"/>
        </w:rPr>
        <w:lastRenderedPageBreak/>
        <w:t>drawn.</w:t>
      </w:r>
      <w:r w:rsidR="000936BE">
        <w:rPr>
          <w:szCs w:val="24"/>
        </w:rPr>
        <w:t xml:space="preserve"> If the w</w:t>
      </w:r>
      <w:r w:rsidR="00102D80">
        <w:rPr>
          <w:szCs w:val="24"/>
        </w:rPr>
        <w:t>all</w:t>
      </w:r>
      <w:r w:rsidR="000936BE">
        <w:rPr>
          <w:szCs w:val="24"/>
        </w:rPr>
        <w:t xml:space="preserve"> is dynamic and destructible there are many systems that need to be updated. First of all there needs to be an internal mechanism that controls how the wall deforms, which needs to be updated every time a collision occurs. In addition to the interior, the exterior needs </w:t>
      </w:r>
      <w:r w:rsidR="00102D80">
        <w:rPr>
          <w:szCs w:val="24"/>
        </w:rPr>
        <w:t>updating as does the system that handles the collision detection</w:t>
      </w:r>
      <w:r w:rsidR="000936BE">
        <w:rPr>
          <w:szCs w:val="24"/>
        </w:rPr>
        <w:t>.</w:t>
      </w:r>
      <w:r w:rsidR="00102D80">
        <w:rPr>
          <w:szCs w:val="24"/>
        </w:rPr>
        <w:t xml:space="preserve"> In addition to these steps, </w:t>
      </w:r>
      <w:r w:rsidR="00F279BC">
        <w:rPr>
          <w:szCs w:val="24"/>
        </w:rPr>
        <w:t xml:space="preserve">the deformation needs to be realistic, which is something which can be hard to do. </w:t>
      </w:r>
    </w:p>
    <w:p w:rsidR="006E5225" w:rsidRDefault="00B27EB4" w:rsidP="00676E8D">
      <w:pPr>
        <w:spacing w:after="200"/>
        <w:jc w:val="both"/>
        <w:rPr>
          <w:szCs w:val="24"/>
        </w:rPr>
      </w:pPr>
      <w:r>
        <w:rPr>
          <w:szCs w:val="24"/>
        </w:rPr>
        <w:t xml:space="preserve">This project will aim to find a realistic and yet efficient method of deforming 3D volumes dynamically in video games. The methods used in this project will be a combination of surface and physical elements (surfels and phyxels respectively). Where the surfels are used to simulate the exterior of the model, but the phyxels simulate the interior. </w:t>
      </w:r>
    </w:p>
    <w:p w:rsidR="003C73EC" w:rsidRDefault="00BF3B53" w:rsidP="00BF3B53">
      <w:pPr>
        <w:spacing w:after="200" w:line="276" w:lineRule="auto"/>
        <w:rPr>
          <w:szCs w:val="24"/>
        </w:rPr>
      </w:pPr>
      <w:r>
        <w:rPr>
          <w:szCs w:val="24"/>
        </w:rPr>
        <w:br w:type="page"/>
      </w:r>
    </w:p>
    <w:p w:rsidR="00961B5D" w:rsidRPr="00ED1BC9" w:rsidRDefault="006651F6" w:rsidP="00ED1BC9">
      <w:pPr>
        <w:pStyle w:val="Heading1"/>
      </w:pPr>
      <w:bookmarkStart w:id="4" w:name="_Toc270448426"/>
      <w:r w:rsidRPr="00ED1BC9">
        <w:lastRenderedPageBreak/>
        <w:t xml:space="preserve">2. </w:t>
      </w:r>
      <w:r w:rsidR="004644D2" w:rsidRPr="00ED1BC9">
        <w:t>Literature Review</w:t>
      </w:r>
      <w:bookmarkEnd w:id="4"/>
    </w:p>
    <w:p w:rsidR="00FE4EBE" w:rsidRDefault="00ED1BC9" w:rsidP="006A7909">
      <w:pPr>
        <w:spacing w:after="200"/>
      </w:pPr>
      <w:r>
        <w:t xml:space="preserve">This chapter is dedicated to the immense research and knowledge </w:t>
      </w:r>
      <w:r w:rsidR="00D75ACE">
        <w:t xml:space="preserve">that exists in the field of volumetric deformation. </w:t>
      </w:r>
      <w:r w:rsidR="00636068">
        <w:t xml:space="preserve"> Each method will be summarized and </w:t>
      </w:r>
      <w:r w:rsidR="00A40D50">
        <w:t>discussed with special focus on this project.</w:t>
      </w:r>
      <w:r w:rsidR="00636068">
        <w:t xml:space="preserve"> </w:t>
      </w:r>
    </w:p>
    <w:p w:rsidR="00A40D50" w:rsidRDefault="00A40D50" w:rsidP="00A40D50">
      <w:pPr>
        <w:pStyle w:val="Heading2"/>
      </w:pPr>
      <w:bookmarkStart w:id="5" w:name="_Toc270448427"/>
      <w:r>
        <w:t>2.1 Mesh-based methods</w:t>
      </w:r>
      <w:bookmarkEnd w:id="5"/>
    </w:p>
    <w:p w:rsidR="003B2EFC" w:rsidRDefault="003B2EFC" w:rsidP="00A40D50">
      <w:r>
        <w:t>This sub-chapter will cover the different types of mesh-based interior and exterior methods.</w:t>
      </w:r>
    </w:p>
    <w:p w:rsidR="007B1175" w:rsidRDefault="007B1175" w:rsidP="007B1175">
      <w:pPr>
        <w:pStyle w:val="Heading3"/>
      </w:pPr>
      <w:bookmarkStart w:id="6" w:name="_Toc270448428"/>
      <w:r>
        <w:t>2.1.1 Voxels</w:t>
      </w:r>
      <w:bookmarkEnd w:id="6"/>
    </w:p>
    <w:p w:rsidR="007B1175" w:rsidRPr="007B1175" w:rsidRDefault="007B1175" w:rsidP="007B1175">
      <w:r>
        <w:t xml:space="preserve">Volumetric pixels (voxels) </w:t>
      </w:r>
      <w:r w:rsidR="006B796B">
        <w:t xml:space="preserve">were first introduced by </w:t>
      </w:r>
      <w:r w:rsidR="00C4774D">
        <w:t>Lorenssen and Cline in 1987 in their seminal paper. They used voxels in their marching cube algorithm</w:t>
      </w:r>
      <w:r w:rsidR="002E34C7">
        <w:t xml:space="preserve"> </w:t>
      </w:r>
    </w:p>
    <w:p w:rsidR="00A40D50" w:rsidRDefault="003B2EFC" w:rsidP="00A40D50">
      <w:r>
        <w:t xml:space="preserve"> </w:t>
      </w:r>
    </w:p>
    <w:p w:rsidR="00A40D50" w:rsidRDefault="00A40D50" w:rsidP="00A40D50"/>
    <w:p w:rsidR="00A40D50" w:rsidRPr="00A40D50" w:rsidRDefault="00A40D50" w:rsidP="00A40D50">
      <w:pPr>
        <w:pStyle w:val="Heading2"/>
      </w:pPr>
      <w:bookmarkStart w:id="7" w:name="_Toc270448429"/>
      <w:r>
        <w:t>2.2 Mesh-free methods</w:t>
      </w:r>
      <w:bookmarkEnd w:id="7"/>
    </w:p>
    <w:p w:rsidR="00636068" w:rsidRDefault="00636068" w:rsidP="006A7909">
      <w:pPr>
        <w:spacing w:after="200"/>
      </w:pPr>
    </w:p>
    <w:p w:rsidR="00636068" w:rsidRDefault="00636068">
      <w:pPr>
        <w:spacing w:after="200" w:line="276" w:lineRule="auto"/>
        <w:rPr>
          <w:rFonts w:asciiTheme="majorHAnsi" w:eastAsiaTheme="majorEastAsia" w:hAnsiTheme="majorHAnsi" w:cstheme="majorBidi"/>
          <w:b/>
          <w:bCs/>
          <w:color w:val="365F91" w:themeColor="accent1" w:themeShade="BF"/>
          <w:sz w:val="36"/>
          <w:szCs w:val="28"/>
        </w:rPr>
      </w:pPr>
      <w:r>
        <w:br w:type="page"/>
      </w:r>
    </w:p>
    <w:p w:rsidR="00FE4EBE" w:rsidRDefault="006651F6" w:rsidP="006A7909">
      <w:pPr>
        <w:pStyle w:val="Heading1"/>
      </w:pPr>
      <w:bookmarkStart w:id="8" w:name="_Toc270448430"/>
      <w:r>
        <w:lastRenderedPageBreak/>
        <w:t xml:space="preserve">7. </w:t>
      </w:r>
      <w:r w:rsidR="00FE4EBE">
        <w:t>References</w:t>
      </w:r>
      <w:bookmarkEnd w:id="8"/>
    </w:p>
    <w:p w:rsidR="00F93301" w:rsidRDefault="006B796B" w:rsidP="001A014C">
      <w:pPr>
        <w:spacing w:after="200"/>
        <w:rPr>
          <w:rFonts w:eastAsiaTheme="minorHAnsi"/>
          <w:color w:val="000000"/>
          <w:szCs w:val="24"/>
          <w:lang w:val="en-US"/>
        </w:rPr>
      </w:pPr>
      <w:r>
        <w:rPr>
          <w:rFonts w:eastAsiaTheme="minorHAnsi"/>
          <w:color w:val="000000"/>
          <w:szCs w:val="24"/>
          <w:lang w:val="en-US"/>
        </w:rPr>
        <w:t xml:space="preserve">Bethesda Game Studios. 2008. </w:t>
      </w:r>
      <w:r>
        <w:rPr>
          <w:rFonts w:eastAsiaTheme="minorHAnsi"/>
          <w:i/>
          <w:color w:val="000000"/>
          <w:szCs w:val="24"/>
          <w:lang w:val="en-US"/>
        </w:rPr>
        <w:t>Fallout 3.</w:t>
      </w:r>
      <w:r>
        <w:rPr>
          <w:rFonts w:eastAsiaTheme="minorHAnsi"/>
          <w:color w:val="000000"/>
          <w:szCs w:val="24"/>
          <w:lang w:val="en-US"/>
        </w:rPr>
        <w:t xml:space="preserve"> [Disk]. Windows XP. Ubisoft.</w:t>
      </w:r>
    </w:p>
    <w:p w:rsidR="00F93301" w:rsidRDefault="006B796B" w:rsidP="001A014C">
      <w:pPr>
        <w:autoSpaceDE w:val="0"/>
        <w:autoSpaceDN w:val="0"/>
        <w:adjustRightInd w:val="0"/>
        <w:rPr>
          <w:rFonts w:eastAsiaTheme="minorHAnsi"/>
          <w:szCs w:val="24"/>
          <w:lang w:val="en-US"/>
        </w:rPr>
      </w:pPr>
      <w:r w:rsidRPr="006B796B">
        <w:rPr>
          <w:rFonts w:eastAsiaTheme="minorHAnsi"/>
          <w:szCs w:val="24"/>
          <w:lang w:val="en-US"/>
        </w:rPr>
        <w:t>Lorensen, W. E. and Cline H. E. 1987. Marching cubes: a high resolution 3D surface construction</w:t>
      </w:r>
      <w:r>
        <w:rPr>
          <w:rFonts w:eastAsiaTheme="minorHAnsi"/>
          <w:szCs w:val="24"/>
          <w:lang w:val="en-US"/>
        </w:rPr>
        <w:t xml:space="preserve"> </w:t>
      </w:r>
      <w:r w:rsidRPr="006B796B">
        <w:rPr>
          <w:rFonts w:eastAsiaTheme="minorHAnsi"/>
          <w:szCs w:val="24"/>
          <w:lang w:val="en-US"/>
        </w:rPr>
        <w:t xml:space="preserve">algorithm. </w:t>
      </w:r>
      <w:r w:rsidRPr="006B796B">
        <w:rPr>
          <w:rFonts w:eastAsiaTheme="minorHAnsi"/>
          <w:i/>
          <w:iCs/>
          <w:szCs w:val="24"/>
          <w:lang w:val="en-US"/>
        </w:rPr>
        <w:t xml:space="preserve">Computer Graphics. </w:t>
      </w:r>
      <w:r w:rsidRPr="006B796B">
        <w:rPr>
          <w:rFonts w:eastAsiaTheme="minorHAnsi"/>
          <w:szCs w:val="24"/>
          <w:lang w:val="en-US"/>
        </w:rPr>
        <w:t>21(4), pp. 163 – 169</w:t>
      </w:r>
    </w:p>
    <w:p w:rsidR="001A014C" w:rsidRPr="006B796B" w:rsidRDefault="001A014C" w:rsidP="001A014C">
      <w:pPr>
        <w:autoSpaceDE w:val="0"/>
        <w:autoSpaceDN w:val="0"/>
        <w:adjustRightInd w:val="0"/>
        <w:rPr>
          <w:rStyle w:val="apple-style-span"/>
          <w:color w:val="000000"/>
          <w:sz w:val="17"/>
          <w:szCs w:val="17"/>
        </w:rPr>
      </w:pPr>
    </w:p>
    <w:p w:rsidR="00F93301" w:rsidRDefault="006B796B" w:rsidP="001A014C">
      <w:pPr>
        <w:autoSpaceDE w:val="0"/>
        <w:autoSpaceDN w:val="0"/>
        <w:adjustRightInd w:val="0"/>
        <w:rPr>
          <w:rFonts w:eastAsiaTheme="minorHAnsi"/>
          <w:color w:val="000000"/>
          <w:szCs w:val="24"/>
          <w:lang w:val="en-US"/>
        </w:rPr>
      </w:pPr>
      <w:r w:rsidRPr="00F93301">
        <w:rPr>
          <w:rStyle w:val="apple-style-span"/>
          <w:color w:val="000000"/>
          <w:szCs w:val="24"/>
        </w:rPr>
        <w:t>Matthewandrewtaylor</w:t>
      </w:r>
      <w:r w:rsidRPr="00F93301">
        <w:rPr>
          <w:rFonts w:eastAsiaTheme="minorHAnsi"/>
          <w:color w:val="000000"/>
          <w:szCs w:val="24"/>
          <w:lang w:val="en-US"/>
        </w:rPr>
        <w:t>. 2006.</w:t>
      </w:r>
      <w:r w:rsidRPr="00F93301">
        <w:rPr>
          <w:rFonts w:eastAsiaTheme="minorHAnsi"/>
          <w:i/>
          <w:iCs/>
          <w:color w:val="000000"/>
          <w:szCs w:val="24"/>
          <w:lang w:val="en-US"/>
        </w:rPr>
        <w:t xml:space="preserve"> Bill Gates in Doom 2</w:t>
      </w:r>
      <w:r w:rsidRPr="00F93301">
        <w:rPr>
          <w:rFonts w:eastAsiaTheme="minorHAnsi"/>
          <w:color w:val="000000"/>
          <w:szCs w:val="24"/>
          <w:lang w:val="en-US"/>
        </w:rPr>
        <w:t>. [online]. YouTube. Available from:</w:t>
      </w:r>
      <w:r w:rsidR="001A014C">
        <w:rPr>
          <w:rFonts w:eastAsiaTheme="minorHAnsi"/>
          <w:color w:val="000000"/>
          <w:szCs w:val="24"/>
          <w:lang w:val="en-US"/>
        </w:rPr>
        <w:t xml:space="preserve"> </w:t>
      </w:r>
      <w:hyperlink r:id="rId11" w:history="1">
        <w:r w:rsidRPr="00F93301">
          <w:rPr>
            <w:rStyle w:val="Hyperlink"/>
            <w:szCs w:val="24"/>
          </w:rPr>
          <w:t>http://www.youtube.com/watch?v=xh0JM7pD4qM</w:t>
        </w:r>
      </w:hyperlink>
      <w:r w:rsidRPr="00F93301">
        <w:rPr>
          <w:rFonts w:eastAsiaTheme="minorHAnsi"/>
          <w:color w:val="00009A"/>
          <w:szCs w:val="24"/>
          <w:lang w:val="en-US"/>
        </w:rPr>
        <w:t xml:space="preserve"> </w:t>
      </w:r>
      <w:r w:rsidRPr="00F93301">
        <w:rPr>
          <w:rFonts w:eastAsiaTheme="minorHAnsi"/>
          <w:color w:val="000000"/>
          <w:szCs w:val="24"/>
          <w:lang w:val="en-US"/>
        </w:rPr>
        <w:t xml:space="preserve">[Accessed </w:t>
      </w:r>
      <w:r>
        <w:rPr>
          <w:rFonts w:eastAsiaTheme="minorHAnsi"/>
          <w:color w:val="000000"/>
          <w:szCs w:val="24"/>
          <w:lang w:val="en-US"/>
        </w:rPr>
        <w:t>24 August 2010</w:t>
      </w:r>
      <w:r w:rsidR="005419A1">
        <w:rPr>
          <w:rFonts w:eastAsiaTheme="minorHAnsi"/>
          <w:color w:val="000000"/>
          <w:szCs w:val="24"/>
          <w:lang w:val="en-US"/>
        </w:rPr>
        <w:t>]</w:t>
      </w:r>
    </w:p>
    <w:p w:rsidR="005419A1" w:rsidRDefault="005419A1" w:rsidP="001A014C">
      <w:pPr>
        <w:autoSpaceDE w:val="0"/>
        <w:autoSpaceDN w:val="0"/>
        <w:adjustRightInd w:val="0"/>
        <w:rPr>
          <w:rFonts w:eastAsiaTheme="minorHAnsi"/>
          <w:color w:val="000000"/>
          <w:szCs w:val="24"/>
          <w:lang w:val="en-US"/>
        </w:rPr>
      </w:pPr>
    </w:p>
    <w:p w:rsidR="005419A1" w:rsidRDefault="005419A1" w:rsidP="005419A1">
      <w:pPr>
        <w:pStyle w:val="Heading1"/>
        <w:rPr>
          <w:rFonts w:eastAsiaTheme="minorHAnsi"/>
          <w:lang w:val="en-US"/>
        </w:rPr>
      </w:pPr>
      <w:bookmarkStart w:id="9" w:name="_Toc270448431"/>
      <w:r>
        <w:rPr>
          <w:rFonts w:eastAsiaTheme="minorHAnsi"/>
          <w:lang w:val="en-US"/>
        </w:rPr>
        <w:t>8. Image references</w:t>
      </w:r>
      <w:bookmarkEnd w:id="9"/>
    </w:p>
    <w:p w:rsidR="005419A1" w:rsidRPr="005419A1" w:rsidRDefault="005419A1" w:rsidP="005419A1">
      <w:pPr>
        <w:autoSpaceDE w:val="0"/>
        <w:autoSpaceDN w:val="0"/>
        <w:adjustRightInd w:val="0"/>
        <w:spacing w:line="240" w:lineRule="auto"/>
        <w:rPr>
          <w:rFonts w:eastAsiaTheme="minorHAnsi"/>
          <w:color w:val="000000"/>
          <w:szCs w:val="24"/>
          <w:lang w:val="en-US"/>
        </w:rPr>
      </w:pPr>
      <w:r>
        <w:rPr>
          <w:rFonts w:eastAsiaTheme="minorHAnsi"/>
          <w:color w:val="000000"/>
          <w:szCs w:val="24"/>
          <w:lang w:val="en-US"/>
        </w:rPr>
        <w:t xml:space="preserve">Sigger, J. 2008. </w:t>
      </w:r>
      <w:r>
        <w:rPr>
          <w:rFonts w:eastAsiaTheme="minorHAnsi"/>
          <w:i/>
          <w:color w:val="000000"/>
          <w:szCs w:val="24"/>
          <w:lang w:val="en-US"/>
        </w:rPr>
        <w:t>No fat man for you!</w:t>
      </w:r>
      <w:r>
        <w:rPr>
          <w:rFonts w:eastAsiaTheme="minorHAnsi"/>
          <w:color w:val="000000"/>
          <w:szCs w:val="24"/>
          <w:lang w:val="en-US"/>
        </w:rPr>
        <w:t xml:space="preserve">. [Online image]. Available from: </w:t>
      </w:r>
      <w:hyperlink r:id="rId12" w:history="1">
        <w:r w:rsidR="00E70174">
          <w:rPr>
            <w:rStyle w:val="Hyperlink"/>
          </w:rPr>
          <w:t>http://armchairgeneralist.typepad.com/my_weblog/2008/11/no-fat-man-for.html</w:t>
        </w:r>
      </w:hyperlink>
      <w:r w:rsidR="00E70174">
        <w:t xml:space="preserve"> [Accessed 24 August 2010]</w:t>
      </w:r>
    </w:p>
    <w:p w:rsidR="00FE4EBE" w:rsidRPr="005419A1" w:rsidRDefault="00FE4EBE" w:rsidP="005419A1">
      <w:pPr>
        <w:spacing w:after="200"/>
      </w:pPr>
      <w:r w:rsidRPr="005419A1">
        <w:br w:type="page"/>
      </w:r>
    </w:p>
    <w:p w:rsidR="00FE4EBE" w:rsidRDefault="005419A1" w:rsidP="006A7909">
      <w:pPr>
        <w:pStyle w:val="Heading1"/>
      </w:pPr>
      <w:bookmarkStart w:id="10" w:name="_Toc270448432"/>
      <w:r>
        <w:lastRenderedPageBreak/>
        <w:t>9</w:t>
      </w:r>
      <w:r w:rsidR="006651F6">
        <w:t xml:space="preserve">. </w:t>
      </w:r>
      <w:r w:rsidR="00FE4EBE">
        <w:t>Bibliography</w:t>
      </w:r>
      <w:bookmarkEnd w:id="10"/>
    </w:p>
    <w:p w:rsidR="00961B5D" w:rsidRPr="004D4CA7" w:rsidRDefault="00961B5D" w:rsidP="00D75ACE">
      <w:pPr>
        <w:spacing w:after="200"/>
      </w:pPr>
    </w:p>
    <w:sectPr w:rsidR="00961B5D" w:rsidRPr="004D4CA7" w:rsidSect="00442724">
      <w:pgSz w:w="12240" w:h="15840"/>
      <w:pgMar w:top="1418" w:right="1418" w:bottom="1418" w:left="2155"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128E" w:rsidRDefault="00CA128E" w:rsidP="0045482D">
      <w:r>
        <w:separator/>
      </w:r>
    </w:p>
  </w:endnote>
  <w:endnote w:type="continuationSeparator" w:id="0">
    <w:p w:rsidR="00CA128E" w:rsidRDefault="00CA128E" w:rsidP="0045482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1951621"/>
      <w:docPartObj>
        <w:docPartGallery w:val="Page Numbers (Bottom of Page)"/>
        <w:docPartUnique/>
      </w:docPartObj>
    </w:sdtPr>
    <w:sdtContent>
      <w:p w:rsidR="004A4F88" w:rsidRDefault="004A4F88">
        <w:pPr>
          <w:pStyle w:val="Footer"/>
          <w:jc w:val="center"/>
        </w:pPr>
        <w:fldSimple w:instr=" PAGE   \* MERGEFORMAT ">
          <w:r w:rsidR="00B72E31">
            <w:rPr>
              <w:noProof/>
            </w:rPr>
            <w:t>2</w:t>
          </w:r>
        </w:fldSimple>
      </w:p>
    </w:sdtContent>
  </w:sdt>
  <w:p w:rsidR="004A4F88" w:rsidRDefault="004A4F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128E" w:rsidRDefault="00CA128E" w:rsidP="0045482D">
      <w:r>
        <w:separator/>
      </w:r>
    </w:p>
  </w:footnote>
  <w:footnote w:type="continuationSeparator" w:id="0">
    <w:p w:rsidR="00CA128E" w:rsidRDefault="00CA128E" w:rsidP="0045482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3538A"/>
    <w:multiLevelType w:val="hybridMultilevel"/>
    <w:tmpl w:val="183E4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7B54DD"/>
    <w:multiLevelType w:val="singleLevel"/>
    <w:tmpl w:val="FD3EF008"/>
    <w:lvl w:ilvl="0">
      <w:start w:val="1"/>
      <w:numFmt w:val="lowerRoman"/>
      <w:lvlText w:val="(%1)"/>
      <w:lvlJc w:val="left"/>
      <w:pPr>
        <w:tabs>
          <w:tab w:val="num" w:pos="1287"/>
        </w:tabs>
        <w:ind w:left="907" w:hanging="34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4D4CA7"/>
    <w:rsid w:val="000433BE"/>
    <w:rsid w:val="000936BE"/>
    <w:rsid w:val="000A1CB4"/>
    <w:rsid w:val="000B6026"/>
    <w:rsid w:val="00102D80"/>
    <w:rsid w:val="001107ED"/>
    <w:rsid w:val="00123191"/>
    <w:rsid w:val="00125B90"/>
    <w:rsid w:val="001A014C"/>
    <w:rsid w:val="001C0305"/>
    <w:rsid w:val="001E1BCD"/>
    <w:rsid w:val="00203BAD"/>
    <w:rsid w:val="00295FE8"/>
    <w:rsid w:val="002C4DB8"/>
    <w:rsid w:val="002C7F85"/>
    <w:rsid w:val="002E34C7"/>
    <w:rsid w:val="003244BD"/>
    <w:rsid w:val="003B0CD1"/>
    <w:rsid w:val="003B2EFC"/>
    <w:rsid w:val="003C14FB"/>
    <w:rsid w:val="003C73EC"/>
    <w:rsid w:val="003C7DF2"/>
    <w:rsid w:val="00442724"/>
    <w:rsid w:val="0045482D"/>
    <w:rsid w:val="004644D2"/>
    <w:rsid w:val="0048057F"/>
    <w:rsid w:val="004A4F88"/>
    <w:rsid w:val="004B42DE"/>
    <w:rsid w:val="004D4CA7"/>
    <w:rsid w:val="0053220E"/>
    <w:rsid w:val="005419A1"/>
    <w:rsid w:val="00566AC9"/>
    <w:rsid w:val="00567837"/>
    <w:rsid w:val="00636068"/>
    <w:rsid w:val="006361FF"/>
    <w:rsid w:val="00645514"/>
    <w:rsid w:val="00645E3A"/>
    <w:rsid w:val="006651F6"/>
    <w:rsid w:val="00676E8D"/>
    <w:rsid w:val="006A0EB4"/>
    <w:rsid w:val="006A7909"/>
    <w:rsid w:val="006B678D"/>
    <w:rsid w:val="006B796B"/>
    <w:rsid w:val="006E5225"/>
    <w:rsid w:val="0072237C"/>
    <w:rsid w:val="007245A2"/>
    <w:rsid w:val="00756550"/>
    <w:rsid w:val="007B1175"/>
    <w:rsid w:val="007F33F9"/>
    <w:rsid w:val="00832466"/>
    <w:rsid w:val="00835C44"/>
    <w:rsid w:val="00840890"/>
    <w:rsid w:val="00852AA9"/>
    <w:rsid w:val="00876DA5"/>
    <w:rsid w:val="00961B5D"/>
    <w:rsid w:val="009C1D0F"/>
    <w:rsid w:val="009E36EF"/>
    <w:rsid w:val="00A12509"/>
    <w:rsid w:val="00A2028A"/>
    <w:rsid w:val="00A40D50"/>
    <w:rsid w:val="00A71D92"/>
    <w:rsid w:val="00AA15D6"/>
    <w:rsid w:val="00AB68F7"/>
    <w:rsid w:val="00AF604C"/>
    <w:rsid w:val="00B00C5C"/>
    <w:rsid w:val="00B21134"/>
    <w:rsid w:val="00B26F44"/>
    <w:rsid w:val="00B27EB4"/>
    <w:rsid w:val="00B72E31"/>
    <w:rsid w:val="00B85292"/>
    <w:rsid w:val="00BC3DC1"/>
    <w:rsid w:val="00BC6C0F"/>
    <w:rsid w:val="00BF3B53"/>
    <w:rsid w:val="00C12FE7"/>
    <w:rsid w:val="00C17EF0"/>
    <w:rsid w:val="00C33A47"/>
    <w:rsid w:val="00C4774D"/>
    <w:rsid w:val="00CA128E"/>
    <w:rsid w:val="00CB152E"/>
    <w:rsid w:val="00CC0BBA"/>
    <w:rsid w:val="00CD6940"/>
    <w:rsid w:val="00D14CFA"/>
    <w:rsid w:val="00D22DE1"/>
    <w:rsid w:val="00D75ACE"/>
    <w:rsid w:val="00D93C20"/>
    <w:rsid w:val="00DC3253"/>
    <w:rsid w:val="00DD213E"/>
    <w:rsid w:val="00E70174"/>
    <w:rsid w:val="00E81D97"/>
    <w:rsid w:val="00E84783"/>
    <w:rsid w:val="00ED1BC9"/>
    <w:rsid w:val="00F279BC"/>
    <w:rsid w:val="00F30A02"/>
    <w:rsid w:val="00F33682"/>
    <w:rsid w:val="00F66C11"/>
    <w:rsid w:val="00F72E34"/>
    <w:rsid w:val="00F93301"/>
    <w:rsid w:val="00FA0D9C"/>
    <w:rsid w:val="00FE4EBE"/>
    <w:rsid w:val="00FF33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5122" strokecolor="none [3213]">
      <v:stroke color="none [3213]"/>
      <o:colormenu v:ext="edit" fillcolor="none" strokecolor="none [3213]"/>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BC9"/>
    <w:pPr>
      <w:spacing w:after="0" w:line="360" w:lineRule="auto"/>
    </w:pPr>
    <w:rPr>
      <w:rFonts w:ascii="Times New Roman" w:eastAsia="Times New Roman" w:hAnsi="Times New Roman" w:cs="Times New Roman"/>
      <w:sz w:val="24"/>
      <w:szCs w:val="20"/>
      <w:lang w:val="en-GB"/>
    </w:rPr>
  </w:style>
  <w:style w:type="paragraph" w:styleId="Heading1">
    <w:name w:val="heading 1"/>
    <w:basedOn w:val="Normal"/>
    <w:next w:val="Normal"/>
    <w:link w:val="Heading1Char"/>
    <w:autoRedefine/>
    <w:uiPriority w:val="9"/>
    <w:qFormat/>
    <w:rsid w:val="00ED1BC9"/>
    <w:pPr>
      <w:keepNext/>
      <w:keepLines/>
      <w:pBdr>
        <w:bottom w:val="single" w:sz="8" w:space="1" w:color="4F81BD" w:themeColor="accent1"/>
      </w:pBdr>
      <w:spacing w:after="240" w:line="240" w:lineRule="auto"/>
      <w:jc w:val="both"/>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qFormat/>
    <w:rsid w:val="003B2EFC"/>
    <w:pPr>
      <w:keepNext/>
      <w:pBdr>
        <w:bottom w:val="single" w:sz="8" w:space="1" w:color="4F81BD" w:themeColor="accent1"/>
      </w:pBdr>
      <w:spacing w:after="240" w:line="240" w:lineRule="auto"/>
      <w:outlineLvl w:val="1"/>
    </w:pPr>
    <w:rPr>
      <w:color w:val="1F497D" w:themeColor="text2"/>
    </w:rPr>
  </w:style>
  <w:style w:type="paragraph" w:styleId="Heading3">
    <w:name w:val="heading 3"/>
    <w:basedOn w:val="Normal"/>
    <w:next w:val="Normal"/>
    <w:link w:val="Heading3Char"/>
    <w:uiPriority w:val="9"/>
    <w:unhideWhenUsed/>
    <w:qFormat/>
    <w:rsid w:val="003C7DF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B2EFC"/>
    <w:rPr>
      <w:rFonts w:ascii="Times New Roman" w:eastAsia="Times New Roman" w:hAnsi="Times New Roman" w:cs="Times New Roman"/>
      <w:color w:val="1F497D" w:themeColor="text2"/>
      <w:sz w:val="24"/>
      <w:szCs w:val="20"/>
      <w:lang w:val="en-GB"/>
    </w:rPr>
  </w:style>
  <w:style w:type="paragraph" w:styleId="BodyTextIndent">
    <w:name w:val="Body Text Indent"/>
    <w:basedOn w:val="Normal"/>
    <w:link w:val="BodyTextIndentChar"/>
    <w:rsid w:val="00852AA9"/>
    <w:pPr>
      <w:ind w:left="1134"/>
      <w:jc w:val="center"/>
    </w:pPr>
  </w:style>
  <w:style w:type="character" w:customStyle="1" w:styleId="BodyTextIndentChar">
    <w:name w:val="Body Text Indent Char"/>
    <w:basedOn w:val="DefaultParagraphFont"/>
    <w:link w:val="BodyTextIndent"/>
    <w:rsid w:val="00852AA9"/>
    <w:rPr>
      <w:rFonts w:ascii="Times New Roman" w:eastAsia="Times New Roman" w:hAnsi="Times New Roman" w:cs="Times New Roman"/>
      <w:sz w:val="24"/>
      <w:szCs w:val="20"/>
      <w:lang w:val="en-GB"/>
    </w:rPr>
  </w:style>
  <w:style w:type="paragraph" w:customStyle="1" w:styleId="H3">
    <w:name w:val="H3"/>
    <w:basedOn w:val="Normal"/>
    <w:next w:val="Normal"/>
    <w:rsid w:val="00852AA9"/>
    <w:pPr>
      <w:keepNext/>
      <w:spacing w:before="100" w:after="100"/>
      <w:outlineLvl w:val="3"/>
    </w:pPr>
    <w:rPr>
      <w:b/>
      <w:snapToGrid w:val="0"/>
      <w:sz w:val="28"/>
    </w:rPr>
  </w:style>
  <w:style w:type="paragraph" w:customStyle="1" w:styleId="DefinitionTerm">
    <w:name w:val="Definition Term"/>
    <w:basedOn w:val="Normal"/>
    <w:next w:val="DefinitionList"/>
    <w:rsid w:val="00852AA9"/>
    <w:rPr>
      <w:snapToGrid w:val="0"/>
    </w:rPr>
  </w:style>
  <w:style w:type="paragraph" w:customStyle="1" w:styleId="DefinitionList">
    <w:name w:val="Definition List"/>
    <w:basedOn w:val="Normal"/>
    <w:next w:val="DefinitionTerm"/>
    <w:rsid w:val="00852AA9"/>
    <w:pPr>
      <w:ind w:left="360"/>
    </w:pPr>
    <w:rPr>
      <w:snapToGrid w:val="0"/>
    </w:rPr>
  </w:style>
  <w:style w:type="character" w:customStyle="1" w:styleId="Heading1Char">
    <w:name w:val="Heading 1 Char"/>
    <w:basedOn w:val="DefaultParagraphFont"/>
    <w:link w:val="Heading1"/>
    <w:uiPriority w:val="9"/>
    <w:rsid w:val="00ED1BC9"/>
    <w:rPr>
      <w:rFonts w:asciiTheme="majorHAnsi" w:eastAsiaTheme="majorEastAsia" w:hAnsiTheme="majorHAnsi" w:cstheme="majorBidi"/>
      <w:b/>
      <w:bCs/>
      <w:color w:val="365F91" w:themeColor="accent1" w:themeShade="BF"/>
      <w:sz w:val="36"/>
      <w:szCs w:val="28"/>
      <w:lang w:val="en-GB"/>
    </w:rPr>
  </w:style>
  <w:style w:type="paragraph" w:styleId="Header">
    <w:name w:val="header"/>
    <w:basedOn w:val="Normal"/>
    <w:link w:val="HeaderChar"/>
    <w:uiPriority w:val="99"/>
    <w:semiHidden/>
    <w:unhideWhenUsed/>
    <w:rsid w:val="0045482D"/>
    <w:pPr>
      <w:tabs>
        <w:tab w:val="center" w:pos="4680"/>
        <w:tab w:val="right" w:pos="9360"/>
      </w:tabs>
    </w:pPr>
  </w:style>
  <w:style w:type="character" w:customStyle="1" w:styleId="HeaderChar">
    <w:name w:val="Header Char"/>
    <w:basedOn w:val="DefaultParagraphFont"/>
    <w:link w:val="Header"/>
    <w:uiPriority w:val="99"/>
    <w:semiHidden/>
    <w:rsid w:val="0045482D"/>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45482D"/>
    <w:pPr>
      <w:tabs>
        <w:tab w:val="center" w:pos="4680"/>
        <w:tab w:val="right" w:pos="9360"/>
      </w:tabs>
    </w:pPr>
  </w:style>
  <w:style w:type="character" w:customStyle="1" w:styleId="FooterChar">
    <w:name w:val="Footer Char"/>
    <w:basedOn w:val="DefaultParagraphFont"/>
    <w:link w:val="Footer"/>
    <w:uiPriority w:val="99"/>
    <w:rsid w:val="0045482D"/>
    <w:rPr>
      <w:rFonts w:ascii="Times New Roman" w:eastAsia="Times New Roman" w:hAnsi="Times New Roman" w:cs="Times New Roman"/>
      <w:sz w:val="20"/>
      <w:szCs w:val="20"/>
      <w:lang w:val="en-GB"/>
    </w:rPr>
  </w:style>
  <w:style w:type="paragraph" w:styleId="TOCHeading">
    <w:name w:val="TOC Heading"/>
    <w:basedOn w:val="Heading1"/>
    <w:next w:val="Normal"/>
    <w:uiPriority w:val="39"/>
    <w:semiHidden/>
    <w:unhideWhenUsed/>
    <w:qFormat/>
    <w:rsid w:val="00442724"/>
    <w:pPr>
      <w:spacing w:line="276" w:lineRule="auto"/>
      <w:outlineLvl w:val="9"/>
    </w:pPr>
    <w:rPr>
      <w:lang w:val="en-US"/>
    </w:rPr>
  </w:style>
  <w:style w:type="paragraph" w:styleId="TOC2">
    <w:name w:val="toc 2"/>
    <w:basedOn w:val="Normal"/>
    <w:next w:val="Normal"/>
    <w:autoRedefine/>
    <w:uiPriority w:val="39"/>
    <w:unhideWhenUsed/>
    <w:rsid w:val="00442724"/>
    <w:pPr>
      <w:spacing w:before="120"/>
      <w:ind w:left="200"/>
    </w:pPr>
    <w:rPr>
      <w:rFonts w:asciiTheme="minorHAnsi" w:hAnsiTheme="minorHAnsi" w:cstheme="minorHAnsi"/>
      <w:b/>
      <w:bCs/>
      <w:sz w:val="22"/>
      <w:szCs w:val="22"/>
    </w:rPr>
  </w:style>
  <w:style w:type="paragraph" w:styleId="TOC1">
    <w:name w:val="toc 1"/>
    <w:basedOn w:val="Normal"/>
    <w:next w:val="Normal"/>
    <w:autoRedefine/>
    <w:uiPriority w:val="39"/>
    <w:unhideWhenUsed/>
    <w:rsid w:val="00442724"/>
    <w:pPr>
      <w:spacing w:before="120"/>
    </w:pPr>
    <w:rPr>
      <w:rFonts w:asciiTheme="minorHAnsi" w:hAnsiTheme="minorHAnsi" w:cstheme="minorHAnsi"/>
      <w:b/>
      <w:bCs/>
      <w:i/>
      <w:iCs/>
      <w:szCs w:val="24"/>
    </w:rPr>
  </w:style>
  <w:style w:type="character" w:styleId="Hyperlink">
    <w:name w:val="Hyperlink"/>
    <w:basedOn w:val="DefaultParagraphFont"/>
    <w:uiPriority w:val="99"/>
    <w:unhideWhenUsed/>
    <w:rsid w:val="00442724"/>
    <w:rPr>
      <w:color w:val="0000FF" w:themeColor="hyperlink"/>
      <w:u w:val="single"/>
    </w:rPr>
  </w:style>
  <w:style w:type="paragraph" w:styleId="BalloonText">
    <w:name w:val="Balloon Text"/>
    <w:basedOn w:val="Normal"/>
    <w:link w:val="BalloonTextChar"/>
    <w:uiPriority w:val="99"/>
    <w:semiHidden/>
    <w:unhideWhenUsed/>
    <w:rsid w:val="00442724"/>
    <w:rPr>
      <w:rFonts w:ascii="Tahoma" w:hAnsi="Tahoma" w:cs="Tahoma"/>
      <w:sz w:val="16"/>
      <w:szCs w:val="16"/>
    </w:rPr>
  </w:style>
  <w:style w:type="character" w:customStyle="1" w:styleId="BalloonTextChar">
    <w:name w:val="Balloon Text Char"/>
    <w:basedOn w:val="DefaultParagraphFont"/>
    <w:link w:val="BalloonText"/>
    <w:uiPriority w:val="99"/>
    <w:semiHidden/>
    <w:rsid w:val="00442724"/>
    <w:rPr>
      <w:rFonts w:ascii="Tahoma" w:eastAsia="Times New Roman" w:hAnsi="Tahoma" w:cs="Tahoma"/>
      <w:sz w:val="16"/>
      <w:szCs w:val="16"/>
      <w:lang w:val="en-GB"/>
    </w:rPr>
  </w:style>
  <w:style w:type="paragraph" w:styleId="Title">
    <w:name w:val="Title"/>
    <w:basedOn w:val="Normal"/>
    <w:next w:val="Normal"/>
    <w:link w:val="TitleChar"/>
    <w:uiPriority w:val="10"/>
    <w:qFormat/>
    <w:rsid w:val="000B602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6026"/>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0B6026"/>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0B6026"/>
    <w:rPr>
      <w:rFonts w:asciiTheme="majorHAnsi" w:eastAsiaTheme="majorEastAsia" w:hAnsiTheme="majorHAnsi" w:cstheme="majorBidi"/>
      <w:i/>
      <w:iCs/>
      <w:color w:val="4F81BD" w:themeColor="accent1"/>
      <w:spacing w:val="15"/>
      <w:sz w:val="24"/>
      <w:szCs w:val="24"/>
      <w:lang w:val="en-GB"/>
    </w:rPr>
  </w:style>
  <w:style w:type="paragraph" w:styleId="TOC3">
    <w:name w:val="toc 3"/>
    <w:basedOn w:val="Normal"/>
    <w:next w:val="Normal"/>
    <w:autoRedefine/>
    <w:uiPriority w:val="39"/>
    <w:unhideWhenUsed/>
    <w:rsid w:val="000B6026"/>
    <w:pPr>
      <w:ind w:left="400"/>
    </w:pPr>
    <w:rPr>
      <w:rFonts w:asciiTheme="minorHAnsi" w:hAnsiTheme="minorHAnsi" w:cstheme="minorHAnsi"/>
    </w:rPr>
  </w:style>
  <w:style w:type="paragraph" w:styleId="TOC4">
    <w:name w:val="toc 4"/>
    <w:basedOn w:val="Normal"/>
    <w:next w:val="Normal"/>
    <w:autoRedefine/>
    <w:uiPriority w:val="39"/>
    <w:unhideWhenUsed/>
    <w:rsid w:val="000B6026"/>
    <w:pPr>
      <w:ind w:left="600"/>
    </w:pPr>
    <w:rPr>
      <w:rFonts w:asciiTheme="minorHAnsi" w:hAnsiTheme="minorHAnsi" w:cstheme="minorHAnsi"/>
    </w:rPr>
  </w:style>
  <w:style w:type="paragraph" w:styleId="TOC5">
    <w:name w:val="toc 5"/>
    <w:basedOn w:val="Normal"/>
    <w:next w:val="Normal"/>
    <w:autoRedefine/>
    <w:uiPriority w:val="39"/>
    <w:unhideWhenUsed/>
    <w:rsid w:val="000B6026"/>
    <w:pPr>
      <w:ind w:left="800"/>
    </w:pPr>
    <w:rPr>
      <w:rFonts w:asciiTheme="minorHAnsi" w:hAnsiTheme="minorHAnsi" w:cstheme="minorHAnsi"/>
    </w:rPr>
  </w:style>
  <w:style w:type="paragraph" w:styleId="TOC6">
    <w:name w:val="toc 6"/>
    <w:basedOn w:val="Normal"/>
    <w:next w:val="Normal"/>
    <w:autoRedefine/>
    <w:uiPriority w:val="39"/>
    <w:unhideWhenUsed/>
    <w:rsid w:val="000B6026"/>
    <w:pPr>
      <w:ind w:left="1000"/>
    </w:pPr>
    <w:rPr>
      <w:rFonts w:asciiTheme="minorHAnsi" w:hAnsiTheme="minorHAnsi" w:cstheme="minorHAnsi"/>
    </w:rPr>
  </w:style>
  <w:style w:type="paragraph" w:styleId="TOC7">
    <w:name w:val="toc 7"/>
    <w:basedOn w:val="Normal"/>
    <w:next w:val="Normal"/>
    <w:autoRedefine/>
    <w:uiPriority w:val="39"/>
    <w:unhideWhenUsed/>
    <w:rsid w:val="000B6026"/>
    <w:pPr>
      <w:ind w:left="1200"/>
    </w:pPr>
    <w:rPr>
      <w:rFonts w:asciiTheme="minorHAnsi" w:hAnsiTheme="minorHAnsi" w:cstheme="minorHAnsi"/>
    </w:rPr>
  </w:style>
  <w:style w:type="paragraph" w:styleId="TOC8">
    <w:name w:val="toc 8"/>
    <w:basedOn w:val="Normal"/>
    <w:next w:val="Normal"/>
    <w:autoRedefine/>
    <w:uiPriority w:val="39"/>
    <w:unhideWhenUsed/>
    <w:rsid w:val="000B6026"/>
    <w:pPr>
      <w:ind w:left="1400"/>
    </w:pPr>
    <w:rPr>
      <w:rFonts w:asciiTheme="minorHAnsi" w:hAnsiTheme="minorHAnsi" w:cstheme="minorHAnsi"/>
    </w:rPr>
  </w:style>
  <w:style w:type="paragraph" w:styleId="TOC9">
    <w:name w:val="toc 9"/>
    <w:basedOn w:val="Normal"/>
    <w:next w:val="Normal"/>
    <w:autoRedefine/>
    <w:uiPriority w:val="39"/>
    <w:unhideWhenUsed/>
    <w:rsid w:val="000B6026"/>
    <w:pPr>
      <w:ind w:left="1600"/>
    </w:pPr>
    <w:rPr>
      <w:rFonts w:asciiTheme="minorHAnsi" w:hAnsiTheme="minorHAnsi" w:cstheme="minorHAnsi"/>
    </w:rPr>
  </w:style>
  <w:style w:type="character" w:customStyle="1" w:styleId="apple-style-span">
    <w:name w:val="apple-style-span"/>
    <w:basedOn w:val="DefaultParagraphFont"/>
    <w:rsid w:val="00F93301"/>
  </w:style>
  <w:style w:type="character" w:styleId="Strong">
    <w:name w:val="Strong"/>
    <w:basedOn w:val="DefaultParagraphFont"/>
    <w:uiPriority w:val="22"/>
    <w:qFormat/>
    <w:rsid w:val="00F93301"/>
    <w:rPr>
      <w:b/>
      <w:bCs/>
    </w:rPr>
  </w:style>
  <w:style w:type="character" w:customStyle="1" w:styleId="apple-converted-space">
    <w:name w:val="apple-converted-space"/>
    <w:basedOn w:val="DefaultParagraphFont"/>
    <w:rsid w:val="00F93301"/>
  </w:style>
  <w:style w:type="paragraph" w:styleId="Caption">
    <w:name w:val="caption"/>
    <w:basedOn w:val="Normal"/>
    <w:next w:val="Normal"/>
    <w:uiPriority w:val="35"/>
    <w:unhideWhenUsed/>
    <w:qFormat/>
    <w:rsid w:val="003C7DF2"/>
    <w:pPr>
      <w:spacing w:after="200"/>
    </w:pPr>
    <w:rPr>
      <w:b/>
      <w:bCs/>
      <w:color w:val="000000" w:themeColor="text1"/>
      <w:sz w:val="18"/>
      <w:szCs w:val="18"/>
    </w:rPr>
  </w:style>
  <w:style w:type="character" w:customStyle="1" w:styleId="Heading3Char">
    <w:name w:val="Heading 3 Char"/>
    <w:basedOn w:val="DefaultParagraphFont"/>
    <w:link w:val="Heading3"/>
    <w:uiPriority w:val="9"/>
    <w:rsid w:val="003C7DF2"/>
    <w:rPr>
      <w:rFonts w:asciiTheme="majorHAnsi" w:eastAsiaTheme="majorEastAsia" w:hAnsiTheme="majorHAnsi" w:cstheme="majorBidi"/>
      <w:b/>
      <w:bCs/>
      <w:color w:val="4F81BD" w:themeColor="accent1"/>
      <w:sz w:val="20"/>
      <w:szCs w:val="20"/>
      <w:lang w:val="en-GB"/>
    </w:rPr>
  </w:style>
</w:styles>
</file>

<file path=word/webSettings.xml><?xml version="1.0" encoding="utf-8"?>
<w:webSettings xmlns:r="http://schemas.openxmlformats.org/officeDocument/2006/relationships" xmlns:w="http://schemas.openxmlformats.org/wordprocessingml/2006/main">
  <w:divs>
    <w:div w:id="70340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rmchairgeneralist.typepad.com/my_weblog/2008/11/no-fat-man-for.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outube.com/watch?v=xh0JM7pD4qM" TargetMode="Externa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file:///C:\Dropbox\My%20Dropbox\Skoli\Programming\Masters\Dissertation%20-%20Olafur%20Thor%20Gunnarsson%20-%200900128.doc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12106D-3677-425C-9824-3CD7086FA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12</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dc:creator>
  <cp:lastModifiedBy>Oli</cp:lastModifiedBy>
  <cp:revision>10</cp:revision>
  <dcterms:created xsi:type="dcterms:W3CDTF">2010-08-24T11:32:00Z</dcterms:created>
  <dcterms:modified xsi:type="dcterms:W3CDTF">2010-08-24T22:46:00Z</dcterms:modified>
</cp:coreProperties>
</file>