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84951">
        <w:tc>
          <w:tcPr>
            <w:tcW w:w="2952" w:type="dxa"/>
          </w:tcPr>
          <w:p w:rsidR="00C84951" w:rsidRDefault="00C84951">
            <w:r>
              <w:t>Primary Flow:</w:t>
            </w:r>
          </w:p>
        </w:tc>
        <w:tc>
          <w:tcPr>
            <w:tcW w:w="2952" w:type="dxa"/>
          </w:tcPr>
          <w:p w:rsidR="00C84951" w:rsidRDefault="00C84951">
            <w:r>
              <w:t>Some kind of flow</w:t>
            </w:r>
          </w:p>
        </w:tc>
        <w:tc>
          <w:tcPr>
            <w:tcW w:w="2952" w:type="dxa"/>
          </w:tcPr>
          <w:p w:rsidR="00C84951" w:rsidRDefault="00C84951"/>
        </w:tc>
      </w:tr>
      <w:tr w:rsidR="00C84951">
        <w:tc>
          <w:tcPr>
            <w:tcW w:w="2952" w:type="dxa"/>
          </w:tcPr>
          <w:p w:rsidR="00C84951" w:rsidRDefault="00C84951">
            <w:r>
              <w:t>Action</w:t>
            </w:r>
          </w:p>
        </w:tc>
        <w:tc>
          <w:tcPr>
            <w:tcW w:w="2952" w:type="dxa"/>
          </w:tcPr>
          <w:p w:rsidR="00C84951" w:rsidRDefault="00C84951">
            <w:r>
              <w:t>Expectation</w:t>
            </w:r>
          </w:p>
        </w:tc>
        <w:tc>
          <w:tcPr>
            <w:tcW w:w="2952" w:type="dxa"/>
          </w:tcPr>
          <w:p w:rsidR="00C84951" w:rsidRDefault="00C84951">
            <w:r>
              <w:t>Comment</w:t>
            </w:r>
          </w:p>
        </w:tc>
      </w:tr>
      <w:tr w:rsidR="00C84951">
        <w:tc>
          <w:tcPr>
            <w:tcW w:w="2952" w:type="dxa"/>
          </w:tcPr>
          <w:p w:rsidR="00C84951" w:rsidRDefault="00C84951">
            <w:r>
              <w:t>User does some $kind of action</w:t>
            </w:r>
          </w:p>
        </w:tc>
        <w:tc>
          <w:tcPr>
            <w:tcW w:w="2952" w:type="dxa"/>
          </w:tcPr>
          <w:p w:rsidR="00C84951" w:rsidRDefault="00C84951">
            <w:r>
              <w:t xml:space="preserve">User expects some $type of </w:t>
            </w:r>
            <w:proofErr w:type="spellStart"/>
            <w:r>
              <w:t>respose</w:t>
            </w:r>
            <w:proofErr w:type="spellEnd"/>
          </w:p>
        </w:tc>
        <w:tc>
          <w:tcPr>
            <w:tcW w:w="2952" w:type="dxa"/>
          </w:tcPr>
          <w:p w:rsidR="00C84951" w:rsidRDefault="00C84951"/>
        </w:tc>
      </w:tr>
      <w:tr w:rsidR="00C84951">
        <w:tc>
          <w:tcPr>
            <w:tcW w:w="2952" w:type="dxa"/>
          </w:tcPr>
          <w:p w:rsidR="00C84951" w:rsidRDefault="00C84951">
            <w:r>
              <w:t>User performs a final action of some kind</w:t>
            </w:r>
          </w:p>
        </w:tc>
        <w:tc>
          <w:tcPr>
            <w:tcW w:w="2952" w:type="dxa"/>
          </w:tcPr>
          <w:p w:rsidR="00C84951" w:rsidRDefault="00C84951">
            <w:r>
              <w:t xml:space="preserve">User expects to see something unique occur </w:t>
            </w:r>
          </w:p>
        </w:tc>
        <w:tc>
          <w:tcPr>
            <w:tcW w:w="2952" w:type="dxa"/>
          </w:tcPr>
          <w:p w:rsidR="00C84951" w:rsidRDefault="00C84951">
            <w:r>
              <w:t>Some comment</w:t>
            </w:r>
          </w:p>
        </w:tc>
      </w:tr>
    </w:tbl>
    <w:p w:rsidR="00C84951" w:rsidRDefault="00C8495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84951">
        <w:tc>
          <w:tcPr>
            <w:tcW w:w="4428" w:type="dxa"/>
          </w:tcPr>
          <w:p w:rsidR="00C84951" w:rsidRDefault="00C84951">
            <w:r>
              <w:t>Data for Some Kind of Flow</w:t>
            </w:r>
          </w:p>
        </w:tc>
        <w:tc>
          <w:tcPr>
            <w:tcW w:w="4428" w:type="dxa"/>
          </w:tcPr>
          <w:p w:rsidR="00C84951" w:rsidRDefault="00C84951"/>
        </w:tc>
      </w:tr>
      <w:tr w:rsidR="00C84951">
        <w:tc>
          <w:tcPr>
            <w:tcW w:w="4428" w:type="dxa"/>
          </w:tcPr>
          <w:p w:rsidR="00C84951" w:rsidRDefault="00C84951">
            <w:r>
              <w:t>$</w:t>
            </w:r>
            <w:proofErr w:type="gramStart"/>
            <w:r>
              <w:t>kind</w:t>
            </w:r>
            <w:proofErr w:type="gramEnd"/>
          </w:p>
        </w:tc>
        <w:tc>
          <w:tcPr>
            <w:tcW w:w="4428" w:type="dxa"/>
          </w:tcPr>
          <w:p w:rsidR="00C84951" w:rsidRDefault="00C84951">
            <w:r>
              <w:t>$</w:t>
            </w:r>
            <w:proofErr w:type="gramStart"/>
            <w:r>
              <w:t>type</w:t>
            </w:r>
            <w:proofErr w:type="gramEnd"/>
          </w:p>
        </w:tc>
      </w:tr>
      <w:tr w:rsidR="00C84951">
        <w:tc>
          <w:tcPr>
            <w:tcW w:w="4428" w:type="dxa"/>
          </w:tcPr>
          <w:p w:rsidR="00C84951" w:rsidRDefault="00C84951">
            <w:r>
              <w:t>One</w:t>
            </w:r>
          </w:p>
        </w:tc>
        <w:tc>
          <w:tcPr>
            <w:tcW w:w="4428" w:type="dxa"/>
          </w:tcPr>
          <w:p w:rsidR="00C84951" w:rsidRDefault="00C84951">
            <w:r>
              <w:t>Apple</w:t>
            </w:r>
          </w:p>
        </w:tc>
      </w:tr>
      <w:tr w:rsidR="00C84951">
        <w:tc>
          <w:tcPr>
            <w:tcW w:w="4428" w:type="dxa"/>
          </w:tcPr>
          <w:p w:rsidR="00C84951" w:rsidRDefault="00C84951">
            <w:r>
              <w:t>Two</w:t>
            </w:r>
          </w:p>
        </w:tc>
        <w:tc>
          <w:tcPr>
            <w:tcW w:w="4428" w:type="dxa"/>
          </w:tcPr>
          <w:p w:rsidR="00C84951" w:rsidRDefault="00C84951">
            <w:r>
              <w:t>Bees</w:t>
            </w:r>
          </w:p>
        </w:tc>
      </w:tr>
    </w:tbl>
    <w:p w:rsidR="00C84951" w:rsidRDefault="00C84951"/>
    <w:tbl>
      <w:tblPr>
        <w:tblStyle w:val="TableGrid"/>
        <w:tblW w:w="0" w:type="auto"/>
        <w:tblLook w:val="00BF"/>
      </w:tblPr>
      <w:tblGrid>
        <w:gridCol w:w="8856"/>
      </w:tblGrid>
      <w:tr w:rsidR="00C84951">
        <w:tc>
          <w:tcPr>
            <w:tcW w:w="8856" w:type="dxa"/>
          </w:tcPr>
          <w:p w:rsidR="00C84951" w:rsidRDefault="00C84951">
            <w:proofErr w:type="spellStart"/>
            <w:proofErr w:type="gramStart"/>
            <w:r>
              <w:t>minderupt.fixture.bdd.SandboxFixtureOne</w:t>
            </w:r>
            <w:proofErr w:type="spellEnd"/>
            <w:proofErr w:type="gramEnd"/>
          </w:p>
        </w:tc>
      </w:tr>
      <w:tr w:rsidR="00C84951">
        <w:tc>
          <w:tcPr>
            <w:tcW w:w="8856" w:type="dxa"/>
          </w:tcPr>
          <w:p w:rsidR="00C84951" w:rsidRDefault="00C84951">
            <w:r>
              <w:t>Scenario: User does something</w:t>
            </w:r>
          </w:p>
          <w:p w:rsidR="00C84951" w:rsidRDefault="00C84951"/>
          <w:p w:rsidR="00C84951" w:rsidRDefault="00C84951">
            <w:r>
              <w:t>Given a user exists</w:t>
            </w:r>
          </w:p>
          <w:p w:rsidR="00C84951" w:rsidRDefault="00C84951">
            <w:r>
              <w:t>When the user tries to do something</w:t>
            </w:r>
          </w:p>
          <w:p w:rsidR="00C84951" w:rsidRDefault="00C84951">
            <w:r>
              <w:t>Then the user should succeed in doing it</w:t>
            </w:r>
          </w:p>
        </w:tc>
      </w:tr>
    </w:tbl>
    <w:p w:rsidR="00FD7BA8" w:rsidRDefault="00C84951"/>
    <w:sectPr w:rsidR="00FD7BA8" w:rsidSect="00FD7B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C84951"/>
    <w:rsid w:val="00C8495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1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8495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Dowling</cp:lastModifiedBy>
  <cp:revision>1</cp:revision>
  <dcterms:created xsi:type="dcterms:W3CDTF">2009-12-05T21:11:00Z</dcterms:created>
  <dcterms:modified xsi:type="dcterms:W3CDTF">2009-12-05T22:22:00Z</dcterms:modified>
</cp:coreProperties>
</file>