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6E6A" w:rsidRDefault="00E86E6A" w:rsidP="00A84C13">
      <w:pPr>
        <w:pStyle w:val="af3"/>
        <w:keepNext/>
        <w:keepLines/>
        <w:spacing w:line="240" w:lineRule="auto"/>
        <w:rPr>
          <w:b w:val="0"/>
          <w:sz w:val="28"/>
          <w:szCs w:val="28"/>
        </w:rPr>
        <w:sectPr w:rsidR="00E86E6A" w:rsidSect="00E07C30">
          <w:footerReference w:type="default" r:id="rId8"/>
          <w:pgSz w:w="11906" w:h="16838"/>
          <w:pgMar w:top="1134" w:right="851" w:bottom="1134" w:left="1701" w:header="0" w:footer="0" w:gutter="0"/>
          <w:cols w:space="720"/>
          <w:formProt w:val="0"/>
          <w:titlePg/>
          <w:docGrid w:linePitch="360" w:charSpace="-2049"/>
        </w:sectPr>
      </w:pPr>
    </w:p>
    <w:p w:rsidR="00E86E6A" w:rsidRDefault="00E86E6A" w:rsidP="00A84C13">
      <w:pPr>
        <w:pStyle w:val="af3"/>
        <w:keepNext/>
        <w:keepLines/>
        <w:spacing w:line="240" w:lineRule="auto"/>
        <w:rPr>
          <w:b w:val="0"/>
          <w:sz w:val="28"/>
          <w:szCs w:val="28"/>
        </w:rPr>
      </w:pPr>
    </w:p>
    <w:p w:rsidR="00457EC6" w:rsidRPr="00E86E6A" w:rsidRDefault="00457EC6" w:rsidP="00A84C13">
      <w:pPr>
        <w:pStyle w:val="af3"/>
        <w:keepNext/>
        <w:keepLines/>
        <w:spacing w:line="240" w:lineRule="auto"/>
        <w:rPr>
          <w:b w:val="0"/>
          <w:sz w:val="28"/>
          <w:szCs w:val="28"/>
        </w:rPr>
      </w:pPr>
      <w:r w:rsidRPr="00E86E6A">
        <w:rPr>
          <w:b w:val="0"/>
          <w:sz w:val="28"/>
          <w:szCs w:val="28"/>
        </w:rPr>
        <w:t>Міністерство</w:t>
      </w:r>
      <w:r w:rsidR="00E55785">
        <w:rPr>
          <w:b w:val="0"/>
          <w:sz w:val="28"/>
          <w:szCs w:val="28"/>
        </w:rPr>
        <w:t xml:space="preserve"> </w:t>
      </w:r>
      <w:r w:rsidRPr="00E86E6A">
        <w:rPr>
          <w:b w:val="0"/>
          <w:sz w:val="28"/>
          <w:szCs w:val="28"/>
        </w:rPr>
        <w:t>освіти</w:t>
      </w:r>
      <w:r w:rsidR="00E55785">
        <w:rPr>
          <w:b w:val="0"/>
          <w:sz w:val="28"/>
          <w:szCs w:val="28"/>
        </w:rPr>
        <w:t xml:space="preserve"> </w:t>
      </w:r>
      <w:r w:rsidRPr="00E86E6A">
        <w:rPr>
          <w:b w:val="0"/>
          <w:sz w:val="28"/>
          <w:szCs w:val="28"/>
        </w:rPr>
        <w:t>і</w:t>
      </w:r>
      <w:r w:rsidR="00E55785">
        <w:rPr>
          <w:b w:val="0"/>
          <w:sz w:val="28"/>
          <w:szCs w:val="28"/>
        </w:rPr>
        <w:t xml:space="preserve"> </w:t>
      </w:r>
      <w:r w:rsidRPr="00E86E6A">
        <w:rPr>
          <w:b w:val="0"/>
          <w:sz w:val="28"/>
          <w:szCs w:val="28"/>
        </w:rPr>
        <w:t>науки</w:t>
      </w:r>
      <w:r w:rsidR="00E55785">
        <w:rPr>
          <w:b w:val="0"/>
          <w:sz w:val="28"/>
          <w:szCs w:val="28"/>
        </w:rPr>
        <w:t xml:space="preserve"> </w:t>
      </w:r>
      <w:r w:rsidRPr="00E86E6A">
        <w:rPr>
          <w:b w:val="0"/>
          <w:sz w:val="28"/>
          <w:szCs w:val="28"/>
        </w:rPr>
        <w:t>України</w:t>
      </w:r>
    </w:p>
    <w:p w:rsidR="00457EC6" w:rsidRPr="00E86E6A" w:rsidRDefault="00457EC6" w:rsidP="00A84C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E6A">
        <w:rPr>
          <w:rFonts w:ascii="Times New Roman" w:hAnsi="Times New Roman" w:cs="Times New Roman"/>
          <w:sz w:val="28"/>
          <w:szCs w:val="28"/>
        </w:rPr>
        <w:t>НАЦІОНАЛЬНИЙ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sz w:val="28"/>
          <w:szCs w:val="28"/>
        </w:rPr>
        <w:t>УНІВЕРСИТЕТ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86E6A">
        <w:rPr>
          <w:rFonts w:ascii="Times New Roman" w:hAnsi="Times New Roman" w:cs="Times New Roman"/>
          <w:sz w:val="28"/>
          <w:szCs w:val="28"/>
        </w:rPr>
        <w:t>КИЄВО-МОГИЛЯНСЬКА</w:t>
      </w:r>
      <w:proofErr w:type="spellEnd"/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sz w:val="28"/>
          <w:szCs w:val="28"/>
        </w:rPr>
        <w:t>АКАДЕМІЯ»</w:t>
      </w:r>
    </w:p>
    <w:p w:rsidR="00457EC6" w:rsidRPr="00E86E6A" w:rsidRDefault="00457EC6" w:rsidP="00A84C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E6A">
        <w:rPr>
          <w:rFonts w:ascii="Times New Roman" w:hAnsi="Times New Roman" w:cs="Times New Roman"/>
          <w:sz w:val="28"/>
          <w:szCs w:val="28"/>
        </w:rPr>
        <w:t>Кафедра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sz w:val="28"/>
          <w:szCs w:val="28"/>
        </w:rPr>
        <w:t>мережних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sz w:val="28"/>
          <w:szCs w:val="28"/>
        </w:rPr>
        <w:t>технологій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sz w:val="28"/>
          <w:szCs w:val="28"/>
        </w:rPr>
        <w:t>факультету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sz w:val="28"/>
          <w:szCs w:val="28"/>
        </w:rPr>
        <w:t>інформатики</w:t>
      </w:r>
    </w:p>
    <w:p w:rsidR="00457EC6" w:rsidRDefault="00457EC6" w:rsidP="00A84C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86E6A" w:rsidRDefault="00E86E6A" w:rsidP="00A84C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86E6A" w:rsidRDefault="00E86E6A" w:rsidP="00A84C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75F97" w:rsidRDefault="00D75F97" w:rsidP="00A84C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75F97" w:rsidRPr="00E86E6A" w:rsidRDefault="00D75F97" w:rsidP="00A84C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57EC6" w:rsidRPr="00E86E6A" w:rsidRDefault="00457EC6" w:rsidP="00A84C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57EC6" w:rsidRPr="00E86E6A" w:rsidRDefault="00457EC6" w:rsidP="00A84C1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6E6A">
        <w:rPr>
          <w:rFonts w:ascii="Times New Roman" w:hAnsi="Times New Roman" w:cs="Times New Roman"/>
          <w:b/>
          <w:sz w:val="28"/>
          <w:szCs w:val="28"/>
        </w:rPr>
        <w:t>ФУНКЦІОНАЛЬНИЙ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b/>
          <w:sz w:val="28"/>
          <w:szCs w:val="28"/>
        </w:rPr>
        <w:t>АНАЛІЗ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b/>
          <w:sz w:val="28"/>
          <w:szCs w:val="28"/>
        </w:rPr>
        <w:t>ВАРІАБЕЛЬНОСТІ</w:t>
      </w:r>
    </w:p>
    <w:p w:rsidR="00457EC6" w:rsidRDefault="00E55785" w:rsidP="00A84C1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57EC6" w:rsidRPr="00E86E6A">
        <w:rPr>
          <w:rFonts w:ascii="Times New Roman" w:hAnsi="Times New Roman" w:cs="Times New Roman"/>
          <w:b/>
          <w:sz w:val="28"/>
          <w:szCs w:val="28"/>
        </w:rPr>
        <w:t>СЕРЦЕВОГО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57EC6" w:rsidRPr="00E86E6A">
        <w:rPr>
          <w:rFonts w:ascii="Times New Roman" w:hAnsi="Times New Roman" w:cs="Times New Roman"/>
          <w:b/>
          <w:sz w:val="28"/>
          <w:szCs w:val="28"/>
        </w:rPr>
        <w:t>РИТМУ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57EC6" w:rsidRPr="00E86E6A">
        <w:rPr>
          <w:rFonts w:ascii="Times New Roman" w:hAnsi="Times New Roman" w:cs="Times New Roman"/>
          <w:b/>
          <w:sz w:val="28"/>
          <w:szCs w:val="28"/>
        </w:rPr>
        <w:t>ЛЮДИНИ</w:t>
      </w:r>
    </w:p>
    <w:p w:rsidR="00E86E6A" w:rsidRPr="00E86E6A" w:rsidRDefault="00E86E6A" w:rsidP="00A84C13">
      <w:pPr>
        <w:keepNext/>
        <w:keepLines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6E6A">
        <w:rPr>
          <w:rFonts w:ascii="Times New Roman" w:hAnsi="Times New Roman" w:cs="Times New Roman"/>
          <w:b/>
          <w:sz w:val="28"/>
          <w:szCs w:val="28"/>
        </w:rPr>
        <w:t>Текстова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b/>
          <w:sz w:val="28"/>
          <w:szCs w:val="28"/>
        </w:rPr>
        <w:t>частина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b/>
          <w:sz w:val="28"/>
          <w:szCs w:val="28"/>
        </w:rPr>
        <w:t>до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b/>
          <w:sz w:val="28"/>
          <w:szCs w:val="28"/>
        </w:rPr>
        <w:t>курсової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b/>
          <w:sz w:val="28"/>
          <w:szCs w:val="28"/>
        </w:rPr>
        <w:t>роботи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86E6A" w:rsidRPr="00E86E6A" w:rsidRDefault="00E86E6A" w:rsidP="00A84C13">
      <w:pPr>
        <w:keepNext/>
        <w:keepLines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6E6A">
        <w:rPr>
          <w:rFonts w:ascii="Times New Roman" w:hAnsi="Times New Roman" w:cs="Times New Roman"/>
          <w:b/>
          <w:sz w:val="28"/>
          <w:szCs w:val="28"/>
        </w:rPr>
        <w:t>за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b/>
          <w:sz w:val="28"/>
          <w:szCs w:val="28"/>
        </w:rPr>
        <w:t>спеціальністю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86E6A">
        <w:rPr>
          <w:rFonts w:ascii="Times New Roman" w:hAnsi="Times New Roman" w:cs="Times New Roman"/>
          <w:b/>
          <w:sz w:val="28"/>
          <w:szCs w:val="28"/>
        </w:rPr>
        <w:t>„Програмна</w:t>
      </w:r>
      <w:proofErr w:type="spellEnd"/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86E6A">
        <w:rPr>
          <w:rFonts w:ascii="Times New Roman" w:hAnsi="Times New Roman" w:cs="Times New Roman"/>
          <w:b/>
          <w:sz w:val="28"/>
          <w:szCs w:val="28"/>
        </w:rPr>
        <w:t>інженерія”</w:t>
      </w:r>
      <w:proofErr w:type="spellEnd"/>
      <w:r w:rsidR="00E55785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E86E6A">
        <w:rPr>
          <w:rFonts w:ascii="Times New Roman" w:hAnsi="Times New Roman" w:cs="Times New Roman"/>
          <w:b/>
          <w:sz w:val="28"/>
          <w:szCs w:val="28"/>
        </w:rPr>
        <w:t>6.050103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86E6A" w:rsidRDefault="00E86E6A" w:rsidP="00A84C1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6E6A" w:rsidRDefault="00E86E6A" w:rsidP="00A84C13">
      <w:pPr>
        <w:pStyle w:val="4"/>
        <w:spacing w:before="0" w:line="240" w:lineRule="auto"/>
        <w:ind w:left="3540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</w:p>
    <w:p w:rsidR="00E86E6A" w:rsidRDefault="00E86E6A" w:rsidP="00A84C13">
      <w:pPr>
        <w:spacing w:after="0"/>
      </w:pPr>
    </w:p>
    <w:p w:rsidR="00D75F97" w:rsidRDefault="00D75F97" w:rsidP="00A84C13">
      <w:pPr>
        <w:spacing w:after="0"/>
      </w:pPr>
    </w:p>
    <w:p w:rsidR="00D75F97" w:rsidRDefault="00D75F97" w:rsidP="00A84C13">
      <w:pPr>
        <w:spacing w:after="0"/>
      </w:pPr>
    </w:p>
    <w:p w:rsidR="00D75F97" w:rsidRDefault="00D75F97" w:rsidP="00A84C13">
      <w:pPr>
        <w:spacing w:after="0"/>
      </w:pPr>
    </w:p>
    <w:p w:rsidR="00E86E6A" w:rsidRDefault="00E86E6A" w:rsidP="00A84C13">
      <w:pPr>
        <w:spacing w:after="0"/>
      </w:pPr>
    </w:p>
    <w:p w:rsidR="00E86E6A" w:rsidRPr="00E86E6A" w:rsidRDefault="00E86E6A" w:rsidP="00A84C13">
      <w:pPr>
        <w:spacing w:after="0"/>
      </w:pPr>
    </w:p>
    <w:p w:rsidR="00E86E6A" w:rsidRPr="00E86E6A" w:rsidRDefault="00E86E6A" w:rsidP="00A84C13">
      <w:pPr>
        <w:pStyle w:val="4"/>
        <w:spacing w:before="0" w:line="240" w:lineRule="auto"/>
        <w:ind w:left="3540"/>
        <w:rPr>
          <w:rFonts w:ascii="Times New Roman" w:hAnsi="Times New Roman" w:cs="Times New Roman"/>
          <w:b w:val="0"/>
          <w:bCs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ab/>
      </w:r>
      <w:r w:rsidRPr="00E86E6A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Керівник</w:t>
      </w:r>
      <w:r w:rsidR="00E5578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курсової</w:t>
      </w:r>
      <w:r w:rsidR="00E5578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роботи</w:t>
      </w:r>
    </w:p>
    <w:p w:rsidR="00E86E6A" w:rsidRPr="00E86E6A" w:rsidRDefault="00E86E6A" w:rsidP="00A84C13">
      <w:pPr>
        <w:keepNext/>
        <w:keepLines/>
        <w:spacing w:after="0" w:line="240" w:lineRule="auto"/>
        <w:ind w:left="5664"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E86E6A">
        <w:rPr>
          <w:rFonts w:ascii="Times New Roman" w:hAnsi="Times New Roman" w:cs="Times New Roman"/>
          <w:sz w:val="28"/>
          <w:szCs w:val="28"/>
        </w:rPr>
        <w:t>ст.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E6A">
        <w:rPr>
          <w:rFonts w:ascii="Times New Roman" w:hAnsi="Times New Roman" w:cs="Times New Roman"/>
          <w:sz w:val="28"/>
          <w:szCs w:val="28"/>
        </w:rPr>
        <w:t>викл</w:t>
      </w:r>
      <w:proofErr w:type="spellEnd"/>
      <w:r w:rsidRPr="00E86E6A">
        <w:rPr>
          <w:rFonts w:ascii="Times New Roman" w:hAnsi="Times New Roman" w:cs="Times New Roman"/>
          <w:sz w:val="28"/>
          <w:szCs w:val="28"/>
        </w:rPr>
        <w:t>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i/>
          <w:sz w:val="28"/>
          <w:szCs w:val="28"/>
          <w:u w:val="single"/>
        </w:rPr>
        <w:t>Дорош</w:t>
      </w:r>
      <w:r w:rsidR="00E55785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Pr="00E86E6A">
        <w:rPr>
          <w:rFonts w:ascii="Times New Roman" w:hAnsi="Times New Roman" w:cs="Times New Roman"/>
          <w:i/>
          <w:sz w:val="28"/>
          <w:szCs w:val="28"/>
          <w:u w:val="single"/>
        </w:rPr>
        <w:t>О.І.</w:t>
      </w:r>
    </w:p>
    <w:p w:rsidR="00E86E6A" w:rsidRPr="00E86E6A" w:rsidRDefault="00E55785" w:rsidP="00A84C13">
      <w:pPr>
        <w:keepNext/>
        <w:keepLines/>
        <w:spacing w:after="0" w:line="240" w:lineRule="auto"/>
        <w:ind w:left="3540" w:firstLine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                                  </w:t>
      </w:r>
      <w:r w:rsidR="00E86E6A" w:rsidRPr="00E86E6A">
        <w:rPr>
          <w:rFonts w:ascii="Times New Roman" w:hAnsi="Times New Roman" w:cs="Times New Roman"/>
          <w:i/>
          <w:iCs/>
          <w:sz w:val="28"/>
          <w:szCs w:val="28"/>
        </w:rPr>
        <w:t>(прізвище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86E6A" w:rsidRPr="00E86E6A">
        <w:rPr>
          <w:rFonts w:ascii="Times New Roman" w:hAnsi="Times New Roman" w:cs="Times New Roman"/>
          <w:i/>
          <w:iCs/>
          <w:sz w:val="28"/>
          <w:szCs w:val="28"/>
        </w:rPr>
        <w:t>та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86E6A" w:rsidRPr="00E86E6A">
        <w:rPr>
          <w:rFonts w:ascii="Times New Roman" w:hAnsi="Times New Roman" w:cs="Times New Roman"/>
          <w:i/>
          <w:iCs/>
          <w:sz w:val="28"/>
          <w:szCs w:val="28"/>
        </w:rPr>
        <w:t>ініціали)</w:t>
      </w:r>
    </w:p>
    <w:p w:rsidR="00E86E6A" w:rsidRPr="00E86E6A" w:rsidRDefault="00E55785" w:rsidP="00A84C13">
      <w:pPr>
        <w:keepNext/>
        <w:keepLines/>
        <w:spacing w:after="0" w:line="24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E86E6A" w:rsidRPr="00E86E6A">
        <w:rPr>
          <w:rFonts w:ascii="Times New Roman" w:hAnsi="Times New Roman" w:cs="Times New Roman"/>
          <w:sz w:val="28"/>
          <w:szCs w:val="28"/>
        </w:rPr>
        <w:t>___________________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E86E6A" w:rsidRPr="00E86E6A" w:rsidRDefault="00E55785" w:rsidP="00A84C13">
      <w:pPr>
        <w:keepNext/>
        <w:keepLines/>
        <w:spacing w:after="0" w:line="240" w:lineRule="auto"/>
        <w:ind w:left="2832"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                                                     </w:t>
      </w:r>
      <w:r w:rsidR="00E86E6A" w:rsidRPr="00E86E6A">
        <w:rPr>
          <w:rFonts w:ascii="Times New Roman" w:hAnsi="Times New Roman" w:cs="Times New Roman"/>
          <w:i/>
          <w:iCs/>
          <w:sz w:val="28"/>
          <w:szCs w:val="28"/>
        </w:rPr>
        <w:t>(підпис)</w:t>
      </w:r>
    </w:p>
    <w:p w:rsidR="00E86E6A" w:rsidRPr="00E86E6A" w:rsidRDefault="00E55785" w:rsidP="00A84C13">
      <w:pPr>
        <w:keepNext/>
        <w:keepLines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</w:t>
      </w:r>
      <w:r w:rsidR="00E86E6A" w:rsidRPr="00E86E6A">
        <w:rPr>
          <w:rFonts w:ascii="Times New Roman" w:hAnsi="Times New Roman" w:cs="Times New Roman"/>
          <w:sz w:val="28"/>
          <w:szCs w:val="28"/>
        </w:rPr>
        <w:t>“____”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6E6A" w:rsidRPr="00E86E6A">
        <w:rPr>
          <w:rFonts w:ascii="Times New Roman" w:hAnsi="Times New Roman" w:cs="Times New Roman"/>
          <w:sz w:val="28"/>
          <w:szCs w:val="28"/>
        </w:rPr>
        <w:t>__________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6E6A" w:rsidRPr="00E86E6A">
        <w:rPr>
          <w:rFonts w:ascii="Times New Roman" w:hAnsi="Times New Roman" w:cs="Times New Roman"/>
          <w:sz w:val="28"/>
          <w:szCs w:val="28"/>
        </w:rPr>
        <w:t>2015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6E6A" w:rsidRPr="00E86E6A">
        <w:rPr>
          <w:rFonts w:ascii="Times New Roman" w:hAnsi="Times New Roman" w:cs="Times New Roman"/>
          <w:sz w:val="28"/>
          <w:szCs w:val="28"/>
        </w:rPr>
        <w:t>р.</w:t>
      </w:r>
    </w:p>
    <w:p w:rsidR="00E86E6A" w:rsidRPr="00E86E6A" w:rsidRDefault="00E86E6A" w:rsidP="00A84C13">
      <w:pPr>
        <w:keepNext/>
        <w:keepLines/>
        <w:spacing w:after="0" w:line="240" w:lineRule="auto"/>
        <w:ind w:left="504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86E6A" w:rsidRPr="00E86E6A" w:rsidRDefault="00E55785" w:rsidP="00A84C13">
      <w:pPr>
        <w:keepNext/>
        <w:keepLines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</w:t>
      </w:r>
      <w:r w:rsidR="00E86E6A" w:rsidRPr="00E86E6A">
        <w:rPr>
          <w:rFonts w:ascii="Times New Roman" w:hAnsi="Times New Roman" w:cs="Times New Roman"/>
          <w:sz w:val="28"/>
          <w:szCs w:val="28"/>
        </w:rPr>
        <w:t>Виконала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6E6A" w:rsidRPr="00E86E6A">
        <w:rPr>
          <w:rFonts w:ascii="Times New Roman" w:hAnsi="Times New Roman" w:cs="Times New Roman"/>
          <w:sz w:val="28"/>
          <w:szCs w:val="28"/>
        </w:rPr>
        <w:t>студентка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6E6A" w:rsidRPr="00E86E6A">
        <w:rPr>
          <w:rFonts w:ascii="Times New Roman" w:hAnsi="Times New Roman" w:cs="Times New Roman"/>
          <w:sz w:val="28"/>
          <w:szCs w:val="28"/>
          <w:u w:val="single"/>
        </w:rPr>
        <w:t>ФІН-4</w:t>
      </w:r>
    </w:p>
    <w:p w:rsidR="00E86E6A" w:rsidRPr="00E86E6A" w:rsidRDefault="00E55785" w:rsidP="00A84C13">
      <w:pPr>
        <w:keepNext/>
        <w:keepLines/>
        <w:spacing w:after="0" w:line="240" w:lineRule="auto"/>
        <w:ind w:left="3540" w:firstLine="70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                                       </w:t>
      </w:r>
      <w:r w:rsidR="00E86E6A" w:rsidRPr="00E86E6A">
        <w:rPr>
          <w:rFonts w:ascii="Times New Roman" w:hAnsi="Times New Roman" w:cs="Times New Roman"/>
          <w:i/>
          <w:iCs/>
          <w:sz w:val="28"/>
          <w:szCs w:val="28"/>
          <w:u w:val="single"/>
        </w:rPr>
        <w:t>Малих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E86E6A" w:rsidRPr="00E86E6A">
        <w:rPr>
          <w:rFonts w:ascii="Times New Roman" w:hAnsi="Times New Roman" w:cs="Times New Roman"/>
          <w:i/>
          <w:iCs/>
          <w:sz w:val="28"/>
          <w:szCs w:val="28"/>
          <w:u w:val="single"/>
        </w:rPr>
        <w:t>Т.О.</w:t>
      </w:r>
    </w:p>
    <w:p w:rsidR="00E86E6A" w:rsidRPr="00E86E6A" w:rsidRDefault="00E86E6A" w:rsidP="00A84C13">
      <w:pPr>
        <w:keepNext/>
        <w:keepLines/>
        <w:spacing w:after="0" w:line="240" w:lineRule="auto"/>
        <w:ind w:left="630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E86E6A">
        <w:rPr>
          <w:rFonts w:ascii="Times New Roman" w:hAnsi="Times New Roman" w:cs="Times New Roman"/>
          <w:i/>
          <w:iCs/>
          <w:sz w:val="28"/>
          <w:szCs w:val="28"/>
        </w:rPr>
        <w:t>(прізвище</w:t>
      </w:r>
      <w:r w:rsidR="00E557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i/>
          <w:iCs/>
          <w:sz w:val="28"/>
          <w:szCs w:val="28"/>
        </w:rPr>
        <w:t>та</w:t>
      </w:r>
      <w:r w:rsidR="00E557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i/>
          <w:iCs/>
          <w:sz w:val="28"/>
          <w:szCs w:val="28"/>
        </w:rPr>
        <w:t>ініціали)</w:t>
      </w:r>
    </w:p>
    <w:p w:rsidR="00E86E6A" w:rsidRDefault="00E55785" w:rsidP="00A84C13">
      <w:pPr>
        <w:keepNext/>
        <w:keepLines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</w:t>
      </w:r>
      <w:r w:rsidR="00E86E6A" w:rsidRPr="00E86E6A">
        <w:rPr>
          <w:rFonts w:ascii="Times New Roman" w:hAnsi="Times New Roman" w:cs="Times New Roman"/>
          <w:sz w:val="28"/>
          <w:szCs w:val="28"/>
        </w:rPr>
        <w:t>“____”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6E6A" w:rsidRPr="00E86E6A">
        <w:rPr>
          <w:rFonts w:ascii="Times New Roman" w:hAnsi="Times New Roman" w:cs="Times New Roman"/>
          <w:sz w:val="28"/>
          <w:szCs w:val="28"/>
        </w:rPr>
        <w:t>__________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6E6A" w:rsidRPr="00E86E6A">
        <w:rPr>
          <w:rFonts w:ascii="Times New Roman" w:hAnsi="Times New Roman" w:cs="Times New Roman"/>
          <w:sz w:val="28"/>
          <w:szCs w:val="28"/>
        </w:rPr>
        <w:t>2015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6E6A" w:rsidRPr="00E86E6A">
        <w:rPr>
          <w:rFonts w:ascii="Times New Roman" w:hAnsi="Times New Roman" w:cs="Times New Roman"/>
          <w:sz w:val="28"/>
          <w:szCs w:val="28"/>
        </w:rPr>
        <w:t>р.</w:t>
      </w:r>
    </w:p>
    <w:p w:rsidR="00E86E6A" w:rsidRDefault="00E86E6A" w:rsidP="00A84C13">
      <w:pPr>
        <w:keepNext/>
        <w:keepLines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5F97" w:rsidRDefault="00D75F97" w:rsidP="00A84C13">
      <w:pPr>
        <w:keepNext/>
        <w:keepLines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5F97" w:rsidRDefault="00D75F97" w:rsidP="00A84C13">
      <w:pPr>
        <w:keepNext/>
        <w:keepLines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5F97" w:rsidRDefault="00D75F97" w:rsidP="00A84C13">
      <w:pPr>
        <w:keepNext/>
        <w:keepLines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5F97" w:rsidRDefault="00D75F97" w:rsidP="00A84C13">
      <w:pPr>
        <w:keepNext/>
        <w:keepLines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5F97" w:rsidRDefault="00D75F97" w:rsidP="00A84C13">
      <w:pPr>
        <w:keepNext/>
        <w:keepLines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86E6A" w:rsidRDefault="00E86E6A" w:rsidP="00A84C13">
      <w:pPr>
        <w:keepNext/>
        <w:keepLines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7EC6" w:rsidRPr="00E86E6A" w:rsidRDefault="00E86E6A" w:rsidP="00A84C13">
      <w:pPr>
        <w:pStyle w:val="af3"/>
        <w:spacing w:line="240" w:lineRule="auto"/>
        <w:rPr>
          <w:b w:val="0"/>
          <w:sz w:val="28"/>
          <w:szCs w:val="28"/>
        </w:rPr>
      </w:pPr>
      <w:r w:rsidRPr="00E86E6A">
        <w:rPr>
          <w:b w:val="0"/>
          <w:sz w:val="28"/>
          <w:szCs w:val="28"/>
        </w:rPr>
        <w:t>Київ</w:t>
      </w:r>
      <w:r w:rsidR="00E55785">
        <w:rPr>
          <w:b w:val="0"/>
          <w:sz w:val="28"/>
          <w:szCs w:val="28"/>
        </w:rPr>
        <w:t xml:space="preserve"> </w:t>
      </w:r>
      <w:r w:rsidRPr="00E86E6A">
        <w:rPr>
          <w:b w:val="0"/>
          <w:sz w:val="28"/>
          <w:szCs w:val="28"/>
        </w:rPr>
        <w:t>2015</w:t>
      </w:r>
    </w:p>
    <w:p w:rsidR="00E86E6A" w:rsidRDefault="00E86E6A" w:rsidP="00A84C13">
      <w:pPr>
        <w:spacing w:after="0" w:line="360" w:lineRule="auto"/>
        <w:sectPr w:rsidR="00E86E6A" w:rsidSect="00E07C30">
          <w:type w:val="continuous"/>
          <w:pgSz w:w="11906" w:h="16838"/>
          <w:pgMar w:top="1134" w:right="851" w:bottom="1134" w:left="1701" w:header="0" w:footer="0" w:gutter="0"/>
          <w:cols w:space="720"/>
          <w:formProt w:val="0"/>
          <w:docGrid w:linePitch="360" w:charSpace="-2049"/>
        </w:sectPr>
      </w:pPr>
    </w:p>
    <w:p w:rsidR="00A84C13" w:rsidRDefault="00A84C13" w:rsidP="00A84C13">
      <w:pPr>
        <w:widowControl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  <w:sectPr w:rsidR="00A84C13" w:rsidSect="00E07C30">
          <w:type w:val="continuous"/>
          <w:pgSz w:w="11906" w:h="16838"/>
          <w:pgMar w:top="1134" w:right="851" w:bottom="1134" w:left="1701" w:header="0" w:footer="0" w:gutter="0"/>
          <w:cols w:space="720"/>
          <w:formProt w:val="0"/>
          <w:titlePg/>
          <w:docGrid w:linePitch="360" w:charSpace="-2049"/>
        </w:sectPr>
      </w:pPr>
    </w:p>
    <w:p w:rsidR="00810381" w:rsidRPr="00810381" w:rsidRDefault="00810381" w:rsidP="00A84C13">
      <w:pPr>
        <w:widowControl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10381">
        <w:rPr>
          <w:rFonts w:ascii="Times New Roman" w:hAnsi="Times New Roman" w:cs="Times New Roman"/>
          <w:sz w:val="28"/>
          <w:szCs w:val="28"/>
        </w:rPr>
        <w:lastRenderedPageBreak/>
        <w:t>Міністерство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освіти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науки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України</w:t>
      </w:r>
    </w:p>
    <w:p w:rsidR="00810381" w:rsidRPr="00810381" w:rsidRDefault="00810381" w:rsidP="00A84C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0381">
        <w:rPr>
          <w:rFonts w:ascii="Times New Roman" w:hAnsi="Times New Roman" w:cs="Times New Roman"/>
          <w:sz w:val="28"/>
          <w:szCs w:val="28"/>
        </w:rPr>
        <w:t>НАЦІОНАЛЬНИЙ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УНІВЕРСИТЕТ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10381">
        <w:rPr>
          <w:rFonts w:ascii="Times New Roman" w:hAnsi="Times New Roman" w:cs="Times New Roman"/>
          <w:sz w:val="28"/>
          <w:szCs w:val="28"/>
        </w:rPr>
        <w:t>КИЄВО-МОГИЛЯНСЬКА</w:t>
      </w:r>
      <w:proofErr w:type="spellEnd"/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АКАДЕМІЯ»</w:t>
      </w:r>
    </w:p>
    <w:p w:rsidR="00810381" w:rsidRDefault="00810381" w:rsidP="00A84C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E6A">
        <w:rPr>
          <w:rFonts w:ascii="Times New Roman" w:hAnsi="Times New Roman" w:cs="Times New Roman"/>
          <w:sz w:val="28"/>
          <w:szCs w:val="28"/>
        </w:rPr>
        <w:t>Кафедра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sz w:val="28"/>
          <w:szCs w:val="28"/>
        </w:rPr>
        <w:t>мережних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sz w:val="28"/>
          <w:szCs w:val="28"/>
        </w:rPr>
        <w:t>технологій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sz w:val="28"/>
          <w:szCs w:val="28"/>
        </w:rPr>
        <w:t>факультету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E86E6A">
        <w:rPr>
          <w:rFonts w:ascii="Times New Roman" w:hAnsi="Times New Roman" w:cs="Times New Roman"/>
          <w:sz w:val="28"/>
          <w:szCs w:val="28"/>
        </w:rPr>
        <w:t>інформатики</w:t>
      </w:r>
    </w:p>
    <w:p w:rsidR="00D75F97" w:rsidRDefault="00D75F97" w:rsidP="00A84C13">
      <w:pPr>
        <w:spacing w:after="0" w:line="240" w:lineRule="auto"/>
        <w:ind w:left="567"/>
        <w:jc w:val="center"/>
        <w:rPr>
          <w:rFonts w:ascii="Times New Roman" w:hAnsi="Times New Roman" w:cs="Times New Roman"/>
          <w:szCs w:val="28"/>
        </w:rPr>
      </w:pPr>
    </w:p>
    <w:p w:rsidR="00D75F97" w:rsidRDefault="00D75F97" w:rsidP="00A84C13">
      <w:pPr>
        <w:spacing w:after="0" w:line="240" w:lineRule="auto"/>
        <w:ind w:left="567"/>
        <w:jc w:val="center"/>
        <w:rPr>
          <w:rFonts w:ascii="Times New Roman" w:hAnsi="Times New Roman" w:cs="Times New Roman"/>
          <w:szCs w:val="28"/>
        </w:rPr>
      </w:pPr>
    </w:p>
    <w:p w:rsidR="00810381" w:rsidRDefault="00810381" w:rsidP="00A84C13">
      <w:pPr>
        <w:spacing w:after="0" w:line="240" w:lineRule="auto"/>
        <w:ind w:left="567"/>
        <w:jc w:val="center"/>
        <w:rPr>
          <w:rFonts w:ascii="Times New Roman" w:hAnsi="Times New Roman" w:cs="Times New Roman"/>
          <w:szCs w:val="28"/>
        </w:rPr>
      </w:pPr>
      <w:r w:rsidRPr="00810381">
        <w:rPr>
          <w:rFonts w:ascii="Times New Roman" w:hAnsi="Times New Roman" w:cs="Times New Roman"/>
          <w:szCs w:val="28"/>
        </w:rPr>
        <w:t>ЗАТВЕРДЖУЮ</w:t>
      </w:r>
    </w:p>
    <w:p w:rsidR="00810381" w:rsidRPr="00810381" w:rsidRDefault="00810381" w:rsidP="00A84C13">
      <w:pPr>
        <w:spacing w:after="0"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 w:rsidR="00D75F97">
        <w:rPr>
          <w:rFonts w:ascii="Times New Roman" w:hAnsi="Times New Roman" w:cs="Times New Roman"/>
          <w:szCs w:val="28"/>
        </w:rPr>
        <w:t xml:space="preserve">              </w:t>
      </w:r>
      <w:proofErr w:type="spellStart"/>
      <w:r w:rsidRPr="00810381">
        <w:rPr>
          <w:rFonts w:ascii="Times New Roman" w:hAnsi="Times New Roman" w:cs="Times New Roman"/>
          <w:szCs w:val="28"/>
        </w:rPr>
        <w:t>Зав.кафедри</w:t>
      </w:r>
      <w:proofErr w:type="spellEnd"/>
      <w:r w:rsidR="00E55785">
        <w:rPr>
          <w:rFonts w:ascii="Times New Roman" w:hAnsi="Times New Roman" w:cs="Times New Roman"/>
          <w:szCs w:val="28"/>
        </w:rPr>
        <w:t xml:space="preserve"> </w:t>
      </w:r>
      <w:r w:rsidR="00B22378">
        <w:rPr>
          <w:rFonts w:ascii="Times New Roman" w:hAnsi="Times New Roman" w:cs="Times New Roman"/>
          <w:szCs w:val="28"/>
        </w:rPr>
        <w:t>мережних</w:t>
      </w:r>
      <w:r w:rsidR="00E55785">
        <w:rPr>
          <w:rFonts w:ascii="Times New Roman" w:hAnsi="Times New Roman" w:cs="Times New Roman"/>
          <w:szCs w:val="28"/>
        </w:rPr>
        <w:t xml:space="preserve"> </w:t>
      </w:r>
      <w:r w:rsidR="00B22378">
        <w:rPr>
          <w:rFonts w:ascii="Times New Roman" w:hAnsi="Times New Roman" w:cs="Times New Roman"/>
          <w:szCs w:val="28"/>
        </w:rPr>
        <w:t>технологій</w:t>
      </w:r>
      <w:r w:rsidRPr="00810381">
        <w:rPr>
          <w:rFonts w:ascii="Times New Roman" w:hAnsi="Times New Roman" w:cs="Times New Roman"/>
          <w:szCs w:val="28"/>
        </w:rPr>
        <w:t>,</w:t>
      </w:r>
      <w:r w:rsidR="00E55785">
        <w:rPr>
          <w:rFonts w:ascii="Times New Roman" w:hAnsi="Times New Roman" w:cs="Times New Roman"/>
          <w:szCs w:val="28"/>
        </w:rPr>
        <w:t xml:space="preserve"> </w:t>
      </w:r>
    </w:p>
    <w:p w:rsidR="00B22378" w:rsidRDefault="00B22378" w:rsidP="00A84C13">
      <w:pPr>
        <w:spacing w:after="0" w:line="240" w:lineRule="auto"/>
        <w:ind w:left="4111"/>
        <w:jc w:val="both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t>канд</w:t>
      </w:r>
      <w:r w:rsidR="00810381" w:rsidRPr="00810381">
        <w:rPr>
          <w:rFonts w:ascii="Times New Roman" w:hAnsi="Times New Roman" w:cs="Times New Roman"/>
          <w:szCs w:val="28"/>
        </w:rPr>
        <w:t>.</w:t>
      </w:r>
      <w:r>
        <w:rPr>
          <w:rFonts w:ascii="Times New Roman" w:hAnsi="Times New Roman" w:cs="Times New Roman"/>
          <w:szCs w:val="28"/>
        </w:rPr>
        <w:t>тех.наук</w:t>
      </w:r>
      <w:proofErr w:type="spellEnd"/>
      <w:r>
        <w:rPr>
          <w:rFonts w:ascii="Times New Roman" w:hAnsi="Times New Roman" w:cs="Times New Roman"/>
          <w:szCs w:val="28"/>
        </w:rPr>
        <w:t>,</w:t>
      </w:r>
      <w:r w:rsidR="00E55785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доц.</w:t>
      </w:r>
      <w:r w:rsidR="00E55785">
        <w:rPr>
          <w:rFonts w:ascii="Times New Roman" w:hAnsi="Times New Roman" w:cs="Times New Roman"/>
          <w:szCs w:val="28"/>
        </w:rPr>
        <w:t xml:space="preserve"> </w:t>
      </w:r>
      <w:r w:rsidR="00810381" w:rsidRPr="00810381">
        <w:rPr>
          <w:rFonts w:ascii="Times New Roman" w:hAnsi="Times New Roman" w:cs="Times New Roman"/>
          <w:szCs w:val="28"/>
        </w:rPr>
        <w:t>____________</w:t>
      </w:r>
      <w:r>
        <w:rPr>
          <w:rFonts w:ascii="Times New Roman" w:hAnsi="Times New Roman" w:cs="Times New Roman"/>
          <w:szCs w:val="28"/>
        </w:rPr>
        <w:t>О.</w:t>
      </w:r>
      <w:r w:rsidR="00E55785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В.</w:t>
      </w:r>
      <w:r w:rsidR="00E55785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Франчук</w:t>
      </w:r>
      <w:r w:rsidR="00E55785">
        <w:rPr>
          <w:rFonts w:ascii="Times New Roman" w:hAnsi="Times New Roman" w:cs="Times New Roman"/>
          <w:szCs w:val="28"/>
        </w:rPr>
        <w:t xml:space="preserve">      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 w:rsidR="00810381" w:rsidRPr="00810381">
        <w:rPr>
          <w:rFonts w:ascii="Times New Roman" w:hAnsi="Times New Roman" w:cs="Times New Roman"/>
          <w:szCs w:val="28"/>
        </w:rPr>
        <w:t>(підпис)</w:t>
      </w:r>
      <w:r w:rsidR="00E55785">
        <w:rPr>
          <w:rFonts w:ascii="Times New Roman" w:hAnsi="Times New Roman" w:cs="Times New Roman"/>
          <w:szCs w:val="28"/>
        </w:rPr>
        <w:t xml:space="preserve"> </w:t>
      </w:r>
    </w:p>
    <w:p w:rsidR="00810381" w:rsidRDefault="00810381" w:rsidP="00A84C13">
      <w:pPr>
        <w:spacing w:after="0" w:line="240" w:lineRule="auto"/>
        <w:ind w:left="4111"/>
        <w:jc w:val="both"/>
        <w:rPr>
          <w:rFonts w:ascii="Times New Roman" w:hAnsi="Times New Roman" w:cs="Times New Roman"/>
          <w:szCs w:val="28"/>
        </w:rPr>
      </w:pPr>
      <w:r w:rsidRPr="00810381">
        <w:rPr>
          <w:rFonts w:ascii="Times New Roman" w:hAnsi="Times New Roman" w:cs="Times New Roman"/>
          <w:szCs w:val="28"/>
        </w:rPr>
        <w:t>„____”_______</w:t>
      </w:r>
      <w:r w:rsidR="00B22378">
        <w:rPr>
          <w:rFonts w:ascii="Times New Roman" w:hAnsi="Times New Roman" w:cs="Times New Roman"/>
          <w:szCs w:val="28"/>
        </w:rPr>
        <w:t>___________________2014</w:t>
      </w:r>
      <w:r w:rsidR="00E55785">
        <w:rPr>
          <w:rFonts w:ascii="Times New Roman" w:hAnsi="Times New Roman" w:cs="Times New Roman"/>
          <w:szCs w:val="28"/>
        </w:rPr>
        <w:t xml:space="preserve"> </w:t>
      </w:r>
      <w:r w:rsidRPr="00810381">
        <w:rPr>
          <w:rFonts w:ascii="Times New Roman" w:hAnsi="Times New Roman" w:cs="Times New Roman"/>
          <w:szCs w:val="28"/>
        </w:rPr>
        <w:t>р.</w:t>
      </w:r>
    </w:p>
    <w:p w:rsidR="00D75F97" w:rsidRDefault="00D75F97" w:rsidP="00A84C13">
      <w:pPr>
        <w:spacing w:after="0" w:line="240" w:lineRule="auto"/>
        <w:ind w:left="4111"/>
        <w:jc w:val="both"/>
        <w:rPr>
          <w:rFonts w:ascii="Times New Roman" w:hAnsi="Times New Roman" w:cs="Times New Roman"/>
          <w:szCs w:val="28"/>
        </w:rPr>
      </w:pPr>
    </w:p>
    <w:p w:rsidR="00D75F97" w:rsidRDefault="00D75F97" w:rsidP="00A84C13">
      <w:pPr>
        <w:spacing w:after="0" w:line="240" w:lineRule="auto"/>
        <w:ind w:left="4111"/>
        <w:jc w:val="both"/>
        <w:rPr>
          <w:rFonts w:ascii="Times New Roman" w:hAnsi="Times New Roman" w:cs="Times New Roman"/>
          <w:szCs w:val="28"/>
        </w:rPr>
      </w:pPr>
    </w:p>
    <w:p w:rsidR="00D75F97" w:rsidRDefault="00D75F97" w:rsidP="00A84C13">
      <w:pPr>
        <w:spacing w:after="0" w:line="240" w:lineRule="auto"/>
        <w:ind w:left="4111"/>
        <w:jc w:val="both"/>
        <w:rPr>
          <w:rFonts w:ascii="Times New Roman" w:hAnsi="Times New Roman" w:cs="Times New Roman"/>
          <w:szCs w:val="28"/>
        </w:rPr>
      </w:pPr>
    </w:p>
    <w:p w:rsidR="00D75F97" w:rsidRDefault="00D75F97" w:rsidP="00A84C13">
      <w:pPr>
        <w:spacing w:after="0" w:line="240" w:lineRule="auto"/>
        <w:ind w:left="4111"/>
        <w:jc w:val="both"/>
        <w:rPr>
          <w:rFonts w:ascii="Times New Roman" w:hAnsi="Times New Roman" w:cs="Times New Roman"/>
          <w:szCs w:val="28"/>
        </w:rPr>
      </w:pPr>
    </w:p>
    <w:p w:rsidR="00D75F97" w:rsidRPr="00810381" w:rsidRDefault="00D75F97" w:rsidP="00A84C13">
      <w:pPr>
        <w:spacing w:after="0" w:line="240" w:lineRule="auto"/>
        <w:ind w:left="4111"/>
        <w:jc w:val="both"/>
        <w:rPr>
          <w:rFonts w:ascii="Times New Roman" w:hAnsi="Times New Roman" w:cs="Times New Roman"/>
          <w:szCs w:val="28"/>
        </w:rPr>
      </w:pPr>
    </w:p>
    <w:p w:rsidR="00810381" w:rsidRPr="00810381" w:rsidRDefault="00810381" w:rsidP="00A84C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381" w:rsidRPr="00810381" w:rsidRDefault="00810381" w:rsidP="00A84C1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0381">
        <w:rPr>
          <w:rFonts w:ascii="Times New Roman" w:hAnsi="Times New Roman" w:cs="Times New Roman"/>
          <w:b/>
          <w:sz w:val="28"/>
          <w:szCs w:val="28"/>
        </w:rPr>
        <w:t>ІНДИВІДУАЛЬНЕ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b/>
          <w:sz w:val="28"/>
          <w:szCs w:val="28"/>
        </w:rPr>
        <w:t>ЗАВДАННЯ</w:t>
      </w:r>
    </w:p>
    <w:p w:rsidR="00810381" w:rsidRPr="00810381" w:rsidRDefault="00810381" w:rsidP="00A84C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0381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курсову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роботу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0381" w:rsidRPr="00810381" w:rsidRDefault="00810381" w:rsidP="00A84C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381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ці</w:t>
      </w:r>
      <w:r w:rsidRPr="00810381">
        <w:rPr>
          <w:rFonts w:ascii="Times New Roman" w:hAnsi="Times New Roman" w:cs="Times New Roman"/>
          <w:sz w:val="28"/>
          <w:szCs w:val="28"/>
        </w:rPr>
        <w:t>_</w:t>
      </w:r>
      <w:r w:rsidR="00030FB7" w:rsidRPr="00030FB7">
        <w:rPr>
          <w:rFonts w:ascii="Times New Roman" w:hAnsi="Times New Roman" w:cs="Times New Roman"/>
          <w:b/>
          <w:i/>
          <w:sz w:val="28"/>
          <w:szCs w:val="28"/>
          <w:u w:val="single"/>
        </w:rPr>
        <w:t>Малих</w:t>
      </w:r>
      <w:r w:rsidR="00E55785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 w:rsidR="00030FB7" w:rsidRPr="00030FB7">
        <w:rPr>
          <w:rFonts w:ascii="Times New Roman" w:hAnsi="Times New Roman" w:cs="Times New Roman"/>
          <w:b/>
          <w:i/>
          <w:sz w:val="28"/>
          <w:szCs w:val="28"/>
          <w:u w:val="single"/>
        </w:rPr>
        <w:t>Тетяні</w:t>
      </w:r>
      <w:r w:rsidR="00E55785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 w:rsidR="00030FB7" w:rsidRPr="00030FB7">
        <w:rPr>
          <w:rFonts w:ascii="Times New Roman" w:hAnsi="Times New Roman" w:cs="Times New Roman"/>
          <w:b/>
          <w:i/>
          <w:sz w:val="28"/>
          <w:szCs w:val="28"/>
          <w:u w:val="single"/>
        </w:rPr>
        <w:t>Олександрівні</w:t>
      </w:r>
      <w:r w:rsidR="00E55785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факультету</w:t>
      </w:r>
      <w:r w:rsidRPr="00B22378">
        <w:rPr>
          <w:rFonts w:ascii="Times New Roman" w:hAnsi="Times New Roman" w:cs="Times New Roman"/>
          <w:b/>
          <w:i/>
          <w:sz w:val="28"/>
          <w:szCs w:val="28"/>
          <w:u w:val="single"/>
        </w:rPr>
        <w:t>_інформатики</w:t>
      </w:r>
      <w:r w:rsidR="00E55785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 w:rsidR="00B22378" w:rsidRPr="00B22378">
        <w:rPr>
          <w:rFonts w:ascii="Times New Roman" w:hAnsi="Times New Roman" w:cs="Times New Roman"/>
          <w:b/>
          <w:i/>
          <w:sz w:val="28"/>
          <w:szCs w:val="28"/>
          <w:u w:val="single"/>
        </w:rPr>
        <w:t>4</w:t>
      </w:r>
      <w:r w:rsidRPr="00B22378">
        <w:rPr>
          <w:rFonts w:ascii="Times New Roman" w:hAnsi="Times New Roman" w:cs="Times New Roman"/>
          <w:b/>
          <w:i/>
          <w:sz w:val="28"/>
          <w:szCs w:val="28"/>
          <w:u w:val="single"/>
        </w:rPr>
        <w:t>_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курсу</w:t>
      </w:r>
    </w:p>
    <w:p w:rsidR="00810381" w:rsidRPr="00810381" w:rsidRDefault="00810381" w:rsidP="00A84C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381">
        <w:rPr>
          <w:rFonts w:ascii="Times New Roman" w:hAnsi="Times New Roman" w:cs="Times New Roman"/>
          <w:sz w:val="28"/>
          <w:szCs w:val="28"/>
        </w:rPr>
        <w:t>ТЕМА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______________________________________________________</w:t>
      </w:r>
    </w:p>
    <w:p w:rsidR="00810381" w:rsidRPr="00810381" w:rsidRDefault="00810381" w:rsidP="00A84C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381">
        <w:rPr>
          <w:rFonts w:ascii="Times New Roman" w:hAnsi="Times New Roman" w:cs="Times New Roman"/>
          <w:sz w:val="28"/>
          <w:szCs w:val="28"/>
        </w:rPr>
        <w:t>Вихідні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дані:</w:t>
      </w:r>
    </w:p>
    <w:p w:rsidR="00810381" w:rsidRPr="00810381" w:rsidRDefault="00E55785" w:rsidP="00A84C13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0381" w:rsidRPr="00810381" w:rsidRDefault="00810381" w:rsidP="00A84C13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381" w:rsidRPr="00810381" w:rsidRDefault="00810381" w:rsidP="00A84C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381">
        <w:rPr>
          <w:rFonts w:ascii="Times New Roman" w:hAnsi="Times New Roman" w:cs="Times New Roman"/>
          <w:sz w:val="28"/>
          <w:szCs w:val="28"/>
        </w:rPr>
        <w:t>Зміст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ТЧ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курсової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роботи:</w:t>
      </w:r>
    </w:p>
    <w:p w:rsidR="00D75F97" w:rsidRDefault="00810381" w:rsidP="00D75F9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381">
        <w:rPr>
          <w:rFonts w:ascii="Times New Roman" w:hAnsi="Times New Roman" w:cs="Times New Roman"/>
          <w:sz w:val="28"/>
          <w:szCs w:val="28"/>
        </w:rPr>
        <w:tab/>
        <w:t>Індивідуальне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завдання</w:t>
      </w:r>
    </w:p>
    <w:p w:rsidR="00D75F97" w:rsidRPr="00810381" w:rsidRDefault="00D75F97" w:rsidP="00D75F9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Анотація</w:t>
      </w:r>
    </w:p>
    <w:p w:rsidR="00810381" w:rsidRPr="00810381" w:rsidRDefault="00810381" w:rsidP="00A84C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381">
        <w:rPr>
          <w:rFonts w:ascii="Times New Roman" w:hAnsi="Times New Roman" w:cs="Times New Roman"/>
          <w:sz w:val="28"/>
          <w:szCs w:val="28"/>
        </w:rPr>
        <w:tab/>
        <w:t>Вступ</w:t>
      </w:r>
    </w:p>
    <w:p w:rsidR="00810381" w:rsidRPr="00810381" w:rsidRDefault="00810381" w:rsidP="00A84C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381">
        <w:rPr>
          <w:rFonts w:ascii="Times New Roman" w:hAnsi="Times New Roman" w:cs="Times New Roman"/>
          <w:sz w:val="28"/>
          <w:szCs w:val="28"/>
        </w:rPr>
        <w:tab/>
        <w:t>1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D75F97">
        <w:rPr>
          <w:rFonts w:ascii="Times New Roman" w:hAnsi="Times New Roman" w:cs="Times New Roman"/>
          <w:sz w:val="28"/>
          <w:szCs w:val="28"/>
        </w:rPr>
        <w:t>Теоретичні відомості</w:t>
      </w:r>
    </w:p>
    <w:p w:rsidR="00810381" w:rsidRPr="00810381" w:rsidRDefault="00810381" w:rsidP="00A84C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381">
        <w:rPr>
          <w:rFonts w:ascii="Times New Roman" w:hAnsi="Times New Roman" w:cs="Times New Roman"/>
          <w:sz w:val="28"/>
          <w:szCs w:val="28"/>
        </w:rPr>
        <w:tab/>
        <w:t>2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D75F97">
        <w:rPr>
          <w:rFonts w:ascii="Times New Roman" w:hAnsi="Times New Roman" w:cs="Times New Roman"/>
          <w:sz w:val="28"/>
          <w:szCs w:val="28"/>
        </w:rPr>
        <w:t>Математичні методи функціонального аналізу</w:t>
      </w:r>
      <w:r w:rsidRPr="00810381">
        <w:rPr>
          <w:rFonts w:ascii="Times New Roman" w:hAnsi="Times New Roman" w:cs="Times New Roman"/>
          <w:sz w:val="28"/>
          <w:szCs w:val="28"/>
        </w:rPr>
        <w:t>…</w:t>
      </w:r>
    </w:p>
    <w:p w:rsidR="00810381" w:rsidRDefault="00810381" w:rsidP="00A84C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381">
        <w:rPr>
          <w:rFonts w:ascii="Times New Roman" w:hAnsi="Times New Roman" w:cs="Times New Roman"/>
          <w:sz w:val="28"/>
          <w:szCs w:val="28"/>
        </w:rPr>
        <w:tab/>
        <w:t>3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D75F97">
        <w:rPr>
          <w:rFonts w:ascii="Times New Roman" w:hAnsi="Times New Roman" w:cs="Times New Roman"/>
          <w:sz w:val="28"/>
          <w:szCs w:val="28"/>
        </w:rPr>
        <w:t>Апаратні засоби вимірювання сигналів ВСР</w:t>
      </w:r>
    </w:p>
    <w:p w:rsidR="008900E5" w:rsidRDefault="008900E5" w:rsidP="00A84C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4 Опис програми</w:t>
      </w:r>
    </w:p>
    <w:p w:rsidR="008900E5" w:rsidRPr="00810381" w:rsidRDefault="008900E5" w:rsidP="00A84C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 Вимоги до обладнання та програмного забезпечення</w:t>
      </w:r>
    </w:p>
    <w:p w:rsidR="00810381" w:rsidRPr="00810381" w:rsidRDefault="00810381" w:rsidP="00A84C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381">
        <w:rPr>
          <w:rFonts w:ascii="Times New Roman" w:hAnsi="Times New Roman" w:cs="Times New Roman"/>
          <w:sz w:val="28"/>
          <w:szCs w:val="28"/>
        </w:rPr>
        <w:tab/>
        <w:t>Висновки</w:t>
      </w:r>
    </w:p>
    <w:p w:rsidR="00810381" w:rsidRPr="00810381" w:rsidRDefault="008900E5" w:rsidP="00A84C1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посилань</w:t>
      </w:r>
    </w:p>
    <w:p w:rsidR="00810381" w:rsidRDefault="008900E5" w:rsidP="00A84C1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Додаток А</w:t>
      </w:r>
    </w:p>
    <w:p w:rsidR="008900E5" w:rsidRPr="00810381" w:rsidRDefault="008900E5" w:rsidP="00A84C1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Додаток Б</w:t>
      </w:r>
    </w:p>
    <w:p w:rsidR="00810381" w:rsidRPr="00810381" w:rsidRDefault="00810381" w:rsidP="00A84C1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10381" w:rsidRPr="00810381" w:rsidRDefault="00810381" w:rsidP="00A84C1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10381" w:rsidRPr="00810381" w:rsidRDefault="00810381" w:rsidP="00A84C1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0381">
        <w:rPr>
          <w:rFonts w:ascii="Times New Roman" w:hAnsi="Times New Roman" w:cs="Times New Roman"/>
          <w:sz w:val="28"/>
          <w:szCs w:val="28"/>
        </w:rPr>
        <w:t>Дата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видачі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„___”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_________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201</w:t>
      </w:r>
      <w:r w:rsidR="00B22378">
        <w:rPr>
          <w:rFonts w:ascii="Times New Roman" w:hAnsi="Times New Roman" w:cs="Times New Roman"/>
          <w:sz w:val="28"/>
          <w:szCs w:val="28"/>
        </w:rPr>
        <w:t>5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р.</w:t>
      </w:r>
      <w:r w:rsidR="00E55785">
        <w:rPr>
          <w:rFonts w:ascii="Times New Roman" w:hAnsi="Times New Roman" w:cs="Times New Roman"/>
          <w:sz w:val="28"/>
          <w:szCs w:val="28"/>
        </w:rPr>
        <w:t xml:space="preserve">  </w:t>
      </w:r>
      <w:r w:rsidRPr="00810381">
        <w:rPr>
          <w:rFonts w:ascii="Times New Roman" w:hAnsi="Times New Roman" w:cs="Times New Roman"/>
          <w:sz w:val="28"/>
          <w:szCs w:val="28"/>
        </w:rPr>
        <w:t>Керівник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_______________</w:t>
      </w:r>
    </w:p>
    <w:p w:rsidR="00810381" w:rsidRPr="00810381" w:rsidRDefault="00810381" w:rsidP="00A84C1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0381">
        <w:rPr>
          <w:rFonts w:ascii="Times New Roman" w:hAnsi="Times New Roman" w:cs="Times New Roman"/>
          <w:sz w:val="28"/>
          <w:szCs w:val="28"/>
        </w:rPr>
        <w:tab/>
      </w:r>
      <w:r w:rsidRPr="00810381">
        <w:rPr>
          <w:rFonts w:ascii="Times New Roman" w:hAnsi="Times New Roman" w:cs="Times New Roman"/>
          <w:sz w:val="28"/>
          <w:szCs w:val="28"/>
        </w:rPr>
        <w:tab/>
      </w:r>
      <w:r w:rsidRPr="00810381">
        <w:rPr>
          <w:rFonts w:ascii="Times New Roman" w:hAnsi="Times New Roman" w:cs="Times New Roman"/>
          <w:sz w:val="28"/>
          <w:szCs w:val="28"/>
        </w:rPr>
        <w:tab/>
      </w:r>
      <w:r w:rsidRPr="00810381">
        <w:rPr>
          <w:rFonts w:ascii="Times New Roman" w:hAnsi="Times New Roman" w:cs="Times New Roman"/>
          <w:sz w:val="28"/>
          <w:szCs w:val="28"/>
        </w:rPr>
        <w:tab/>
      </w:r>
      <w:r w:rsidRPr="00810381">
        <w:rPr>
          <w:rFonts w:ascii="Times New Roman" w:hAnsi="Times New Roman" w:cs="Times New Roman"/>
          <w:sz w:val="28"/>
          <w:szCs w:val="28"/>
        </w:rPr>
        <w:tab/>
      </w:r>
      <w:r w:rsidRPr="00810381">
        <w:rPr>
          <w:rFonts w:ascii="Times New Roman" w:hAnsi="Times New Roman" w:cs="Times New Roman"/>
          <w:sz w:val="28"/>
          <w:szCs w:val="28"/>
        </w:rPr>
        <w:tab/>
      </w:r>
      <w:r w:rsidRPr="00810381">
        <w:rPr>
          <w:rFonts w:ascii="Times New Roman" w:hAnsi="Times New Roman" w:cs="Times New Roman"/>
          <w:sz w:val="28"/>
          <w:szCs w:val="28"/>
        </w:rPr>
        <w:tab/>
      </w:r>
      <w:r w:rsidRPr="00810381">
        <w:rPr>
          <w:rFonts w:ascii="Times New Roman" w:hAnsi="Times New Roman" w:cs="Times New Roman"/>
          <w:sz w:val="28"/>
          <w:szCs w:val="28"/>
        </w:rPr>
        <w:tab/>
      </w:r>
      <w:r w:rsidR="00E55785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10381">
        <w:rPr>
          <w:rFonts w:ascii="Times New Roman" w:hAnsi="Times New Roman" w:cs="Times New Roman"/>
          <w:sz w:val="28"/>
          <w:szCs w:val="28"/>
        </w:rPr>
        <w:t>(підпис)</w:t>
      </w:r>
    </w:p>
    <w:p w:rsidR="00810381" w:rsidRPr="00810381" w:rsidRDefault="00810381" w:rsidP="00A84C1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0381">
        <w:rPr>
          <w:rFonts w:ascii="Times New Roman" w:hAnsi="Times New Roman" w:cs="Times New Roman"/>
          <w:sz w:val="28"/>
          <w:szCs w:val="28"/>
        </w:rPr>
        <w:tab/>
      </w:r>
      <w:r w:rsidRPr="00810381">
        <w:rPr>
          <w:rFonts w:ascii="Times New Roman" w:hAnsi="Times New Roman" w:cs="Times New Roman"/>
          <w:sz w:val="28"/>
          <w:szCs w:val="28"/>
        </w:rPr>
        <w:tab/>
      </w:r>
      <w:r w:rsidRPr="00810381">
        <w:rPr>
          <w:rFonts w:ascii="Times New Roman" w:hAnsi="Times New Roman" w:cs="Times New Roman"/>
          <w:sz w:val="28"/>
          <w:szCs w:val="28"/>
        </w:rPr>
        <w:tab/>
      </w:r>
      <w:r w:rsidRPr="00810381">
        <w:rPr>
          <w:rFonts w:ascii="Times New Roman" w:hAnsi="Times New Roman" w:cs="Times New Roman"/>
          <w:sz w:val="28"/>
          <w:szCs w:val="28"/>
        </w:rPr>
        <w:tab/>
      </w:r>
      <w:r w:rsidRPr="00810381">
        <w:rPr>
          <w:rFonts w:ascii="Times New Roman" w:hAnsi="Times New Roman" w:cs="Times New Roman"/>
          <w:sz w:val="28"/>
          <w:szCs w:val="28"/>
        </w:rPr>
        <w:tab/>
      </w:r>
      <w:r w:rsidRPr="00810381">
        <w:rPr>
          <w:rFonts w:ascii="Times New Roman" w:hAnsi="Times New Roman" w:cs="Times New Roman"/>
          <w:sz w:val="28"/>
          <w:szCs w:val="28"/>
        </w:rPr>
        <w:tab/>
      </w:r>
      <w:r w:rsidR="00E55785">
        <w:rPr>
          <w:rFonts w:ascii="Times New Roman" w:hAnsi="Times New Roman" w:cs="Times New Roman"/>
          <w:sz w:val="28"/>
          <w:szCs w:val="28"/>
        </w:rPr>
        <w:t xml:space="preserve">    </w:t>
      </w:r>
      <w:r w:rsidRPr="00810381">
        <w:rPr>
          <w:rFonts w:ascii="Times New Roman" w:hAnsi="Times New Roman" w:cs="Times New Roman"/>
          <w:sz w:val="28"/>
          <w:szCs w:val="28"/>
        </w:rPr>
        <w:t>Завдання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отримав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810381">
        <w:rPr>
          <w:rFonts w:ascii="Times New Roman" w:hAnsi="Times New Roman" w:cs="Times New Roman"/>
          <w:sz w:val="28"/>
          <w:szCs w:val="28"/>
        </w:rPr>
        <w:t>__________</w:t>
      </w:r>
    </w:p>
    <w:p w:rsidR="00810381" w:rsidRPr="00810381" w:rsidRDefault="00E55785" w:rsidP="00A84C1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</w:t>
      </w:r>
      <w:r w:rsidR="00810381" w:rsidRPr="00810381">
        <w:rPr>
          <w:rFonts w:ascii="Times New Roman" w:hAnsi="Times New Roman" w:cs="Times New Roman"/>
          <w:sz w:val="28"/>
          <w:szCs w:val="28"/>
        </w:rPr>
        <w:t>(підпис)</w:t>
      </w:r>
    </w:p>
    <w:p w:rsidR="00810381" w:rsidRPr="00810381" w:rsidRDefault="00810381" w:rsidP="00A84C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381" w:rsidRDefault="00810381" w:rsidP="00A84C13">
      <w:pPr>
        <w:spacing w:after="0" w:line="360" w:lineRule="auto"/>
        <w:sectPr w:rsidR="00810381" w:rsidSect="00E07C30">
          <w:pgSz w:w="11906" w:h="16838"/>
          <w:pgMar w:top="1134" w:right="851" w:bottom="1134" w:left="1701" w:header="0" w:footer="0" w:gutter="0"/>
          <w:cols w:space="720"/>
          <w:formProt w:val="0"/>
          <w:titlePg/>
          <w:docGrid w:linePitch="360" w:charSpace="-2049"/>
        </w:sectPr>
      </w:pPr>
    </w:p>
    <w:tbl>
      <w:tblPr>
        <w:tblW w:w="0" w:type="auto"/>
        <w:tblLayout w:type="fixed"/>
        <w:tblLook w:val="0000"/>
      </w:tblPr>
      <w:tblGrid>
        <w:gridCol w:w="8755"/>
        <w:gridCol w:w="759"/>
      </w:tblGrid>
      <w:tr w:rsidR="00CE5AA4" w:rsidRPr="003B145A" w:rsidTr="00596176">
        <w:tc>
          <w:tcPr>
            <w:tcW w:w="8755" w:type="dxa"/>
          </w:tcPr>
          <w:tbl>
            <w:tblPr>
              <w:tblW w:w="0" w:type="auto"/>
              <w:tblLayout w:type="fixed"/>
              <w:tblLook w:val="0000"/>
            </w:tblPr>
            <w:tblGrid>
              <w:gridCol w:w="8755"/>
              <w:gridCol w:w="759"/>
            </w:tblGrid>
            <w:tr w:rsidR="00D75F97" w:rsidRPr="003B145A" w:rsidTr="00D75F97">
              <w:tc>
                <w:tcPr>
                  <w:tcW w:w="8755" w:type="dxa"/>
                </w:tcPr>
                <w:p w:rsidR="00D75F97" w:rsidRPr="003B145A" w:rsidRDefault="00D75F97" w:rsidP="00D75F97">
                  <w:pPr>
                    <w:pStyle w:val="ac"/>
                    <w:jc w:val="center"/>
                    <w:rPr>
                      <w:rFonts w:ascii="Times New Roman" w:hAnsi="Times New Roman"/>
                      <w:b/>
                      <w:sz w:val="24"/>
                      <w:lang w:val="uk-UA"/>
                    </w:rPr>
                  </w:pPr>
                  <w:r w:rsidRPr="003B145A">
                    <w:rPr>
                      <w:rFonts w:ascii="Times New Roman" w:hAnsi="Times New Roman"/>
                      <w:b/>
                      <w:sz w:val="24"/>
                      <w:lang w:val="uk-UA"/>
                    </w:rPr>
                    <w:lastRenderedPageBreak/>
                    <w:t>ЗМІСТ</w:t>
                  </w:r>
                </w:p>
              </w:tc>
              <w:tc>
                <w:tcPr>
                  <w:tcW w:w="759" w:type="dxa"/>
                </w:tcPr>
                <w:p w:rsidR="00D75F97" w:rsidRPr="003B145A" w:rsidRDefault="00D75F97" w:rsidP="00D75F97">
                  <w:pPr>
                    <w:spacing w:after="0"/>
                    <w:rPr>
                      <w:rFonts w:ascii="Times New Roman" w:hAnsi="Times New Roman"/>
                      <w:b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    </w:t>
                  </w:r>
                  <w:r w:rsidRPr="003B145A">
                    <w:rPr>
                      <w:rFonts w:ascii="Times New Roman" w:hAnsi="Times New Roman"/>
                      <w:b/>
                      <w:sz w:val="16"/>
                    </w:rPr>
                    <w:t>Стор.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B578F2" w:rsidRDefault="00D75F97" w:rsidP="00D75F97">
                  <w:pPr>
                    <w:pStyle w:val="ac"/>
                    <w:jc w:val="left"/>
                    <w:rPr>
                      <w:rFonts w:ascii="Times New Roman" w:hAnsi="Times New Roman"/>
                      <w:b/>
                      <w:sz w:val="24"/>
                      <w:lang w:val="uk-UA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  <w:lang w:val="uk-UA"/>
                    </w:rPr>
                    <w:t>Календарний план виконання роботи</w:t>
                  </w:r>
                </w:p>
              </w:tc>
              <w:tc>
                <w:tcPr>
                  <w:tcW w:w="759" w:type="dxa"/>
                </w:tcPr>
                <w:p w:rsidR="00D75F97" w:rsidRPr="00B578F2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3B145A" w:rsidRDefault="00D75F97" w:rsidP="00D75F97">
                  <w:pPr>
                    <w:pStyle w:val="ac"/>
                    <w:rPr>
                      <w:rFonts w:ascii="Times New Roman" w:hAnsi="Times New Roman"/>
                      <w:sz w:val="24"/>
                      <w:lang w:val="uk-UA"/>
                    </w:rPr>
                  </w:pPr>
                  <w:r w:rsidRPr="003B145A">
                    <w:rPr>
                      <w:rFonts w:ascii="Times New Roman" w:hAnsi="Times New Roman"/>
                      <w:b/>
                      <w:sz w:val="24"/>
                      <w:lang w:val="uk-UA"/>
                    </w:rPr>
                    <w:t>Анотаці</w:t>
                  </w:r>
                  <w:r>
                    <w:rPr>
                      <w:rFonts w:ascii="Times New Roman" w:hAnsi="Times New Roman"/>
                      <w:b/>
                      <w:sz w:val="24"/>
                      <w:lang w:val="uk-UA"/>
                    </w:rPr>
                    <w:t xml:space="preserve">я  </w:t>
                  </w:r>
                  <w:r>
                    <w:rPr>
                      <w:rFonts w:ascii="Times New Roman" w:hAnsi="Times New Roman"/>
                      <w:sz w:val="24"/>
                      <w:lang w:val="uk-UA"/>
                    </w:rPr>
                    <w:t xml:space="preserve"> ………………………………………………………………………………...</w:t>
                  </w:r>
                </w:p>
              </w:tc>
              <w:tc>
                <w:tcPr>
                  <w:tcW w:w="759" w:type="dxa"/>
                </w:tcPr>
                <w:p w:rsidR="00D75F97" w:rsidRPr="003B145A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5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AD1A70" w:rsidRDefault="00D75F97" w:rsidP="00D75F97">
                  <w:pPr>
                    <w:pStyle w:val="5"/>
                    <w:spacing w:before="0" w:after="0"/>
                    <w:rPr>
                      <w:b w:val="0"/>
                      <w:i w:val="0"/>
                      <w:sz w:val="24"/>
                      <w:lang w:val="uk-UA"/>
                    </w:rPr>
                  </w:pPr>
                  <w:r w:rsidRPr="003B145A">
                    <w:rPr>
                      <w:sz w:val="24"/>
                      <w:lang w:val="uk-UA"/>
                    </w:rPr>
                    <w:t>ВСТУП</w:t>
                  </w:r>
                  <w:r>
                    <w:rPr>
                      <w:sz w:val="24"/>
                      <w:lang w:val="uk-UA"/>
                    </w:rPr>
                    <w:t xml:space="preserve"> </w:t>
                  </w:r>
                  <w:r>
                    <w:rPr>
                      <w:b w:val="0"/>
                      <w:i w:val="0"/>
                      <w:sz w:val="24"/>
                      <w:lang w:val="uk-UA"/>
                    </w:rPr>
                    <w:t>…………………………………………………………………………………...</w:t>
                  </w:r>
                </w:p>
              </w:tc>
              <w:tc>
                <w:tcPr>
                  <w:tcW w:w="759" w:type="dxa"/>
                </w:tcPr>
                <w:p w:rsidR="00D75F97" w:rsidRPr="003B145A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6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3B145A" w:rsidRDefault="00D75F97" w:rsidP="00D75F97">
                  <w:pPr>
                    <w:pStyle w:val="ac"/>
                    <w:rPr>
                      <w:rFonts w:ascii="Times New Roman" w:hAnsi="Times New Roman"/>
                      <w:lang w:val="uk-UA"/>
                    </w:rPr>
                  </w:pPr>
                  <w:r w:rsidRPr="003B145A">
                    <w:rPr>
                      <w:rFonts w:ascii="Times New Roman" w:hAnsi="Times New Roman"/>
                      <w:b/>
                      <w:sz w:val="24"/>
                      <w:lang w:val="uk-UA"/>
                    </w:rPr>
                    <w:t>РОЗДІЛ</w:t>
                  </w:r>
                  <w:r>
                    <w:rPr>
                      <w:rFonts w:ascii="Times New Roman" w:hAnsi="Times New Roman"/>
                      <w:b/>
                      <w:sz w:val="24"/>
                      <w:lang w:val="uk-UA"/>
                    </w:rPr>
                    <w:t xml:space="preserve"> </w:t>
                  </w:r>
                  <w:r w:rsidRPr="003B145A">
                    <w:rPr>
                      <w:rFonts w:ascii="Times New Roman" w:hAnsi="Times New Roman"/>
                      <w:b/>
                      <w:sz w:val="24"/>
                      <w:lang w:val="uk-UA"/>
                    </w:rPr>
                    <w:t>1:</w:t>
                  </w:r>
                  <w:r>
                    <w:rPr>
                      <w:rFonts w:ascii="Times New Roman" w:hAnsi="Times New Roman"/>
                      <w:b/>
                      <w:lang w:val="uk-UA"/>
                    </w:rPr>
                    <w:t xml:space="preserve">  ТЕОРЕТИЧНІ ВІДОМОСТІ</w:t>
                  </w:r>
                  <w:r>
                    <w:rPr>
                      <w:rFonts w:ascii="Times New Roman" w:hAnsi="Times New Roman"/>
                      <w:sz w:val="24"/>
                      <w:lang w:val="uk-UA"/>
                    </w:rPr>
                    <w:t>………………………….....</w:t>
                  </w:r>
                  <w:r w:rsidRPr="00AD1A70">
                    <w:rPr>
                      <w:rFonts w:ascii="Times New Roman" w:hAnsi="Times New Roman"/>
                      <w:sz w:val="24"/>
                      <w:lang w:val="uk-UA"/>
                    </w:rPr>
                    <w:t>…</w:t>
                  </w:r>
                  <w:r>
                    <w:rPr>
                      <w:rFonts w:ascii="Times New Roman" w:hAnsi="Times New Roman"/>
                      <w:sz w:val="24"/>
                      <w:lang w:val="uk-UA"/>
                    </w:rPr>
                    <w:t>……..</w:t>
                  </w:r>
                </w:p>
              </w:tc>
              <w:tc>
                <w:tcPr>
                  <w:tcW w:w="759" w:type="dxa"/>
                </w:tcPr>
                <w:p w:rsidR="00D75F97" w:rsidRPr="003B145A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8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3B145A" w:rsidRDefault="00D75F97" w:rsidP="00D75F97">
                  <w:pPr>
                    <w:spacing w:after="0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 xml:space="preserve">               </w:t>
                  </w:r>
                  <w:r w:rsidRPr="003B145A">
                    <w:rPr>
                      <w:rFonts w:ascii="Times New Roman" w:hAnsi="Times New Roman"/>
                      <w:sz w:val="24"/>
                    </w:rPr>
                    <w:t>1.1.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C644E3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Варіабельність серцевого ритму. Її роль в системі регуляції людини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....</w:t>
                  </w:r>
                </w:p>
              </w:tc>
              <w:tc>
                <w:tcPr>
                  <w:tcW w:w="759" w:type="dxa"/>
                </w:tcPr>
                <w:p w:rsidR="00D75F97" w:rsidRPr="003B145A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8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3B145A" w:rsidRDefault="00D75F97" w:rsidP="00D75F97">
                  <w:pPr>
                    <w:spacing w:after="0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 xml:space="preserve">               </w:t>
                  </w:r>
                  <w:r w:rsidRPr="003B145A">
                    <w:rPr>
                      <w:rFonts w:ascii="Times New Roman" w:hAnsi="Times New Roman"/>
                      <w:sz w:val="24"/>
                    </w:rPr>
                    <w:t>1.2.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C644E3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Методи аналізу ритмограми і визначення показників ВСР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....................</w:t>
                  </w:r>
                </w:p>
              </w:tc>
              <w:tc>
                <w:tcPr>
                  <w:tcW w:w="759" w:type="dxa"/>
                </w:tcPr>
                <w:p w:rsidR="00D75F97" w:rsidRPr="003B145A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12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C644E3" w:rsidRDefault="00D75F97" w:rsidP="00D75F97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C644E3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        1.3. </w:t>
                  </w:r>
                  <w:r w:rsidRPr="00C644E3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Методи і показники ВСР часової області (Time Domain Methods)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...</w:t>
                  </w:r>
                  <w:r w:rsidRPr="00C644E3">
                    <w:rPr>
                      <w:rFonts w:ascii="Times New Roman" w:hAnsi="Times New Roman" w:cs="Times New Roman"/>
                      <w:sz w:val="24"/>
                      <w:szCs w:val="24"/>
                    </w:rPr>
                    <w:t>.....</w:t>
                  </w:r>
                </w:p>
              </w:tc>
              <w:tc>
                <w:tcPr>
                  <w:tcW w:w="759" w:type="dxa"/>
                </w:tcPr>
                <w:p w:rsidR="00D75F97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14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C644E3" w:rsidRDefault="00D75F97" w:rsidP="00D75F97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C644E3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        1.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  <w:r w:rsidRPr="00C644E3">
                    <w:rPr>
                      <w:rFonts w:ascii="Times New Roman" w:hAnsi="Times New Roman"/>
                      <w:sz w:val="24"/>
                      <w:szCs w:val="24"/>
                    </w:rPr>
                    <w:t xml:space="preserve">. </w:t>
                  </w:r>
                  <w:r w:rsidRPr="00C644E3"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Геометричні методи ВСР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...........................................................................</w:t>
                  </w:r>
                </w:p>
              </w:tc>
              <w:tc>
                <w:tcPr>
                  <w:tcW w:w="759" w:type="dxa"/>
                </w:tcPr>
                <w:p w:rsidR="00D75F97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15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C644E3" w:rsidRDefault="00D75F97" w:rsidP="00D75F97">
                  <w:pPr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C644E3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       1.5. </w:t>
                  </w:r>
                  <w:r w:rsidRPr="00C644E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Методи і показники ВСР частотній області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...........................................</w:t>
                  </w:r>
                </w:p>
              </w:tc>
              <w:tc>
                <w:tcPr>
                  <w:tcW w:w="759" w:type="dxa"/>
                </w:tcPr>
                <w:p w:rsidR="00D75F97" w:rsidRDefault="00D75F97" w:rsidP="00D75F97">
                  <w:pPr>
                    <w:spacing w:after="0" w:line="240" w:lineRule="auto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16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F619E5" w:rsidRDefault="00D75F97" w:rsidP="00D75F97">
                  <w:pPr>
                    <w:pStyle w:val="ac"/>
                    <w:jc w:val="left"/>
                    <w:rPr>
                      <w:rFonts w:ascii="Times New Roman" w:hAnsi="Times New Roman"/>
                      <w:sz w:val="24"/>
                      <w:lang w:val="uk-UA"/>
                    </w:rPr>
                  </w:pPr>
                  <w:r w:rsidRPr="003B145A">
                    <w:rPr>
                      <w:rFonts w:ascii="Times New Roman" w:hAnsi="Times New Roman"/>
                      <w:b/>
                      <w:sz w:val="24"/>
                      <w:lang w:val="uk-UA"/>
                    </w:rPr>
                    <w:t>РОЗДІЛ</w:t>
                  </w:r>
                  <w:r>
                    <w:rPr>
                      <w:rFonts w:ascii="Times New Roman" w:hAnsi="Times New Roman"/>
                      <w:b/>
                      <w:sz w:val="24"/>
                      <w:lang w:val="uk-UA"/>
                    </w:rPr>
                    <w:t xml:space="preserve"> </w:t>
                  </w:r>
                  <w:r w:rsidRPr="003B145A">
                    <w:rPr>
                      <w:rFonts w:ascii="Times New Roman" w:hAnsi="Times New Roman"/>
                      <w:b/>
                      <w:sz w:val="24"/>
                      <w:lang w:val="uk-UA"/>
                    </w:rPr>
                    <w:t>2</w:t>
                  </w:r>
                  <w:r w:rsidRPr="00F619E5">
                    <w:rPr>
                      <w:rFonts w:ascii="Times New Roman" w:hAnsi="Times New Roman"/>
                      <w:b/>
                      <w:sz w:val="24"/>
                      <w:lang w:val="uk-UA"/>
                    </w:rPr>
                    <w:t>:</w:t>
                  </w:r>
                  <w:r w:rsidRPr="00F619E5">
                    <w:rPr>
                      <w:rFonts w:ascii="Times New Roman" w:hAnsi="Times New Roman"/>
                      <w:b/>
                      <w:lang w:val="uk-UA"/>
                    </w:rPr>
                    <w:t xml:space="preserve">  </w:t>
                  </w:r>
                  <w:r w:rsidRPr="00F619E5">
                    <w:rPr>
                      <w:rFonts w:ascii="Times New Roman" w:hAnsi="Times New Roman"/>
                      <w:b/>
                      <w:szCs w:val="28"/>
                    </w:rPr>
                    <w:t>МАТЕМАТИЧНІ МЕТОДИ ФУНКЦІОНАЛЬНОГО АНАЛІЗУ ВСР</w:t>
                  </w:r>
                  <w:r>
                    <w:rPr>
                      <w:rFonts w:ascii="Times New Roman" w:hAnsi="Times New Roman"/>
                      <w:b/>
                      <w:szCs w:val="28"/>
                      <w:lang w:val="uk-UA"/>
                    </w:rPr>
                    <w:t>.............................................................................................</w:t>
                  </w:r>
                </w:p>
              </w:tc>
              <w:tc>
                <w:tcPr>
                  <w:tcW w:w="759" w:type="dxa"/>
                </w:tcPr>
                <w:p w:rsidR="00D75F97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</w:p>
                <w:p w:rsidR="00D75F97" w:rsidRPr="003B145A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22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3B145A" w:rsidRDefault="00D75F97" w:rsidP="00D75F97">
                  <w:pPr>
                    <w:spacing w:after="0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 xml:space="preserve">               </w:t>
                  </w:r>
                  <w:r w:rsidRPr="003B145A">
                    <w:rPr>
                      <w:rFonts w:ascii="Times New Roman" w:hAnsi="Times New Roman"/>
                      <w:sz w:val="24"/>
                    </w:rPr>
                    <w:t>2.1.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Математичне сподівання............................................................................</w:t>
                  </w:r>
                </w:p>
              </w:tc>
              <w:tc>
                <w:tcPr>
                  <w:tcW w:w="759" w:type="dxa"/>
                </w:tcPr>
                <w:p w:rsidR="00D75F97" w:rsidRPr="003B145A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22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3B145A" w:rsidRDefault="00D75F97" w:rsidP="00D75F97">
                  <w:pPr>
                    <w:spacing w:after="0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 xml:space="preserve">               </w:t>
                  </w:r>
                  <w:r w:rsidRPr="003B145A">
                    <w:rPr>
                      <w:rFonts w:ascii="Times New Roman" w:hAnsi="Times New Roman"/>
                      <w:sz w:val="24"/>
                    </w:rPr>
                    <w:t>2.2.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Дисперсія......................................................................................................</w:t>
                  </w:r>
                </w:p>
              </w:tc>
              <w:tc>
                <w:tcPr>
                  <w:tcW w:w="759" w:type="dxa"/>
                </w:tcPr>
                <w:p w:rsidR="00D75F97" w:rsidRPr="003B145A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23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F619E5" w:rsidRDefault="00D75F97" w:rsidP="00D75F97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619E5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        2.3. </w:t>
                  </w:r>
                  <w:r w:rsidRPr="00F619E5">
                    <w:rPr>
                      <w:rFonts w:ascii="Times New Roman" w:hAnsi="Times New Roman" w:cs="Times New Roman"/>
                      <w:sz w:val="24"/>
                      <w:szCs w:val="24"/>
                    </w:rPr>
                    <w:t>Швидке перетворення Фур`є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......................................................................</w:t>
                  </w:r>
                </w:p>
              </w:tc>
              <w:tc>
                <w:tcPr>
                  <w:tcW w:w="759" w:type="dxa"/>
                </w:tcPr>
                <w:p w:rsidR="00D75F97" w:rsidRPr="003B145A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24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155BC8" w:rsidRDefault="00D75F97" w:rsidP="00D75F97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3B145A">
                    <w:rPr>
                      <w:rFonts w:ascii="Times New Roman" w:hAnsi="Times New Roman"/>
                      <w:b/>
                      <w:sz w:val="24"/>
                    </w:rPr>
                    <w:t>РОЗДІЛ</w:t>
                  </w: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 </w:t>
                  </w:r>
                  <w:r w:rsidRPr="003B145A">
                    <w:rPr>
                      <w:rFonts w:ascii="Times New Roman" w:hAnsi="Times New Roman"/>
                      <w:b/>
                      <w:sz w:val="24"/>
                    </w:rPr>
                    <w:t>3:</w:t>
                  </w:r>
                  <w:r>
                    <w:rPr>
                      <w:rFonts w:ascii="Times New Roman" w:hAnsi="Times New Roman"/>
                      <w:b/>
                    </w:rPr>
                    <w:t xml:space="preserve">  </w:t>
                  </w:r>
                  <w:r w:rsidRPr="00F619E5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АПАРАТНІ ЗАСОБИ ВИМІРЮВАННЯ СИГНАЛІВ ВСР</w:t>
                  </w:r>
                  <w:r>
                    <w:rPr>
                      <w:rFonts w:ascii="Times New Roman" w:hAnsi="Times New Roman"/>
                    </w:rPr>
                    <w:t xml:space="preserve"> ………………………………………..................................................................................</w:t>
                  </w:r>
                </w:p>
              </w:tc>
              <w:tc>
                <w:tcPr>
                  <w:tcW w:w="759" w:type="dxa"/>
                </w:tcPr>
                <w:p w:rsidR="00D75F97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</w:p>
                <w:p w:rsidR="00D75F97" w:rsidRPr="003B145A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26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584EB4" w:rsidRDefault="00D75F97" w:rsidP="00D75F97">
                  <w:pPr>
                    <w:spacing w:after="0"/>
                    <w:rPr>
                      <w:rFonts w:ascii="Times New Roman" w:hAnsi="Times New Roman"/>
                    </w:rPr>
                  </w:pPr>
                  <w:r w:rsidRPr="003B145A">
                    <w:rPr>
                      <w:rFonts w:ascii="Times New Roman" w:hAnsi="Times New Roman"/>
                      <w:b/>
                      <w:sz w:val="24"/>
                    </w:rPr>
                    <w:t>РОЗДІЛ</w:t>
                  </w: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 </w:t>
                  </w:r>
                  <w:r w:rsidRPr="003B145A">
                    <w:rPr>
                      <w:rFonts w:ascii="Times New Roman" w:hAnsi="Times New Roman"/>
                      <w:b/>
                      <w:sz w:val="24"/>
                    </w:rPr>
                    <w:t>4:</w:t>
                  </w:r>
                  <w:r>
                    <w:rPr>
                      <w:rFonts w:ascii="Times New Roman" w:hAnsi="Times New Roman"/>
                      <w:b/>
                    </w:rPr>
                    <w:t xml:space="preserve">  </w:t>
                  </w:r>
                  <w:r w:rsidRPr="003B145A">
                    <w:rPr>
                      <w:rFonts w:ascii="Times New Roman" w:hAnsi="Times New Roman"/>
                      <w:b/>
                      <w:sz w:val="28"/>
                    </w:rPr>
                    <w:t>ОПИС</w:t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 xml:space="preserve"> </w:t>
                  </w:r>
                  <w:r w:rsidRPr="003B145A">
                    <w:rPr>
                      <w:rFonts w:ascii="Times New Roman" w:hAnsi="Times New Roman"/>
                      <w:b/>
                      <w:sz w:val="28"/>
                    </w:rPr>
                    <w:t>ПР</w:t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ОГРАМИ</w:t>
                  </w:r>
                  <w:r>
                    <w:rPr>
                      <w:rFonts w:ascii="Times New Roman" w:hAnsi="Times New Roman"/>
                      <w:b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……………………………………............………...</w:t>
                  </w:r>
                </w:p>
              </w:tc>
              <w:tc>
                <w:tcPr>
                  <w:tcW w:w="759" w:type="dxa"/>
                </w:tcPr>
                <w:p w:rsidR="00D75F97" w:rsidRPr="003B145A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30</w:t>
                  </w:r>
                </w:p>
              </w:tc>
            </w:tr>
            <w:tr w:rsidR="00D75F97" w:rsidRPr="00F619E5" w:rsidTr="00D75F97">
              <w:tc>
                <w:tcPr>
                  <w:tcW w:w="8755" w:type="dxa"/>
                </w:tcPr>
                <w:p w:rsidR="00D75F97" w:rsidRPr="00F619E5" w:rsidRDefault="00D75F97" w:rsidP="00D75F97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619E5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        4.1. </w:t>
                  </w:r>
                  <w:r w:rsidRPr="00F619E5"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Метод часових інтервалів</w:t>
                  </w:r>
                </w:p>
              </w:tc>
              <w:tc>
                <w:tcPr>
                  <w:tcW w:w="759" w:type="dxa"/>
                </w:tcPr>
                <w:p w:rsidR="00D75F97" w:rsidRPr="00F619E5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30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3B145A" w:rsidRDefault="00D75F97" w:rsidP="00D75F97">
                  <w:pPr>
                    <w:spacing w:after="0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 xml:space="preserve">               </w:t>
                  </w:r>
                  <w:r w:rsidRPr="003B145A">
                    <w:rPr>
                      <w:rFonts w:ascii="Times New Roman" w:hAnsi="Times New Roman"/>
                      <w:sz w:val="24"/>
                    </w:rPr>
                    <w:t>4.2.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r w:rsidRPr="00F619E5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Закон розподілу кардіоінтервалів</w:t>
                  </w:r>
                  <w:r w:rsidRPr="00F619E5">
                    <w:rPr>
                      <w:rFonts w:ascii="Times New Roman" w:hAnsi="Times New Roman"/>
                      <w:sz w:val="24"/>
                      <w:szCs w:val="24"/>
                    </w:rPr>
                    <w:t>.....</w:t>
                  </w:r>
                  <w:r>
                    <w:rPr>
                      <w:rFonts w:ascii="Times New Roman" w:hAnsi="Times New Roman"/>
                      <w:sz w:val="24"/>
                    </w:rPr>
                    <w:t>.........................................................</w:t>
                  </w:r>
                </w:p>
              </w:tc>
              <w:tc>
                <w:tcPr>
                  <w:tcW w:w="759" w:type="dxa"/>
                </w:tcPr>
                <w:p w:rsidR="00D75F97" w:rsidRPr="003B145A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31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3B145A" w:rsidRDefault="00D75F97" w:rsidP="00D75F97">
                  <w:pPr>
                    <w:spacing w:after="0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 xml:space="preserve">               </w:t>
                  </w:r>
                  <w:r w:rsidRPr="003B145A">
                    <w:rPr>
                      <w:rFonts w:ascii="Times New Roman" w:hAnsi="Times New Roman"/>
                      <w:sz w:val="24"/>
                    </w:rPr>
                    <w:t>4.3.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Спектральний аналіз....................................................................................</w:t>
                  </w:r>
                </w:p>
              </w:tc>
              <w:tc>
                <w:tcPr>
                  <w:tcW w:w="759" w:type="dxa"/>
                </w:tcPr>
                <w:p w:rsidR="00D75F97" w:rsidRPr="003B145A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32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3B145A" w:rsidRDefault="00D75F97" w:rsidP="00D75F97">
                  <w:pPr>
                    <w:spacing w:after="0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 xml:space="preserve">               </w:t>
                  </w:r>
                  <w:r w:rsidRPr="003B145A">
                    <w:rPr>
                      <w:rFonts w:ascii="Times New Roman" w:hAnsi="Times New Roman"/>
                      <w:sz w:val="24"/>
                    </w:rPr>
                    <w:t>4.4.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 Результати аналізу.......................................................................................</w:t>
                  </w:r>
                </w:p>
              </w:tc>
              <w:tc>
                <w:tcPr>
                  <w:tcW w:w="759" w:type="dxa"/>
                </w:tcPr>
                <w:p w:rsidR="00D75F97" w:rsidRPr="003B145A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33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Default="00D75F97" w:rsidP="00D75F97">
                  <w:pPr>
                    <w:spacing w:after="0"/>
                    <w:rPr>
                      <w:rFonts w:ascii="Times New Roman" w:hAnsi="Times New Roman"/>
                      <w:sz w:val="24"/>
                    </w:rPr>
                  </w:pPr>
                  <w:r w:rsidRPr="003B145A">
                    <w:rPr>
                      <w:rFonts w:ascii="Times New Roman" w:hAnsi="Times New Roman"/>
                      <w:b/>
                      <w:sz w:val="24"/>
                    </w:rPr>
                    <w:t>РОЗДІЛ</w:t>
                  </w: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 5</w:t>
                  </w:r>
                  <w:r w:rsidRPr="003B145A">
                    <w:rPr>
                      <w:rFonts w:ascii="Times New Roman" w:hAnsi="Times New Roman"/>
                      <w:b/>
                      <w:sz w:val="24"/>
                    </w:rPr>
                    <w:t>:</w:t>
                  </w:r>
                  <w:r>
                    <w:rPr>
                      <w:rFonts w:ascii="Times New Roman" w:hAnsi="Times New Roman"/>
                      <w:b/>
                    </w:rPr>
                    <w:t xml:space="preserve">  </w:t>
                  </w:r>
                  <w:r w:rsidRPr="00347BDB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ВИМОГИ ДО ОБЛАДНАННЯ ТА ПРОГРАМНОГО ЗАБЕЗПЕЧЕННЯ</w:t>
                  </w:r>
                  <w:r>
                    <w:rPr>
                      <w:rFonts w:ascii="Times New Roman" w:hAnsi="Times New Roman"/>
                    </w:rPr>
                    <w:t xml:space="preserve"> …...........................................................................................................</w:t>
                  </w:r>
                </w:p>
              </w:tc>
              <w:tc>
                <w:tcPr>
                  <w:tcW w:w="759" w:type="dxa"/>
                </w:tcPr>
                <w:p w:rsidR="00D75F97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</w:p>
                <w:p w:rsidR="00D75F97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34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347BDB" w:rsidRDefault="00D75F97" w:rsidP="00D75F97">
                  <w:pPr>
                    <w:spacing w:after="0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 w:rsidRPr="00347BDB">
                    <w:rPr>
                      <w:rFonts w:ascii="Times New Roman" w:hAnsi="Times New Roman"/>
                      <w:b/>
                      <w:sz w:val="28"/>
                      <w:szCs w:val="28"/>
                    </w:rPr>
                    <w:t>ВИСНОВКИ</w:t>
                  </w:r>
                  <w:r w:rsidRPr="00347BDB">
                    <w:rPr>
                      <w:rFonts w:ascii="Times New Roman" w:hAnsi="Times New Roman"/>
                      <w:sz w:val="28"/>
                      <w:szCs w:val="28"/>
                    </w:rPr>
                    <w:t>………………………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..........................................................</w:t>
                  </w:r>
                  <w:r w:rsidRPr="00347BDB">
                    <w:rPr>
                      <w:rFonts w:ascii="Times New Roman" w:hAnsi="Times New Roman"/>
                      <w:sz w:val="28"/>
                      <w:szCs w:val="28"/>
                    </w:rPr>
                    <w:t>…</w:t>
                  </w:r>
                </w:p>
              </w:tc>
              <w:tc>
                <w:tcPr>
                  <w:tcW w:w="759" w:type="dxa"/>
                </w:tcPr>
                <w:p w:rsidR="00D75F97" w:rsidRPr="003B145A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37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3B145A" w:rsidRDefault="00D75F97" w:rsidP="00D75F97">
                  <w:pPr>
                    <w:spacing w:after="0"/>
                    <w:rPr>
                      <w:rFonts w:ascii="Times New Roman" w:hAnsi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СПИСОК ПОСИЛАНЬ     </w:t>
                  </w:r>
                  <w:r w:rsidRPr="00584EB4">
                    <w:rPr>
                      <w:rFonts w:ascii="Times New Roman" w:hAnsi="Times New Roman"/>
                      <w:sz w:val="24"/>
                    </w:rPr>
                    <w:t>...............................</w:t>
                  </w:r>
                  <w:r>
                    <w:rPr>
                      <w:rFonts w:ascii="Times New Roman" w:hAnsi="Times New Roman"/>
                      <w:sz w:val="24"/>
                    </w:rPr>
                    <w:t>..............................................................</w:t>
                  </w:r>
                  <w:r>
                    <w:rPr>
                      <w:rFonts w:ascii="Times New Roman" w:hAnsi="Times New Roman"/>
                      <w:b/>
                      <w:sz w:val="24"/>
                    </w:rPr>
                    <w:t xml:space="preserve"> </w:t>
                  </w:r>
                </w:p>
              </w:tc>
              <w:tc>
                <w:tcPr>
                  <w:tcW w:w="759" w:type="dxa"/>
                </w:tcPr>
                <w:p w:rsidR="00D75F97" w:rsidRPr="003B145A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38</w:t>
                  </w:r>
                </w:p>
              </w:tc>
            </w:tr>
            <w:tr w:rsidR="00D75F97" w:rsidRPr="003B145A" w:rsidTr="00D75F97">
              <w:tc>
                <w:tcPr>
                  <w:tcW w:w="8755" w:type="dxa"/>
                </w:tcPr>
                <w:p w:rsidR="00D75F97" w:rsidRPr="00F4330A" w:rsidRDefault="00D75F97" w:rsidP="00D75F97">
                  <w:pPr>
                    <w:spacing w:after="0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>Додаток А</w:t>
                  </w:r>
                  <w:r>
                    <w:rPr>
                      <w:rFonts w:ascii="Times New Roman" w:hAnsi="Times New Roman"/>
                      <w:sz w:val="24"/>
                    </w:rPr>
                    <w:t>……………………………………………………………………………...</w:t>
                  </w:r>
                </w:p>
              </w:tc>
              <w:tc>
                <w:tcPr>
                  <w:tcW w:w="759" w:type="dxa"/>
                </w:tcPr>
                <w:p w:rsidR="00D75F97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40</w:t>
                  </w:r>
                </w:p>
              </w:tc>
            </w:tr>
            <w:tr w:rsidR="00D75F97" w:rsidTr="00D75F97">
              <w:tc>
                <w:tcPr>
                  <w:tcW w:w="8755" w:type="dxa"/>
                </w:tcPr>
                <w:p w:rsidR="00D75F97" w:rsidRPr="00F4330A" w:rsidRDefault="00D75F97" w:rsidP="00D75F97">
                  <w:pPr>
                    <w:spacing w:after="0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</w:rPr>
                    <w:t>Додаток Б</w:t>
                  </w:r>
                  <w:r>
                    <w:rPr>
                      <w:rFonts w:ascii="Times New Roman" w:hAnsi="Times New Roman"/>
                      <w:sz w:val="24"/>
                    </w:rPr>
                    <w:t>……………………………………………………………………………...</w:t>
                  </w:r>
                </w:p>
              </w:tc>
              <w:tc>
                <w:tcPr>
                  <w:tcW w:w="759" w:type="dxa"/>
                </w:tcPr>
                <w:p w:rsidR="00D75F97" w:rsidRDefault="00D75F97" w:rsidP="00D75F97">
                  <w:pPr>
                    <w:spacing w:after="0"/>
                    <w:jc w:val="righ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>42</w:t>
                  </w:r>
                </w:p>
              </w:tc>
            </w:tr>
          </w:tbl>
          <w:p w:rsidR="00CE5AA4" w:rsidRPr="003B145A" w:rsidRDefault="00CE5AA4" w:rsidP="00A84C13">
            <w:pPr>
              <w:pStyle w:val="ac"/>
              <w:jc w:val="center"/>
              <w:rPr>
                <w:rFonts w:ascii="Times New Roman" w:hAnsi="Times New Roman"/>
                <w:b/>
                <w:sz w:val="24"/>
                <w:lang w:val="uk-UA"/>
              </w:rPr>
            </w:pPr>
          </w:p>
        </w:tc>
        <w:tc>
          <w:tcPr>
            <w:tcW w:w="759" w:type="dxa"/>
          </w:tcPr>
          <w:p w:rsidR="00CE5AA4" w:rsidRPr="003B145A" w:rsidRDefault="00CE5AA4" w:rsidP="00A84C13">
            <w:pPr>
              <w:spacing w:after="0"/>
              <w:rPr>
                <w:rFonts w:ascii="Times New Roman" w:hAnsi="Times New Roman"/>
                <w:b/>
              </w:rPr>
            </w:pPr>
          </w:p>
        </w:tc>
      </w:tr>
    </w:tbl>
    <w:p w:rsidR="00A84C13" w:rsidRDefault="00A84C13" w:rsidP="00A84C13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  <w:sectPr w:rsidR="00A84C13" w:rsidSect="00E07C30">
          <w:pgSz w:w="11906" w:h="16838"/>
          <w:pgMar w:top="1134" w:right="851" w:bottom="1134" w:left="1701" w:header="0" w:footer="0" w:gutter="0"/>
          <w:pgNumType w:start="3"/>
          <w:cols w:space="720"/>
          <w:formProt w:val="0"/>
          <w:docGrid w:linePitch="360" w:charSpace="-2049"/>
        </w:sectPr>
      </w:pPr>
    </w:p>
    <w:p w:rsidR="00CE5AA4" w:rsidRDefault="00CE5AA4" w:rsidP="00A84C13">
      <w:pPr>
        <w:pStyle w:val="af0"/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Тема:</w:t>
      </w:r>
      <w:r w:rsidR="00E5578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794C78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Ф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ункціональний</w:t>
      </w:r>
      <w:r w:rsidR="00E55785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аналіз</w:t>
      </w:r>
      <w:r w:rsidR="00E55785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варіабельності</w:t>
      </w:r>
      <w:r w:rsidR="00E55785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серцевого</w:t>
      </w:r>
      <w:r w:rsidR="00E55785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ритму</w:t>
      </w:r>
      <w:r w:rsidR="00E55785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людини</w:t>
      </w:r>
    </w:p>
    <w:p w:rsidR="00CE5AA4" w:rsidRDefault="00CE5AA4" w:rsidP="00A84C13">
      <w:pPr>
        <w:pStyle w:val="af0"/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Календарний</w:t>
      </w:r>
      <w:r w:rsidR="00E5578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план</w:t>
      </w:r>
      <w:r w:rsidR="00E5578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виконання</w:t>
      </w:r>
      <w:r w:rsidR="00E5578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роботи:</w:t>
      </w:r>
      <w:r w:rsidR="00E5578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09"/>
        <w:gridCol w:w="5415"/>
        <w:gridCol w:w="1560"/>
        <w:gridCol w:w="1559"/>
      </w:tblGrid>
      <w:tr w:rsidR="00CE5AA4" w:rsidRPr="008876D1" w:rsidTr="00596176">
        <w:tc>
          <w:tcPr>
            <w:tcW w:w="709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№</w:t>
            </w:r>
          </w:p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п/п</w:t>
            </w:r>
          </w:p>
        </w:tc>
        <w:tc>
          <w:tcPr>
            <w:tcW w:w="5415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Назва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етапу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курсової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роботи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1560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Термін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виконання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етапу</w:t>
            </w:r>
          </w:p>
        </w:tc>
        <w:tc>
          <w:tcPr>
            <w:tcW w:w="1559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Примітка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</w:p>
        </w:tc>
      </w:tr>
      <w:tr w:rsidR="00CE5AA4" w:rsidRPr="008876D1" w:rsidTr="00596176">
        <w:tc>
          <w:tcPr>
            <w:tcW w:w="709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1.</w:t>
            </w:r>
          </w:p>
        </w:tc>
        <w:tc>
          <w:tcPr>
            <w:tcW w:w="5415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Отримання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завдання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на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курсову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роботу.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1560" w:type="dx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76D1"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</w:rPr>
              <w:t>3</w:t>
            </w:r>
            <w:r w:rsidRPr="008876D1">
              <w:rPr>
                <w:rFonts w:ascii="Times New Roman" w:hAnsi="Times New Roman"/>
                <w:sz w:val="24"/>
              </w:rPr>
              <w:t>.11.201</w:t>
            </w: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1559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</w:p>
        </w:tc>
      </w:tr>
      <w:tr w:rsidR="00CE5AA4" w:rsidRPr="008876D1" w:rsidTr="00596176">
        <w:tc>
          <w:tcPr>
            <w:tcW w:w="709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2.</w:t>
            </w:r>
          </w:p>
        </w:tc>
        <w:tc>
          <w:tcPr>
            <w:tcW w:w="5415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Огляд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технічної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літератури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за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темою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роботи.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1560" w:type="dx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76D1">
              <w:rPr>
                <w:rFonts w:ascii="Times New Roman" w:hAnsi="Times New Roman"/>
                <w:sz w:val="24"/>
              </w:rPr>
              <w:t>1</w:t>
            </w:r>
            <w:r>
              <w:rPr>
                <w:rFonts w:ascii="Times New Roman" w:hAnsi="Times New Roman"/>
                <w:sz w:val="24"/>
              </w:rPr>
              <w:t>9</w:t>
            </w:r>
            <w:r w:rsidRPr="008876D1">
              <w:rPr>
                <w:rFonts w:ascii="Times New Roman" w:hAnsi="Times New Roman"/>
                <w:sz w:val="24"/>
              </w:rPr>
              <w:t>.1</w:t>
            </w:r>
            <w:r>
              <w:rPr>
                <w:rFonts w:ascii="Times New Roman" w:hAnsi="Times New Roman"/>
                <w:sz w:val="24"/>
              </w:rPr>
              <w:t>1</w:t>
            </w:r>
            <w:r w:rsidRPr="008876D1">
              <w:rPr>
                <w:rFonts w:ascii="Times New Roman" w:hAnsi="Times New Roman"/>
                <w:sz w:val="24"/>
              </w:rPr>
              <w:t>.201</w:t>
            </w: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1559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</w:p>
        </w:tc>
      </w:tr>
      <w:tr w:rsidR="00CE5AA4" w:rsidRPr="008876D1" w:rsidTr="00596176">
        <w:tc>
          <w:tcPr>
            <w:tcW w:w="709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3.</w:t>
            </w:r>
          </w:p>
        </w:tc>
        <w:tc>
          <w:tcPr>
            <w:tcW w:w="5415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Виконати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аналіз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існуючих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досліджень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за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темою</w:t>
            </w:r>
          </w:p>
        </w:tc>
        <w:tc>
          <w:tcPr>
            <w:tcW w:w="1560" w:type="dx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76D1">
              <w:rPr>
                <w:rFonts w:ascii="Times New Roman" w:hAnsi="Times New Roman"/>
                <w:sz w:val="24"/>
              </w:rPr>
              <w:t>25.11.201</w:t>
            </w: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1559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</w:p>
        </w:tc>
      </w:tr>
      <w:tr w:rsidR="00CE5AA4" w:rsidRPr="008876D1" w:rsidTr="00596176">
        <w:tc>
          <w:tcPr>
            <w:tcW w:w="709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3.</w:t>
            </w:r>
          </w:p>
        </w:tc>
        <w:tc>
          <w:tcPr>
            <w:tcW w:w="5415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Розробка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алгоритму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робити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програми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аналізу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ВСР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1560" w:type="dx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15</w:t>
            </w:r>
            <w:r w:rsidRPr="008876D1">
              <w:rPr>
                <w:rFonts w:ascii="Times New Roman" w:hAnsi="Times New Roman"/>
                <w:sz w:val="24"/>
              </w:rPr>
              <w:t>.12.201</w:t>
            </w: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1559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</w:p>
        </w:tc>
      </w:tr>
      <w:tr w:rsidR="00CE5AA4" w:rsidRPr="008876D1" w:rsidTr="00596176">
        <w:tc>
          <w:tcPr>
            <w:tcW w:w="709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4.</w:t>
            </w:r>
          </w:p>
        </w:tc>
        <w:tc>
          <w:tcPr>
            <w:tcW w:w="5415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Програмування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розробленого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алгоритму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1560" w:type="dx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31</w:t>
            </w:r>
            <w:r w:rsidRPr="008876D1"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/>
                <w:sz w:val="24"/>
              </w:rPr>
              <w:t>12.2014</w:t>
            </w:r>
          </w:p>
        </w:tc>
        <w:tc>
          <w:tcPr>
            <w:tcW w:w="1559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</w:p>
        </w:tc>
      </w:tr>
      <w:tr w:rsidR="00CE5AA4" w:rsidRPr="008876D1" w:rsidTr="00596176">
        <w:tc>
          <w:tcPr>
            <w:tcW w:w="709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5.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5415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Створення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допоміжних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компонентів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програми</w:t>
            </w:r>
          </w:p>
        </w:tc>
        <w:tc>
          <w:tcPr>
            <w:tcW w:w="1560" w:type="dx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15.01</w:t>
            </w:r>
            <w:r w:rsidRPr="008876D1">
              <w:rPr>
                <w:rFonts w:ascii="Times New Roman" w:hAnsi="Times New Roman"/>
                <w:sz w:val="24"/>
              </w:rPr>
              <w:t>.201</w:t>
            </w: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1559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</w:p>
        </w:tc>
      </w:tr>
      <w:tr w:rsidR="00CE5AA4" w:rsidRPr="008876D1" w:rsidTr="00596176">
        <w:tc>
          <w:tcPr>
            <w:tcW w:w="709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6.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5415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Відлагодження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роботи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="00452CB0">
              <w:rPr>
                <w:rFonts w:ascii="Times New Roman" w:hAnsi="Times New Roman"/>
                <w:sz w:val="24"/>
              </w:rPr>
              <w:t>програми</w:t>
            </w:r>
            <w:r w:rsidRPr="008876D1">
              <w:rPr>
                <w:rFonts w:ascii="Times New Roman" w:hAnsi="Times New Roman"/>
                <w:sz w:val="24"/>
              </w:rPr>
              <w:t>.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1560" w:type="dx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28</w:t>
            </w:r>
            <w:r w:rsidRPr="008876D1">
              <w:rPr>
                <w:rFonts w:ascii="Times New Roman" w:hAnsi="Times New Roman"/>
                <w:sz w:val="24"/>
              </w:rPr>
              <w:t>.0</w:t>
            </w:r>
            <w:r>
              <w:rPr>
                <w:rFonts w:ascii="Times New Roman" w:hAnsi="Times New Roman"/>
                <w:sz w:val="24"/>
              </w:rPr>
              <w:t>2</w:t>
            </w:r>
            <w:r w:rsidRPr="008876D1">
              <w:rPr>
                <w:rFonts w:ascii="Times New Roman" w:hAnsi="Times New Roman"/>
                <w:sz w:val="24"/>
              </w:rPr>
              <w:t>.201</w:t>
            </w: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1559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</w:p>
        </w:tc>
      </w:tr>
      <w:tr w:rsidR="00CE5AA4" w:rsidRPr="008876D1" w:rsidTr="00596176">
        <w:tc>
          <w:tcPr>
            <w:tcW w:w="709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7.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5415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Написання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пояснювальної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роботи.</w:t>
            </w:r>
          </w:p>
        </w:tc>
        <w:tc>
          <w:tcPr>
            <w:tcW w:w="1560" w:type="dx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15</w:t>
            </w:r>
            <w:r w:rsidRPr="008876D1">
              <w:rPr>
                <w:rFonts w:ascii="Times New Roman" w:hAnsi="Times New Roman"/>
                <w:sz w:val="24"/>
              </w:rPr>
              <w:t>.0</w:t>
            </w:r>
            <w:r>
              <w:rPr>
                <w:rFonts w:ascii="Times New Roman" w:hAnsi="Times New Roman"/>
                <w:sz w:val="24"/>
              </w:rPr>
              <w:t>3</w:t>
            </w:r>
            <w:r w:rsidRPr="008876D1">
              <w:rPr>
                <w:rFonts w:ascii="Times New Roman" w:hAnsi="Times New Roman"/>
                <w:sz w:val="24"/>
              </w:rPr>
              <w:t>.201</w:t>
            </w: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1559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</w:p>
        </w:tc>
      </w:tr>
      <w:tr w:rsidR="00CE5AA4" w:rsidRPr="008876D1" w:rsidTr="00596176">
        <w:tc>
          <w:tcPr>
            <w:tcW w:w="709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8.</w:t>
            </w:r>
          </w:p>
        </w:tc>
        <w:tc>
          <w:tcPr>
            <w:tcW w:w="5415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Створення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слайдів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для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доповіді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та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написання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доповіді.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1560" w:type="dx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26</w:t>
            </w:r>
            <w:r w:rsidRPr="008876D1">
              <w:rPr>
                <w:rFonts w:ascii="Times New Roman" w:hAnsi="Times New Roman"/>
                <w:sz w:val="24"/>
              </w:rPr>
              <w:t>.0</w:t>
            </w:r>
            <w:r>
              <w:rPr>
                <w:rFonts w:ascii="Times New Roman" w:hAnsi="Times New Roman"/>
                <w:sz w:val="24"/>
              </w:rPr>
              <w:t>3</w:t>
            </w:r>
            <w:r w:rsidRPr="008876D1">
              <w:rPr>
                <w:rFonts w:ascii="Times New Roman" w:hAnsi="Times New Roman"/>
                <w:sz w:val="24"/>
              </w:rPr>
              <w:t>.201</w:t>
            </w: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1559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</w:p>
        </w:tc>
      </w:tr>
      <w:tr w:rsidR="00CE5AA4" w:rsidRPr="008876D1" w:rsidTr="00596176">
        <w:tc>
          <w:tcPr>
            <w:tcW w:w="709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8.</w:t>
            </w:r>
          </w:p>
        </w:tc>
        <w:tc>
          <w:tcPr>
            <w:tcW w:w="5415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Аналіз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отриманих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результатів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з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керівником,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написання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доповіді.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1560" w:type="dx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76D1"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9</w:t>
            </w:r>
            <w:r w:rsidRPr="008876D1">
              <w:rPr>
                <w:rFonts w:ascii="Times New Roman" w:hAnsi="Times New Roman"/>
                <w:sz w:val="24"/>
              </w:rPr>
              <w:t>.0</w:t>
            </w:r>
            <w:r>
              <w:rPr>
                <w:rFonts w:ascii="Times New Roman" w:hAnsi="Times New Roman"/>
                <w:sz w:val="24"/>
              </w:rPr>
              <w:t>3</w:t>
            </w:r>
            <w:r w:rsidRPr="008876D1">
              <w:rPr>
                <w:rFonts w:ascii="Times New Roman" w:hAnsi="Times New Roman"/>
                <w:sz w:val="24"/>
              </w:rPr>
              <w:t>.201</w:t>
            </w: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1559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</w:p>
        </w:tc>
      </w:tr>
      <w:tr w:rsidR="00CE5AA4" w:rsidRPr="008876D1" w:rsidTr="00596176">
        <w:tc>
          <w:tcPr>
            <w:tcW w:w="709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10.</w:t>
            </w:r>
          </w:p>
        </w:tc>
        <w:tc>
          <w:tcPr>
            <w:tcW w:w="5415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Корегування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роботи.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1560" w:type="dx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7</w:t>
            </w:r>
            <w:r w:rsidRPr="008876D1">
              <w:rPr>
                <w:rFonts w:ascii="Times New Roman" w:hAnsi="Times New Roman"/>
                <w:sz w:val="24"/>
              </w:rPr>
              <w:t>.0</w:t>
            </w:r>
            <w:r>
              <w:rPr>
                <w:rFonts w:ascii="Times New Roman" w:hAnsi="Times New Roman"/>
                <w:sz w:val="24"/>
              </w:rPr>
              <w:t>4</w:t>
            </w:r>
            <w:r w:rsidRPr="008876D1">
              <w:rPr>
                <w:rFonts w:ascii="Times New Roman" w:hAnsi="Times New Roman"/>
                <w:sz w:val="24"/>
              </w:rPr>
              <w:t>.201</w:t>
            </w: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1559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</w:p>
        </w:tc>
      </w:tr>
      <w:tr w:rsidR="00CE5AA4" w:rsidRPr="008876D1" w:rsidTr="00596176">
        <w:tc>
          <w:tcPr>
            <w:tcW w:w="709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11.</w:t>
            </w:r>
          </w:p>
        </w:tc>
        <w:tc>
          <w:tcPr>
            <w:tcW w:w="5415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Остаточне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оформлення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пояснювальної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роботи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та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слайдів.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1560" w:type="dx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11</w:t>
            </w:r>
            <w:r w:rsidRPr="008876D1">
              <w:rPr>
                <w:rFonts w:ascii="Times New Roman" w:hAnsi="Times New Roman"/>
                <w:sz w:val="24"/>
              </w:rPr>
              <w:t>.0</w:t>
            </w:r>
            <w:r>
              <w:rPr>
                <w:rFonts w:ascii="Times New Roman" w:hAnsi="Times New Roman"/>
                <w:sz w:val="24"/>
              </w:rPr>
              <w:t>4</w:t>
            </w:r>
            <w:r w:rsidRPr="008876D1">
              <w:rPr>
                <w:rFonts w:ascii="Times New Roman" w:hAnsi="Times New Roman"/>
                <w:sz w:val="24"/>
              </w:rPr>
              <w:t>.201</w:t>
            </w: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1559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</w:p>
        </w:tc>
      </w:tr>
      <w:tr w:rsidR="00CE5AA4" w:rsidRPr="008876D1" w:rsidTr="00596176">
        <w:tc>
          <w:tcPr>
            <w:tcW w:w="709" w:type="dxa"/>
            <w:shd w:val="clear" w:color="auto" w:fill="AEAAA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12.</w:t>
            </w:r>
          </w:p>
        </w:tc>
        <w:tc>
          <w:tcPr>
            <w:tcW w:w="5415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Захист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курсової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  <w:r w:rsidRPr="008876D1">
              <w:rPr>
                <w:rFonts w:ascii="Times New Roman" w:hAnsi="Times New Roman"/>
                <w:sz w:val="24"/>
              </w:rPr>
              <w:t>роботи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1560" w:type="dxa"/>
          </w:tcPr>
          <w:p w:rsidR="00CE5AA4" w:rsidRPr="008876D1" w:rsidRDefault="00CE5AA4" w:rsidP="00A84C13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8876D1">
              <w:rPr>
                <w:rFonts w:ascii="Times New Roman" w:hAnsi="Times New Roman"/>
                <w:sz w:val="24"/>
              </w:rPr>
              <w:t>1</w:t>
            </w:r>
            <w:r>
              <w:rPr>
                <w:rFonts w:ascii="Times New Roman" w:hAnsi="Times New Roman"/>
                <w:sz w:val="24"/>
              </w:rPr>
              <w:t>4</w:t>
            </w:r>
            <w:r w:rsidRPr="008876D1">
              <w:rPr>
                <w:rFonts w:ascii="Times New Roman" w:hAnsi="Times New Roman"/>
                <w:sz w:val="24"/>
              </w:rPr>
              <w:t>.0</w:t>
            </w:r>
            <w:r>
              <w:rPr>
                <w:rFonts w:ascii="Times New Roman" w:hAnsi="Times New Roman"/>
                <w:sz w:val="24"/>
              </w:rPr>
              <w:t>4</w:t>
            </w:r>
            <w:r w:rsidRPr="008876D1">
              <w:rPr>
                <w:rFonts w:ascii="Times New Roman" w:hAnsi="Times New Roman"/>
                <w:sz w:val="24"/>
              </w:rPr>
              <w:t>.201</w:t>
            </w:r>
            <w:r>
              <w:rPr>
                <w:rFonts w:ascii="Times New Roman" w:hAnsi="Times New Roman"/>
                <w:sz w:val="24"/>
              </w:rPr>
              <w:t>5</w:t>
            </w:r>
            <w:r w:rsidR="00E55785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1559" w:type="dxa"/>
          </w:tcPr>
          <w:p w:rsidR="00CE5AA4" w:rsidRPr="008876D1" w:rsidRDefault="00CE5AA4" w:rsidP="00A84C13">
            <w:pPr>
              <w:spacing w:after="0"/>
              <w:rPr>
                <w:rFonts w:ascii="Times New Roman" w:hAnsi="Times New Roman"/>
                <w:sz w:val="24"/>
              </w:rPr>
            </w:pPr>
          </w:p>
        </w:tc>
      </w:tr>
    </w:tbl>
    <w:p w:rsidR="00CE5AA4" w:rsidRDefault="00CE5AA4" w:rsidP="00A84C13">
      <w:pPr>
        <w:pStyle w:val="af0"/>
        <w:spacing w:line="360" w:lineRule="auto"/>
        <w:rPr>
          <w:rFonts w:ascii="Times New Roman" w:hAnsi="Times New Roman" w:cs="Times New Roman"/>
          <w:sz w:val="28"/>
          <w:lang w:val="uk-UA"/>
        </w:rPr>
      </w:pPr>
    </w:p>
    <w:p w:rsidR="00CE5AA4" w:rsidRDefault="00CE5AA4" w:rsidP="00A84C13">
      <w:pPr>
        <w:pStyle w:val="af0"/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5229E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E5578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1761E4">
        <w:rPr>
          <w:rFonts w:ascii="Times New Roman" w:hAnsi="Times New Roman" w:cs="Times New Roman"/>
          <w:b/>
          <w:sz w:val="28"/>
          <w:szCs w:val="28"/>
          <w:lang w:val="uk-UA"/>
        </w:rPr>
        <w:t>___________________________________</w:t>
      </w:r>
    </w:p>
    <w:p w:rsidR="00CE5AA4" w:rsidRPr="001761E4" w:rsidRDefault="00E55785" w:rsidP="00A84C13">
      <w:pPr>
        <w:pStyle w:val="af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CE5AA4" w:rsidRPr="00D5229E">
        <w:rPr>
          <w:rFonts w:ascii="Times New Roman" w:hAnsi="Times New Roman" w:cs="Times New Roman"/>
          <w:sz w:val="28"/>
          <w:szCs w:val="28"/>
          <w:lang w:val="uk-UA"/>
        </w:rPr>
        <w:t>Керівник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CE5AA4" w:rsidRPr="001761E4">
        <w:rPr>
          <w:rFonts w:ascii="Times New Roman" w:hAnsi="Times New Roman" w:cs="Times New Roman"/>
          <w:b/>
          <w:sz w:val="28"/>
          <w:szCs w:val="28"/>
          <w:lang w:val="uk-UA"/>
        </w:rPr>
        <w:t>__________________________________</w:t>
      </w:r>
    </w:p>
    <w:p w:rsidR="00CE5AA4" w:rsidRPr="00E23603" w:rsidRDefault="00E55785" w:rsidP="00A84C13">
      <w:pPr>
        <w:pStyle w:val="af0"/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  <w:sectPr w:rsidR="00CE5AA4" w:rsidRPr="00E23603" w:rsidSect="002C242D">
          <w:pgSz w:w="11906" w:h="16838"/>
          <w:pgMar w:top="1134" w:right="851" w:bottom="1134" w:left="1701" w:header="0" w:footer="0" w:gutter="0"/>
          <w:cols w:space="720"/>
          <w:formProt w:val="0"/>
          <w:docGrid w:linePitch="360" w:charSpace="-2049"/>
        </w:sect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CE5AA4" w:rsidRPr="001761E4">
        <w:rPr>
          <w:rFonts w:ascii="Times New Roman" w:hAnsi="Times New Roman" w:cs="Times New Roman"/>
          <w:b/>
          <w:sz w:val="28"/>
          <w:szCs w:val="28"/>
          <w:lang w:val="uk-UA"/>
        </w:rPr>
        <w:t>“______”______________</w:t>
      </w:r>
    </w:p>
    <w:p w:rsidR="00CE5AA4" w:rsidRPr="007A28D2" w:rsidRDefault="00CE5AA4" w:rsidP="00A84C13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 w:rsidRPr="007A28D2">
        <w:rPr>
          <w:rFonts w:ascii="Times New Roman" w:hAnsi="Times New Roman"/>
          <w:b/>
          <w:sz w:val="32"/>
          <w:szCs w:val="28"/>
        </w:rPr>
        <w:lastRenderedPageBreak/>
        <w:t>Анотація</w:t>
      </w:r>
    </w:p>
    <w:p w:rsidR="00CE5AA4" w:rsidRDefault="00CE5AA4" w:rsidP="00A84C1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даній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курсовій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роботі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розглянуто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принципи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функціонального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аналізу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варіабельності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серцевого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ритму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людини.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 w:rsidR="00BC7C6D">
        <w:rPr>
          <w:rFonts w:ascii="Times New Roman" w:hAnsi="Times New Roman"/>
          <w:sz w:val="28"/>
          <w:szCs w:val="28"/>
        </w:rPr>
        <w:t>Розглянуто алгоритми</w:t>
      </w:r>
      <w:r w:rsidR="007A28D2">
        <w:rPr>
          <w:rFonts w:ascii="Times New Roman" w:hAnsi="Times New Roman"/>
          <w:sz w:val="28"/>
          <w:szCs w:val="28"/>
        </w:rPr>
        <w:t xml:space="preserve"> функціонального аналізу ВСР</w:t>
      </w:r>
      <w:r w:rsidR="00BC7C6D">
        <w:rPr>
          <w:rFonts w:ascii="Times New Roman" w:hAnsi="Times New Roman"/>
          <w:sz w:val="28"/>
          <w:szCs w:val="28"/>
        </w:rPr>
        <w:t>.</w:t>
      </w:r>
      <w:r w:rsidR="007A28D2">
        <w:rPr>
          <w:rFonts w:ascii="Times New Roman" w:hAnsi="Times New Roman"/>
          <w:sz w:val="28"/>
          <w:szCs w:val="28"/>
        </w:rPr>
        <w:t xml:space="preserve"> Проведено аналіз ВСР піддослідного.</w:t>
      </w:r>
      <w:r w:rsidR="00BC7C6D">
        <w:rPr>
          <w:rFonts w:ascii="Times New Roman" w:hAnsi="Times New Roman"/>
          <w:sz w:val="28"/>
          <w:szCs w:val="28"/>
        </w:rPr>
        <w:t xml:space="preserve"> Отримано результати.</w:t>
      </w:r>
      <w:r w:rsidR="007A28D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Реалізовано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програму,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що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використовується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функціонального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аналізу</w:t>
      </w:r>
      <w:r w:rsidR="00E55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ВСР.</w:t>
      </w:r>
      <w:r w:rsidR="00E55785">
        <w:rPr>
          <w:rFonts w:ascii="Times New Roman" w:hAnsi="Times New Roman"/>
          <w:sz w:val="28"/>
          <w:szCs w:val="28"/>
        </w:rPr>
        <w:t xml:space="preserve"> </w:t>
      </w:r>
    </w:p>
    <w:p w:rsidR="00CE5AA4" w:rsidRPr="00705DE0" w:rsidRDefault="00CE5AA4" w:rsidP="00A84C13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  <w:sectPr w:rsidR="00CE5AA4" w:rsidRPr="00705DE0" w:rsidSect="00E07C30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-2049"/>
        </w:sectPr>
      </w:pPr>
    </w:p>
    <w:p w:rsidR="00CE5AA4" w:rsidRDefault="00CE5AA4" w:rsidP="00A84C13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 w:rsidRPr="00A41F30">
        <w:rPr>
          <w:rFonts w:ascii="Times New Roman" w:hAnsi="Times New Roman"/>
          <w:b/>
          <w:sz w:val="32"/>
          <w:szCs w:val="28"/>
        </w:rPr>
        <w:lastRenderedPageBreak/>
        <w:t>В</w:t>
      </w:r>
      <w:r w:rsidR="00E23603">
        <w:rPr>
          <w:rFonts w:ascii="Times New Roman" w:hAnsi="Times New Roman"/>
          <w:b/>
          <w:sz w:val="32"/>
          <w:szCs w:val="28"/>
        </w:rPr>
        <w:t>СТУП</w:t>
      </w:r>
    </w:p>
    <w:p w:rsidR="00E23603" w:rsidRPr="00A41F30" w:rsidRDefault="00E23603" w:rsidP="00A84C13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:rsidR="00CE5AA4" w:rsidRPr="00A41F30" w:rsidRDefault="00CE5AA4" w:rsidP="00A84C13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 w:rsidRPr="00A41F30">
        <w:rPr>
          <w:rFonts w:ascii="Times New Roman" w:hAnsi="Times New Roman"/>
          <w:sz w:val="28"/>
        </w:rPr>
        <w:t>За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даними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Всесвітньої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Організації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Охорони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Здоров'я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за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січень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2015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року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серцево-судинні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захворювання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(ССЗ)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є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основною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причиною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см</w:t>
      </w:r>
      <w:r>
        <w:rPr>
          <w:rFonts w:ascii="Times New Roman" w:hAnsi="Times New Roman"/>
          <w:sz w:val="28"/>
        </w:rPr>
        <w:t>ерті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усьому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світі: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якої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іншої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причини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щорічно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не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вмирає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стільки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людей,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скільки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від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ССЗ.</w:t>
      </w:r>
      <w:r w:rsidR="00E55785">
        <w:rPr>
          <w:rFonts w:ascii="Times New Roman" w:hAnsi="Times New Roman"/>
          <w:sz w:val="28"/>
        </w:rPr>
        <w:t xml:space="preserve"> </w:t>
      </w:r>
    </w:p>
    <w:p w:rsidR="00CE5AA4" w:rsidRPr="00A41F30" w:rsidRDefault="00CE5AA4" w:rsidP="00A84C13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оцінками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2012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року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від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ССЗ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померло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17,5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мільйона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осіб,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що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склало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31%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всіх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випадків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смерті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світі.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Більше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75%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випадків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смерті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від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ССЗ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відбуваються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країнах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з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низьким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і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середнім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рівнем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доходу.</w:t>
      </w:r>
    </w:p>
    <w:p w:rsidR="00CE5AA4" w:rsidRPr="00A41F30" w:rsidRDefault="00CE5AA4" w:rsidP="00A84C13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 w:rsidRPr="00A41F30">
        <w:rPr>
          <w:rFonts w:ascii="Times New Roman" w:hAnsi="Times New Roman"/>
          <w:sz w:val="28"/>
        </w:rPr>
        <w:t>Щорічно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від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ССЗ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вмирають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більш</w:t>
      </w:r>
      <w:r>
        <w:rPr>
          <w:rFonts w:ascii="Times New Roman" w:hAnsi="Times New Roman"/>
          <w:sz w:val="28"/>
        </w:rPr>
        <w:t>е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500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тис.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</w:t>
      </w:r>
      <w:r w:rsidRPr="00A41F30">
        <w:rPr>
          <w:rFonts w:ascii="Times New Roman" w:hAnsi="Times New Roman"/>
          <w:sz w:val="28"/>
        </w:rPr>
        <w:t>країнців,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тобто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середньому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кожен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день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гине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1370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людей.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Додатку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графіках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зображено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відношення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рівня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смертності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Україні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країнах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ЄС.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За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даними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Державної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служби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статистики,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2013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році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Україні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близько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половини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смертей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обумовлено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серцево-судинними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захворюваннями.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У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порівнянні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з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2012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роком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показники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кількості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смертності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в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Україні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практично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не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змінилися.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Це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говорить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про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низьку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культуру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профілактики,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діагностики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та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лікування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серцево-судинних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захворювань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серед</w:t>
      </w:r>
      <w:r w:rsidR="00E55785">
        <w:rPr>
          <w:rFonts w:ascii="Times New Roman" w:hAnsi="Times New Roman"/>
          <w:sz w:val="28"/>
        </w:rPr>
        <w:t xml:space="preserve"> </w:t>
      </w:r>
      <w:r w:rsidRPr="00A41F30">
        <w:rPr>
          <w:rFonts w:ascii="Times New Roman" w:hAnsi="Times New Roman"/>
          <w:sz w:val="28"/>
        </w:rPr>
        <w:t>українців.</w:t>
      </w:r>
    </w:p>
    <w:p w:rsidR="00CE5AA4" w:rsidRPr="006B1D23" w:rsidRDefault="00CE5AA4" w:rsidP="00A84C13">
      <w:pPr>
        <w:spacing w:after="0" w:line="360" w:lineRule="auto"/>
        <w:ind w:firstLine="851"/>
        <w:jc w:val="both"/>
        <w:rPr>
          <w:rFonts w:ascii="Times New Roman" w:hAnsi="Times New Roman"/>
          <w:sz w:val="36"/>
          <w:szCs w:val="28"/>
        </w:rPr>
      </w:pPr>
      <w:r w:rsidRPr="006B1D23">
        <w:rPr>
          <w:rFonts w:ascii="Times New Roman" w:hAnsi="Times New Roman"/>
          <w:sz w:val="28"/>
        </w:rPr>
        <w:t>Незважаючи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на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розповсюдженість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хронічних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захворювань,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більшість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дорослого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населення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України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оцінює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стан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свого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здоров’я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як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задовільний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чи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краще.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Це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відбувається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як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через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погану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інформованість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про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стан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свого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здоров’я,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так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і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через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ще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гірше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уявлення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про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серйозність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пов’язаних</w:t>
      </w:r>
      <w:r w:rsidR="00E55785">
        <w:rPr>
          <w:rFonts w:ascii="Times New Roman" w:hAnsi="Times New Roman"/>
          <w:sz w:val="28"/>
        </w:rPr>
        <w:t xml:space="preserve"> </w:t>
      </w:r>
      <w:r w:rsidRPr="006B1D23">
        <w:rPr>
          <w:rFonts w:ascii="Times New Roman" w:hAnsi="Times New Roman"/>
          <w:sz w:val="28"/>
        </w:rPr>
        <w:t>ризиків.</w:t>
      </w:r>
    </w:p>
    <w:p w:rsidR="00CE5AA4" w:rsidRDefault="00CE5AA4" w:rsidP="00A84C13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метою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вирішення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даної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проблеми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створено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низку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приладів,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які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допомагають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слідкувати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станом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здоров'я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самостійно.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Таким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чином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людина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отримуючи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дані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про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негаразди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свого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здоров'я,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може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дати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оцінку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своєму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стану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звернутись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до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лікаря.</w:t>
      </w:r>
    </w:p>
    <w:p w:rsidR="00CE5AA4" w:rsidRDefault="00CE5AA4" w:rsidP="00A84C13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Метою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даного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дослідження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є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реалізація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математичних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методів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функціонального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аналізу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варіабельності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серцевого,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аналіз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даних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кардіодатчика.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досягнення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даної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мети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були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поставлені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наступні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задачі:</w:t>
      </w:r>
      <w:r w:rsidR="00E55785">
        <w:rPr>
          <w:rFonts w:ascii="Times New Roman" w:hAnsi="Times New Roman"/>
          <w:sz w:val="28"/>
        </w:rPr>
        <w:t xml:space="preserve"> </w:t>
      </w:r>
    </w:p>
    <w:p w:rsidR="00CE5AA4" w:rsidRDefault="00CE5AA4" w:rsidP="00A84C13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Дослідити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основні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способи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функціонального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аналізу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варіабельності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серцевого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ритму;</w:t>
      </w:r>
    </w:p>
    <w:p w:rsidR="00CE5AA4" w:rsidRDefault="00CE5AA4" w:rsidP="00A84C13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</w:t>
      </w:r>
      <w:r w:rsidR="00E55785">
        <w:rPr>
          <w:rFonts w:ascii="Times New Roman" w:hAnsi="Times New Roman"/>
          <w:sz w:val="28"/>
        </w:rPr>
        <w:t xml:space="preserve"> </w:t>
      </w:r>
      <w:r w:rsidRPr="00033665">
        <w:rPr>
          <w:rFonts w:ascii="Times New Roman" w:hAnsi="Times New Roman"/>
          <w:sz w:val="28"/>
        </w:rPr>
        <w:t>Об</w:t>
      </w:r>
      <w:r>
        <w:rPr>
          <w:rFonts w:ascii="Times New Roman" w:hAnsi="Times New Roman"/>
          <w:sz w:val="28"/>
        </w:rPr>
        <w:t>ґ</w:t>
      </w:r>
      <w:r w:rsidRPr="00033665">
        <w:rPr>
          <w:rFonts w:ascii="Times New Roman" w:hAnsi="Times New Roman"/>
          <w:sz w:val="28"/>
        </w:rPr>
        <w:t>рунтувати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вибір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способу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аналізу;</w:t>
      </w:r>
    </w:p>
    <w:p w:rsidR="00CE5AA4" w:rsidRDefault="00043520" w:rsidP="00A84C13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3</w:t>
      </w:r>
      <w:r w:rsidR="00CE5AA4">
        <w:rPr>
          <w:rFonts w:ascii="Times New Roman" w:hAnsi="Times New Roman"/>
          <w:sz w:val="28"/>
        </w:rPr>
        <w:t>.</w:t>
      </w:r>
      <w:r w:rsidR="00E55785">
        <w:rPr>
          <w:rFonts w:ascii="Times New Roman" w:hAnsi="Times New Roman"/>
          <w:sz w:val="28"/>
        </w:rPr>
        <w:t xml:space="preserve"> </w:t>
      </w:r>
      <w:r w:rsidR="00CE5AA4">
        <w:rPr>
          <w:rFonts w:ascii="Times New Roman" w:hAnsi="Times New Roman"/>
          <w:sz w:val="28"/>
        </w:rPr>
        <w:t>Створити</w:t>
      </w:r>
      <w:r w:rsidR="00E55785">
        <w:rPr>
          <w:rFonts w:ascii="Times New Roman" w:hAnsi="Times New Roman"/>
          <w:sz w:val="28"/>
        </w:rPr>
        <w:t xml:space="preserve"> </w:t>
      </w:r>
      <w:r w:rsidR="00CE5AA4">
        <w:rPr>
          <w:rFonts w:ascii="Times New Roman" w:hAnsi="Times New Roman"/>
          <w:sz w:val="28"/>
        </w:rPr>
        <w:t>програму,</w:t>
      </w:r>
      <w:r w:rsidR="00E55785">
        <w:rPr>
          <w:rFonts w:ascii="Times New Roman" w:hAnsi="Times New Roman"/>
          <w:sz w:val="28"/>
        </w:rPr>
        <w:t xml:space="preserve"> </w:t>
      </w:r>
      <w:r w:rsidR="00CE5AA4">
        <w:rPr>
          <w:rFonts w:ascii="Times New Roman" w:hAnsi="Times New Roman"/>
          <w:sz w:val="28"/>
        </w:rPr>
        <w:t>яка</w:t>
      </w:r>
      <w:r w:rsidR="00E55785">
        <w:rPr>
          <w:rFonts w:ascii="Times New Roman" w:hAnsi="Times New Roman"/>
          <w:sz w:val="28"/>
        </w:rPr>
        <w:t xml:space="preserve"> </w:t>
      </w:r>
      <w:r w:rsidR="00CE5AA4">
        <w:rPr>
          <w:rFonts w:ascii="Times New Roman" w:hAnsi="Times New Roman"/>
          <w:sz w:val="28"/>
        </w:rPr>
        <w:t>аналізує</w:t>
      </w:r>
      <w:r w:rsidR="00E55785">
        <w:rPr>
          <w:rFonts w:ascii="Times New Roman" w:hAnsi="Times New Roman"/>
          <w:sz w:val="28"/>
        </w:rPr>
        <w:t xml:space="preserve"> </w:t>
      </w:r>
      <w:r w:rsidR="00CE5AA4">
        <w:rPr>
          <w:rFonts w:ascii="Times New Roman" w:hAnsi="Times New Roman"/>
          <w:sz w:val="28"/>
        </w:rPr>
        <w:t>дані</w:t>
      </w:r>
      <w:r w:rsidR="00E55785">
        <w:rPr>
          <w:rFonts w:ascii="Times New Roman" w:hAnsi="Times New Roman"/>
          <w:sz w:val="28"/>
        </w:rPr>
        <w:t xml:space="preserve"> </w:t>
      </w:r>
      <w:r w:rsidR="00CE5AA4">
        <w:rPr>
          <w:rFonts w:ascii="Times New Roman" w:hAnsi="Times New Roman"/>
          <w:sz w:val="28"/>
        </w:rPr>
        <w:t>кардіоінтервалів,</w:t>
      </w:r>
      <w:r w:rsidR="00E55785">
        <w:rPr>
          <w:rFonts w:ascii="Times New Roman" w:hAnsi="Times New Roman"/>
          <w:sz w:val="28"/>
        </w:rPr>
        <w:t xml:space="preserve"> </w:t>
      </w:r>
      <w:r w:rsidR="00CE5AA4">
        <w:rPr>
          <w:rFonts w:ascii="Times New Roman" w:hAnsi="Times New Roman"/>
          <w:sz w:val="28"/>
        </w:rPr>
        <w:t>та</w:t>
      </w:r>
      <w:r w:rsidR="00E55785">
        <w:rPr>
          <w:rFonts w:ascii="Times New Roman" w:hAnsi="Times New Roman"/>
          <w:sz w:val="28"/>
        </w:rPr>
        <w:t xml:space="preserve"> </w:t>
      </w:r>
      <w:r w:rsidR="00CE5AA4">
        <w:rPr>
          <w:rFonts w:ascii="Times New Roman" w:hAnsi="Times New Roman"/>
          <w:sz w:val="28"/>
        </w:rPr>
        <w:t>дає</w:t>
      </w:r>
      <w:r w:rsidR="00E55785">
        <w:rPr>
          <w:rFonts w:ascii="Times New Roman" w:hAnsi="Times New Roman"/>
          <w:sz w:val="28"/>
        </w:rPr>
        <w:t xml:space="preserve"> </w:t>
      </w:r>
      <w:r w:rsidR="00CE5AA4">
        <w:rPr>
          <w:rFonts w:ascii="Times New Roman" w:hAnsi="Times New Roman"/>
          <w:sz w:val="28"/>
        </w:rPr>
        <w:t>оцінку</w:t>
      </w:r>
      <w:r w:rsidR="00E55785">
        <w:rPr>
          <w:rFonts w:ascii="Times New Roman" w:hAnsi="Times New Roman"/>
          <w:sz w:val="28"/>
        </w:rPr>
        <w:t xml:space="preserve"> </w:t>
      </w:r>
      <w:r w:rsidR="00CE5AA4">
        <w:rPr>
          <w:rFonts w:ascii="Times New Roman" w:hAnsi="Times New Roman"/>
          <w:sz w:val="28"/>
        </w:rPr>
        <w:t>стану</w:t>
      </w:r>
      <w:r w:rsidR="00E55785">
        <w:rPr>
          <w:rFonts w:ascii="Times New Roman" w:hAnsi="Times New Roman"/>
          <w:sz w:val="28"/>
        </w:rPr>
        <w:t xml:space="preserve"> </w:t>
      </w:r>
      <w:r w:rsidR="00CE5AA4">
        <w:rPr>
          <w:rFonts w:ascii="Times New Roman" w:hAnsi="Times New Roman"/>
          <w:sz w:val="28"/>
        </w:rPr>
        <w:t>серцевого</w:t>
      </w:r>
      <w:r w:rsidR="00E55785">
        <w:rPr>
          <w:rFonts w:ascii="Times New Roman" w:hAnsi="Times New Roman"/>
          <w:sz w:val="28"/>
        </w:rPr>
        <w:t xml:space="preserve"> </w:t>
      </w:r>
      <w:r w:rsidR="00CE5AA4">
        <w:rPr>
          <w:rFonts w:ascii="Times New Roman" w:hAnsi="Times New Roman"/>
          <w:sz w:val="28"/>
        </w:rPr>
        <w:t>здоров'я</w:t>
      </w:r>
      <w:r w:rsidR="00E55785">
        <w:rPr>
          <w:rFonts w:ascii="Times New Roman" w:hAnsi="Times New Roman"/>
          <w:sz w:val="28"/>
        </w:rPr>
        <w:t xml:space="preserve"> </w:t>
      </w:r>
      <w:r w:rsidR="00CE5AA4">
        <w:rPr>
          <w:rFonts w:ascii="Times New Roman" w:hAnsi="Times New Roman"/>
          <w:sz w:val="28"/>
        </w:rPr>
        <w:t>людини.</w:t>
      </w:r>
    </w:p>
    <w:p w:rsidR="00CE5AA4" w:rsidRDefault="00CE5AA4" w:rsidP="00A84C13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роботі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використані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математичні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методи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побудови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кардіоінтервалограм,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обробки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даних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статистики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побудови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спектральних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характеристик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сигналу.</w:t>
      </w:r>
    </w:p>
    <w:p w:rsidR="00CE5AA4" w:rsidRPr="007B137B" w:rsidRDefault="00CE5AA4" w:rsidP="00A84C13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 w:rsidRPr="007B137B">
        <w:rPr>
          <w:rFonts w:ascii="Times New Roman" w:hAnsi="Times New Roman"/>
          <w:sz w:val="28"/>
        </w:rPr>
        <w:t>Результати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першого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дослідження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ВСР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були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опубліковані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в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1965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  <w:lang w:val="en-US"/>
        </w:rPr>
        <w:t>.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"</w:t>
      </w:r>
      <w:proofErr w:type="spellStart"/>
      <w:r w:rsidRPr="007B137B">
        <w:rPr>
          <w:rFonts w:ascii="Times New Roman" w:hAnsi="Times New Roman"/>
          <w:sz w:val="28"/>
        </w:rPr>
        <w:t>Hon</w:t>
      </w:r>
      <w:proofErr w:type="spellEnd"/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і</w:t>
      </w:r>
      <w:r w:rsidR="00E55785">
        <w:rPr>
          <w:rFonts w:ascii="Times New Roman" w:hAnsi="Times New Roman"/>
          <w:sz w:val="28"/>
        </w:rPr>
        <w:t xml:space="preserve"> </w:t>
      </w:r>
      <w:proofErr w:type="spellStart"/>
      <w:r w:rsidRPr="007B137B">
        <w:rPr>
          <w:rFonts w:ascii="Times New Roman" w:hAnsi="Times New Roman"/>
          <w:sz w:val="28"/>
        </w:rPr>
        <w:t>Lee</w:t>
      </w:r>
      <w:proofErr w:type="spellEnd"/>
      <w:r>
        <w:rPr>
          <w:rFonts w:ascii="Times New Roman" w:hAnsi="Times New Roman"/>
          <w:sz w:val="28"/>
          <w:lang w:val="en-US"/>
        </w:rPr>
        <w:t>"[5].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Перше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повідомлення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про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зв'язок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ВСР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зі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смертністю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хворих,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які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перенесли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інфаркт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міокарда,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було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опубліковано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в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1978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  <w:lang w:val="en-US"/>
        </w:rPr>
        <w:t>.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"</w:t>
      </w:r>
      <w:proofErr w:type="spellStart"/>
      <w:r w:rsidRPr="007B137B">
        <w:rPr>
          <w:rFonts w:ascii="Times New Roman" w:hAnsi="Times New Roman"/>
          <w:sz w:val="28"/>
        </w:rPr>
        <w:t>Wolf</w:t>
      </w:r>
      <w:proofErr w:type="spellEnd"/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MW</w:t>
      </w:r>
      <w:r w:rsidR="00E55785">
        <w:rPr>
          <w:rFonts w:ascii="Times New Roman" w:hAnsi="Times New Roman"/>
          <w:sz w:val="28"/>
        </w:rPr>
        <w:t xml:space="preserve"> </w:t>
      </w:r>
      <w:proofErr w:type="spellStart"/>
      <w:r w:rsidRPr="007B137B">
        <w:rPr>
          <w:rFonts w:ascii="Times New Roman" w:hAnsi="Times New Roman"/>
          <w:sz w:val="28"/>
        </w:rPr>
        <w:t>et</w:t>
      </w:r>
      <w:proofErr w:type="spellEnd"/>
      <w:r w:rsidR="00E55785">
        <w:rPr>
          <w:rFonts w:ascii="Times New Roman" w:hAnsi="Times New Roman"/>
          <w:sz w:val="28"/>
        </w:rPr>
        <w:t xml:space="preserve"> </w:t>
      </w:r>
      <w:proofErr w:type="spellStart"/>
      <w:r w:rsidRPr="007B137B">
        <w:rPr>
          <w:rFonts w:ascii="Times New Roman" w:hAnsi="Times New Roman"/>
          <w:sz w:val="28"/>
        </w:rPr>
        <w:t>al</w:t>
      </w:r>
      <w:proofErr w:type="spellEnd"/>
      <w:r w:rsidRPr="007B137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"[4]</w:t>
      </w:r>
      <w:r w:rsidRPr="007B137B">
        <w:rPr>
          <w:rFonts w:ascii="Times New Roman" w:hAnsi="Times New Roman"/>
          <w:sz w:val="28"/>
        </w:rPr>
        <w:t>.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У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1981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  <w:lang w:val="en-US"/>
        </w:rPr>
        <w:t>.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"</w:t>
      </w:r>
      <w:proofErr w:type="spellStart"/>
      <w:r w:rsidRPr="007B137B">
        <w:rPr>
          <w:rFonts w:ascii="Times New Roman" w:hAnsi="Times New Roman"/>
          <w:sz w:val="28"/>
        </w:rPr>
        <w:t>Acselrod</w:t>
      </w:r>
      <w:proofErr w:type="spellEnd"/>
      <w:r w:rsidR="00E55785">
        <w:rPr>
          <w:rFonts w:ascii="Times New Roman" w:hAnsi="Times New Roman"/>
          <w:sz w:val="28"/>
        </w:rPr>
        <w:t xml:space="preserve"> </w:t>
      </w:r>
      <w:proofErr w:type="spellStart"/>
      <w:r w:rsidRPr="007B137B">
        <w:rPr>
          <w:rFonts w:ascii="Times New Roman" w:hAnsi="Times New Roman"/>
          <w:sz w:val="28"/>
        </w:rPr>
        <w:t>et</w:t>
      </w:r>
      <w:proofErr w:type="spellEnd"/>
      <w:r w:rsidR="00E55785">
        <w:rPr>
          <w:rFonts w:ascii="Times New Roman" w:hAnsi="Times New Roman"/>
          <w:sz w:val="28"/>
        </w:rPr>
        <w:t xml:space="preserve"> </w:t>
      </w:r>
      <w:proofErr w:type="spellStart"/>
      <w:r w:rsidRPr="007B137B">
        <w:rPr>
          <w:rFonts w:ascii="Times New Roman" w:hAnsi="Times New Roman"/>
          <w:sz w:val="28"/>
        </w:rPr>
        <w:t>al</w:t>
      </w:r>
      <w:proofErr w:type="spellEnd"/>
      <w:r w:rsidRPr="007B137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"[7]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</w:t>
      </w:r>
      <w:r w:rsidRPr="007B137B">
        <w:rPr>
          <w:rFonts w:ascii="Times New Roman" w:hAnsi="Times New Roman"/>
          <w:sz w:val="28"/>
        </w:rPr>
        <w:t>ля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вивчення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ВСР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був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запропонований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метод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спектрального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аналізу.</w:t>
      </w:r>
    </w:p>
    <w:p w:rsidR="00CE5AA4" w:rsidRDefault="00CE5AA4" w:rsidP="00A84C13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основу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роботи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покладені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сучасні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дослідження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проф.</w:t>
      </w:r>
      <w:r w:rsidR="00E55785">
        <w:rPr>
          <w:rFonts w:ascii="Times New Roman" w:hAnsi="Times New Roman"/>
          <w:sz w:val="28"/>
        </w:rPr>
        <w:t xml:space="preserve"> </w:t>
      </w:r>
      <w:proofErr w:type="spellStart"/>
      <w:r w:rsidR="005C7E97">
        <w:rPr>
          <w:rFonts w:ascii="Times New Roman" w:hAnsi="Times New Roman" w:cs="Times New Roman"/>
          <w:sz w:val="28"/>
          <w:szCs w:val="28"/>
        </w:rPr>
        <w:t>Яблучанск</w:t>
      </w:r>
      <w:proofErr w:type="spellEnd"/>
      <w:r w:rsidR="005C7E97">
        <w:rPr>
          <w:rFonts w:ascii="Times New Roman" w:hAnsi="Times New Roman" w:cs="Times New Roman"/>
          <w:sz w:val="28"/>
          <w:szCs w:val="28"/>
          <w:lang w:val="ru-RU"/>
        </w:rPr>
        <w:t>ого</w:t>
      </w:r>
      <w:r w:rsidR="00E557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0EC5">
        <w:rPr>
          <w:rFonts w:ascii="Times New Roman" w:hAnsi="Times New Roman" w:cs="Times New Roman"/>
          <w:sz w:val="28"/>
          <w:szCs w:val="28"/>
        </w:rPr>
        <w:t>Н</w:t>
      </w:r>
      <w:r w:rsidRPr="009C0EC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0EC5">
        <w:rPr>
          <w:rFonts w:ascii="Times New Roman" w:hAnsi="Times New Roman" w:cs="Times New Roman"/>
          <w:sz w:val="28"/>
          <w:szCs w:val="28"/>
        </w:rPr>
        <w:t>І.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що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описані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праці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"</w:t>
      </w:r>
      <w:proofErr w:type="spellStart"/>
      <w:r>
        <w:rPr>
          <w:rFonts w:ascii="Times New Roman" w:hAnsi="Times New Roman"/>
          <w:sz w:val="28"/>
        </w:rPr>
        <w:t>Вариабельность</w:t>
      </w:r>
      <w:proofErr w:type="spellEnd"/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сердечного</w:t>
      </w:r>
      <w:r w:rsidR="00E55785"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ритма</w:t>
      </w:r>
      <w:proofErr w:type="spellEnd"/>
      <w:r>
        <w:rPr>
          <w:rFonts w:ascii="Times New Roman" w:hAnsi="Times New Roman"/>
          <w:sz w:val="28"/>
        </w:rPr>
        <w:t>"</w:t>
      </w:r>
      <w:r>
        <w:rPr>
          <w:rFonts w:ascii="Times New Roman" w:hAnsi="Times New Roman"/>
          <w:sz w:val="28"/>
          <w:lang w:val="en-US"/>
        </w:rPr>
        <w:t>[1</w:t>
      </w:r>
      <w:r w:rsidR="00457EC6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  <w:lang w:val="en-US"/>
        </w:rPr>
        <w:t>].</w:t>
      </w:r>
      <w:r w:rsidR="00E55785">
        <w:rPr>
          <w:rFonts w:ascii="Times New Roman" w:hAnsi="Times New Roman"/>
          <w:sz w:val="28"/>
        </w:rPr>
        <w:t xml:space="preserve"> </w:t>
      </w:r>
    </w:p>
    <w:p w:rsidR="00CE5AA4" w:rsidRDefault="00CE5AA4" w:rsidP="00A84C13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Наукова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новизна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одержаних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результатів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полягає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структуруванні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комплексній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оцінці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результатів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досліджень</w:t>
      </w:r>
      <w:r w:rsidR="00E55785">
        <w:rPr>
          <w:rFonts w:ascii="Times New Roman" w:hAnsi="Times New Roman"/>
          <w:sz w:val="28"/>
        </w:rPr>
        <w:t xml:space="preserve"> </w:t>
      </w:r>
      <w:r w:rsidRPr="007B137B">
        <w:rPr>
          <w:rFonts w:ascii="Times New Roman" w:hAnsi="Times New Roman"/>
          <w:sz w:val="28"/>
        </w:rPr>
        <w:t>ВС</w:t>
      </w:r>
      <w:r>
        <w:rPr>
          <w:rFonts w:ascii="Times New Roman" w:hAnsi="Times New Roman"/>
          <w:sz w:val="28"/>
        </w:rPr>
        <w:t>Р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використанням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математичних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методів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обробки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статистичних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даних.</w:t>
      </w:r>
    </w:p>
    <w:p w:rsidR="00CE5AA4" w:rsidRPr="0094750E" w:rsidRDefault="00CE5AA4" w:rsidP="00A84C13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Прикладна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може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бути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використана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обробки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даних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отриманих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як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інвазивним,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так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не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інвазивним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методами.</w:t>
      </w:r>
      <w:r w:rsidR="00E55785"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Наглядність</w:t>
      </w:r>
      <w:proofErr w:type="spellEnd"/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отриманих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результатів,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простота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використання,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універсальність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формату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вхідних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даних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дають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можливість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використовувати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додаток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не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тільки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спеціалізованих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медичних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закладах,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й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домашніх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умовах.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Отримані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дані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можуть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бути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інтерпретовані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використані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якості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превентивних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мір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збереження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здоров</w:t>
      </w:r>
      <w:r>
        <w:rPr>
          <w:rFonts w:ascii="Times New Roman" w:hAnsi="Times New Roman"/>
          <w:sz w:val="28"/>
          <w:lang w:val="en-US"/>
        </w:rPr>
        <w:t>'</w:t>
      </w:r>
      <w:r>
        <w:rPr>
          <w:rFonts w:ascii="Times New Roman" w:hAnsi="Times New Roman"/>
          <w:sz w:val="28"/>
        </w:rPr>
        <w:t>я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серцево-судинної</w:t>
      </w:r>
      <w:r w:rsidR="00E5578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системи.</w:t>
      </w:r>
    </w:p>
    <w:p w:rsidR="00CE5AA4" w:rsidRPr="00E23603" w:rsidRDefault="00CE5AA4" w:rsidP="00A84C13">
      <w:pPr>
        <w:spacing w:after="0" w:line="360" w:lineRule="auto"/>
        <w:ind w:firstLine="567"/>
        <w:rPr>
          <w:rFonts w:ascii="Times New Roman" w:hAnsi="Times New Roman"/>
          <w:color w:val="FF0000"/>
          <w:sz w:val="28"/>
          <w:szCs w:val="28"/>
        </w:rPr>
        <w:sectPr w:rsidR="00CE5AA4" w:rsidRPr="00E23603" w:rsidSect="00E07C30">
          <w:pgSz w:w="11906" w:h="16838"/>
          <w:pgMar w:top="851" w:right="851" w:bottom="1134" w:left="1134" w:header="709" w:footer="709" w:gutter="0"/>
          <w:cols w:space="708"/>
          <w:docGrid w:linePitch="360"/>
        </w:sectPr>
      </w:pPr>
      <w:r w:rsidRPr="000B1816">
        <w:rPr>
          <w:rFonts w:ascii="Times New Roman" w:hAnsi="Times New Roman"/>
          <w:color w:val="FF0000"/>
          <w:sz w:val="28"/>
          <w:szCs w:val="28"/>
        </w:rPr>
        <w:t>Курсова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робота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складається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з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чотирьох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розділів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та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одного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додатку.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У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додатку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код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проекту.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Курсова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робота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складається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з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34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сторінок,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вступу,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висновку,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та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списку</w:t>
      </w:r>
      <w:r w:rsidR="00E5578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B1816">
        <w:rPr>
          <w:rFonts w:ascii="Times New Roman" w:hAnsi="Times New Roman"/>
          <w:color w:val="FF0000"/>
          <w:sz w:val="28"/>
          <w:szCs w:val="28"/>
        </w:rPr>
        <w:t>літератури.</w:t>
      </w:r>
    </w:p>
    <w:p w:rsidR="00E23603" w:rsidRDefault="00E23603" w:rsidP="00E07C3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 </w:t>
      </w:r>
      <w:r w:rsidRPr="00E23603">
        <w:rPr>
          <w:rFonts w:ascii="Times New Roman" w:hAnsi="Times New Roman" w:cs="Times New Roman"/>
          <w:b/>
          <w:sz w:val="28"/>
          <w:szCs w:val="28"/>
        </w:rPr>
        <w:t>ТЕОРЕТИЧНІ ВІДОМОСТІ</w:t>
      </w:r>
    </w:p>
    <w:p w:rsidR="00E23603" w:rsidRPr="00E23603" w:rsidRDefault="00E23603" w:rsidP="00E07C3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604C" w:rsidRPr="000D5909" w:rsidRDefault="00E2360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 </w:t>
      </w:r>
      <w:r w:rsidR="002E2D14" w:rsidRPr="000D5909">
        <w:rPr>
          <w:rFonts w:ascii="Times New Roman" w:hAnsi="Times New Roman" w:cs="Times New Roman"/>
          <w:b/>
          <w:sz w:val="28"/>
          <w:szCs w:val="28"/>
        </w:rPr>
        <w:t>Варіабельність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E2D14" w:rsidRPr="000D5909">
        <w:rPr>
          <w:rFonts w:ascii="Times New Roman" w:hAnsi="Times New Roman" w:cs="Times New Roman"/>
          <w:b/>
          <w:sz w:val="28"/>
          <w:szCs w:val="28"/>
        </w:rPr>
        <w:t>серцевого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E2D14" w:rsidRPr="000D5909">
        <w:rPr>
          <w:rFonts w:ascii="Times New Roman" w:hAnsi="Times New Roman" w:cs="Times New Roman"/>
          <w:b/>
          <w:sz w:val="28"/>
          <w:szCs w:val="28"/>
        </w:rPr>
        <w:t>ритму.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E2D14" w:rsidRPr="000D5909">
        <w:rPr>
          <w:rFonts w:ascii="Times New Roman" w:hAnsi="Times New Roman" w:cs="Times New Roman"/>
          <w:b/>
          <w:sz w:val="28"/>
          <w:szCs w:val="28"/>
        </w:rPr>
        <w:t>Її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E2D14" w:rsidRPr="000D5909">
        <w:rPr>
          <w:rFonts w:ascii="Times New Roman" w:hAnsi="Times New Roman" w:cs="Times New Roman"/>
          <w:b/>
          <w:sz w:val="28"/>
          <w:szCs w:val="28"/>
        </w:rPr>
        <w:t>роль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E2D14" w:rsidRPr="000D5909">
        <w:rPr>
          <w:rFonts w:ascii="Times New Roman" w:hAnsi="Times New Roman" w:cs="Times New Roman"/>
          <w:b/>
          <w:sz w:val="28"/>
          <w:szCs w:val="28"/>
        </w:rPr>
        <w:t>в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E2D14" w:rsidRPr="000D5909">
        <w:rPr>
          <w:rFonts w:ascii="Times New Roman" w:hAnsi="Times New Roman" w:cs="Times New Roman"/>
          <w:b/>
          <w:sz w:val="28"/>
          <w:szCs w:val="28"/>
        </w:rPr>
        <w:t>системі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E2D14" w:rsidRPr="000D5909">
        <w:rPr>
          <w:rFonts w:ascii="Times New Roman" w:hAnsi="Times New Roman" w:cs="Times New Roman"/>
          <w:b/>
          <w:sz w:val="28"/>
          <w:szCs w:val="28"/>
        </w:rPr>
        <w:t>регуляції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4604C" w:rsidRPr="000D5909">
        <w:rPr>
          <w:rFonts w:ascii="Times New Roman" w:hAnsi="Times New Roman" w:cs="Times New Roman"/>
          <w:b/>
          <w:sz w:val="28"/>
          <w:szCs w:val="28"/>
        </w:rPr>
        <w:t>людини</w:t>
      </w:r>
    </w:p>
    <w:p w:rsidR="0054604C" w:rsidRPr="000D5909" w:rsidRDefault="0054604C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5909">
        <w:rPr>
          <w:rFonts w:ascii="Times New Roman" w:hAnsi="Times New Roman" w:cs="Times New Roman"/>
          <w:sz w:val="28"/>
          <w:szCs w:val="28"/>
        </w:rPr>
        <w:t>Варіабельність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серцевого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ритму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сукупність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всіх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її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властивостей,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464CC" w:rsidRPr="000D5909">
        <w:rPr>
          <w:rFonts w:ascii="Times New Roman" w:hAnsi="Times New Roman" w:cs="Times New Roman"/>
          <w:sz w:val="28"/>
          <w:szCs w:val="28"/>
        </w:rPr>
        <w:t>зміни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миттєвого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періоду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серцевих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скорочень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її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причин,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464CC" w:rsidRPr="000D5909">
        <w:rPr>
          <w:rFonts w:ascii="Times New Roman" w:hAnsi="Times New Roman" w:cs="Times New Roman"/>
          <w:sz w:val="28"/>
          <w:szCs w:val="28"/>
        </w:rPr>
        <w:t>обумовлених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464CC" w:rsidRPr="000D5909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464CC" w:rsidRPr="000D5909">
        <w:rPr>
          <w:rFonts w:ascii="Times New Roman" w:hAnsi="Times New Roman" w:cs="Times New Roman"/>
          <w:sz w:val="28"/>
          <w:szCs w:val="28"/>
        </w:rPr>
        <w:t>визначених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нелінійністю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симпатичної,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парасимпатичної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та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гуморальної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регуляції,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їх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розгалуженими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зв'язками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464CC" w:rsidRPr="000D5909">
        <w:rPr>
          <w:rFonts w:ascii="Times New Roman" w:hAnsi="Times New Roman" w:cs="Times New Roman"/>
          <w:sz w:val="28"/>
          <w:szCs w:val="28"/>
        </w:rPr>
        <w:t>між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464CC" w:rsidRPr="000D5909">
        <w:rPr>
          <w:rFonts w:ascii="Times New Roman" w:hAnsi="Times New Roman" w:cs="Times New Roman"/>
          <w:sz w:val="28"/>
          <w:szCs w:val="28"/>
        </w:rPr>
        <w:t>собою,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464CC" w:rsidRPr="000D5909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464CC" w:rsidRPr="000D5909">
        <w:rPr>
          <w:rFonts w:ascii="Times New Roman" w:hAnsi="Times New Roman" w:cs="Times New Roman"/>
          <w:sz w:val="28"/>
          <w:szCs w:val="28"/>
        </w:rPr>
        <w:t>підкорковими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464CC" w:rsidRPr="000D5909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464CC" w:rsidRPr="000D5909">
        <w:rPr>
          <w:rFonts w:ascii="Times New Roman" w:hAnsi="Times New Roman" w:cs="Times New Roman"/>
          <w:sz w:val="28"/>
          <w:szCs w:val="28"/>
        </w:rPr>
        <w:t>ко</w:t>
      </w:r>
      <w:r w:rsidRPr="000D5909">
        <w:rPr>
          <w:rFonts w:ascii="Times New Roman" w:hAnsi="Times New Roman" w:cs="Times New Roman"/>
          <w:sz w:val="28"/>
          <w:szCs w:val="28"/>
        </w:rPr>
        <w:t>рковими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утвореннями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відкритості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464CC" w:rsidRPr="000D5909">
        <w:rPr>
          <w:rFonts w:ascii="Times New Roman" w:hAnsi="Times New Roman" w:cs="Times New Roman"/>
          <w:sz w:val="28"/>
          <w:szCs w:val="28"/>
        </w:rPr>
        <w:t>ми</w:t>
      </w:r>
      <w:r w:rsidRPr="000D5909">
        <w:rPr>
          <w:rFonts w:ascii="Times New Roman" w:hAnsi="Times New Roman" w:cs="Times New Roman"/>
          <w:sz w:val="28"/>
          <w:szCs w:val="28"/>
        </w:rPr>
        <w:t>ну,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також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реакціями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ментальний,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фізичний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та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інші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види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стресу.</w:t>
      </w:r>
    </w:p>
    <w:p w:rsidR="00E464CC" w:rsidRPr="000D5909" w:rsidRDefault="00E464CC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5909">
        <w:rPr>
          <w:rFonts w:ascii="Times New Roman" w:hAnsi="Times New Roman" w:cs="Times New Roman"/>
          <w:sz w:val="28"/>
          <w:szCs w:val="28"/>
        </w:rPr>
        <w:t>Фізіологічні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функції,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найбільш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важлива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серед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кровообіг,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тимчасовій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організації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періодичними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процесами.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Періодичний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характер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кровообігу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породжується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циклічною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діяльністю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серця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одиниця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вимірювання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його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один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серцевий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цикл.</w:t>
      </w:r>
    </w:p>
    <w:p w:rsidR="00E464CC" w:rsidRPr="000D5909" w:rsidRDefault="00E464CC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5909">
        <w:rPr>
          <w:rFonts w:ascii="Times New Roman" w:hAnsi="Times New Roman" w:cs="Times New Roman"/>
          <w:sz w:val="28"/>
          <w:szCs w:val="28"/>
        </w:rPr>
        <w:t>Довжина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серцевого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циклу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період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серцевих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скорочень.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Зворотній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нього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величина,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яка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більш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зручна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тому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використовується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практиці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частота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серцевих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скорочень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(ЧСС).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64CC" w:rsidRPr="00FC5A36" w:rsidRDefault="00E464CC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D5909">
        <w:rPr>
          <w:rFonts w:ascii="Times New Roman" w:hAnsi="Times New Roman" w:cs="Times New Roman"/>
          <w:sz w:val="28"/>
          <w:szCs w:val="28"/>
        </w:rPr>
        <w:t>Лікар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підраховує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ЧСС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за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1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хвилину,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або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кратні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хвилині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інтервали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часу,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приводячи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1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хвилині.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Отримана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ЧСС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частотою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серцевих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скорочень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за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1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хвилину.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Якщо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спеціально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не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обговорюється,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ЧСС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A76EAF" w:rsidRPr="000D5909">
        <w:rPr>
          <w:rFonts w:ascii="Times New Roman" w:hAnsi="Times New Roman" w:cs="Times New Roman"/>
          <w:sz w:val="28"/>
          <w:szCs w:val="28"/>
        </w:rPr>
        <w:t>береться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як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зворотна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довжини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серцевого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циклу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величина,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тобто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як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миттєва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частота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серцевих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скорочень.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Виражен</w:t>
      </w:r>
      <w:r w:rsidR="00A76EAF" w:rsidRPr="000D5909">
        <w:rPr>
          <w:rFonts w:ascii="Times New Roman" w:hAnsi="Times New Roman" w:cs="Times New Roman"/>
          <w:sz w:val="28"/>
          <w:szCs w:val="28"/>
        </w:rPr>
        <w:t>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A76EAF" w:rsidRPr="000D5909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A76EAF" w:rsidRPr="000D5909">
        <w:rPr>
          <w:rFonts w:ascii="Times New Roman" w:hAnsi="Times New Roman" w:cs="Times New Roman"/>
          <w:sz w:val="28"/>
          <w:szCs w:val="28"/>
        </w:rPr>
        <w:t>ЧСС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A76EAF" w:rsidRPr="000D5909">
        <w:rPr>
          <w:rFonts w:ascii="Times New Roman" w:hAnsi="Times New Roman" w:cs="Times New Roman"/>
          <w:sz w:val="28"/>
          <w:szCs w:val="28"/>
        </w:rPr>
        <w:t>за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A76EAF" w:rsidRPr="000D5909">
        <w:rPr>
          <w:rFonts w:ascii="Times New Roman" w:hAnsi="Times New Roman" w:cs="Times New Roman"/>
          <w:sz w:val="28"/>
          <w:szCs w:val="28"/>
        </w:rPr>
        <w:t>1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A76EAF" w:rsidRPr="000D5909">
        <w:rPr>
          <w:rFonts w:ascii="Times New Roman" w:hAnsi="Times New Roman" w:cs="Times New Roman"/>
          <w:sz w:val="28"/>
          <w:szCs w:val="28"/>
        </w:rPr>
        <w:t>хвилину,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A76EAF" w:rsidRPr="000D5909">
        <w:rPr>
          <w:rFonts w:ascii="Times New Roman" w:hAnsi="Times New Roman" w:cs="Times New Roman"/>
          <w:sz w:val="28"/>
          <w:szCs w:val="28"/>
        </w:rPr>
        <w:t>вона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A76EAF" w:rsidRPr="000D5909">
        <w:rPr>
          <w:rFonts w:ascii="Times New Roman" w:hAnsi="Times New Roman" w:cs="Times New Roman"/>
          <w:sz w:val="28"/>
          <w:szCs w:val="28"/>
        </w:rPr>
        <w:t>показує</w:t>
      </w:r>
      <w:r w:rsidRPr="000D5909">
        <w:rPr>
          <w:rFonts w:ascii="Times New Roman" w:hAnsi="Times New Roman" w:cs="Times New Roman"/>
          <w:sz w:val="28"/>
          <w:szCs w:val="28"/>
        </w:rPr>
        <w:t>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якою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б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була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ЧСС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за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1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хвилину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A76EAF" w:rsidRPr="000D5909">
        <w:rPr>
          <w:rFonts w:ascii="Times New Roman" w:hAnsi="Times New Roman" w:cs="Times New Roman"/>
          <w:sz w:val="28"/>
          <w:szCs w:val="28"/>
        </w:rPr>
        <w:t>за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A76EAF" w:rsidRPr="000D5909">
        <w:rPr>
          <w:rFonts w:ascii="Times New Roman" w:hAnsi="Times New Roman" w:cs="Times New Roman"/>
          <w:sz w:val="28"/>
          <w:szCs w:val="28"/>
        </w:rPr>
        <w:t>умови</w:t>
      </w:r>
      <w:r w:rsidRPr="000D5909">
        <w:rPr>
          <w:rFonts w:ascii="Times New Roman" w:hAnsi="Times New Roman" w:cs="Times New Roman"/>
          <w:sz w:val="28"/>
          <w:szCs w:val="28"/>
        </w:rPr>
        <w:t>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що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всі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наступні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один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за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одним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серцеві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цикли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мають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одну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тривалість.</w:t>
      </w:r>
      <w:r w:rsidR="00FC5A36">
        <w:rPr>
          <w:rFonts w:ascii="Times New Roman" w:hAnsi="Times New Roman" w:cs="Times New Roman"/>
          <w:sz w:val="28"/>
          <w:szCs w:val="28"/>
          <w:lang w:val="en-US"/>
        </w:rPr>
        <w:t>[11]</w:t>
      </w:r>
    </w:p>
    <w:p w:rsidR="00AB0D40" w:rsidRPr="000D5909" w:rsidRDefault="00AB0D40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5909">
        <w:rPr>
          <w:rFonts w:ascii="Times New Roman" w:hAnsi="Times New Roman" w:cs="Times New Roman"/>
          <w:sz w:val="28"/>
          <w:szCs w:val="28"/>
        </w:rPr>
        <w:t>Оцінка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важливий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інструмент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отримання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інформації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про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світ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регуляції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людини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здоров'я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хвороби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відповідними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наслідками.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використанням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вирішується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різноманіття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пов'язаних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зі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здоров'ям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людини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sz w:val="28"/>
          <w:szCs w:val="28"/>
        </w:rPr>
        <w:t>завдань.</w:t>
      </w:r>
    </w:p>
    <w:p w:rsidR="00AB0D40" w:rsidRPr="000D5909" w:rsidRDefault="008F34C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16"/>
        </w:rPr>
      </w:pPr>
      <w:r w:rsidRPr="000D5909">
        <w:rPr>
          <w:rFonts w:ascii="Times New Roman" w:hAnsi="Times New Roman" w:cs="Times New Roman"/>
          <w:color w:val="000000"/>
          <w:sz w:val="28"/>
          <w:szCs w:val="16"/>
        </w:rPr>
        <w:t>ВСР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-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це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природні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зміни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інтервалів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між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серцевими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скороченнями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(тривалості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кардіоциклу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)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нормального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синусового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ритму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серця.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Їх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називають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NN-інтервалами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(Norman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to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Norman).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Послідовний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ряд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кардіоінтервалів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не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є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набором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lastRenderedPageBreak/>
        <w:t>випадкових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чисел,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а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має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складну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структуру,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що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відображає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регуляторний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вплив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на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синусовий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вузол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серця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вегетативної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нервової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системи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і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різних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гуморальних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факторів.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Тому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аналіз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структури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ВСР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дає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важливу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інформацію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про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стан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вегетативної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регуляції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серцево-судинної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системи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та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організму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цілому.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16"/>
        </w:rPr>
      </w:pPr>
      <w:r w:rsidRPr="000D5909">
        <w:rPr>
          <w:rFonts w:ascii="Times New Roman" w:hAnsi="Times New Roman" w:cs="Times New Roman"/>
          <w:color w:val="000000"/>
          <w:sz w:val="28"/>
          <w:szCs w:val="16"/>
        </w:rPr>
        <w:t>Можна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умовно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виділити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4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напрямки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застосування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методів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аналізу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ВСР: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16"/>
        </w:rPr>
      </w:pPr>
      <w:r w:rsidRPr="000D5909">
        <w:rPr>
          <w:rFonts w:ascii="Times New Roman" w:hAnsi="Times New Roman" w:cs="Times New Roman"/>
          <w:color w:val="000000"/>
          <w:sz w:val="28"/>
          <w:szCs w:val="16"/>
        </w:rPr>
        <w:t>1.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Оцінка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функціонального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стану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організму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і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його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змін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на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основі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визначення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параметрів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вегетативного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балансу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і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нейрогуморальної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регуляції;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16"/>
        </w:rPr>
      </w:pPr>
      <w:r w:rsidRPr="000D5909">
        <w:rPr>
          <w:rFonts w:ascii="Times New Roman" w:hAnsi="Times New Roman" w:cs="Times New Roman"/>
          <w:color w:val="000000"/>
          <w:sz w:val="28"/>
          <w:szCs w:val="16"/>
        </w:rPr>
        <w:t>2.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Оцінка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вираженості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адаптаційної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відповіді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організму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за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впливу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різних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стресів;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16"/>
        </w:rPr>
      </w:pPr>
      <w:r w:rsidRPr="000D5909">
        <w:rPr>
          <w:rFonts w:ascii="Times New Roman" w:hAnsi="Times New Roman" w:cs="Times New Roman"/>
          <w:color w:val="000000"/>
          <w:sz w:val="28"/>
          <w:szCs w:val="16"/>
        </w:rPr>
        <w:t>3.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Оцінка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стану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окремих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ланок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вегетативної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регуляції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кровообігу;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16"/>
        </w:rPr>
      </w:pPr>
      <w:r w:rsidRPr="000D5909">
        <w:rPr>
          <w:rFonts w:ascii="Times New Roman" w:hAnsi="Times New Roman" w:cs="Times New Roman"/>
          <w:color w:val="000000"/>
          <w:sz w:val="28"/>
          <w:szCs w:val="16"/>
        </w:rPr>
        <w:t>4.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Розробка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прогностичних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висновків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на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основі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оцінки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поточного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функціонального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стану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організму,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вираженості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його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адаптаційних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відповідей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і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стану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окремих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ланок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регуляторного</w:t>
      </w:r>
      <w:r w:rsidR="00E557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16"/>
        </w:rPr>
        <w:t>механізму.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D5909">
        <w:rPr>
          <w:rFonts w:ascii="Times New Roman" w:hAnsi="Times New Roman" w:cs="Times New Roman"/>
          <w:color w:val="000000"/>
          <w:sz w:val="28"/>
          <w:szCs w:val="28"/>
        </w:rPr>
        <w:t>Практична</w:t>
      </w:r>
      <w:r w:rsidR="00E557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28"/>
        </w:rPr>
        <w:t>реалізація</w:t>
      </w:r>
      <w:r w:rsidR="00E557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28"/>
        </w:rPr>
        <w:t>зазначених</w:t>
      </w:r>
      <w:r w:rsidR="00E557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28"/>
        </w:rPr>
        <w:t>напрямів</w:t>
      </w:r>
      <w:r w:rsidR="00E557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28"/>
        </w:rPr>
        <w:t>відкриває</w:t>
      </w:r>
      <w:r w:rsidR="00E557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28"/>
        </w:rPr>
        <w:t>широке</w:t>
      </w:r>
      <w:r w:rsidR="00E557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28"/>
        </w:rPr>
        <w:t>поле</w:t>
      </w:r>
      <w:r w:rsidR="00E557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28"/>
        </w:rPr>
        <w:t>діяльності</w:t>
      </w:r>
      <w:r w:rsidR="00E557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28"/>
        </w:rPr>
        <w:t>як</w:t>
      </w:r>
      <w:r w:rsidR="00E557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="00E557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28"/>
        </w:rPr>
        <w:t>науковців,</w:t>
      </w:r>
      <w:r w:rsidR="00E557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="00E557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E557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="00E557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909">
        <w:rPr>
          <w:rFonts w:ascii="Times New Roman" w:hAnsi="Times New Roman" w:cs="Times New Roman"/>
          <w:color w:val="000000"/>
          <w:sz w:val="28"/>
          <w:szCs w:val="28"/>
        </w:rPr>
        <w:t>практиків.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Перелік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областей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використання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методів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аналізу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ВСР:</w:t>
      </w:r>
      <w:r w:rsidR="00FC5A36" w:rsidRPr="00FC5A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5A36">
        <w:rPr>
          <w:rFonts w:ascii="Times New Roman" w:hAnsi="Times New Roman" w:cs="Times New Roman"/>
          <w:sz w:val="28"/>
          <w:szCs w:val="28"/>
          <w:lang w:val="en-US"/>
        </w:rPr>
        <w:t>[8]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Оцінка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вегетативної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регуляції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ритму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серця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практично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здорових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людей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(вихідний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рівень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вегетативної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регуляції,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вегетативна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реактивність,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вегетативне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забезпечення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діяльності)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Оцінка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вегетативної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регуляції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ритму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серця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пацієнтів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різною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патологією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(зміна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вегетативного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балансу,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ступінь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переваги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одного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відділів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вегетативної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нервової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системи).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Отримання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додаткової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інформації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діагностики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деяких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захворювань,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наприклад,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ономної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нейропатії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діабеті;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Оцінка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функціонального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регуляторних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організму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інтегрального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підходу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системи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кровообігу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індикатора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адаптаційн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діяльності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всього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організму;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Визначення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вегетативної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регуляції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(ва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го-,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нормо-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55C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симпатикотонію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5.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Прогноз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ризику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раптової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смерті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фатальних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аритмій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ІМ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ІХС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хворих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шлуночковими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порушеннями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ритму,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ХСН,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обумовленої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АГ,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кардіоміопатією;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Виділення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ризику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розвитку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загрожує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життю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підвищеної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стабільності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серцевого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34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ритму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Використання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контрольного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енні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різних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функціональних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проб;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Оцінка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ефективності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лікувально-профілактичн</w:t>
      </w:r>
      <w:r w:rsidR="000D5909"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оздоровчих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заходів;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Оцінка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рівня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стресу,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ступеня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напруги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регуляторних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екстремальних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субекстремальних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вплив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ів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організм;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Використання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оцінки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функціональних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станів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масових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профілактичних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обстеженнях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різних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контингентів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населення;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Прогнозування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функціонального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(стійкості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організму)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проведенні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профвідбор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визначенні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профпридатності;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Вибір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оптимальної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медикаментозної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терапії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урахуванням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фону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вегетативної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регуляції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серця.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Контроль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ефективності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ерапії,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корекція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дози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препарату;</w:t>
      </w:r>
    </w:p>
    <w:p w:rsidR="008F34C4" w:rsidRPr="000D5909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13.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Оцінка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прогнозування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психічних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реакцій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вираженості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вегетативного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фону;</w:t>
      </w:r>
    </w:p>
    <w:p w:rsidR="0079235C" w:rsidRPr="000D5909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14.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Контроль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функціонального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спорті;</w:t>
      </w:r>
    </w:p>
    <w:p w:rsidR="0079235C" w:rsidRPr="000D5909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15.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Оцінка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вегетативної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регуляції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розвитку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дітей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підлітків.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Застосування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контрольного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методу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шкільній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медицині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соціально-педагогічних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медико-психологічних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досліджень.</w:t>
      </w:r>
    </w:p>
    <w:p w:rsidR="00DC244F" w:rsidRDefault="008F34C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DC244F" w:rsidSect="00E07C30">
          <w:pgSz w:w="11906" w:h="16838"/>
          <w:pgMar w:top="851" w:right="851" w:bottom="1134" w:left="1134" w:header="708" w:footer="708" w:gutter="0"/>
          <w:cols w:space="708"/>
          <w:docGrid w:linePitch="360"/>
        </w:sectPr>
      </w:pP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Представлений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перелік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є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вичерпним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бути</w:t>
      </w:r>
      <w:r w:rsidR="00E557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D59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доповнений.</w:t>
      </w:r>
    </w:p>
    <w:p w:rsidR="00DF0A3B" w:rsidRDefault="00DF0A3B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DF0A3B" w:rsidSect="00E07C30">
          <w:type w:val="continuous"/>
          <w:pgSz w:w="11906" w:h="16838"/>
          <w:pgMar w:top="851" w:right="851" w:bottom="1134" w:left="1134" w:header="708" w:footer="708" w:gutter="0"/>
          <w:cols w:space="708"/>
          <w:docGrid w:linePitch="360"/>
        </w:sectPr>
      </w:pP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lastRenderedPageBreak/>
        <w:t>Дослідження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основане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вимірюванні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інтервалів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між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R-зубцями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(RR-інтервалів,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кардіоінтервалів)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електрокардіограми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(ЕКГ)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побудові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основі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ритмограми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(кардіоінтервалограм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53DCF">
        <w:rPr>
          <w:rFonts w:ascii="Times New Roman" w:hAnsi="Times New Roman" w:cs="Times New Roman"/>
          <w:sz w:val="28"/>
          <w:szCs w:val="28"/>
        </w:rPr>
        <w:t>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подальшим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аналізом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різними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математичними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методами</w:t>
      </w:r>
      <w:r w:rsidR="00FC5A36"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453DCF">
        <w:rPr>
          <w:rFonts w:ascii="Times New Roman" w:hAnsi="Times New Roman" w:cs="Times New Roman"/>
          <w:sz w:val="28"/>
          <w:szCs w:val="28"/>
        </w:rPr>
        <w:t>.</w:t>
      </w:r>
    </w:p>
    <w:p w:rsidR="00E23603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Для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цілей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безперервного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ЕКГ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визначається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кожний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QRS-комплекс,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вимірюються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послідовні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RR-інтервали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обчислюються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звані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нормальні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інтервали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(NN),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тобто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інтервали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між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суміжними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комплексами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QRS,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які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результатом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деполяризації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клітин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(вважається)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синусового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(фактично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атріовентрикулярного)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вузла,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або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визначається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(миттєва)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ЧСС.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процеси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виявлення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R-зубців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ЕКГ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вимірювання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тривалості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кардіоінтервалів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точністю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нижче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1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мс)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виконуються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програмними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способами.</w:t>
      </w:r>
    </w:p>
    <w:p w:rsidR="00CE5AA4" w:rsidRPr="00453DCF" w:rsidRDefault="00CE5AA4" w:rsidP="00E07C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89764" cy="1168842"/>
            <wp:effectExtent l="19050" t="0" r="5936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32870" t="38229" r="50294" b="52292"/>
                    <a:stretch/>
                  </pic:blipFill>
                  <pic:spPr bwMode="auto">
                    <a:xfrm>
                      <a:off x="0" y="0"/>
                      <a:ext cx="3689764" cy="116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8D3" w:rsidRDefault="00E23603" w:rsidP="00E07C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1.1 -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Ритмограма</w:t>
      </w:r>
      <w:proofErr w:type="spellEnd"/>
    </w:p>
    <w:p w:rsidR="00E23603" w:rsidRDefault="00E23603" w:rsidP="00E07C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На</w:t>
      </w:r>
      <w:r w:rsidR="00E23603">
        <w:rPr>
          <w:rFonts w:ascii="Times New Roman" w:hAnsi="Times New Roman" w:cs="Times New Roman"/>
          <w:sz w:val="28"/>
          <w:szCs w:val="28"/>
        </w:rPr>
        <w:t xml:space="preserve"> рис.1.1 зображена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3DCF">
        <w:rPr>
          <w:rFonts w:ascii="Times New Roman" w:hAnsi="Times New Roman" w:cs="Times New Roman"/>
          <w:sz w:val="28"/>
          <w:szCs w:val="28"/>
        </w:rPr>
        <w:t>ритмограм</w:t>
      </w:r>
      <w:r w:rsidR="00E23603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E23603">
        <w:rPr>
          <w:rFonts w:ascii="Times New Roman" w:hAnsi="Times New Roman" w:cs="Times New Roman"/>
          <w:sz w:val="28"/>
          <w:szCs w:val="28"/>
        </w:rPr>
        <w:t>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23603">
        <w:rPr>
          <w:rFonts w:ascii="Times New Roman" w:hAnsi="Times New Roman" w:cs="Times New Roman"/>
          <w:sz w:val="28"/>
          <w:szCs w:val="28"/>
        </w:rPr>
        <w:t>К</w:t>
      </w:r>
      <w:r w:rsidRPr="00453DCF">
        <w:rPr>
          <w:rFonts w:ascii="Times New Roman" w:hAnsi="Times New Roman" w:cs="Times New Roman"/>
          <w:sz w:val="28"/>
          <w:szCs w:val="28"/>
        </w:rPr>
        <w:t>ожна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вертикальна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лінія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відображає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тимчасову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тривалість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відповідного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кардіоінтервала.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Тривалість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кардіоінтервалів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циклу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циклу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змінюється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(варіює).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Характер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циклічних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змін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тривалості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-інтервалів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повністю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визначається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станом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регуляції,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значить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відображає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її.</w:t>
      </w:r>
    </w:p>
    <w:p w:rsidR="00CE5AA4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Огинаюча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ритмограми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коливальою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функцією.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Таке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розуміння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циклічних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змін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серцево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ритму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вкрай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важливо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значенні,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дає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можливість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застосувати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їхнього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дослідження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розроблені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для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коливальних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(хвильових)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функцій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наступні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методи.</w:t>
      </w:r>
    </w:p>
    <w:p w:rsidR="00A84C13" w:rsidRDefault="00A84C1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84C13" w:rsidRPr="00453DCF" w:rsidRDefault="00A84C1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23603" w:rsidRDefault="00E2360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5A36" w:rsidRDefault="00FC5A36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5A36" w:rsidRDefault="00FC5A36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E5AA4" w:rsidRPr="00453DCF" w:rsidRDefault="00E2360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1.2 </w:t>
      </w:r>
      <w:r w:rsidR="00CE5AA4" w:rsidRPr="00453DCF">
        <w:rPr>
          <w:rFonts w:ascii="Times New Roman" w:hAnsi="Times New Roman" w:cs="Times New Roman"/>
          <w:b/>
          <w:sz w:val="28"/>
          <w:szCs w:val="28"/>
        </w:rPr>
        <w:t>Методи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28"/>
          <w:szCs w:val="28"/>
        </w:rPr>
        <w:t>аналізу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28"/>
          <w:szCs w:val="28"/>
        </w:rPr>
        <w:t>ритмограми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28"/>
          <w:szCs w:val="28"/>
        </w:rPr>
        <w:t>і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14168">
        <w:rPr>
          <w:rFonts w:ascii="Times New Roman" w:hAnsi="Times New Roman" w:cs="Times New Roman"/>
          <w:b/>
          <w:sz w:val="28"/>
          <w:szCs w:val="28"/>
        </w:rPr>
        <w:t>визначення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14168">
        <w:rPr>
          <w:rFonts w:ascii="Times New Roman" w:hAnsi="Times New Roman" w:cs="Times New Roman"/>
          <w:b/>
          <w:sz w:val="28"/>
          <w:szCs w:val="28"/>
        </w:rPr>
        <w:t>показників</w:t>
      </w:r>
      <w:r w:rsidR="00E557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28"/>
          <w:szCs w:val="28"/>
        </w:rPr>
        <w:t>ВСР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Для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оцінки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показників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запропоновано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безліч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методів,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які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діляться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6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груп</w:t>
      </w:r>
      <w:r w:rsidR="00FC5A36">
        <w:rPr>
          <w:rFonts w:ascii="Times New Roman" w:hAnsi="Times New Roman" w:cs="Times New Roman"/>
          <w:sz w:val="28"/>
          <w:szCs w:val="28"/>
          <w:lang w:val="en-US"/>
        </w:rPr>
        <w:t>[4]</w:t>
      </w:r>
      <w:r w:rsidRPr="00453DCF">
        <w:rPr>
          <w:rFonts w:ascii="Times New Roman" w:hAnsi="Times New Roman" w:cs="Times New Roman"/>
          <w:sz w:val="28"/>
          <w:szCs w:val="28"/>
        </w:rPr>
        <w:t>: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1.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23603">
        <w:rPr>
          <w:rFonts w:ascii="Times New Roman" w:hAnsi="Times New Roman" w:cs="Times New Roman"/>
          <w:sz w:val="28"/>
          <w:szCs w:val="28"/>
        </w:rPr>
        <w:t>М</w:t>
      </w:r>
      <w:r w:rsidRPr="00453DCF">
        <w:rPr>
          <w:rFonts w:ascii="Times New Roman" w:hAnsi="Times New Roman" w:cs="Times New Roman"/>
          <w:sz w:val="28"/>
          <w:szCs w:val="28"/>
        </w:rPr>
        <w:t>етоди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тимчасовій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області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(статистичні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геометричні),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2.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23603">
        <w:rPr>
          <w:rFonts w:ascii="Times New Roman" w:hAnsi="Times New Roman" w:cs="Times New Roman"/>
          <w:sz w:val="28"/>
          <w:szCs w:val="28"/>
        </w:rPr>
        <w:t>М</w:t>
      </w:r>
      <w:r w:rsidRPr="00453DCF">
        <w:rPr>
          <w:rFonts w:ascii="Times New Roman" w:hAnsi="Times New Roman" w:cs="Times New Roman"/>
          <w:sz w:val="28"/>
          <w:szCs w:val="28"/>
        </w:rPr>
        <w:t>етоди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частотної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області,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3.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3603">
        <w:rPr>
          <w:rFonts w:ascii="Times New Roman" w:hAnsi="Times New Roman" w:cs="Times New Roman"/>
          <w:sz w:val="28"/>
          <w:szCs w:val="28"/>
        </w:rPr>
        <w:t>А</w:t>
      </w:r>
      <w:r w:rsidRPr="00453DCF">
        <w:rPr>
          <w:rFonts w:ascii="Times New Roman" w:hAnsi="Times New Roman" w:cs="Times New Roman"/>
          <w:sz w:val="28"/>
          <w:szCs w:val="28"/>
        </w:rPr>
        <w:t>втокореляційні</w:t>
      </w:r>
      <w:proofErr w:type="spellEnd"/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методи,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4.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23603">
        <w:rPr>
          <w:rFonts w:ascii="Times New Roman" w:hAnsi="Times New Roman" w:cs="Times New Roman"/>
          <w:sz w:val="28"/>
          <w:szCs w:val="28"/>
        </w:rPr>
        <w:t>Н</w:t>
      </w:r>
      <w:r w:rsidRPr="00453DCF">
        <w:rPr>
          <w:rFonts w:ascii="Times New Roman" w:hAnsi="Times New Roman" w:cs="Times New Roman"/>
          <w:sz w:val="28"/>
          <w:szCs w:val="28"/>
        </w:rPr>
        <w:t>елінійні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методи,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5.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23603">
        <w:rPr>
          <w:rFonts w:ascii="Times New Roman" w:hAnsi="Times New Roman" w:cs="Times New Roman"/>
          <w:sz w:val="28"/>
          <w:szCs w:val="28"/>
        </w:rPr>
        <w:t>М</w:t>
      </w:r>
      <w:r w:rsidRPr="00453DCF">
        <w:rPr>
          <w:rFonts w:ascii="Times New Roman" w:hAnsi="Times New Roman" w:cs="Times New Roman"/>
          <w:sz w:val="28"/>
          <w:szCs w:val="28"/>
        </w:rPr>
        <w:t>етоди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незалежних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компонент,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6.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23603">
        <w:rPr>
          <w:rFonts w:ascii="Times New Roman" w:hAnsi="Times New Roman" w:cs="Times New Roman"/>
          <w:sz w:val="28"/>
          <w:szCs w:val="28"/>
        </w:rPr>
        <w:t>М</w:t>
      </w:r>
      <w:r w:rsidRPr="00453DCF">
        <w:rPr>
          <w:rFonts w:ascii="Times New Roman" w:hAnsi="Times New Roman" w:cs="Times New Roman"/>
          <w:sz w:val="28"/>
          <w:szCs w:val="28"/>
        </w:rPr>
        <w:t>етоди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математичного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моделювання.</w:t>
      </w:r>
    </w:p>
    <w:p w:rsidR="00B01964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Детальна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звід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показників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визначаються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використанням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всіх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6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груп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методів,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зазначенням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розрахункових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формул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або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визначення,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розмірності,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функціонального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значення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інтерпретації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представлена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табл.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B01964">
        <w:rPr>
          <w:rFonts w:ascii="Times New Roman" w:hAnsi="Times New Roman" w:cs="Times New Roman"/>
          <w:sz w:val="28"/>
          <w:szCs w:val="28"/>
        </w:rPr>
        <w:t>1</w:t>
      </w:r>
      <w:r w:rsidR="00E23603">
        <w:rPr>
          <w:rFonts w:ascii="Times New Roman" w:hAnsi="Times New Roman" w:cs="Times New Roman"/>
          <w:sz w:val="28"/>
          <w:szCs w:val="28"/>
        </w:rPr>
        <w:t>.1 та табл.1.2</w:t>
      </w:r>
    </w:p>
    <w:p w:rsidR="00CE5AA4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практичній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роботі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лікаря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поширення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отримали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дві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перші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групи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методів,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тоді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інші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продовжують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залишатися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лише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об'єктом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теоретичних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досліджень.</w:t>
      </w:r>
    </w:p>
    <w:p w:rsidR="008D2B83" w:rsidRPr="00453DCF" w:rsidRDefault="00E2360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1.1. Показники варіабельності серцевого ритму часової області</w:t>
      </w:r>
    </w:p>
    <w:tbl>
      <w:tblPr>
        <w:tblStyle w:val="a9"/>
        <w:tblW w:w="0" w:type="auto"/>
        <w:tblLayout w:type="fixed"/>
        <w:tblLook w:val="04A0"/>
      </w:tblPr>
      <w:tblGrid>
        <w:gridCol w:w="959"/>
        <w:gridCol w:w="992"/>
        <w:gridCol w:w="2977"/>
        <w:gridCol w:w="4643"/>
      </w:tblGrid>
      <w:tr w:rsidR="00CE5AA4" w:rsidRPr="00453DCF" w:rsidTr="00A84C13">
        <w:tc>
          <w:tcPr>
            <w:tcW w:w="9571" w:type="dxa"/>
            <w:gridSpan w:val="4"/>
          </w:tcPr>
          <w:p w:rsidR="00CE5AA4" w:rsidRPr="00453DCF" w:rsidRDefault="00CE5AA4" w:rsidP="00E07C30">
            <w:pPr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Показники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варіабельності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955CE6"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серцево</w:t>
            </w:r>
            <w:r w:rsidR="00955CE6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="00955CE6"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ритму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часової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області</w:t>
            </w:r>
          </w:p>
        </w:tc>
      </w:tr>
      <w:tr w:rsidR="00CE5AA4" w:rsidRPr="00453DCF" w:rsidTr="00A84C13">
        <w:tc>
          <w:tcPr>
            <w:tcW w:w="959" w:type="dxa"/>
          </w:tcPr>
          <w:p w:rsidR="00CE5AA4" w:rsidRPr="00453DCF" w:rsidRDefault="00955CE6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ник</w:t>
            </w:r>
          </w:p>
        </w:tc>
        <w:tc>
          <w:tcPr>
            <w:tcW w:w="992" w:type="dxa"/>
          </w:tcPr>
          <w:p w:rsidR="00CE5AA4" w:rsidRPr="00453DCF" w:rsidRDefault="00955CE6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Розмір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ність</w:t>
            </w:r>
          </w:p>
        </w:tc>
        <w:tc>
          <w:tcPr>
            <w:tcW w:w="2977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4643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Фізіологічна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інтрепретація</w:t>
            </w:r>
          </w:p>
        </w:tc>
      </w:tr>
      <w:tr w:rsidR="00CE5AA4" w:rsidRPr="00453DCF" w:rsidTr="00A84C13">
        <w:tc>
          <w:tcPr>
            <w:tcW w:w="959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ЧСС</w:t>
            </w:r>
          </w:p>
        </w:tc>
        <w:tc>
          <w:tcPr>
            <w:tcW w:w="992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1/хв</w:t>
            </w:r>
          </w:p>
        </w:tc>
        <w:tc>
          <w:tcPr>
            <w:tcW w:w="2977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Частота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серцевих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скорочень</w:t>
            </w:r>
          </w:p>
        </w:tc>
        <w:tc>
          <w:tcPr>
            <w:tcW w:w="4643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частота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період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спостереження,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що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інтегрально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955CE6"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характеризує</w:t>
            </w:r>
            <w:r w:rsidR="00955CE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55CE6"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рівнеь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функціонування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системи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955CE6"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кровообігу</w:t>
            </w:r>
          </w:p>
        </w:tc>
      </w:tr>
      <w:tr w:rsidR="00CE5AA4" w:rsidRPr="00453DCF" w:rsidTr="00A84C13">
        <w:tc>
          <w:tcPr>
            <w:tcW w:w="959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mRR</w:t>
            </w:r>
          </w:p>
        </w:tc>
        <w:tc>
          <w:tcPr>
            <w:tcW w:w="992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мс</w:t>
            </w:r>
          </w:p>
        </w:tc>
        <w:tc>
          <w:tcPr>
            <w:tcW w:w="2977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довжина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RR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інтервалу</w:t>
            </w:r>
          </w:p>
        </w:tc>
        <w:tc>
          <w:tcPr>
            <w:tcW w:w="4643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період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спостереження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тривалість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серцевого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скорочення,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інтегрально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характеризує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рівень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функціонування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системи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кровообігу</w:t>
            </w:r>
          </w:p>
        </w:tc>
      </w:tr>
      <w:tr w:rsidR="00CE5AA4" w:rsidRPr="00453DCF" w:rsidTr="00A84C13">
        <w:tc>
          <w:tcPr>
            <w:tcW w:w="959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sdRR</w:t>
            </w:r>
          </w:p>
        </w:tc>
        <w:tc>
          <w:tcPr>
            <w:tcW w:w="992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мс</w:t>
            </w:r>
          </w:p>
        </w:tc>
        <w:tc>
          <w:tcPr>
            <w:tcW w:w="2977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Стандартне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відхилення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середньої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довжини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RR-інтервалу</w:t>
            </w:r>
          </w:p>
        </w:tc>
        <w:tc>
          <w:tcPr>
            <w:tcW w:w="4643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високо-,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низько-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ультра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низькочастотних</w:t>
            </w:r>
          </w:p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впливів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записах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всього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спектру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впливів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довгих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записах</w:t>
            </w:r>
          </w:p>
        </w:tc>
      </w:tr>
      <w:tr w:rsidR="00CE5AA4" w:rsidRPr="00453DCF" w:rsidTr="00A84C13">
        <w:tc>
          <w:tcPr>
            <w:tcW w:w="959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rMSSD</w:t>
            </w:r>
          </w:p>
        </w:tc>
        <w:tc>
          <w:tcPr>
            <w:tcW w:w="992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мс</w:t>
            </w:r>
          </w:p>
        </w:tc>
        <w:tc>
          <w:tcPr>
            <w:tcW w:w="2977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Квадратний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корінь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середньоквадратичних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відхилень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955CE6"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послідовних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RR-інтервалів</w:t>
            </w:r>
          </w:p>
        </w:tc>
        <w:tc>
          <w:tcPr>
            <w:tcW w:w="4643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високочастотних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нейрогуморальних</w:t>
            </w:r>
          </w:p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впливів,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часто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ототожнюється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активністю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парасимпатичної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ланки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автономної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нервової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системи</w:t>
            </w:r>
          </w:p>
        </w:tc>
      </w:tr>
      <w:tr w:rsidR="00CE5AA4" w:rsidRPr="00453DCF" w:rsidTr="00A84C13">
        <w:tc>
          <w:tcPr>
            <w:tcW w:w="959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pNN50</w:t>
            </w:r>
          </w:p>
        </w:tc>
        <w:tc>
          <w:tcPr>
            <w:tcW w:w="992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%</w:t>
            </w:r>
          </w:p>
        </w:tc>
        <w:tc>
          <w:tcPr>
            <w:tcW w:w="2977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Число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послідовних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пар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RR-інтервалів,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що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відрізняються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більше,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ніж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50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ms,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поділене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загальне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число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всіх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RR-інтервалів</w:t>
            </w:r>
          </w:p>
        </w:tc>
        <w:tc>
          <w:tcPr>
            <w:tcW w:w="4643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співвідношення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потужностей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високочастотних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низькочастотних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впливів,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частот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ототожнюється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із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співвідношенням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активності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парасимпатичної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симпатичної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ланки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автономної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нервової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системи</w:t>
            </w:r>
          </w:p>
        </w:tc>
      </w:tr>
      <w:tr w:rsidR="00CE5AA4" w:rsidRPr="00453DCF" w:rsidTr="00A84C13">
        <w:tc>
          <w:tcPr>
            <w:tcW w:w="959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BCP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Ti</w:t>
            </w:r>
          </w:p>
        </w:tc>
        <w:tc>
          <w:tcPr>
            <w:tcW w:w="992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977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Триангулярний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індекс,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інтеграл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щільності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розподілу,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поділений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максимум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щільності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розподілу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RR-інтервалів</w:t>
            </w:r>
          </w:p>
        </w:tc>
        <w:tc>
          <w:tcPr>
            <w:tcW w:w="4643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впливів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</w:t>
            </w:r>
          </w:p>
        </w:tc>
      </w:tr>
      <w:tr w:rsidR="00CE5AA4" w:rsidRPr="00453DCF" w:rsidTr="00A84C13">
        <w:tc>
          <w:tcPr>
            <w:tcW w:w="959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VAR</w:t>
            </w:r>
          </w:p>
        </w:tc>
        <w:tc>
          <w:tcPr>
            <w:tcW w:w="992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977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Коефіцієнт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варіації</w:t>
            </w:r>
          </w:p>
        </w:tc>
        <w:tc>
          <w:tcPr>
            <w:tcW w:w="4643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впливів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</w:t>
            </w:r>
          </w:p>
        </w:tc>
      </w:tr>
      <w:tr w:rsidR="00CE5AA4" w:rsidRPr="00453DCF" w:rsidTr="00A84C13">
        <w:tc>
          <w:tcPr>
            <w:tcW w:w="959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MxDMn</w:t>
            </w:r>
          </w:p>
        </w:tc>
        <w:tc>
          <w:tcPr>
            <w:tcW w:w="992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977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Різниця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між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максимальним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мінімальним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значеннями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кардіоінтервалів</w:t>
            </w:r>
          </w:p>
        </w:tc>
        <w:tc>
          <w:tcPr>
            <w:tcW w:w="4643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Розмах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впливів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</w:t>
            </w:r>
          </w:p>
        </w:tc>
      </w:tr>
      <w:tr w:rsidR="00CE5AA4" w:rsidRPr="00453DCF" w:rsidTr="00A84C13">
        <w:tc>
          <w:tcPr>
            <w:tcW w:w="959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Mo</w:t>
            </w:r>
          </w:p>
        </w:tc>
        <w:tc>
          <w:tcPr>
            <w:tcW w:w="992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977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4643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рівня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функціонування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серцево-судинної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системи,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що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найбільш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часто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спостерігається</w:t>
            </w:r>
          </w:p>
        </w:tc>
      </w:tr>
      <w:tr w:rsidR="00CE5AA4" w:rsidRPr="00453DCF" w:rsidTr="00A84C13">
        <w:tc>
          <w:tcPr>
            <w:tcW w:w="959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AMo</w:t>
            </w:r>
          </w:p>
        </w:tc>
        <w:tc>
          <w:tcPr>
            <w:tcW w:w="992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977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Амплітуда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моди</w:t>
            </w:r>
          </w:p>
        </w:tc>
        <w:tc>
          <w:tcPr>
            <w:tcW w:w="4643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впливів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симпатичної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ланки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що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найбільш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часто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спостерігається</w:t>
            </w:r>
          </w:p>
        </w:tc>
      </w:tr>
      <w:tr w:rsidR="00CE5AA4" w:rsidRPr="00453DCF" w:rsidTr="00A84C13">
        <w:tc>
          <w:tcPr>
            <w:tcW w:w="959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SI</w:t>
            </w:r>
          </w:p>
        </w:tc>
        <w:tc>
          <w:tcPr>
            <w:tcW w:w="992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977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Стресовий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індекс(індекс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955CE6"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напруженості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регуляторних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систем)</w:t>
            </w:r>
          </w:p>
        </w:tc>
        <w:tc>
          <w:tcPr>
            <w:tcW w:w="4643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Ступінь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напруженості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регуляторних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систем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(міра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переваги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активності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центральних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механізмів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над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автономними)</w:t>
            </w:r>
          </w:p>
        </w:tc>
      </w:tr>
    </w:tbl>
    <w:p w:rsidR="00884183" w:rsidRDefault="0088418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32"/>
          <w:szCs w:val="28"/>
        </w:rPr>
        <w:sectPr w:rsidR="00884183" w:rsidSect="00E07C30">
          <w:pgSz w:w="11906" w:h="16838"/>
          <w:pgMar w:top="851" w:right="851" w:bottom="1134" w:left="1134" w:header="708" w:footer="708" w:gutter="0"/>
          <w:cols w:space="708"/>
          <w:docGrid w:linePitch="360"/>
        </w:sectPr>
      </w:pPr>
    </w:p>
    <w:p w:rsidR="00CE5AA4" w:rsidRPr="00453DCF" w:rsidRDefault="00E2360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 xml:space="preserve">1.3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Методи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і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показники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ВСР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часової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області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(Time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Domain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Methods)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Визначаються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для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ритмограми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(сегмента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(виділеної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ділянки)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ритмограми)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наступні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показники</w:t>
      </w:r>
      <w:r w:rsidR="00FC5A36"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453DCF">
        <w:rPr>
          <w:rFonts w:ascii="Times New Roman" w:hAnsi="Times New Roman" w:cs="Times New Roman"/>
          <w:sz w:val="28"/>
          <w:szCs w:val="28"/>
        </w:rPr>
        <w:t>: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MHR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середня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частота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серцевих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скорочень,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SDNN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стандартне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відхилення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середньої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тривалості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нормальних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RR-інтервалів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(NN-інтервалів),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SDANN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стандартне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відхилення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середніх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значень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SDNN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5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(10)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955CE6" w:rsidRPr="00453DCF">
        <w:rPr>
          <w:rFonts w:ascii="Times New Roman" w:hAnsi="Times New Roman" w:cs="Times New Roman"/>
          <w:sz w:val="28"/>
          <w:szCs w:val="28"/>
        </w:rPr>
        <w:t>- хвилинних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сегментів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для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середньої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тривалості,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багатогодинних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або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24-х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годинних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записів,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RMSSD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квадратний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корінь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суми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квадратів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різниці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величин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послідовних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пар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NN-інтервалів,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NN5O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кількість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пар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послідовних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NN-інтервалів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весь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період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записи,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розрізняються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більше,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ніж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50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мілісекунд,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PNN5O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відсоток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NN50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загальної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кількості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послідовних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пар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NN-інтервалів,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розрізняються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більш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ніж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50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мілісекунд,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отримане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весь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період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запису,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VAR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коефіцієнт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варіації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NN-інтервалів.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Більшість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показників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часової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області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сильно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корелюють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один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одним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практичних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цілях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досить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обмежуватися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двома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них.</w:t>
      </w:r>
    </w:p>
    <w:p w:rsidR="00CE5AA4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Краще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використовувати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показники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VAR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PNN5O.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Тільки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два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показники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нормовані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тривалістю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RR-інтервалів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(ЧСС),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залежать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величини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(інваріанти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відношенню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величини)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можуть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порівнюватися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одного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ж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обстежуваного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різних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етапах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різних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умовах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дослідженнях.</w:t>
      </w:r>
    </w:p>
    <w:p w:rsidR="00E23603" w:rsidRDefault="00E2360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23603" w:rsidRDefault="00E2360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84C13" w:rsidRDefault="00A84C1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A84C13" w:rsidSect="00E07C30">
          <w:pgSz w:w="11906" w:h="16838"/>
          <w:pgMar w:top="851" w:right="851" w:bottom="1134" w:left="1134" w:header="708" w:footer="708" w:gutter="0"/>
          <w:cols w:space="708"/>
          <w:docGrid w:linePitch="360"/>
        </w:sectPr>
      </w:pPr>
    </w:p>
    <w:p w:rsidR="00CE5AA4" w:rsidRPr="00453DCF" w:rsidRDefault="00E2360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 xml:space="preserve">1.4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Геометричні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методи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ВСР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Геометричні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зручному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вигляді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(образно)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показують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розподіл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тривалості</w:t>
      </w:r>
      <w:r w:rsidR="00A84C13">
        <w:rPr>
          <w:rFonts w:ascii="Times New Roman" w:hAnsi="Times New Roman" w:cs="Times New Roman"/>
          <w:sz w:val="28"/>
          <w:szCs w:val="28"/>
        </w:rPr>
        <w:t>.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RR-інтервалів.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Одним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таких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розподіл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ймовірностей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(NN)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955CE6" w:rsidRPr="00453DCF">
        <w:rPr>
          <w:rFonts w:ascii="Times New Roman" w:hAnsi="Times New Roman" w:cs="Times New Roman"/>
          <w:sz w:val="28"/>
          <w:szCs w:val="28"/>
        </w:rPr>
        <w:t>-інтервалів</w:t>
      </w:r>
      <w:r w:rsidRPr="00453DCF">
        <w:rPr>
          <w:rFonts w:ascii="Times New Roman" w:hAnsi="Times New Roman" w:cs="Times New Roman"/>
          <w:sz w:val="28"/>
          <w:szCs w:val="28"/>
        </w:rPr>
        <w:t>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отримало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також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назву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варіаційної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кривої.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Основними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характеристиками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варіаційної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кривої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(Мода),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Амо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(амплітуда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моди),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VAR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(варіаційний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розмах).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нормального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розподілу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високої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стаціонарності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досліджуваного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процесу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мало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відрізняється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середнього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значення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(математичного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сподівання)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MЧСС.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Амо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(амплітуда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моди)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кількість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RR-інтервалів,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відповідних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моді,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виражене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%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обсягу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вибірки.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Варіаційний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розмах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обчислюється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різницею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максимальної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(Mm)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мінімальної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(Mn)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тривалості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RR-інтервалів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аритміях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або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артефактах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може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бути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спотворений.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даними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може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бути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обчислений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індекс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напруги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регуляторних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систем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(SI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=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Амо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/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2Mо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*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VAR).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використовують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апроксимацію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кривої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розподілу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RR-інтервалів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трикутником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обчислюють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званий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триангулярний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індекс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інтеграл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щільності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розподілу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(загальна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кількість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RR-інтервалів),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віднесений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максимуму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щільності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розподілу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(Амо).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Крім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того,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використовується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побудова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гістограм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різницею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значень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сусідніх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RR-інтервалів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апроксимацією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експоненційної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кривої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обчисленням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логарифмічного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коефіцієнта,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також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інші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способи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наближення</w:t>
      </w:r>
      <w:r w:rsidR="00FC5A36">
        <w:rPr>
          <w:rFonts w:ascii="Times New Roman" w:hAnsi="Times New Roman" w:cs="Times New Roman"/>
          <w:sz w:val="28"/>
          <w:szCs w:val="28"/>
          <w:lang w:val="en-US"/>
        </w:rPr>
        <w:t>[6]</w:t>
      </w:r>
      <w:r w:rsidRPr="00453DCF">
        <w:rPr>
          <w:rFonts w:ascii="Times New Roman" w:hAnsi="Times New Roman" w:cs="Times New Roman"/>
          <w:sz w:val="28"/>
          <w:szCs w:val="28"/>
        </w:rPr>
        <w:t>.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Іншою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формою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графічного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представлення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розподілів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RR-інтервалів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відображення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послідовних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пар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(трійок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попереднього,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поточного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наступного)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двовимірній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(або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тривимірній)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координатній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площині,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яку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називають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скатерограммою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(від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scatter-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розсіювання).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цьому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осі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абсцис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відкладається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величина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R-Rn,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осі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ординат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величина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R-Rn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+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1.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Область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точок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скатерограмі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має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назву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плям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Пуанкаре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або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Лоренца.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Зазвичай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скатерограма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має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форму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еліпса,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витягнутого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уздовж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бісектриси,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результатом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суперпозиції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дихальної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955CE6">
        <w:rPr>
          <w:rFonts w:ascii="Times New Roman" w:hAnsi="Times New Roman" w:cs="Times New Roman"/>
          <w:sz w:val="28"/>
          <w:szCs w:val="28"/>
        </w:rPr>
        <w:t>недиха</w:t>
      </w:r>
      <w:r w:rsidR="00955CE6" w:rsidRPr="00453DCF">
        <w:rPr>
          <w:rFonts w:ascii="Times New Roman" w:hAnsi="Times New Roman" w:cs="Times New Roman"/>
          <w:sz w:val="28"/>
          <w:szCs w:val="28"/>
        </w:rPr>
        <w:t>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аритмії.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Відстань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центру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початку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осей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координат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відповідає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найбільш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очікуваній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тривалості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серцевого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циклу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(Мо).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Величина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відхилення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точки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бісектриси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вліво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показує,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наскільки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даний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серцевий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цикл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коротше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вправо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довше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попереднього.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скатерограммою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обчислюють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довжину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lastRenderedPageBreak/>
        <w:t>(еквівалент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SDNN)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ширину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основної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(без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екстрасистол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артефактів)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"хмари"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(перпендикуляр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довгої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осі,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проведений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через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середину),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також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площа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(за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формулою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площі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еліпса).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Зручним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кольорове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кодування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скатерограмми,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коли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точкам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різною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щільністю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присвоюються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різні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кольори.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Обчислювані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відповідно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геометричних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триангулярний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індекс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трикутна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інтерполяція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гістограми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(NN)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955CE6" w:rsidRPr="00453DCF">
        <w:rPr>
          <w:rFonts w:ascii="Times New Roman" w:hAnsi="Times New Roman" w:cs="Times New Roman"/>
          <w:sz w:val="28"/>
          <w:szCs w:val="28"/>
        </w:rPr>
        <w:t>-інтервалів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виражають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середню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період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реєстрації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більш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залежні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низькочастотних,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ніж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високочастотних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компонент.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Головна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перевага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геометричних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відносній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нечутливості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аналітичної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якості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серії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RR-інтервалів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найбільший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недолік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необхідності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прийнятної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кількості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(NN)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955CE6" w:rsidRPr="00453DCF">
        <w:rPr>
          <w:rFonts w:ascii="Times New Roman" w:hAnsi="Times New Roman" w:cs="Times New Roman"/>
          <w:sz w:val="28"/>
          <w:szCs w:val="28"/>
        </w:rPr>
        <w:t>-інтервалів</w:t>
      </w:r>
      <w:r w:rsidRPr="00453DCF">
        <w:rPr>
          <w:rFonts w:ascii="Times New Roman" w:hAnsi="Times New Roman" w:cs="Times New Roman"/>
          <w:sz w:val="28"/>
          <w:szCs w:val="28"/>
        </w:rPr>
        <w:t>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вимагає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досить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тривалих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(не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менше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20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хвилин)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записів</w:t>
      </w:r>
      <w:r w:rsidR="00FC5A36">
        <w:rPr>
          <w:rFonts w:ascii="Times New Roman" w:hAnsi="Times New Roman" w:cs="Times New Roman"/>
          <w:sz w:val="28"/>
          <w:szCs w:val="28"/>
          <w:lang w:val="en-US"/>
        </w:rPr>
        <w:t>[14]</w:t>
      </w:r>
      <w:r w:rsidRPr="00453DCF">
        <w:rPr>
          <w:rFonts w:ascii="Times New Roman" w:hAnsi="Times New Roman" w:cs="Times New Roman"/>
          <w:sz w:val="28"/>
          <w:szCs w:val="28"/>
        </w:rPr>
        <w:t>.</w:t>
      </w:r>
    </w:p>
    <w:p w:rsidR="00CE5AA4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Розподіл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тривалості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RR-інтервалів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рекомендується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використовувати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всіх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випадках,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коли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статистичного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спектрального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мало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інформативні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або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неприйнятні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(часті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екстрасистоли).</w:t>
      </w:r>
    </w:p>
    <w:p w:rsidR="00A84C13" w:rsidRPr="00453DCF" w:rsidRDefault="00A84C1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B37D3" w:rsidRDefault="00A84C1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1.5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Методи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і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показники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ВСР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частотній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453DCF">
        <w:rPr>
          <w:rFonts w:ascii="Times New Roman" w:hAnsi="Times New Roman" w:cs="Times New Roman"/>
          <w:b/>
          <w:sz w:val="32"/>
          <w:szCs w:val="28"/>
        </w:rPr>
        <w:t>області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Методи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частотній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області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отримали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дуже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широке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поширення.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спектральної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щільності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потужності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коливань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дає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інформацію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розподіл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потужності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залежності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коливань.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Застосування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спектрального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дозволяє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кількісно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оцінити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різні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частотні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складові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коливань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ритму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серця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наочно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графічно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представити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співвідношення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різних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компонентів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серцевого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ритму,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відображають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активність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певних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ланок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регуляторного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механізму.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Розрізняють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параметричні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непараметричні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спектрального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перших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належить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авторегрессійний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других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дискретне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перетворення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Фур'є,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зазвичай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виконується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використанням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алгоритмів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швидкого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перетворення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Фур'є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(ШПФ).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Обидві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групи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дають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порівнювані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результати.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Для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отримання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порівнюваних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результатів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необхідно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користуватися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одним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методом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спектрального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</w:t>
      </w:r>
      <w:r w:rsidR="00FC5A36">
        <w:rPr>
          <w:rFonts w:ascii="Times New Roman" w:hAnsi="Times New Roman" w:cs="Times New Roman"/>
          <w:sz w:val="28"/>
          <w:szCs w:val="28"/>
          <w:lang w:val="en-US"/>
        </w:rPr>
        <w:t>[9]</w:t>
      </w:r>
      <w:r w:rsidRPr="00453DCF">
        <w:rPr>
          <w:rFonts w:ascii="Times New Roman" w:hAnsi="Times New Roman" w:cs="Times New Roman"/>
          <w:sz w:val="28"/>
          <w:szCs w:val="28"/>
        </w:rPr>
        <w:t>.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lastRenderedPageBreak/>
        <w:t>Переваги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параметричних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полягають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більш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гладких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спектральних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компонентах,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простій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обробці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спектра,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також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точній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оцінці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його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потужності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навіть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малій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кількості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зразків.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основний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недолік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необхідності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верифікації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факту,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обрана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модель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адекватна.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Перевага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непараметричних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(ШПФ)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простоті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великій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швидкості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обчислення,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недолік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A84C13">
        <w:rPr>
          <w:rFonts w:ascii="Times New Roman" w:hAnsi="Times New Roman" w:cs="Times New Roman"/>
          <w:sz w:val="28"/>
          <w:szCs w:val="28"/>
        </w:rPr>
        <w:t>̶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статистичній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нестійкості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одержуваних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результатів.</w:t>
      </w:r>
    </w:p>
    <w:p w:rsidR="00CE5AA4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Зовсім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недавно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відзначався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підвищений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інтерес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спектральному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перемінною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роздільною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здатністю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вейвлет-аналізу,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однак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його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переваги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перед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ШПФ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показати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вдалося.</w:t>
      </w:r>
    </w:p>
    <w:p w:rsidR="00A84C13" w:rsidRDefault="00A84C1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84C13" w:rsidRDefault="00A84C13" w:rsidP="00E07C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4C13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260850" cy="3331441"/>
            <wp:effectExtent l="19050" t="0" r="6350" b="0"/>
            <wp:docPr id="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500" cy="33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C13" w:rsidRDefault="00A84C13" w:rsidP="00E07C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 ̶  Ілюстрація фізичного змісту розкладання в спектр </w:t>
      </w:r>
    </w:p>
    <w:p w:rsidR="00A84C13" w:rsidRDefault="00A84C1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84C13" w:rsidRDefault="00A84C1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84C13" w:rsidRDefault="00A84C1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4C1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244714" cy="2163781"/>
            <wp:effectExtent l="19050" t="0" r="0" b="0"/>
            <wp:docPr id="1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8338" t="29361" r="55906" b="44425"/>
                    <a:stretch/>
                  </pic:blipFill>
                  <pic:spPr bwMode="auto">
                    <a:xfrm>
                      <a:off x="0" y="0"/>
                      <a:ext cx="5244714" cy="216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C13" w:rsidRDefault="00A84C13" w:rsidP="00E07C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1.3 − спектр сигналу ВСР</w:t>
      </w:r>
    </w:p>
    <w:p w:rsidR="00A84C13" w:rsidRPr="00453DCF" w:rsidRDefault="00A84C13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Суть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ШПФ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легко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зрозуміти.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Один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дослідження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хвильових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функцій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A84C13">
        <w:rPr>
          <w:rFonts w:ascii="Times New Roman" w:hAnsi="Times New Roman" w:cs="Times New Roman"/>
          <w:sz w:val="28"/>
          <w:szCs w:val="28"/>
        </w:rPr>
        <w:t>̶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ШПФ.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Процедура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ШПФ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являє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собою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аналог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звичайної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тригранної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призми.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ШПФ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розкладає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ритмограму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елементарних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ритмів,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тригранна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призма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розкладає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світло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елементарних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кольорів.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6738D3">
        <w:rPr>
          <w:rFonts w:ascii="Times New Roman" w:hAnsi="Times New Roman" w:cs="Times New Roman"/>
          <w:sz w:val="28"/>
          <w:szCs w:val="28"/>
        </w:rPr>
        <w:t>(Див. мал.2)</w:t>
      </w:r>
      <w:r w:rsidRPr="00453DCF">
        <w:rPr>
          <w:rFonts w:ascii="Times New Roman" w:hAnsi="Times New Roman" w:cs="Times New Roman"/>
          <w:sz w:val="28"/>
          <w:szCs w:val="28"/>
        </w:rPr>
        <w:t>Спектр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світла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його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точною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кількісною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характеристикою.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Він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різний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для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денного,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сутінкового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світла;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світла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ясний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хмарний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день;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світла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один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же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літній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зимовий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день,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далі.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само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точною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кількісна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характеристика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визначається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регуляцією,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точною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кількісною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характеристикою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регуляторних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систем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серця,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але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роботи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серця!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Іншими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словами,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портрет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регуляторних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систем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людини,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технологія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«вікно»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світ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регуляторних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систем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людини.</w:t>
      </w:r>
      <w:r w:rsidR="008D2B83">
        <w:rPr>
          <w:rFonts w:ascii="Times New Roman" w:hAnsi="Times New Roman" w:cs="Times New Roman"/>
          <w:sz w:val="28"/>
          <w:szCs w:val="28"/>
        </w:rPr>
        <w:t>(мал.3)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Методи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частотної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області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застосовують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коротких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(як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правило,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2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15,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найбільш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5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хвилин)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довгих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(година,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доба)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записів.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коротких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(від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2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5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хвилин)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прийнято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виділяти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головних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спектральних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компонента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загальної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потужності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(ТР)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 w:rsidR="00FC5A36"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453DCF">
        <w:rPr>
          <w:rFonts w:ascii="Times New Roman" w:hAnsi="Times New Roman" w:cs="Times New Roman"/>
          <w:sz w:val="28"/>
          <w:szCs w:val="28"/>
        </w:rPr>
        <w:t>: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а)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дуже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низьких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E07C30">
        <w:rPr>
          <w:rFonts w:ascii="Times New Roman" w:hAnsi="Times New Roman" w:cs="Times New Roman"/>
          <w:sz w:val="28"/>
          <w:szCs w:val="28"/>
        </w:rPr>
        <w:t>(VLF)</w:t>
      </w:r>
      <w:r w:rsidR="00E07C30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5AA4" w:rsidRPr="00E07C30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3DCF">
        <w:rPr>
          <w:rFonts w:ascii="Times New Roman" w:hAnsi="Times New Roman" w:cs="Times New Roman"/>
          <w:sz w:val="28"/>
          <w:szCs w:val="28"/>
        </w:rPr>
        <w:t>б)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низьких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(LF)</w:t>
      </w:r>
      <w:r w:rsidR="00E07C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E5AA4" w:rsidRPr="00E07C30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3DCF">
        <w:rPr>
          <w:rFonts w:ascii="Times New Roman" w:hAnsi="Times New Roman" w:cs="Times New Roman"/>
          <w:sz w:val="28"/>
          <w:szCs w:val="28"/>
        </w:rPr>
        <w:t>в)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високих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частот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(HF)</w:t>
      </w:r>
      <w:r w:rsidR="00E07C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Інтерпретувати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нормалізовані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одиниці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LF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(LF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Norm)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HF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(HF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Norm)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без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абсолютних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значень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помилково.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Вони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перетворюються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розподіл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LF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HF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таким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чином,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втрачають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зв'язок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ВСР.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lastRenderedPageBreak/>
        <w:t>При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обробці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коротких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тривалістю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менше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5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слід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уникати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інтерпретації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VLF.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Для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оцінки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HF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необхідний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близько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1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хвилини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LF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близько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2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хвилин.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Для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стандартизації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коротких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рекомендується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тривалість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5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хвилин,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якщо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природа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дослідження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диктує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іншого.</w:t>
      </w:r>
    </w:p>
    <w:p w:rsidR="00B01964" w:rsidRPr="00E07C30" w:rsidRDefault="00CE5AA4" w:rsidP="00E07C30">
      <w:pPr>
        <w:spacing w:after="0" w:line="360" w:lineRule="auto"/>
        <w:ind w:firstLine="851"/>
        <w:jc w:val="both"/>
        <w:rPr>
          <w:noProof/>
          <w:lang w:val="en-US" w:eastAsia="ru-RU"/>
        </w:rPr>
      </w:pPr>
      <w:r w:rsidRPr="00453DCF">
        <w:rPr>
          <w:rFonts w:ascii="Times New Roman" w:hAnsi="Times New Roman" w:cs="Times New Roman"/>
          <w:sz w:val="28"/>
          <w:szCs w:val="28"/>
        </w:rPr>
        <w:t>Аналіз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зібраних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послідовних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955CE6">
        <w:rPr>
          <w:rFonts w:ascii="Times New Roman" w:hAnsi="Times New Roman" w:cs="Times New Roman"/>
          <w:sz w:val="28"/>
          <w:szCs w:val="28"/>
        </w:rPr>
        <w:t>корот</w:t>
      </w:r>
      <w:r w:rsidR="00955CE6" w:rsidRPr="00453DCF">
        <w:rPr>
          <w:rFonts w:ascii="Times New Roman" w:hAnsi="Times New Roman" w:cs="Times New Roman"/>
          <w:sz w:val="28"/>
          <w:szCs w:val="28"/>
        </w:rPr>
        <w:t>ких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записах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тимчасовому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інтервалі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більше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20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хвилин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дозволяє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підтвердити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(спростувати)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ньому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стабільність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955CE6" w:rsidRPr="00453DCF">
        <w:rPr>
          <w:rFonts w:ascii="Times New Roman" w:hAnsi="Times New Roman" w:cs="Times New Roman"/>
          <w:sz w:val="28"/>
          <w:szCs w:val="28"/>
        </w:rPr>
        <w:t>функціональному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стані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регуляторних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систем.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Людина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зовні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може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проявляти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занепокоєння,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виглядати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абсолютно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спокійною,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але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внутрішньому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світі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цей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може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«бушувати»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буря.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Природа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цієї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бурі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може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бути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найрізноманітнішою,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порушень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психічній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сфері,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проблем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окремих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ланках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регуляції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периферії.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Спеціальні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протоколи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ретельному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клінічному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обстеженні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пацієнта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дозволяють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встановити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джерело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природу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бурі,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являє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собою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підставою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якісного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лікування</w:t>
      </w:r>
      <w:r w:rsidR="00FC5A36">
        <w:rPr>
          <w:rFonts w:ascii="Times New Roman" w:hAnsi="Times New Roman" w:cs="Times New Roman"/>
          <w:sz w:val="28"/>
          <w:szCs w:val="28"/>
          <w:lang w:val="en-US"/>
        </w:rPr>
        <w:t>[7]</w:t>
      </w:r>
      <w:r w:rsidRPr="00453DCF">
        <w:rPr>
          <w:rFonts w:ascii="Times New Roman" w:hAnsi="Times New Roman" w:cs="Times New Roman"/>
          <w:sz w:val="28"/>
          <w:szCs w:val="28"/>
        </w:rPr>
        <w:t>.</w:t>
      </w:r>
    </w:p>
    <w:p w:rsidR="00B01964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довгих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записах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(добових,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денних,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нічних,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ін.)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додаток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потужностей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VLF,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LF,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HF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компонент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оцінюють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потужність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955CE6" w:rsidRPr="00453DCF">
        <w:rPr>
          <w:rFonts w:ascii="Times New Roman" w:hAnsi="Times New Roman" w:cs="Times New Roman"/>
          <w:sz w:val="28"/>
          <w:szCs w:val="28"/>
        </w:rPr>
        <w:t>ультра низькочастотних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компоненти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(ULF)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B01964">
        <w:rPr>
          <w:rFonts w:ascii="Times New Roman" w:hAnsi="Times New Roman" w:cs="Times New Roman"/>
          <w:sz w:val="28"/>
          <w:szCs w:val="28"/>
        </w:rPr>
        <w:t>спектра</w:t>
      </w:r>
      <w:r w:rsidR="00E55785" w:rsidRPr="00B01964">
        <w:rPr>
          <w:rFonts w:ascii="Times New Roman" w:hAnsi="Times New Roman" w:cs="Times New Roman"/>
          <w:sz w:val="28"/>
          <w:szCs w:val="28"/>
        </w:rPr>
        <w:t xml:space="preserve"> </w:t>
      </w:r>
      <w:r w:rsidRPr="00B01964">
        <w:rPr>
          <w:rFonts w:ascii="Times New Roman" w:hAnsi="Times New Roman" w:cs="Times New Roman"/>
          <w:sz w:val="28"/>
          <w:szCs w:val="28"/>
        </w:rPr>
        <w:t>ВСР</w:t>
      </w:r>
      <w:r w:rsidR="00E55785" w:rsidRPr="00B01964">
        <w:rPr>
          <w:rFonts w:ascii="Times New Roman" w:hAnsi="Times New Roman" w:cs="Times New Roman"/>
          <w:sz w:val="28"/>
          <w:szCs w:val="28"/>
        </w:rPr>
        <w:t xml:space="preserve"> </w:t>
      </w:r>
      <w:r w:rsidRPr="00B01964">
        <w:rPr>
          <w:rFonts w:ascii="Times New Roman" w:hAnsi="Times New Roman" w:cs="Times New Roman"/>
          <w:sz w:val="28"/>
          <w:szCs w:val="28"/>
        </w:rPr>
        <w:t>(</w:t>
      </w:r>
      <w:r w:rsidR="00E07C30">
        <w:rPr>
          <w:rFonts w:ascii="Times New Roman" w:hAnsi="Times New Roman" w:cs="Times New Roman"/>
          <w:sz w:val="28"/>
          <w:szCs w:val="28"/>
          <w:lang w:val="ru-RU"/>
        </w:rPr>
        <w:t>т</w:t>
      </w:r>
      <w:proofErr w:type="spellStart"/>
      <w:r w:rsidRPr="00B01964">
        <w:rPr>
          <w:rFonts w:ascii="Times New Roman" w:hAnsi="Times New Roman" w:cs="Times New Roman"/>
          <w:sz w:val="28"/>
          <w:szCs w:val="28"/>
        </w:rPr>
        <w:t>абл</w:t>
      </w:r>
      <w:proofErr w:type="spellEnd"/>
      <w:r w:rsidRPr="00B01964">
        <w:rPr>
          <w:rFonts w:ascii="Times New Roman" w:hAnsi="Times New Roman" w:cs="Times New Roman"/>
          <w:sz w:val="28"/>
          <w:szCs w:val="28"/>
        </w:rPr>
        <w:t>.</w:t>
      </w:r>
      <w:r w:rsidR="00E55785" w:rsidRPr="00B01964">
        <w:rPr>
          <w:rFonts w:ascii="Times New Roman" w:hAnsi="Times New Roman" w:cs="Times New Roman"/>
          <w:sz w:val="28"/>
          <w:szCs w:val="28"/>
        </w:rPr>
        <w:t xml:space="preserve"> </w:t>
      </w:r>
      <w:r w:rsidR="00E07C30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B01964">
        <w:rPr>
          <w:rFonts w:ascii="Times New Roman" w:hAnsi="Times New Roman" w:cs="Times New Roman"/>
          <w:sz w:val="28"/>
          <w:szCs w:val="28"/>
        </w:rPr>
        <w:t>2).</w:t>
      </w:r>
    </w:p>
    <w:p w:rsidR="00014168" w:rsidRDefault="00014168" w:rsidP="00E07C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014168" w:rsidSect="00E07C30">
          <w:pgSz w:w="11906" w:h="16838"/>
          <w:pgMar w:top="851" w:right="851" w:bottom="1134" w:left="1134" w:header="708" w:footer="708" w:gutter="0"/>
          <w:cols w:space="708"/>
          <w:docGrid w:linePitch="360"/>
        </w:sectPr>
      </w:pPr>
    </w:p>
    <w:p w:rsidR="00B01964" w:rsidRPr="00E07C30" w:rsidRDefault="00E07C30" w:rsidP="00E07C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1.2 - </w:t>
      </w:r>
      <w:r w:rsidRPr="00453DCF">
        <w:rPr>
          <w:rFonts w:ascii="Times New Roman" w:hAnsi="Times New Roman" w:cs="Times New Roman"/>
          <w:sz w:val="28"/>
          <w:szCs w:val="28"/>
        </w:rPr>
        <w:t>Показники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варіабельності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серцевого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ритму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частотної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області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C5A36" w:rsidRPr="00FC5A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5A36">
        <w:rPr>
          <w:rFonts w:ascii="Times New Roman" w:hAnsi="Times New Roman" w:cs="Times New Roman"/>
          <w:sz w:val="28"/>
          <w:szCs w:val="28"/>
          <w:lang w:val="en-US"/>
        </w:rPr>
        <w:t>[12]</w:t>
      </w:r>
    </w:p>
    <w:tbl>
      <w:tblPr>
        <w:tblStyle w:val="a9"/>
        <w:tblW w:w="0" w:type="auto"/>
        <w:tblLayout w:type="fixed"/>
        <w:tblLook w:val="04A0"/>
      </w:tblPr>
      <w:tblGrid>
        <w:gridCol w:w="1384"/>
        <w:gridCol w:w="1701"/>
        <w:gridCol w:w="2268"/>
        <w:gridCol w:w="4536"/>
      </w:tblGrid>
      <w:tr w:rsidR="00CE5AA4" w:rsidRPr="00453DCF" w:rsidTr="00E07C30">
        <w:tc>
          <w:tcPr>
            <w:tcW w:w="9889" w:type="dxa"/>
            <w:gridSpan w:val="4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Показники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варіабельності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серцевого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ритму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частотної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області</w:t>
            </w:r>
          </w:p>
        </w:tc>
      </w:tr>
      <w:tr w:rsidR="00E07C30" w:rsidRPr="00453DCF" w:rsidTr="00E07C30">
        <w:tc>
          <w:tcPr>
            <w:tcW w:w="1384" w:type="dxa"/>
          </w:tcPr>
          <w:p w:rsidR="00CE5AA4" w:rsidRPr="00E07C30" w:rsidRDefault="00955CE6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Показник</w:t>
            </w:r>
          </w:p>
        </w:tc>
        <w:tc>
          <w:tcPr>
            <w:tcW w:w="1701" w:type="dxa"/>
          </w:tcPr>
          <w:p w:rsidR="00CE5AA4" w:rsidRPr="00453DCF" w:rsidRDefault="00955CE6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Розмірність</w:t>
            </w:r>
          </w:p>
        </w:tc>
        <w:tc>
          <w:tcPr>
            <w:tcW w:w="2268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4536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Фізіологічна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інтерпретація</w:t>
            </w:r>
          </w:p>
        </w:tc>
      </w:tr>
      <w:tr w:rsidR="00E07C30" w:rsidRPr="00453DCF" w:rsidTr="00E07C30">
        <w:tc>
          <w:tcPr>
            <w:tcW w:w="1384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TP</w:t>
            </w:r>
          </w:p>
        </w:tc>
        <w:tc>
          <w:tcPr>
            <w:tcW w:w="1701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мс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  <w:tc>
          <w:tcPr>
            <w:tcW w:w="2268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Загальна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потужність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спектру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ВСР</w:t>
            </w:r>
          </w:p>
        </w:tc>
        <w:tc>
          <w:tcPr>
            <w:tcW w:w="4536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впливів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</w:t>
            </w:r>
          </w:p>
        </w:tc>
      </w:tr>
      <w:tr w:rsidR="00E07C30" w:rsidRPr="00453DCF" w:rsidTr="00E07C30">
        <w:tc>
          <w:tcPr>
            <w:tcW w:w="1384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UTF</w:t>
            </w:r>
          </w:p>
        </w:tc>
        <w:tc>
          <w:tcPr>
            <w:tcW w:w="1701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мс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  <w:tc>
          <w:tcPr>
            <w:tcW w:w="2268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Потужність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дуже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низькочастотного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домену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спектра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добової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ВСР</w:t>
            </w:r>
          </w:p>
        </w:tc>
        <w:tc>
          <w:tcPr>
            <w:tcW w:w="4536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наднизькочастотних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впливів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точне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походження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встановлено,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пов'язують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близькодобовою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періодикою</w:t>
            </w:r>
          </w:p>
        </w:tc>
      </w:tr>
      <w:tr w:rsidR="00E07C30" w:rsidRPr="00453DCF" w:rsidTr="00E07C30">
        <w:tc>
          <w:tcPr>
            <w:tcW w:w="1384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VLF</w:t>
            </w:r>
          </w:p>
        </w:tc>
        <w:tc>
          <w:tcPr>
            <w:tcW w:w="1701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мс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  <w:tc>
          <w:tcPr>
            <w:tcW w:w="2268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Потужність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дуже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низькочастотного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домену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спектра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ВСР</w:t>
            </w:r>
          </w:p>
        </w:tc>
        <w:tc>
          <w:tcPr>
            <w:tcW w:w="4536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дуже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низькочастотних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впливів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пов'язують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терморегуляцією,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іншими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довготривалими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системами,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як-то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ренінангіотензиновою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системою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симпатичною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нервовою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системою</w:t>
            </w:r>
          </w:p>
        </w:tc>
      </w:tr>
      <w:tr w:rsidR="00E07C30" w:rsidRPr="00453DCF" w:rsidTr="00E07C30">
        <w:tc>
          <w:tcPr>
            <w:tcW w:w="1384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LF</w:t>
            </w:r>
          </w:p>
        </w:tc>
        <w:tc>
          <w:tcPr>
            <w:tcW w:w="1701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мс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  <w:tc>
          <w:tcPr>
            <w:tcW w:w="2268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Потужність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низькочастотного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домену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спектра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ВСР</w:t>
            </w:r>
          </w:p>
        </w:tc>
        <w:tc>
          <w:tcPr>
            <w:tcW w:w="4536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низькочастотних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впливів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пов'язують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переважно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симпатичним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частково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955CE6"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парасимпатич</w:t>
            </w:r>
            <w:r w:rsidR="00955CE6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955CE6"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им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ланками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</w:t>
            </w:r>
          </w:p>
        </w:tc>
      </w:tr>
      <w:tr w:rsidR="00E07C30" w:rsidRPr="00453DCF" w:rsidTr="00E07C30">
        <w:tc>
          <w:tcPr>
            <w:tcW w:w="1384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LFnorm</w:t>
            </w:r>
          </w:p>
        </w:tc>
        <w:tc>
          <w:tcPr>
            <w:tcW w:w="1701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%</w:t>
            </w:r>
          </w:p>
        </w:tc>
        <w:tc>
          <w:tcPr>
            <w:tcW w:w="2268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Нормована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LF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LF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HF</w:t>
            </w:r>
          </w:p>
        </w:tc>
        <w:tc>
          <w:tcPr>
            <w:tcW w:w="4536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Відносний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рівень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низькочастотної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ланки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пов'язують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відносним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рівнем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симпатичної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ланки</w:t>
            </w:r>
          </w:p>
        </w:tc>
      </w:tr>
      <w:tr w:rsidR="00E07C30" w:rsidRPr="00453DCF" w:rsidTr="00E07C30">
        <w:tc>
          <w:tcPr>
            <w:tcW w:w="1384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HF</w:t>
            </w:r>
          </w:p>
        </w:tc>
        <w:tc>
          <w:tcPr>
            <w:tcW w:w="1701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мс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  <w:tc>
          <w:tcPr>
            <w:tcW w:w="2268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Потужність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високочастотного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домену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спектра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ВСР</w:t>
            </w:r>
          </w:p>
        </w:tc>
        <w:tc>
          <w:tcPr>
            <w:tcW w:w="4536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високочастотних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впливів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пов'язують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переважно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парасимпатичною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ланкою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</w:t>
            </w:r>
          </w:p>
        </w:tc>
      </w:tr>
      <w:tr w:rsidR="00E07C30" w:rsidRPr="00453DCF" w:rsidTr="00E07C30">
        <w:tc>
          <w:tcPr>
            <w:tcW w:w="1384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HFnorm</w:t>
            </w:r>
          </w:p>
        </w:tc>
        <w:tc>
          <w:tcPr>
            <w:tcW w:w="1701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%</w:t>
            </w:r>
          </w:p>
        </w:tc>
        <w:tc>
          <w:tcPr>
            <w:tcW w:w="2268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Нормована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НF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LF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HF</w:t>
            </w:r>
          </w:p>
        </w:tc>
        <w:tc>
          <w:tcPr>
            <w:tcW w:w="4536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Відносний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рівень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високочастотної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ланки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пов'язують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відносним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рівнем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парасимпатичної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ланки</w:t>
            </w:r>
          </w:p>
        </w:tc>
      </w:tr>
      <w:tr w:rsidR="00E07C30" w:rsidRPr="00453DCF" w:rsidTr="00E07C30">
        <w:tc>
          <w:tcPr>
            <w:tcW w:w="1384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LF/HF</w:t>
            </w:r>
          </w:p>
        </w:tc>
        <w:tc>
          <w:tcPr>
            <w:tcW w:w="1701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268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Ставлення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955CE6">
              <w:rPr>
                <w:rFonts w:ascii="Times New Roman" w:hAnsi="Times New Roman" w:cs="Times New Roman"/>
                <w:sz w:val="28"/>
                <w:szCs w:val="28"/>
              </w:rPr>
              <w:t>потужностей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низько-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високочастотного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доменів</w:t>
            </w:r>
          </w:p>
        </w:tc>
        <w:tc>
          <w:tcPr>
            <w:tcW w:w="4536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балансу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низько-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високочастотних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ланок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часто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розглядають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як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міру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симпатовагального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балансу</w:t>
            </w:r>
          </w:p>
        </w:tc>
      </w:tr>
      <w:tr w:rsidR="00E07C30" w:rsidRPr="00453DCF" w:rsidTr="00E07C30">
        <w:tc>
          <w:tcPr>
            <w:tcW w:w="1384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VLFav</w:t>
            </w:r>
          </w:p>
        </w:tc>
        <w:tc>
          <w:tcPr>
            <w:tcW w:w="1701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мс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  <w:tc>
          <w:tcPr>
            <w:tcW w:w="2268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спектра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дуже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низькочастотного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домену</w:t>
            </w:r>
          </w:p>
        </w:tc>
        <w:tc>
          <w:tcPr>
            <w:tcW w:w="4536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Середній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рівень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активності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дуже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низькочастотних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впливів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пов'язують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із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впливами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надсегментарних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відділів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симпатичної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ланки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вегетативної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</w:t>
            </w:r>
          </w:p>
        </w:tc>
      </w:tr>
      <w:tr w:rsidR="00E07C30" w:rsidRPr="00453DCF" w:rsidTr="00E07C30">
        <w:tc>
          <w:tcPr>
            <w:tcW w:w="1384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LFav</w:t>
            </w:r>
          </w:p>
        </w:tc>
        <w:tc>
          <w:tcPr>
            <w:tcW w:w="1701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мс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  <w:tc>
          <w:tcPr>
            <w:tcW w:w="2268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спектра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низькочастотного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домену</w:t>
            </w:r>
          </w:p>
        </w:tc>
        <w:tc>
          <w:tcPr>
            <w:tcW w:w="4536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Середній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рівень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активності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низькочастотних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впливів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пов'язують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із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впливами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активності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вазомоторного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центру</w:t>
            </w:r>
          </w:p>
        </w:tc>
      </w:tr>
      <w:tr w:rsidR="00E07C30" w:rsidRPr="00453DCF" w:rsidTr="00E07C30">
        <w:tc>
          <w:tcPr>
            <w:tcW w:w="1384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HFav</w:t>
            </w:r>
          </w:p>
        </w:tc>
        <w:tc>
          <w:tcPr>
            <w:tcW w:w="1701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мс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  <w:tc>
          <w:tcPr>
            <w:tcW w:w="2268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потужності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спектра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високочастотного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домену</w:t>
            </w:r>
          </w:p>
        </w:tc>
        <w:tc>
          <w:tcPr>
            <w:tcW w:w="4536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Середній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рівень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активності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високочастотних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впливів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нейрогуморальної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регуляції,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пов'язують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із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впливами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парасимпатичної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ланки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вегетативної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</w:t>
            </w:r>
          </w:p>
        </w:tc>
      </w:tr>
      <w:tr w:rsidR="00E07C30" w:rsidRPr="00453DCF" w:rsidTr="00E07C30">
        <w:tc>
          <w:tcPr>
            <w:tcW w:w="1384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IC</w:t>
            </w:r>
          </w:p>
        </w:tc>
        <w:tc>
          <w:tcPr>
            <w:tcW w:w="1701" w:type="dxa"/>
          </w:tcPr>
          <w:p w:rsidR="00CE5AA4" w:rsidRPr="00453DCF" w:rsidRDefault="00CE5AA4" w:rsidP="00E07C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268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Індекс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централізації</w:t>
            </w:r>
          </w:p>
        </w:tc>
        <w:tc>
          <w:tcPr>
            <w:tcW w:w="4536" w:type="dxa"/>
          </w:tcPr>
          <w:p w:rsidR="00CE5AA4" w:rsidRPr="00453DCF" w:rsidRDefault="00CE5AA4" w:rsidP="00E07C3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Ступінь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централізації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управління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ритмом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серця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(перевага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активності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центрального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контуру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регуляції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над</w:t>
            </w:r>
            <w:r w:rsidR="00E557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53DC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автономним)</w:t>
            </w:r>
          </w:p>
        </w:tc>
      </w:tr>
    </w:tbl>
    <w:p w:rsidR="00E07C30" w:rsidRDefault="00E07C30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Виділяються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чотири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характерні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зони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людини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прийнято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відносити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наступних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частотних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інтервалів: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ULF: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0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014168">
        <w:rPr>
          <w:rFonts w:ascii="Times New Roman" w:hAnsi="Times New Roman" w:cs="Times New Roman"/>
          <w:sz w:val="28"/>
          <w:szCs w:val="28"/>
        </w:rPr>
        <w:t>2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(Гц),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VLF: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014168">
        <w:rPr>
          <w:rFonts w:ascii="Times New Roman" w:hAnsi="Times New Roman" w:cs="Times New Roman"/>
          <w:sz w:val="28"/>
          <w:szCs w:val="28"/>
        </w:rPr>
        <w:t>2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014168">
        <w:rPr>
          <w:rFonts w:ascii="Times New Roman" w:hAnsi="Times New Roman" w:cs="Times New Roman"/>
          <w:sz w:val="28"/>
          <w:szCs w:val="28"/>
        </w:rPr>
        <w:t>4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(Гц),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LF: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014168">
        <w:rPr>
          <w:rFonts w:ascii="Times New Roman" w:hAnsi="Times New Roman" w:cs="Times New Roman"/>
          <w:sz w:val="28"/>
          <w:szCs w:val="28"/>
        </w:rPr>
        <w:t>4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014168">
        <w:rPr>
          <w:rFonts w:ascii="Times New Roman" w:hAnsi="Times New Roman" w:cs="Times New Roman"/>
          <w:sz w:val="28"/>
          <w:szCs w:val="28"/>
        </w:rPr>
        <w:t>6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(Гц),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HF: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014168">
        <w:rPr>
          <w:rFonts w:ascii="Times New Roman" w:hAnsi="Times New Roman" w:cs="Times New Roman"/>
          <w:sz w:val="28"/>
          <w:szCs w:val="28"/>
        </w:rPr>
        <w:t>6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014168">
        <w:rPr>
          <w:rFonts w:ascii="Times New Roman" w:hAnsi="Times New Roman" w:cs="Times New Roman"/>
          <w:sz w:val="28"/>
          <w:szCs w:val="28"/>
        </w:rPr>
        <w:t>8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(Гц).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При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серцевого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ритму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високої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може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знадобитися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розширення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HF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інтервалу.</w:t>
      </w:r>
    </w:p>
    <w:p w:rsidR="00CE5AA4" w:rsidRPr="00453DCF" w:rsidRDefault="00CE5AA4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Спектральний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довгих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або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усереднення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ним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результатів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спектрального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коротких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сти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453DCF">
        <w:rPr>
          <w:rFonts w:ascii="Times New Roman" w:hAnsi="Times New Roman" w:cs="Times New Roman"/>
          <w:sz w:val="28"/>
          <w:szCs w:val="28"/>
        </w:rPr>
        <w:t>ається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проблемою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"стаціонарності"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призводить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втрати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модуляцій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HF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LF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компонент,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лежать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основі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силу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цього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спектральному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розкладанні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довгих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буду</w:t>
      </w:r>
      <w:r w:rsidR="00014168">
        <w:rPr>
          <w:rFonts w:ascii="Times New Roman" w:hAnsi="Times New Roman" w:cs="Times New Roman"/>
          <w:sz w:val="28"/>
          <w:szCs w:val="28"/>
        </w:rPr>
        <w:t>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обмежуватися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тільки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оцінкою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ULF.</w:t>
      </w:r>
    </w:p>
    <w:p w:rsidR="00DC244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32"/>
          <w:szCs w:val="28"/>
        </w:rPr>
        <w:sectPr w:rsidR="00DC244F" w:rsidSect="00E07C30">
          <w:pgSz w:w="11906" w:h="16838"/>
          <w:pgMar w:top="851" w:right="851" w:bottom="1134" w:left="1134" w:header="708" w:footer="708" w:gutter="0"/>
          <w:cols w:space="708"/>
          <w:docGrid w:linePitch="360"/>
        </w:sectPr>
      </w:pPr>
    </w:p>
    <w:p w:rsidR="00DC244F" w:rsidRDefault="00E07C30" w:rsidP="00E07C30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 xml:space="preserve">2 </w:t>
      </w:r>
      <w:r w:rsidRPr="00E55785">
        <w:rPr>
          <w:rFonts w:ascii="Times New Roman" w:hAnsi="Times New Roman" w:cs="Times New Roman"/>
          <w:b/>
          <w:sz w:val="32"/>
          <w:szCs w:val="28"/>
        </w:rPr>
        <w:t>МАТЕМАТИЧНІ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E55785">
        <w:rPr>
          <w:rFonts w:ascii="Times New Roman" w:hAnsi="Times New Roman" w:cs="Times New Roman"/>
          <w:b/>
          <w:sz w:val="32"/>
          <w:szCs w:val="28"/>
        </w:rPr>
        <w:t>МЕТОДИ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E55785">
        <w:rPr>
          <w:rFonts w:ascii="Times New Roman" w:hAnsi="Times New Roman" w:cs="Times New Roman"/>
          <w:b/>
          <w:sz w:val="32"/>
          <w:szCs w:val="28"/>
        </w:rPr>
        <w:t>ФУНКЦІОНАЛЬНОГО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E55785">
        <w:rPr>
          <w:rFonts w:ascii="Times New Roman" w:hAnsi="Times New Roman" w:cs="Times New Roman"/>
          <w:b/>
          <w:sz w:val="32"/>
          <w:szCs w:val="28"/>
        </w:rPr>
        <w:t>АНАЛІЗУ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E55785">
        <w:rPr>
          <w:rFonts w:ascii="Times New Roman" w:hAnsi="Times New Roman" w:cs="Times New Roman"/>
          <w:b/>
          <w:sz w:val="32"/>
          <w:szCs w:val="28"/>
        </w:rPr>
        <w:t>ВСР</w:t>
      </w:r>
    </w:p>
    <w:p w:rsidR="00E07C30" w:rsidRPr="00E07C30" w:rsidRDefault="00E07C30" w:rsidP="00E07C30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ru-RU"/>
        </w:rPr>
      </w:pPr>
    </w:p>
    <w:p w:rsidR="00DC244F" w:rsidRPr="00E55785" w:rsidRDefault="00E07C30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 xml:space="preserve">2.1 </w:t>
      </w:r>
      <w:r w:rsidR="00DC244F" w:rsidRPr="00E55785">
        <w:rPr>
          <w:rFonts w:ascii="Times New Roman" w:hAnsi="Times New Roman" w:cs="Times New Roman"/>
          <w:b/>
          <w:sz w:val="32"/>
          <w:szCs w:val="28"/>
        </w:rPr>
        <w:t>Математичне</w:t>
      </w:r>
      <w:r w:rsidR="00DC244F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DC244F" w:rsidRPr="00E55785">
        <w:rPr>
          <w:rFonts w:ascii="Times New Roman" w:hAnsi="Times New Roman" w:cs="Times New Roman"/>
          <w:b/>
          <w:sz w:val="32"/>
          <w:szCs w:val="28"/>
        </w:rPr>
        <w:t>сподівання</w:t>
      </w:r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52525"/>
          <w:sz w:val="28"/>
          <w:szCs w:val="28"/>
          <w:lang w:val="uk-UA"/>
        </w:rPr>
      </w:pPr>
      <w:r w:rsidRPr="00E55785">
        <w:rPr>
          <w:b/>
          <w:bCs/>
          <w:color w:val="252525"/>
          <w:sz w:val="28"/>
          <w:szCs w:val="28"/>
          <w:lang w:val="uk-UA"/>
        </w:rPr>
        <w:t>Математичне</w:t>
      </w:r>
      <w:r>
        <w:rPr>
          <w:b/>
          <w:bCs/>
          <w:color w:val="252525"/>
          <w:sz w:val="28"/>
          <w:szCs w:val="28"/>
          <w:lang w:val="uk-UA"/>
        </w:rPr>
        <w:t xml:space="preserve"> </w:t>
      </w:r>
      <w:r w:rsidRPr="00E55785">
        <w:rPr>
          <w:b/>
          <w:bCs/>
          <w:color w:val="252525"/>
          <w:sz w:val="28"/>
          <w:szCs w:val="28"/>
          <w:lang w:val="uk-UA"/>
        </w:rPr>
        <w:t>сподівання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—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одна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з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основних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числових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характеристик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кожної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числової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змінної.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52525"/>
          <w:sz w:val="28"/>
          <w:szCs w:val="28"/>
          <w:lang w:val="uk-UA"/>
        </w:rPr>
      </w:pPr>
      <w:r w:rsidRPr="00E55785">
        <w:rPr>
          <w:color w:val="252525"/>
          <w:sz w:val="28"/>
          <w:szCs w:val="28"/>
          <w:lang w:val="uk-UA"/>
        </w:rPr>
        <w:t>Нехай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дискретна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випадкова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змінна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m:oMath>
        <m:r>
          <w:rPr>
            <w:rStyle w:val="apple-converted-space"/>
            <w:rFonts w:ascii="Cambria Math" w:hAnsi="Cambria Math"/>
            <w:color w:val="252525"/>
            <w:sz w:val="28"/>
            <w:szCs w:val="28"/>
            <w:lang w:val="uk-UA"/>
          </w:rPr>
          <m:t>X</m:t>
        </m:r>
      </m:oMath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може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набувати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значення</w:t>
      </w:r>
      <w:r>
        <w:rPr>
          <w:color w:val="252525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252525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252525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252525"/>
                <w:sz w:val="28"/>
                <w:szCs w:val="28"/>
                <w:lang w:val="uk-UA"/>
              </w:rPr>
              <m:t>1,</m:t>
            </m:r>
          </m:sub>
        </m:sSub>
        <m:sSub>
          <m:sSubPr>
            <m:ctrlPr>
              <w:rPr>
                <w:rFonts w:ascii="Cambria Math" w:hAnsi="Cambria Math"/>
                <w:i/>
                <w:color w:val="252525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252525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252525"/>
                <w:sz w:val="28"/>
                <w:szCs w:val="28"/>
                <w:lang w:val="uk-UA"/>
              </w:rPr>
              <m:t>2,</m:t>
            </m:r>
          </m:sub>
        </m:sSub>
        <m:r>
          <w:rPr>
            <w:rFonts w:ascii="Cambria Math" w:hAnsi="Cambria Math"/>
            <w:color w:val="252525"/>
            <w:sz w:val="28"/>
            <w:szCs w:val="28"/>
            <w:lang w:val="uk-UA"/>
          </w:rPr>
          <m:t>…,</m:t>
        </m:r>
      </m:oMath>
      <w:r>
        <w:rPr>
          <w:rStyle w:val="apple-converted-space"/>
          <w:color w:val="252525"/>
          <w:sz w:val="28"/>
          <w:szCs w:val="28"/>
          <w:lang w:val="uk-UA"/>
        </w:rPr>
        <w:t xml:space="preserve">  </w:t>
      </w:r>
      <w:r w:rsidRPr="00E55785">
        <w:rPr>
          <w:color w:val="252525"/>
          <w:sz w:val="28"/>
          <w:szCs w:val="28"/>
          <w:lang w:val="uk-UA"/>
        </w:rPr>
        <w:t>відповідно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з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ймовірностям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и</w:t>
      </w:r>
      <m:oMath>
        <m:r>
          <w:rPr>
            <w:rFonts w:ascii="Cambria Math" w:hAnsi="Cambria Math"/>
            <w:color w:val="252525"/>
            <w:sz w:val="28"/>
            <w:szCs w:val="28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color w:val="252525"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252525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252525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252525"/>
                    <w:sz w:val="28"/>
                    <w:szCs w:val="28"/>
                    <w:lang w:val="uk-UA"/>
                  </w:rPr>
                  <m:t>1,</m:t>
                </m:r>
              </m:sub>
            </m:sSub>
          </m:e>
        </m:d>
        <m:r>
          <w:rPr>
            <w:rFonts w:ascii="Cambria Math" w:hAnsi="Cambria Math"/>
            <w:color w:val="252525"/>
            <w:sz w:val="28"/>
            <w:szCs w:val="28"/>
            <w:lang w:val="uk-UA"/>
          </w:rPr>
          <m:t>,</m:t>
        </m:r>
        <m:r>
          <w:rPr>
            <w:rFonts w:ascii="Cambria Math" w:hAnsi="Cambria Math"/>
            <w:color w:val="252525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/>
            <w:color w:val="252525"/>
            <w:sz w:val="28"/>
            <w:szCs w:val="28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color w:val="252525"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252525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252525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252525"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d>
        <m:r>
          <w:rPr>
            <w:rFonts w:ascii="Cambria Math" w:hAnsi="Cambria Math"/>
            <w:color w:val="252525"/>
            <w:sz w:val="28"/>
            <w:szCs w:val="28"/>
            <w:lang w:val="uk-UA"/>
          </w:rPr>
          <m:t>,</m:t>
        </m:r>
        <m:r>
          <w:rPr>
            <w:rFonts w:ascii="Cambria Math" w:hAnsi="Cambria Math"/>
            <w:color w:val="252525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/>
            <w:color w:val="252525"/>
            <w:sz w:val="28"/>
            <w:szCs w:val="28"/>
            <w:lang w:val="uk-UA"/>
          </w:rPr>
          <m:t>…,</m:t>
        </m:r>
      </m:oMath>
      <w:r>
        <w:rPr>
          <w:rStyle w:val="apple-converted-space"/>
          <w:color w:val="252525"/>
          <w:sz w:val="28"/>
          <w:szCs w:val="28"/>
          <w:lang w:val="uk-UA"/>
        </w:rPr>
        <w:t xml:space="preserve">  </w:t>
      </w:r>
      <w:r w:rsidRPr="00E55785">
        <w:rPr>
          <w:color w:val="252525"/>
          <w:sz w:val="28"/>
          <w:szCs w:val="28"/>
          <w:lang w:val="uk-UA"/>
        </w:rPr>
        <w:t>причому</w:t>
      </w:r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52525"/>
          <w:sz w:val="28"/>
          <w:szCs w:val="28"/>
          <w:lang w:val="uk-UA"/>
        </w:rPr>
      </w:pPr>
      <m:oMathPara>
        <m:oMath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  <w:color w:val="252525"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x</m:t>
              </m:r>
            </m:sub>
            <m:sup/>
            <m:e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p(x)=1</m:t>
              </m:r>
            </m:e>
          </m:nary>
        </m:oMath>
      </m:oMathPara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52525"/>
          <w:sz w:val="28"/>
          <w:szCs w:val="28"/>
          <w:lang w:val="uk-UA"/>
        </w:rPr>
      </w:pP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b/>
          <w:bCs/>
          <w:color w:val="252525"/>
          <w:sz w:val="28"/>
          <w:szCs w:val="28"/>
          <w:lang w:val="uk-UA"/>
        </w:rPr>
        <w:t>Означення</w:t>
      </w:r>
      <w:r>
        <w:rPr>
          <w:rStyle w:val="apple-converted-space"/>
          <w:b/>
          <w:bCs/>
          <w:color w:val="252525"/>
          <w:sz w:val="28"/>
          <w:szCs w:val="28"/>
          <w:lang w:val="uk-UA"/>
        </w:rPr>
        <w:t xml:space="preserve"> </w:t>
      </w:r>
      <w:hyperlink r:id="rId12" w:tooltip="Чебишов Пафнутій Львович" w:history="1">
        <w:r w:rsidRPr="00E55785">
          <w:rPr>
            <w:rStyle w:val="a3"/>
            <w:b/>
            <w:bCs/>
            <w:color w:val="auto"/>
            <w:sz w:val="28"/>
            <w:szCs w:val="28"/>
            <w:u w:val="none"/>
            <w:lang w:val="uk-UA"/>
          </w:rPr>
          <w:t>Чебишова</w:t>
        </w:r>
      </w:hyperlink>
      <w:r w:rsidRPr="00E55785">
        <w:rPr>
          <w:b/>
          <w:bCs/>
          <w:color w:val="252525"/>
          <w:sz w:val="28"/>
          <w:szCs w:val="28"/>
          <w:lang w:val="uk-UA"/>
        </w:rPr>
        <w:t>: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Математичним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сподіванням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будь-якої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величини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називається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сума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всіх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можливих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для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неї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значень,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помножених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на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ймовірності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їх:</w:t>
      </w:r>
      <w:r>
        <w:rPr>
          <w:color w:val="252525"/>
          <w:sz w:val="28"/>
          <w:szCs w:val="28"/>
          <w:lang w:val="uk-UA"/>
        </w:rPr>
        <w:t xml:space="preserve"> </w:t>
      </w:r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52525"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color w:val="252525"/>
              <w:sz w:val="28"/>
              <w:szCs w:val="28"/>
              <w:lang w:val="uk-UA"/>
            </w:rPr>
            <m:t>μ≡E</m:t>
          </m:r>
          <m:d>
            <m:dPr>
              <m:ctrlPr>
                <w:rPr>
                  <w:rFonts w:ascii="Cambria Math" w:hAnsi="Cambria Math"/>
                  <w:i/>
                  <w:color w:val="252525"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color w:val="252525"/>
              <w:sz w:val="28"/>
              <w:szCs w:val="28"/>
              <w:lang w:val="uk-UA"/>
            </w:rPr>
            <m:t>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  <w:color w:val="252525"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x</m:t>
              </m:r>
            </m:sub>
            <m:sup/>
            <m:e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xp</m:t>
              </m:r>
              <m:d>
                <m:dPr>
                  <m:ctrlPr>
                    <w:rPr>
                      <w:rFonts w:ascii="Cambria Math" w:hAnsi="Cambria Math"/>
                      <w:i/>
                      <w:color w:val="252525"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52525"/>
                      <w:sz w:val="28"/>
                      <w:szCs w:val="28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,</m:t>
              </m:r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 xml:space="preserve">  </m:t>
              </m:r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де</m:t>
              </m:r>
            </m:e>
          </m:nary>
        </m:oMath>
      </m:oMathPara>
    </w:p>
    <w:p w:rsidR="00DC244F" w:rsidRPr="00E55785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252525"/>
          <w:sz w:val="28"/>
          <w:szCs w:val="28"/>
        </w:rPr>
      </w:pPr>
      <m:oMath>
        <m:r>
          <w:rPr>
            <w:rFonts w:ascii="Cambria Math" w:hAnsi="Cambria Math"/>
            <w:color w:val="252525"/>
            <w:sz w:val="28"/>
            <w:szCs w:val="28"/>
          </w:rPr>
          <m:t>μ</m:t>
        </m:r>
      </m:oMath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—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це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середнє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значення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випадкової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величини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 xml:space="preserve"> </w:t>
      </w:r>
      <m:oMath>
        <m:r>
          <w:rPr>
            <w:rStyle w:val="apple-converted-space"/>
            <w:rFonts w:ascii="Cambria Math" w:hAnsi="Cambria Math"/>
            <w:color w:val="252525"/>
            <w:sz w:val="28"/>
            <w:szCs w:val="28"/>
          </w:rPr>
          <m:t>X</m:t>
        </m:r>
      </m:oMath>
      <w:r w:rsidRPr="00E55785">
        <w:rPr>
          <w:rFonts w:ascii="Times New Roman" w:hAnsi="Times New Roman" w:cs="Times New Roman"/>
          <w:color w:val="252525"/>
          <w:sz w:val="28"/>
          <w:szCs w:val="28"/>
        </w:rPr>
        <w:t>,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областю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можливих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значень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якої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є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множина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252525"/>
                <w:sz w:val="28"/>
                <w:szCs w:val="28"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252525"/>
                    <w:sz w:val="28"/>
                    <w:szCs w:val="28"/>
                  </w:rPr>
                  <m:t>X=x</m:t>
                </m:r>
              </m:e>
            </m:d>
            <m:r>
              <w:rPr>
                <w:rFonts w:ascii="Cambria Math" w:hAnsi="Cambria Math" w:cs="Times New Roman"/>
                <w:color w:val="252525"/>
                <w:sz w:val="28"/>
                <w:szCs w:val="28"/>
              </w:rPr>
              <m:t>;</m:t>
            </m:r>
          </m:e>
        </m:d>
      </m:oMath>
    </w:p>
    <w:p w:rsidR="00DC244F" w:rsidRPr="00E55785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252525"/>
          <w:sz w:val="28"/>
          <w:szCs w:val="28"/>
        </w:rPr>
      </w:pPr>
      <w:r w:rsidRPr="00E55785">
        <w:rPr>
          <w:rFonts w:ascii="Times New Roman" w:hAnsi="Times New Roman" w:cs="Times New Roman"/>
          <w:noProof/>
          <w:color w:val="252525"/>
          <w:sz w:val="28"/>
          <w:szCs w:val="28"/>
          <w:lang w:eastAsia="ru-RU"/>
        </w:rPr>
        <w:t>E</w:t>
      </w:r>
      <w:r>
        <w:rPr>
          <w:rFonts w:ascii="Times New Roman" w:hAnsi="Times New Roman" w:cs="Times New Roman"/>
          <w:noProof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—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оператор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математичного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сподівання;</w:t>
      </w:r>
    </w:p>
    <w:p w:rsidR="00DC244F" w:rsidRPr="00E55785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252525"/>
          <w:sz w:val="28"/>
          <w:szCs w:val="28"/>
        </w:rPr>
      </w:pPr>
      <w:r w:rsidRPr="00E55785">
        <w:rPr>
          <w:rFonts w:ascii="Times New Roman" w:hAnsi="Times New Roman" w:cs="Times New Roman"/>
          <w:noProof/>
          <w:color w:val="252525"/>
          <w:sz w:val="28"/>
          <w:szCs w:val="28"/>
          <w:lang w:eastAsia="ru-RU"/>
        </w:rPr>
        <w:t>E(X)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—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математичне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сподівання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величини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noProof/>
          <w:color w:val="252525"/>
          <w:sz w:val="28"/>
          <w:szCs w:val="28"/>
          <w:lang w:eastAsia="ru-RU"/>
        </w:rPr>
        <w:t>X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.</w:t>
      </w:r>
    </w:p>
    <w:p w:rsidR="00DC244F" w:rsidRPr="00E55785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</w:pPr>
      <w:r w:rsidRPr="00E55785">
        <w:rPr>
          <w:rFonts w:ascii="Times New Roman" w:hAnsi="Times New Roman" w:cs="Times New Roman"/>
          <w:color w:val="252525"/>
          <w:sz w:val="28"/>
          <w:szCs w:val="28"/>
        </w:rPr>
        <w:t>Якщо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є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випадкова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величина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noProof/>
          <w:color w:val="252525"/>
          <w:sz w:val="28"/>
          <w:szCs w:val="28"/>
          <w:lang w:eastAsia="ru-RU"/>
        </w:rPr>
        <w:t>X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,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сума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ймовірностей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значень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якої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менше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одиниці,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тобто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 xml:space="preserve"> </w:t>
      </w:r>
    </w:p>
    <w:p w:rsidR="00DC244F" w:rsidRPr="00E55785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252525"/>
          <w:sz w:val="28"/>
          <w:szCs w:val="28"/>
        </w:rPr>
      </w:pPr>
      <m:oMathPara>
        <m:oMath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 w:cs="Times New Roman"/>
                  <w:i/>
                  <w:color w:val="252525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x</m:t>
              </m:r>
            </m:sub>
            <m:sup/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p(x)&lt;1,</m:t>
              </m:r>
            </m:e>
          </m:nary>
        </m:oMath>
      </m:oMathPara>
    </w:p>
    <w:p w:rsidR="00DC244F" w:rsidRPr="00E55785" w:rsidRDefault="00DC244F" w:rsidP="00E07C30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252525"/>
          <w:sz w:val="28"/>
          <w:szCs w:val="28"/>
        </w:rPr>
      </w:pPr>
      <w:r w:rsidRPr="00E55785">
        <w:rPr>
          <w:rFonts w:ascii="Times New Roman" w:hAnsi="Times New Roman" w:cs="Times New Roman"/>
          <w:color w:val="252525"/>
          <w:sz w:val="28"/>
          <w:szCs w:val="28"/>
        </w:rPr>
        <w:t>то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середнє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значення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такої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величини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визначається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так: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</w:p>
    <w:p w:rsidR="00DC244F" w:rsidRPr="00E55785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eastAsiaTheme="minorEastAsia" w:hAnsi="Times New Roman" w:cs="Times New Roman"/>
          <w:color w:val="252525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252525"/>
              <w:sz w:val="28"/>
              <w:szCs w:val="28"/>
            </w:rPr>
            <m:t>μ=</m:t>
          </m:r>
          <m:r>
            <w:rPr>
              <w:rFonts w:ascii="Cambria Math" w:hAnsi="Cambria Math" w:cs="Times New Roman"/>
              <w:color w:val="252525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color w:val="252525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color w:val="252525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color w:val="252525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252525"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subSup"/>
                  <m:supHide m:val="on"/>
                  <m:ctrlPr>
                    <w:rPr>
                      <w:rFonts w:ascii="Cambria Math" w:hAnsi="Cambria Math" w:cs="Times New Roman"/>
                      <w:i/>
                      <w:color w:val="252525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</w:rPr>
                    <m:t>x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</w:rPr>
                    <m:t>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25252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nary>
            </m:num>
            <m:den>
              <m:nary>
                <m:naryPr>
                  <m:chr m:val="∑"/>
                  <m:limLoc m:val="subSup"/>
                  <m:supHide m:val="on"/>
                  <m:ctrlPr>
                    <w:rPr>
                      <w:rFonts w:ascii="Cambria Math" w:hAnsi="Cambria Math" w:cs="Times New Roman"/>
                      <w:i/>
                      <w:color w:val="252525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</w:rPr>
                    <m:t>x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25252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nary>
            </m:den>
          </m:f>
          <m:r>
            <w:rPr>
              <w:rFonts w:ascii="Cambria Math" w:hAnsi="Cambria Math" w:cs="Times New Roman"/>
              <w:color w:val="252525"/>
              <w:sz w:val="28"/>
              <w:szCs w:val="28"/>
            </w:rPr>
            <m:t>.</m:t>
          </m:r>
        </m:oMath>
      </m:oMathPara>
    </w:p>
    <w:p w:rsidR="00DC244F" w:rsidRPr="00E55785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252525"/>
          <w:sz w:val="28"/>
          <w:szCs w:val="28"/>
        </w:rPr>
      </w:pPr>
      <w:r w:rsidRPr="00E55785">
        <w:rPr>
          <w:rFonts w:ascii="Times New Roman" w:hAnsi="Times New Roman" w:cs="Times New Roman"/>
          <w:color w:val="252525"/>
          <w:sz w:val="28"/>
          <w:szCs w:val="28"/>
        </w:rPr>
        <w:t>Нехай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випадкова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змінна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 xml:space="preserve"> </w:t>
      </w:r>
      <m:oMath>
        <m:r>
          <w:rPr>
            <w:rStyle w:val="apple-converted-space"/>
            <w:rFonts w:ascii="Cambria Math" w:hAnsi="Cambria Math" w:cs="Times New Roman"/>
            <w:color w:val="252525"/>
            <w:sz w:val="28"/>
            <w:szCs w:val="28"/>
          </w:rPr>
          <m:t>ξ</m:t>
        </m:r>
      </m:oMath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задана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густиною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розподілу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ймовірностей:</w:t>
      </w:r>
    </w:p>
    <w:p w:rsidR="00DC244F" w:rsidRPr="00E55785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i/>
          <w:noProof/>
          <w:color w:val="252525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color w:val="252525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color w:val="252525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noProof/>
                  <w:color w:val="252525"/>
                  <w:sz w:val="28"/>
                  <w:szCs w:val="28"/>
                </w:rPr>
                <m:t>ξ</m:t>
              </m:r>
            </m:sub>
          </m:sSub>
          <m:r>
            <w:rPr>
              <w:rFonts w:ascii="Cambria Math" w:hAnsi="Cambria Math" w:cs="Times New Roman"/>
              <w:noProof/>
              <w:color w:val="252525"/>
              <w:sz w:val="28"/>
              <w:szCs w:val="28"/>
            </w:rPr>
            <m:t>(x),</m:t>
          </m:r>
          <m:r>
            <w:rPr>
              <w:rFonts w:ascii="Cambria Math" w:eastAsiaTheme="minorEastAsia" w:hAnsi="Cambria Math" w:cs="Times New Roman"/>
              <w:noProof/>
              <w:color w:val="252525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noProof/>
              <w:color w:val="252525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color w:val="252525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color w:val="252525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color w:val="252525"/>
                  <w:sz w:val="28"/>
                  <w:szCs w:val="28"/>
                </w:rPr>
                <m:t>min</m:t>
              </m:r>
            </m:sub>
          </m:sSub>
          <m:r>
            <w:rPr>
              <w:rFonts w:ascii="Cambria Math" w:eastAsiaTheme="minorEastAsia" w:hAnsi="Cambria Math" w:cs="Times New Roman"/>
              <w:noProof/>
              <w:color w:val="252525"/>
              <w:sz w:val="28"/>
              <w:szCs w:val="28"/>
            </w:rPr>
            <m:t>&lt;x&lt;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color w:val="252525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color w:val="252525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color w:val="252525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noProof/>
              <w:color w:val="252525"/>
              <w:sz w:val="28"/>
              <w:szCs w:val="28"/>
            </w:rPr>
            <m:t>).</m:t>
          </m:r>
        </m:oMath>
      </m:oMathPara>
    </w:p>
    <w:p w:rsidR="00DC244F" w:rsidRPr="00E55785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252525"/>
          <w:sz w:val="28"/>
          <w:szCs w:val="28"/>
        </w:rPr>
      </w:pPr>
      <w:r w:rsidRPr="00E55785">
        <w:rPr>
          <w:rFonts w:ascii="Times New Roman" w:hAnsi="Times New Roman" w:cs="Times New Roman"/>
          <w:color w:val="252525"/>
          <w:sz w:val="28"/>
          <w:szCs w:val="28"/>
        </w:rPr>
        <w:lastRenderedPageBreak/>
        <w:t>Математичним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сподіванням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такої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числової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змінної</w:t>
      </w:r>
      <m:oMath>
        <m:r>
          <w:rPr>
            <w:rStyle w:val="apple-converted-space"/>
            <w:rFonts w:ascii="Cambria Math" w:hAnsi="Cambria Math" w:cs="Times New Roman"/>
            <w:color w:val="252525"/>
            <w:sz w:val="28"/>
            <w:szCs w:val="28"/>
          </w:rPr>
          <m:t xml:space="preserve">  </m:t>
        </m:r>
        <m:r>
          <w:rPr>
            <w:rStyle w:val="apple-converted-space"/>
            <w:rFonts w:ascii="Cambria Math" w:hAnsi="Cambria Math" w:cs="Times New Roman"/>
            <w:color w:val="252525"/>
            <w:sz w:val="28"/>
            <w:szCs w:val="28"/>
          </w:rPr>
          <m:t>ξ</m:t>
        </m:r>
      </m:oMath>
      <w:r w:rsidRPr="00E55785">
        <w:rPr>
          <w:rFonts w:ascii="Times New Roman" w:hAnsi="Times New Roman" w:cs="Times New Roman"/>
          <w:color w:val="252525"/>
          <w:sz w:val="28"/>
          <w:szCs w:val="28"/>
        </w:rPr>
        <w:t>,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якщо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воно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існує,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називають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інтеграл,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узятий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по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області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існування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її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густини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розподілу,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від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добутку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цієї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випадкової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змінної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на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її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густину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розподілу,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тобто:</w:t>
      </w:r>
    </w:p>
    <w:p w:rsidR="00DC244F" w:rsidRPr="00E55785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eastAsiaTheme="minorEastAsia" w:hAnsi="Times New Roman" w:cs="Times New Roman"/>
          <w:color w:val="252525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252525"/>
              <w:sz w:val="28"/>
              <w:szCs w:val="28"/>
            </w:rPr>
            <m:t>μ=</m:t>
          </m:r>
          <m:r>
            <w:rPr>
              <w:rFonts w:ascii="Cambria Math" w:hAnsi="Cambria Math" w:cs="Times New Roman"/>
              <w:color w:val="252525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color w:val="252525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color w:val="252525"/>
                  <w:sz w:val="28"/>
                  <w:szCs w:val="28"/>
                </w:rPr>
              </m:ctrlPr>
            </m:dPr>
            <m:e>
              <m:r>
                <w:rPr>
                  <w:rStyle w:val="apple-converted-space"/>
                  <w:rFonts w:ascii="Cambria Math" w:hAnsi="Cambria Math" w:cs="Times New Roman"/>
                  <w:color w:val="252525"/>
                  <w:sz w:val="28"/>
                  <w:szCs w:val="28"/>
                </w:rPr>
                <m:t>ξ</m:t>
              </m:r>
            </m:e>
          </m:d>
          <m:r>
            <w:rPr>
              <w:rFonts w:ascii="Cambria Math" w:hAnsi="Cambria Math" w:cs="Times New Roman"/>
              <w:color w:val="252525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252525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X</m:t>
              </m:r>
            </m:sub>
            <m:sup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x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252525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apple-converted-space"/>
                      <w:rFonts w:ascii="Cambria Math" w:hAnsi="Cambria Math" w:cs="Times New Roman"/>
                      <w:color w:val="252525"/>
                      <w:sz w:val="28"/>
                      <w:szCs w:val="28"/>
                    </w:rPr>
                    <m:t>ξ</m:t>
                  </m:r>
                </m:sub>
              </m:sSub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(x)dx.</m:t>
              </m:r>
            </m:e>
          </m:nary>
        </m:oMath>
      </m:oMathPara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52525"/>
          <w:sz w:val="28"/>
          <w:szCs w:val="28"/>
          <w:lang w:val="uk-UA"/>
        </w:rPr>
      </w:pPr>
      <w:r w:rsidRPr="00E55785">
        <w:rPr>
          <w:color w:val="252525"/>
          <w:sz w:val="28"/>
          <w:szCs w:val="28"/>
          <w:lang w:val="uk-UA"/>
        </w:rPr>
        <w:t>Сподівання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існує,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якщо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цей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інтеграл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абсолютно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збіжний.</w:t>
      </w:r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52525"/>
          <w:sz w:val="28"/>
          <w:szCs w:val="28"/>
          <w:lang w:val="uk-UA"/>
        </w:rPr>
      </w:pPr>
    </w:p>
    <w:p w:rsidR="00DC244F" w:rsidRPr="00E55785" w:rsidRDefault="007C67E2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b/>
          <w:color w:val="252525"/>
          <w:sz w:val="32"/>
          <w:szCs w:val="28"/>
          <w:lang w:val="uk-UA"/>
        </w:rPr>
      </w:pPr>
      <w:r>
        <w:rPr>
          <w:b/>
          <w:color w:val="252525"/>
          <w:sz w:val="32"/>
          <w:szCs w:val="28"/>
          <w:lang w:val="uk-UA"/>
        </w:rPr>
        <w:t xml:space="preserve">2.2 </w:t>
      </w:r>
      <w:r w:rsidR="00DC244F" w:rsidRPr="00E55785">
        <w:rPr>
          <w:b/>
          <w:color w:val="252525"/>
          <w:sz w:val="32"/>
          <w:szCs w:val="28"/>
          <w:lang w:val="uk-UA"/>
        </w:rPr>
        <w:t>Дисперсія</w:t>
      </w:r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52525"/>
          <w:sz w:val="28"/>
          <w:szCs w:val="28"/>
          <w:lang w:val="uk-UA"/>
        </w:rPr>
      </w:pPr>
      <w:r w:rsidRPr="00E55785">
        <w:rPr>
          <w:color w:val="252525"/>
          <w:sz w:val="28"/>
          <w:szCs w:val="28"/>
          <w:lang w:val="uk-UA"/>
        </w:rPr>
        <w:t>Дисперсією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випадкової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величини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m:oMath>
        <m:r>
          <w:rPr>
            <w:rStyle w:val="apple-converted-space"/>
            <w:rFonts w:ascii="Cambria Math" w:hAnsi="Cambria Math"/>
            <w:color w:val="252525"/>
            <w:sz w:val="28"/>
            <w:szCs w:val="28"/>
            <w:lang w:val="uk-UA"/>
          </w:rPr>
          <m:t>X</m:t>
        </m:r>
      </m:oMath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називається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математичне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сподівання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квадрата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відхилення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цієї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величини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від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її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математичного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сподівання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(середнього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значення).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Дисперсія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є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центральним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моментом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другого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порядку</w:t>
      </w:r>
      <w:r w:rsidR="00FC5A36">
        <w:rPr>
          <w:sz w:val="28"/>
          <w:szCs w:val="28"/>
          <w:lang w:val="en-US"/>
        </w:rPr>
        <w:t>[2]</w:t>
      </w:r>
      <w:r w:rsidRPr="00E55785">
        <w:rPr>
          <w:color w:val="252525"/>
          <w:sz w:val="28"/>
          <w:szCs w:val="28"/>
          <w:lang w:val="uk-UA"/>
        </w:rPr>
        <w:t>.</w:t>
      </w:r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52525"/>
          <w:sz w:val="28"/>
          <w:szCs w:val="28"/>
          <w:lang w:val="uk-UA"/>
        </w:rPr>
      </w:pPr>
      <w:r w:rsidRPr="00E55785">
        <w:rPr>
          <w:color w:val="252525"/>
          <w:sz w:val="28"/>
          <w:szCs w:val="28"/>
          <w:lang w:val="uk-UA"/>
        </w:rPr>
        <w:t>Нехай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дискретна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випадкова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змінна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m:oMath>
        <m:r>
          <w:rPr>
            <w:rStyle w:val="apple-converted-space"/>
            <w:rFonts w:ascii="Cambria Math" w:hAnsi="Cambria Math"/>
            <w:color w:val="252525"/>
            <w:sz w:val="28"/>
            <w:szCs w:val="28"/>
            <w:lang w:val="uk-UA"/>
          </w:rPr>
          <m:t>X</m:t>
        </m:r>
      </m:oMath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може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набувати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значення</w:t>
      </w:r>
      <w:r>
        <w:rPr>
          <w:color w:val="252525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252525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252525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252525"/>
                <w:sz w:val="28"/>
                <w:szCs w:val="28"/>
                <w:lang w:val="uk-UA"/>
              </w:rPr>
              <m:t>1,</m:t>
            </m:r>
          </m:sub>
        </m:sSub>
        <m:sSub>
          <m:sSubPr>
            <m:ctrlPr>
              <w:rPr>
                <w:rFonts w:ascii="Cambria Math" w:hAnsi="Cambria Math"/>
                <w:i/>
                <w:color w:val="252525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color w:val="252525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color w:val="252525"/>
                <w:sz w:val="28"/>
                <w:szCs w:val="28"/>
                <w:lang w:val="uk-UA"/>
              </w:rPr>
              <m:t>2,</m:t>
            </m:r>
          </m:sub>
        </m:sSub>
        <m:r>
          <w:rPr>
            <w:rFonts w:ascii="Cambria Math" w:hAnsi="Cambria Math"/>
            <w:color w:val="252525"/>
            <w:sz w:val="28"/>
            <w:szCs w:val="28"/>
            <w:lang w:val="uk-UA"/>
          </w:rPr>
          <m:t>…,</m:t>
        </m:r>
      </m:oMath>
      <w:r>
        <w:rPr>
          <w:rStyle w:val="apple-converted-space"/>
          <w:color w:val="252525"/>
          <w:sz w:val="28"/>
          <w:szCs w:val="28"/>
          <w:lang w:val="uk-UA"/>
        </w:rPr>
        <w:t xml:space="preserve">  </w:t>
      </w:r>
      <w:r w:rsidRPr="00E55785">
        <w:rPr>
          <w:color w:val="252525"/>
          <w:sz w:val="28"/>
          <w:szCs w:val="28"/>
          <w:lang w:val="uk-UA"/>
        </w:rPr>
        <w:t>відповідно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з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ймовірностям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и</w:t>
      </w:r>
      <m:oMath>
        <m:r>
          <w:rPr>
            <w:rFonts w:ascii="Cambria Math" w:hAnsi="Cambria Math"/>
            <w:color w:val="252525"/>
            <w:sz w:val="28"/>
            <w:szCs w:val="28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color w:val="252525"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252525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252525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252525"/>
                    <w:sz w:val="28"/>
                    <w:szCs w:val="28"/>
                    <w:lang w:val="uk-UA"/>
                  </w:rPr>
                  <m:t>1,</m:t>
                </m:r>
              </m:sub>
            </m:sSub>
          </m:e>
        </m:d>
        <m:r>
          <w:rPr>
            <w:rFonts w:ascii="Cambria Math" w:hAnsi="Cambria Math"/>
            <w:color w:val="252525"/>
            <w:sz w:val="28"/>
            <w:szCs w:val="28"/>
            <w:lang w:val="uk-UA"/>
          </w:rPr>
          <m:t>,</m:t>
        </m:r>
        <m:r>
          <w:rPr>
            <w:rFonts w:ascii="Cambria Math" w:hAnsi="Cambria Math"/>
            <w:color w:val="252525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/>
            <w:color w:val="252525"/>
            <w:sz w:val="28"/>
            <w:szCs w:val="28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color w:val="252525"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252525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color w:val="252525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252525"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d>
        <m:r>
          <w:rPr>
            <w:rFonts w:ascii="Cambria Math" w:hAnsi="Cambria Math"/>
            <w:color w:val="252525"/>
            <w:sz w:val="28"/>
            <w:szCs w:val="28"/>
            <w:lang w:val="uk-UA"/>
          </w:rPr>
          <m:t>,</m:t>
        </m:r>
        <m:r>
          <w:rPr>
            <w:rFonts w:ascii="Cambria Math" w:hAnsi="Cambria Math"/>
            <w:color w:val="252525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/>
            <w:color w:val="252525"/>
            <w:sz w:val="28"/>
            <w:szCs w:val="28"/>
            <w:lang w:val="uk-UA"/>
          </w:rPr>
          <m:t>…,</m:t>
        </m:r>
      </m:oMath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noProof/>
          <w:color w:val="252525"/>
          <w:sz w:val="28"/>
          <w:szCs w:val="28"/>
          <w:lang w:val="uk-UA"/>
        </w:rPr>
        <w:drawing>
          <wp:inline distT="0" distB="0" distL="0" distR="0">
            <wp:extent cx="1304290" cy="198755"/>
            <wp:effectExtent l="19050" t="0" r="0" b="0"/>
            <wp:docPr id="58" name="Рисунок 39" descr="p(x_1),p(x_2),\ldots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(x_1),p(x_2),\ldots,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причому</w:t>
      </w:r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52525"/>
          <w:sz w:val="28"/>
          <w:szCs w:val="28"/>
          <w:lang w:val="uk-UA"/>
        </w:rPr>
      </w:pPr>
      <m:oMathPara>
        <m:oMath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  <w:color w:val="252525"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x</m:t>
              </m:r>
            </m:sub>
            <m:sup/>
            <m:e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252525"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52525"/>
                      <w:sz w:val="28"/>
                      <w:szCs w:val="28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=1</m:t>
              </m:r>
            </m:e>
          </m:nary>
        </m:oMath>
      </m:oMathPara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52525"/>
          <w:sz w:val="28"/>
          <w:szCs w:val="28"/>
          <w:lang w:val="uk-UA"/>
        </w:rPr>
      </w:pPr>
      <w:r w:rsidRPr="00E55785">
        <w:rPr>
          <w:color w:val="252525"/>
          <w:sz w:val="28"/>
          <w:szCs w:val="28"/>
          <w:lang w:val="uk-UA"/>
        </w:rPr>
        <w:t>Дисперсія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дискретної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випадкової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величини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noProof/>
          <w:color w:val="252525"/>
          <w:sz w:val="28"/>
          <w:szCs w:val="28"/>
          <w:lang w:val="uk-UA"/>
        </w:rPr>
        <w:drawing>
          <wp:inline distT="0" distB="0" distL="0" distR="0">
            <wp:extent cx="158750" cy="135255"/>
            <wp:effectExtent l="19050" t="0" r="0" b="0"/>
            <wp:docPr id="59" name="Рисунок 80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X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3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має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такий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вигляд:</w:t>
      </w:r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52525"/>
          <w:sz w:val="28"/>
          <w:szCs w:val="28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252525"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σ</m:t>
              </m:r>
            </m:e>
            <m:sup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color w:val="252525"/>
              <w:sz w:val="28"/>
              <w:szCs w:val="28"/>
              <w:lang w:val="uk-UA"/>
            </w:rPr>
            <m:t>≡D(X)=</m:t>
          </m:r>
          <m:r>
            <w:rPr>
              <w:rFonts w:ascii="Cambria Math" w:hAnsi="Cambria Math"/>
              <w:color w:val="252525"/>
              <w:sz w:val="28"/>
              <w:szCs w:val="28"/>
              <w:lang w:val="uk-UA"/>
            </w:rPr>
            <m:t xml:space="preserve"> </m:t>
          </m:r>
          <m:r>
            <w:rPr>
              <w:rFonts w:ascii="Cambria Math" w:hAnsi="Cambria Math"/>
              <w:color w:val="252525"/>
              <w:sz w:val="28"/>
              <w:szCs w:val="28"/>
              <w:lang w:val="uk-UA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252525"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252525"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252525"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252525"/>
                          <w:sz w:val="28"/>
                          <w:szCs w:val="28"/>
                          <w:lang w:val="uk-UA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252525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252525"/>
              <w:sz w:val="28"/>
              <w:szCs w:val="28"/>
              <w:lang w:val="uk-UA"/>
            </w:rPr>
            <m:t>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  <w:color w:val="252525"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x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color w:val="252525"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252525"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252525"/>
                          <w:sz w:val="28"/>
                          <w:szCs w:val="28"/>
                          <w:lang w:val="uk-UA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252525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p(x),</m:t>
              </m:r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 xml:space="preserve">  </m:t>
              </m:r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де</m:t>
              </m:r>
            </m:e>
          </m:nary>
        </m:oMath>
      </m:oMathPara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52525"/>
          <w:sz w:val="28"/>
          <w:szCs w:val="28"/>
          <w:lang w:val="uk-UA"/>
        </w:rPr>
      </w:pPr>
      <m:oMath>
        <m:r>
          <w:rPr>
            <w:rFonts w:ascii="Cambria Math" w:hAnsi="Cambria Math"/>
            <w:color w:val="252525"/>
            <w:sz w:val="28"/>
            <w:szCs w:val="28"/>
            <w:lang w:val="uk-UA"/>
          </w:rPr>
          <m:t>σ=</m:t>
        </m:r>
        <m:rad>
          <m:radPr>
            <m:degHide m:val="on"/>
            <m:ctrlPr>
              <w:rPr>
                <w:rFonts w:ascii="Cambria Math" w:hAnsi="Cambria Math"/>
                <w:i/>
                <w:color w:val="252525"/>
                <w:sz w:val="28"/>
                <w:szCs w:val="28"/>
                <w:lang w:val="uk-UA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52525"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color w:val="252525"/>
                    <w:sz w:val="28"/>
                    <w:szCs w:val="28"/>
                    <w:lang w:val="uk-UA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252525"/>
                    <w:sz w:val="28"/>
                    <w:szCs w:val="28"/>
                    <w:lang w:val="uk-UA"/>
                  </w:rPr>
                  <m:t>2</m:t>
                </m:r>
              </m:sup>
            </m:sSup>
          </m:e>
        </m:rad>
      </m:oMath>
      <w:r>
        <w:rPr>
          <w:rStyle w:val="apple-converted-space"/>
          <w:color w:val="252525"/>
          <w:sz w:val="28"/>
          <w:szCs w:val="28"/>
          <w:lang w:val="uk-UA"/>
        </w:rPr>
        <w:t xml:space="preserve">  </w:t>
      </w:r>
      <w:r w:rsidRPr="00E55785">
        <w:rPr>
          <w:color w:val="252525"/>
          <w:sz w:val="28"/>
          <w:szCs w:val="28"/>
          <w:lang w:val="uk-UA"/>
        </w:rPr>
        <w:t>і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називається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стандартним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відхиленням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величини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 </w:t>
      </w:r>
      <m:oMath>
        <m:r>
          <w:rPr>
            <w:rStyle w:val="apple-converted-space"/>
            <w:rFonts w:ascii="Cambria Math" w:hAnsi="Cambria Math"/>
            <w:color w:val="252525"/>
            <w:sz w:val="28"/>
            <w:szCs w:val="28"/>
            <w:lang w:val="uk-UA"/>
          </w:rPr>
          <m:t>X</m:t>
        </m:r>
      </m:oMath>
      <w:r>
        <w:rPr>
          <w:rStyle w:val="apple-converted-space"/>
          <w:color w:val="252525"/>
          <w:sz w:val="28"/>
          <w:szCs w:val="28"/>
          <w:lang w:val="uk-UA"/>
        </w:rPr>
        <w:t xml:space="preserve">  </w:t>
      </w:r>
      <w:r w:rsidRPr="00E55785">
        <w:rPr>
          <w:color w:val="252525"/>
          <w:sz w:val="28"/>
          <w:szCs w:val="28"/>
          <w:lang w:val="uk-UA"/>
        </w:rPr>
        <w:t>від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її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середнього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значення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color w:val="252525"/>
            <w:sz w:val="28"/>
            <w:szCs w:val="28"/>
            <w:lang w:val="uk-UA"/>
          </w:rPr>
          <m:t>μ</m:t>
        </m:r>
      </m:oMath>
      <w:r w:rsidRPr="00E55785">
        <w:rPr>
          <w:color w:val="252525"/>
          <w:sz w:val="28"/>
          <w:szCs w:val="28"/>
          <w:lang w:val="uk-UA"/>
        </w:rPr>
        <w:t>;</w:t>
      </w:r>
    </w:p>
    <w:p w:rsidR="00DC244F" w:rsidRPr="00E55785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252525"/>
          <w:sz w:val="28"/>
          <w:szCs w:val="28"/>
        </w:rPr>
      </w:pPr>
      <m:oMath>
        <m:r>
          <w:rPr>
            <w:rFonts w:ascii="Cambria Math" w:hAnsi="Cambria Math" w:cs="Times New Roman"/>
            <w:color w:val="252525"/>
            <w:sz w:val="28"/>
            <w:szCs w:val="28"/>
          </w:rPr>
          <m:t>D</m:t>
        </m:r>
      </m:oMath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—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це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оператор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дисперсії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випадкової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величини.</w:t>
      </w:r>
    </w:p>
    <w:p w:rsidR="00DC244F" w:rsidRPr="00E55785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252525"/>
          <w:sz w:val="28"/>
          <w:szCs w:val="28"/>
        </w:rPr>
      </w:pPr>
      <w:r w:rsidRPr="00E55785">
        <w:rPr>
          <w:rFonts w:ascii="Times New Roman" w:hAnsi="Times New Roman" w:cs="Times New Roman"/>
          <w:color w:val="252525"/>
          <w:sz w:val="28"/>
          <w:szCs w:val="28"/>
        </w:rPr>
        <w:t>Якщо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випадкова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величина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 xml:space="preserve"> </w:t>
      </w:r>
      <m:oMath>
        <m:r>
          <w:rPr>
            <w:rStyle w:val="apple-converted-space"/>
            <w:rFonts w:ascii="Cambria Math" w:hAnsi="Cambria Math" w:cs="Times New Roman"/>
            <w:color w:val="252525"/>
            <w:sz w:val="28"/>
            <w:szCs w:val="28"/>
          </w:rPr>
          <m:t>ξ=x</m:t>
        </m:r>
      </m:oMath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задана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густиною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імовірності,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тоді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дисперсія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виглядає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</w:rPr>
        <w:t>так:</w:t>
      </w:r>
    </w:p>
    <w:p w:rsidR="00DC244F" w:rsidRPr="00E55785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eastAsiaTheme="minorEastAsia" w:hAnsi="Times New Roman" w:cs="Times New Roman"/>
          <w:i/>
          <w:color w:val="252525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252525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color w:val="252525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hAnsi="Cambria Math"/>
                  <w:color w:val="252525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252525"/>
              <w:sz w:val="28"/>
              <w:szCs w:val="28"/>
            </w:rPr>
            <m:t>≡D(</m:t>
          </m:r>
          <m:r>
            <w:rPr>
              <w:rStyle w:val="apple-converted-space"/>
              <w:rFonts w:ascii="Cambria Math" w:hAnsi="Cambria Math" w:cs="Times New Roman"/>
              <w:color w:val="252525"/>
              <w:sz w:val="28"/>
              <w:szCs w:val="28"/>
            </w:rPr>
            <m:t>ξ</m:t>
          </m:r>
          <m:r>
            <w:rPr>
              <w:rFonts w:ascii="Cambria Math" w:hAnsi="Cambria Math"/>
              <w:color w:val="252525"/>
              <w:sz w:val="28"/>
              <w:szCs w:val="28"/>
            </w:rPr>
            <m:t>)=</m:t>
          </m:r>
          <m:r>
            <w:rPr>
              <w:rFonts w:ascii="Cambria Math" w:hAnsi="Cambria Math"/>
              <w:color w:val="252525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color w:val="252525"/>
              <w:sz w:val="28"/>
              <w:szCs w:val="28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252525"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252525"/>
                      <w:sz w:val="28"/>
                      <w:szCs w:val="28"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252525"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Style w:val="apple-converted-space"/>
                          <w:rFonts w:ascii="Cambria Math" w:hAnsi="Cambria Math" w:cs="Times New Roman"/>
                          <w:color w:val="252525"/>
                          <w:sz w:val="28"/>
                          <w:szCs w:val="28"/>
                        </w:rPr>
                        <m:t>ξ</m:t>
                      </m:r>
                      <m:r>
                        <w:rPr>
                          <w:rFonts w:ascii="Cambria Math" w:hAnsi="Cambria Math"/>
                          <w:color w:val="252525"/>
                          <w:sz w:val="28"/>
                          <w:szCs w:val="28"/>
                        </w:rPr>
                        <m:t>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252525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color w:val="252525"/>
              <w:sz w:val="28"/>
              <w:szCs w:val="28"/>
              <w:lang w:eastAsia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252525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X</m:t>
              </m:r>
            </m:sub>
            <m:sup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252525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</w:rPr>
                    <m:t>(x-</m:t>
                  </m:r>
                  <m:r>
                    <w:rPr>
                      <w:rFonts w:ascii="Cambria Math" w:hAnsi="Cambria Math"/>
                      <w:color w:val="252525"/>
                      <w:sz w:val="28"/>
                      <w:szCs w:val="28"/>
                    </w:rPr>
                    <m:t>μ)</m:t>
                  </m:r>
                </m:e>
                <m:sup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color w:val="252525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apple-converted-space"/>
                      <w:rFonts w:ascii="Cambria Math" w:hAnsi="Cambria Math" w:cs="Times New Roman"/>
                      <w:color w:val="252525"/>
                      <w:sz w:val="28"/>
                      <w:szCs w:val="28"/>
                    </w:rPr>
                    <m:t>ξ</m:t>
                  </m:r>
                </m:sub>
              </m:sSub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(x)dx,</m:t>
              </m:r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 xml:space="preserve">  </m:t>
              </m:r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де</m:t>
              </m:r>
            </m:e>
          </m:nary>
        </m:oMath>
      </m:oMathPara>
    </w:p>
    <w:p w:rsidR="00DC244F" w:rsidRPr="00E55785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eastAsiaTheme="minorEastAsia" w:hAnsi="Times New Roman" w:cs="Times New Roman"/>
          <w:color w:val="252525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252525"/>
              <w:sz w:val="28"/>
              <w:szCs w:val="28"/>
            </w:rPr>
            <m:t>μ=</m:t>
          </m:r>
          <m:r>
            <w:rPr>
              <w:rFonts w:ascii="Cambria Math" w:hAnsi="Cambria Math" w:cs="Times New Roman"/>
              <w:color w:val="252525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color w:val="252525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color w:val="252525"/>
                  <w:sz w:val="28"/>
                  <w:szCs w:val="28"/>
                </w:rPr>
              </m:ctrlPr>
            </m:dPr>
            <m:e>
              <m:r>
                <w:rPr>
                  <w:rStyle w:val="apple-converted-space"/>
                  <w:rFonts w:ascii="Cambria Math" w:hAnsi="Cambria Math" w:cs="Times New Roman"/>
                  <w:color w:val="252525"/>
                  <w:sz w:val="28"/>
                  <w:szCs w:val="28"/>
                </w:rPr>
                <m:t>ξ</m:t>
              </m:r>
            </m:e>
          </m:d>
          <m:r>
            <w:rPr>
              <w:rFonts w:ascii="Cambria Math" w:hAnsi="Cambria Math" w:cs="Times New Roman"/>
              <w:color w:val="252525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252525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X</m:t>
              </m:r>
            </m:sub>
            <m:sup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x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252525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apple-converted-space"/>
                      <w:rFonts w:ascii="Cambria Math" w:hAnsi="Cambria Math" w:cs="Times New Roman"/>
                      <w:color w:val="252525"/>
                      <w:sz w:val="28"/>
                      <w:szCs w:val="28"/>
                    </w:rPr>
                    <m:t>ξ</m:t>
                  </m:r>
                </m:sub>
              </m:sSub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(x)dx,</m:t>
              </m:r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 xml:space="preserve"> 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тобто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це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середнє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значення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величини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 xml:space="preserve"> </m:t>
              </m:r>
              <m:r>
                <w:rPr>
                  <w:rStyle w:val="apple-converted-space"/>
                  <w:rFonts w:ascii="Cambria Math" w:hAnsi="Cambria Math" w:cs="Times New Roman"/>
                  <w:color w:val="252525"/>
                  <w:sz w:val="28"/>
                  <w:szCs w:val="28"/>
                </w:rPr>
                <m:t>ξ</m:t>
              </m:r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 xml:space="preserve"> </m:t>
              </m:r>
            </m:e>
          </m:nary>
        </m:oMath>
      </m:oMathPara>
    </w:p>
    <w:p w:rsidR="00DC244F" w:rsidRPr="00E55785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i/>
          <w:color w:val="252525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252525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252525"/>
                  <w:sz w:val="28"/>
                  <w:szCs w:val="28"/>
                </w:rPr>
                <m:t>p</m:t>
              </m:r>
            </m:e>
            <m:sub>
              <m:r>
                <w:rPr>
                  <w:rStyle w:val="apple-converted-space"/>
                  <w:rFonts w:ascii="Cambria Math" w:hAnsi="Cambria Math" w:cs="Times New Roman"/>
                  <w:color w:val="252525"/>
                  <w:sz w:val="28"/>
                  <w:szCs w:val="28"/>
                </w:rPr>
                <m:t>ξ</m:t>
              </m:r>
            </m:sub>
          </m:sSub>
          <m:r>
            <w:rPr>
              <w:rFonts w:ascii="Cambria Math" w:hAnsi="Cambria Math" w:cs="Times New Roman"/>
              <w:color w:val="252525"/>
              <w:sz w:val="28"/>
              <w:szCs w:val="28"/>
            </w:rPr>
            <m:t>(x)</m:t>
          </m:r>
          <m:r>
            <w:rPr>
              <w:rFonts w:ascii="Cambria Math" w:hAnsi="Cambria Math" w:cs="Times New Roman"/>
              <w:color w:val="252525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color w:val="252525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color w:val="252525"/>
              <w:sz w:val="28"/>
              <w:szCs w:val="28"/>
            </w:rPr>
            <m:t>функція</m:t>
          </m:r>
          <m:r>
            <m:rPr>
              <m:sty m:val="p"/>
            </m:rPr>
            <w:rPr>
              <w:rFonts w:ascii="Cambria Math" w:hAnsi="Cambria Math" w:cs="Times New Roman"/>
              <w:color w:val="252525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252525"/>
              <w:sz w:val="28"/>
              <w:szCs w:val="28"/>
            </w:rPr>
            <m:t>густини</m:t>
          </m:r>
          <m:r>
            <m:rPr>
              <m:sty m:val="p"/>
            </m:rPr>
            <w:rPr>
              <w:rFonts w:ascii="Cambria Math" w:hAnsi="Cambria Math" w:cs="Times New Roman"/>
              <w:color w:val="252525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252525"/>
              <w:sz w:val="28"/>
              <w:szCs w:val="28"/>
            </w:rPr>
            <m:t>імовірності</m:t>
          </m:r>
          <m:r>
            <m:rPr>
              <m:sty m:val="p"/>
            </m:rPr>
            <w:rPr>
              <w:rFonts w:ascii="Cambria Math" w:hAnsi="Times New Roman" w:cs="Times New Roman"/>
              <w:color w:val="252525"/>
              <w:sz w:val="28"/>
              <w:szCs w:val="28"/>
            </w:rPr>
            <m:t>.</m:t>
          </m:r>
          <m:r>
            <w:rPr>
              <w:rFonts w:ascii="Cambria Math" w:hAnsi="Cambria Math" w:cs="Times New Roman"/>
              <w:color w:val="252525"/>
              <w:sz w:val="28"/>
              <w:szCs w:val="28"/>
            </w:rPr>
            <m:t xml:space="preserve"> </m:t>
          </m:r>
        </m:oMath>
      </m:oMathPara>
    </w:p>
    <w:p w:rsidR="00DC244F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rStyle w:val="apple-converted-space"/>
          <w:color w:val="252525"/>
          <w:sz w:val="28"/>
          <w:szCs w:val="28"/>
          <w:lang w:val="en-US"/>
        </w:rPr>
      </w:pPr>
      <w:r w:rsidRPr="00E55785">
        <w:rPr>
          <w:color w:val="252525"/>
          <w:sz w:val="28"/>
          <w:szCs w:val="28"/>
          <w:lang w:val="uk-UA"/>
        </w:rPr>
        <w:lastRenderedPageBreak/>
        <w:t>Якщо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є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дискретна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випадкова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величина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  <w:r w:rsidRPr="00E55785">
        <w:rPr>
          <w:noProof/>
          <w:color w:val="252525"/>
          <w:sz w:val="28"/>
          <w:szCs w:val="28"/>
          <w:lang w:val="uk-UA"/>
        </w:rPr>
        <w:t>X</w:t>
      </w:r>
      <w:r w:rsidRPr="00E55785">
        <w:rPr>
          <w:color w:val="252525"/>
          <w:sz w:val="28"/>
          <w:szCs w:val="28"/>
          <w:lang w:val="uk-UA"/>
        </w:rPr>
        <w:t>,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сума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ймовірностей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значень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якої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менше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одиниці,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тобто</w:t>
      </w:r>
      <w:r>
        <w:rPr>
          <w:rStyle w:val="apple-converted-space"/>
          <w:color w:val="252525"/>
          <w:sz w:val="28"/>
          <w:szCs w:val="28"/>
          <w:lang w:val="uk-UA"/>
        </w:rPr>
        <w:t xml:space="preserve"> </w:t>
      </w:r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52525"/>
          <w:sz w:val="28"/>
          <w:szCs w:val="28"/>
          <w:lang w:val="uk-UA"/>
        </w:rPr>
      </w:pPr>
      <m:oMathPara>
        <m:oMath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  <w:color w:val="252525"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x</m:t>
              </m:r>
            </m:sub>
            <m:sup/>
            <m:e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252525"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52525"/>
                      <w:sz w:val="28"/>
                      <w:szCs w:val="28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252525"/>
                  <w:sz w:val="28"/>
                  <w:szCs w:val="28"/>
                  <w:lang w:val="uk-UA"/>
                </w:rPr>
                <m:t>&lt;1</m:t>
              </m:r>
            </m:e>
          </m:nary>
          <m:r>
            <w:rPr>
              <w:rFonts w:ascii="Cambria Math" w:hAnsi="Cambria Math"/>
              <w:color w:val="252525"/>
              <w:sz w:val="28"/>
              <w:szCs w:val="28"/>
              <w:lang w:val="uk-UA"/>
            </w:rPr>
            <m:t>,</m:t>
          </m:r>
        </m:oMath>
      </m:oMathPara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52525"/>
          <w:sz w:val="28"/>
          <w:szCs w:val="28"/>
          <w:lang w:val="uk-UA"/>
        </w:rPr>
      </w:pPr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52525"/>
          <w:sz w:val="28"/>
          <w:szCs w:val="28"/>
          <w:lang w:val="uk-UA"/>
        </w:rPr>
      </w:pP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то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дисперсія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такої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величини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визначається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так:</w:t>
      </w:r>
    </w:p>
    <w:p w:rsidR="00DC244F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eastAsiaTheme="minorEastAsia" w:hAnsi="Times New Roman" w:cs="Times New Roman"/>
          <w:i/>
          <w:color w:val="252525"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252525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color w:val="252525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hAnsi="Cambria Math"/>
                  <w:color w:val="252525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252525"/>
              <w:sz w:val="28"/>
              <w:szCs w:val="28"/>
            </w:rPr>
            <m:t>≡D(</m:t>
          </m:r>
          <m:r>
            <w:rPr>
              <w:rStyle w:val="apple-converted-space"/>
              <w:rFonts w:ascii="Cambria Math" w:hAnsi="Cambria Math" w:cs="Times New Roman"/>
              <w:color w:val="252525"/>
              <w:sz w:val="28"/>
              <w:szCs w:val="28"/>
            </w:rPr>
            <m:t>X</m:t>
          </m:r>
          <m:r>
            <w:rPr>
              <w:rFonts w:ascii="Cambria Math" w:hAnsi="Cambria Math"/>
              <w:color w:val="252525"/>
              <w:sz w:val="28"/>
              <w:szCs w:val="28"/>
            </w:rPr>
            <m:t>)=</m:t>
          </m:r>
          <m:r>
            <w:rPr>
              <w:rFonts w:ascii="Cambria Math" w:hAnsi="Cambria Math"/>
              <w:color w:val="252525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color w:val="252525"/>
              <w:sz w:val="28"/>
              <w:szCs w:val="28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252525"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252525"/>
                      <w:sz w:val="28"/>
                      <w:szCs w:val="28"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252525"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Style w:val="apple-converted-space"/>
                          <w:rFonts w:ascii="Cambria Math" w:hAnsi="Cambria Math" w:cs="Times New Roman"/>
                          <w:color w:val="252525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/>
                          <w:color w:val="252525"/>
                          <w:sz w:val="28"/>
                          <w:szCs w:val="28"/>
                        </w:rPr>
                        <m:t>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252525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color w:val="252525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252525"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subSup"/>
                  <m:supHide m:val="on"/>
                  <m:ctrlPr>
                    <w:rPr>
                      <w:rFonts w:ascii="Cambria Math" w:hAnsi="Cambria Math" w:cs="Times New Roman"/>
                      <w:i/>
                      <w:color w:val="252525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</w:rPr>
                    <m:t>x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252525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</w:rPr>
                        <m:t>(x-</m:t>
                      </m:r>
                      <m:r>
                        <w:rPr>
                          <w:rFonts w:ascii="Cambria Math" w:hAnsi="Cambria Math"/>
                          <w:color w:val="252525"/>
                          <w:sz w:val="28"/>
                          <w:szCs w:val="28"/>
                        </w:rPr>
                        <m:t>μ)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25252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nary>
            </m:num>
            <m:den>
              <m:nary>
                <m:naryPr>
                  <m:chr m:val="∑"/>
                  <m:limLoc m:val="subSup"/>
                  <m:supHide m:val="on"/>
                  <m:ctrlPr>
                    <w:rPr>
                      <w:rFonts w:ascii="Cambria Math" w:hAnsi="Cambria Math" w:cs="Times New Roman"/>
                      <w:i/>
                      <w:color w:val="252525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</w:rPr>
                    <m:t>x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color w:val="252525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25252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nary>
            </m:den>
          </m:f>
        </m:oMath>
      </m:oMathPara>
    </w:p>
    <w:p w:rsidR="007C67E2" w:rsidRPr="007C67E2" w:rsidRDefault="007C67E2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eastAsiaTheme="minorEastAsia" w:hAnsi="Times New Roman" w:cs="Times New Roman"/>
          <w:i/>
          <w:color w:val="252525"/>
          <w:sz w:val="28"/>
          <w:szCs w:val="28"/>
          <w:lang w:val="ru-RU"/>
        </w:rPr>
      </w:pPr>
    </w:p>
    <w:p w:rsidR="007C67E2" w:rsidRPr="007C67E2" w:rsidRDefault="007C67E2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 xml:space="preserve">2.3 </w:t>
      </w:r>
      <w:r w:rsidR="00DC244F" w:rsidRPr="00E55785">
        <w:rPr>
          <w:rFonts w:ascii="Times New Roman" w:hAnsi="Times New Roman" w:cs="Times New Roman"/>
          <w:b/>
          <w:sz w:val="32"/>
          <w:szCs w:val="28"/>
        </w:rPr>
        <w:t>Швидке</w:t>
      </w:r>
      <w:r w:rsidR="00DC244F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DC244F" w:rsidRPr="00E55785">
        <w:rPr>
          <w:rFonts w:ascii="Times New Roman" w:hAnsi="Times New Roman" w:cs="Times New Roman"/>
          <w:b/>
          <w:sz w:val="32"/>
          <w:szCs w:val="28"/>
        </w:rPr>
        <w:t>перетворення</w:t>
      </w:r>
      <w:r w:rsidR="00DC244F"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</w:rPr>
        <w:t>Фур`є</w:t>
      </w:r>
    </w:p>
    <w:p w:rsidR="00DC244F" w:rsidRPr="00E55785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Алгоритм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ШПФ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використовується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для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цифрової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обробки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сигналів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для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перетворення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дискретних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даних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з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часового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у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частотний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діапазон.</w:t>
      </w:r>
    </w:p>
    <w:p w:rsidR="00DC244F" w:rsidRPr="00E55785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E55785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>Швидке</w:t>
      </w:r>
      <w: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>перетворення</w:t>
      </w:r>
      <w: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>Фур'є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швидкий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sz w:val="28"/>
          <w:szCs w:val="28"/>
          <w:shd w:val="clear" w:color="auto" w:fill="FFFFFF"/>
        </w:rPr>
        <w:t>алгоритм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обчислення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sz w:val="28"/>
          <w:szCs w:val="28"/>
          <w:shd w:val="clear" w:color="auto" w:fill="FFFFFF"/>
        </w:rPr>
        <w:t>дискретного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sz w:val="28"/>
          <w:szCs w:val="28"/>
          <w:shd w:val="clear" w:color="auto" w:fill="FFFFFF"/>
        </w:rPr>
        <w:t>перетворення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sz w:val="28"/>
          <w:szCs w:val="28"/>
          <w:shd w:val="clear" w:color="auto" w:fill="FFFFFF"/>
        </w:rPr>
        <w:t>Фур'є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Якщо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для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прямого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обчислення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дискретного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перетворення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Фур'є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з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i/>
          <w:iCs/>
          <w:color w:val="252525"/>
          <w:sz w:val="28"/>
          <w:szCs w:val="28"/>
          <w:shd w:val="clear" w:color="auto" w:fill="FFFFFF"/>
        </w:rPr>
        <w:t>N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точок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даних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потрібно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sz w:val="28"/>
          <w:szCs w:val="28"/>
          <w:shd w:val="clear" w:color="auto" w:fill="FFFFFF"/>
        </w:rPr>
        <w:t>O(</w:t>
      </w:r>
      <w:r w:rsidRPr="00E55785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N</w:t>
      </w:r>
      <w:r w:rsidRPr="00E55785">
        <w:rPr>
          <w:rFonts w:ascii="Times New Roman" w:hAnsi="Times New Roman" w:cs="Times New Roman"/>
          <w:sz w:val="28"/>
          <w:szCs w:val="28"/>
          <w:shd w:val="clear" w:color="auto" w:fill="FFFFFF"/>
          <w:vertAlign w:val="superscript"/>
        </w:rPr>
        <w:t>2</w:t>
      </w:r>
      <w:r w:rsidRPr="00E55785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арифметичних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операцій,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то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ШПФ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дозволяє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обчислити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такий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самий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результат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використовуючи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O(</w:t>
      </w:r>
      <w:r w:rsidRPr="00E55785">
        <w:rPr>
          <w:rFonts w:ascii="Times New Roman" w:hAnsi="Times New Roman" w:cs="Times New Roman"/>
          <w:i/>
          <w:iCs/>
          <w:color w:val="252525"/>
          <w:sz w:val="28"/>
          <w:szCs w:val="28"/>
          <w:shd w:val="clear" w:color="auto" w:fill="FFFFFF"/>
        </w:rPr>
        <w:t>N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log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i/>
          <w:iCs/>
          <w:color w:val="252525"/>
          <w:sz w:val="28"/>
          <w:szCs w:val="28"/>
          <w:shd w:val="clear" w:color="auto" w:fill="FFFFFF"/>
        </w:rPr>
        <w:t>N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операцій</w:t>
      </w:r>
      <w:r w:rsidR="00FC5A36"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E5578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252525"/>
          <w:sz w:val="28"/>
          <w:szCs w:val="28"/>
          <w:lang w:val="uk-UA"/>
        </w:rPr>
      </w:pPr>
      <w:r w:rsidRPr="00E55785">
        <w:rPr>
          <w:sz w:val="28"/>
          <w:szCs w:val="28"/>
          <w:lang w:val="uk-UA"/>
        </w:rPr>
        <w:t>Дискретне</w:t>
      </w:r>
      <w:r>
        <w:rPr>
          <w:sz w:val="28"/>
          <w:szCs w:val="28"/>
          <w:lang w:val="uk-UA"/>
        </w:rPr>
        <w:t xml:space="preserve"> </w:t>
      </w:r>
      <w:r w:rsidRPr="00E55785">
        <w:rPr>
          <w:sz w:val="28"/>
          <w:szCs w:val="28"/>
          <w:lang w:val="uk-UA"/>
        </w:rPr>
        <w:t>перетворення</w:t>
      </w:r>
      <w:r>
        <w:rPr>
          <w:sz w:val="28"/>
          <w:szCs w:val="28"/>
          <w:lang w:val="uk-UA"/>
        </w:rPr>
        <w:t xml:space="preserve"> </w:t>
      </w:r>
      <w:r w:rsidRPr="00E55785">
        <w:rPr>
          <w:sz w:val="28"/>
          <w:szCs w:val="28"/>
          <w:lang w:val="uk-UA"/>
        </w:rPr>
        <w:t>Фур'є</w:t>
      </w:r>
      <w:r>
        <w:rPr>
          <w:sz w:val="28"/>
          <w:szCs w:val="28"/>
          <w:lang w:val="uk-UA"/>
        </w:rPr>
        <w:t xml:space="preserve"> </w:t>
      </w:r>
      <w:r w:rsidRPr="00E55785">
        <w:rPr>
          <w:sz w:val="28"/>
          <w:szCs w:val="28"/>
          <w:lang w:val="uk-UA"/>
        </w:rPr>
        <w:t>для</w:t>
      </w:r>
      <w:r>
        <w:rPr>
          <w:sz w:val="28"/>
          <w:szCs w:val="28"/>
          <w:lang w:val="uk-UA"/>
        </w:rPr>
        <w:t xml:space="preserve"> </w:t>
      </w:r>
      <w:r w:rsidRPr="00E55785">
        <w:rPr>
          <w:sz w:val="28"/>
          <w:szCs w:val="28"/>
          <w:lang w:val="uk-UA"/>
        </w:rPr>
        <w:t>вектора</w:t>
      </w:r>
      <w:r>
        <w:rPr>
          <w:sz w:val="28"/>
          <w:szCs w:val="28"/>
          <w:lang w:val="uk-UA"/>
        </w:rPr>
        <w:t xml:space="preserve"> </w:t>
      </w:r>
      <m:oMath>
        <m:acc>
          <m:accPr>
            <m:chr m:val="⃗"/>
            <m:ctrlPr>
              <w:rPr>
                <w:rFonts w:ascii="Cambria Math"/>
                <w:i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acc>
      </m:oMath>
      <w:r w:rsidRPr="00E55785">
        <w:rPr>
          <w:sz w:val="28"/>
          <w:szCs w:val="28"/>
          <w:lang w:val="uk-UA" w:eastAsia="en-US"/>
        </w:rPr>
        <w:t>,</w:t>
      </w:r>
      <w:r>
        <w:rPr>
          <w:rFonts w:eastAsiaTheme="minorEastAsia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що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складається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з</w:t>
      </w:r>
      <w:r>
        <w:rPr>
          <w:color w:val="252525"/>
          <w:sz w:val="28"/>
          <w:lang w:val="uk-UA"/>
        </w:rPr>
        <w:t xml:space="preserve"> </w:t>
      </w:r>
      <m:oMath>
        <m:r>
          <w:rPr>
            <w:rFonts w:ascii="Cambria Math" w:hAnsi="Cambria Math"/>
            <w:color w:val="252525"/>
            <w:sz w:val="28"/>
            <w:lang w:val="uk-UA"/>
          </w:rPr>
          <m:t>N</m:t>
        </m:r>
      </m:oMath>
      <w:r>
        <w:rPr>
          <w:color w:val="252525"/>
          <w:sz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елементів,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має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вигляд:</w:t>
      </w:r>
      <w:r>
        <w:rPr>
          <w:color w:val="252525"/>
          <w:sz w:val="28"/>
          <w:szCs w:val="28"/>
          <w:lang w:val="uk-UA"/>
        </w:rPr>
        <w:t xml:space="preserve"> </w:t>
      </w:r>
      <m:oMath>
        <m:acc>
          <m:accPr>
            <m:chr m:val="⃗"/>
            <m:ctrlPr>
              <w:rPr>
                <w:rFonts w:ascii="Cambria Math"/>
                <w:i/>
                <w:color w:val="252525"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hAnsi="Cambria Math"/>
                <w:color w:val="252525"/>
                <w:sz w:val="28"/>
                <w:szCs w:val="28"/>
                <w:lang w:val="uk-UA"/>
              </w:rPr>
              <m:t>X</m:t>
            </m:r>
          </m:e>
        </m:acc>
        <m:r>
          <w:rPr>
            <w:rFonts w:ascii="Cambria Math"/>
            <w:color w:val="252525"/>
            <w:sz w:val="28"/>
            <w:szCs w:val="28"/>
            <w:lang w:val="uk-UA"/>
          </w:rPr>
          <m:t>=</m:t>
        </m:r>
        <m:acc>
          <m:accPr>
            <m:ctrlPr>
              <w:rPr>
                <w:rFonts w:ascii="Cambria Math"/>
                <w:i/>
                <w:color w:val="252525"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hAnsi="Cambria Math"/>
                <w:color w:val="252525"/>
                <w:sz w:val="28"/>
                <w:szCs w:val="28"/>
                <w:lang w:val="uk-UA"/>
              </w:rPr>
              <m:t>A</m:t>
            </m:r>
          </m:e>
        </m:acc>
        <m:acc>
          <m:accPr>
            <m:chr m:val="⃗"/>
            <m:ctrlPr>
              <w:rPr>
                <w:rFonts w:ascii="Cambria Math"/>
                <w:i/>
                <w:color w:val="252525"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hAnsi="Cambria Math"/>
                <w:color w:val="252525"/>
                <w:sz w:val="28"/>
                <w:szCs w:val="28"/>
                <w:lang w:val="uk-UA"/>
              </w:rPr>
              <m:t>x</m:t>
            </m:r>
          </m:e>
        </m:acc>
        <m:r>
          <w:rPr>
            <w:rFonts w:ascii="Cambria Math"/>
            <w:color w:val="252525"/>
            <w:sz w:val="28"/>
            <w:szCs w:val="28"/>
            <w:lang w:val="uk-UA"/>
          </w:rPr>
          <m:t xml:space="preserve"> </m:t>
        </m:r>
      </m:oMath>
      <w:r w:rsidRPr="00E55785">
        <w:rPr>
          <w:color w:val="252525"/>
          <w:sz w:val="28"/>
          <w:szCs w:val="28"/>
          <w:lang w:val="uk-UA"/>
        </w:rPr>
        <w:t>елементи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матриці</w:t>
      </w:r>
      <w:r>
        <w:rPr>
          <w:color w:val="252525"/>
          <w:sz w:val="28"/>
          <w:lang w:val="uk-UA"/>
        </w:rPr>
        <w:t xml:space="preserve"> </w:t>
      </w:r>
      <m:oMath>
        <m:acc>
          <m:accPr>
            <m:ctrlPr>
              <w:rPr>
                <w:rFonts w:ascii="Cambria Math"/>
                <w:i/>
                <w:color w:val="252525"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hAnsi="Cambria Math"/>
                <w:color w:val="252525"/>
                <w:sz w:val="28"/>
                <w:szCs w:val="28"/>
                <w:lang w:val="uk-UA"/>
              </w:rPr>
              <m:t>A</m:t>
            </m:r>
          </m:e>
        </m:acc>
      </m:oMath>
      <w:r>
        <w:rPr>
          <w:color w:val="252525"/>
          <w:sz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мають</w:t>
      </w:r>
      <w:r>
        <w:rPr>
          <w:color w:val="252525"/>
          <w:sz w:val="28"/>
          <w:szCs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вигляд:</w:t>
      </w:r>
      <w:r>
        <w:rPr>
          <w:color w:val="252525"/>
          <w:sz w:val="28"/>
          <w:szCs w:val="28"/>
          <w:lang w:val="uk-UA"/>
        </w:rPr>
        <w:t xml:space="preserve"> </w:t>
      </w:r>
    </w:p>
    <w:p w:rsidR="00DC244F" w:rsidRPr="00E55785" w:rsidRDefault="00DC244F" w:rsidP="00E07C30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252525"/>
          <w:sz w:val="28"/>
          <w:lang w:val="uk-UA"/>
        </w:rPr>
      </w:pPr>
      <m:oMath>
        <m:sSubSup>
          <m:sSubSupPr>
            <m:ctrlPr>
              <w:rPr>
                <w:rFonts w:ascii="Cambria Math"/>
                <w:i/>
                <w:color w:val="252525"/>
                <w:sz w:val="28"/>
                <w:lang w:val="uk-UA"/>
              </w:rPr>
            </m:ctrlPr>
          </m:sSubSupPr>
          <m:e>
            <m:r>
              <w:rPr>
                <w:rFonts w:ascii="Cambria Math" w:hAnsi="Cambria Math"/>
                <w:color w:val="252525"/>
                <w:sz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color w:val="252525"/>
                <w:sz w:val="28"/>
                <w:lang w:val="uk-UA"/>
              </w:rPr>
              <m:t>N</m:t>
            </m:r>
          </m:sub>
          <m:sup>
            <m:r>
              <w:rPr>
                <w:rFonts w:ascii="Cambria Math" w:hAnsi="Cambria Math"/>
                <w:color w:val="252525"/>
                <w:sz w:val="28"/>
                <w:lang w:val="uk-UA"/>
              </w:rPr>
              <m:t>mn</m:t>
            </m:r>
          </m:sup>
        </m:sSubSup>
        <m:r>
          <w:rPr>
            <w:rFonts w:ascii="Cambria Math"/>
            <w:color w:val="252525"/>
            <w:sz w:val="28"/>
            <w:lang w:val="uk-UA"/>
          </w:rPr>
          <m:t>=</m:t>
        </m:r>
        <m:r>
          <w:rPr>
            <w:rFonts w:ascii="Cambria Math" w:hAnsi="Cambria Math"/>
            <w:color w:val="252525"/>
            <w:sz w:val="28"/>
            <w:lang w:val="uk-UA"/>
          </w:rPr>
          <m:t>exp</m:t>
        </m:r>
        <m:d>
          <m:dPr>
            <m:ctrlPr>
              <w:rPr>
                <w:rFonts w:ascii="Cambria Math"/>
                <w:i/>
                <w:color w:val="252525"/>
                <w:sz w:val="28"/>
                <w:lang w:val="uk-UA"/>
              </w:rPr>
            </m:ctrlPr>
          </m:dPr>
          <m:e>
            <m:r>
              <w:rPr>
                <w:rFonts w:ascii="Cambria Math"/>
                <w:color w:val="252525"/>
                <w:sz w:val="28"/>
                <w:lang w:val="uk-UA"/>
              </w:rPr>
              <m:t>-</m:t>
            </m:r>
            <m:r>
              <w:rPr>
                <w:rFonts w:ascii="Cambria Math"/>
                <w:color w:val="252525"/>
                <w:sz w:val="28"/>
                <w:lang w:val="uk-UA"/>
              </w:rPr>
              <m:t>2</m:t>
            </m:r>
            <m:r>
              <w:rPr>
                <w:rFonts w:ascii="Cambria Math" w:hAnsi="Cambria Math"/>
                <w:color w:val="252525"/>
                <w:sz w:val="28"/>
                <w:lang w:val="uk-UA"/>
              </w:rPr>
              <m:t>πi</m:t>
            </m:r>
            <m:f>
              <m:fPr>
                <m:ctrlPr>
                  <w:rPr>
                    <w:rFonts w:ascii="Cambria Math"/>
                    <w:i/>
                    <w:color w:val="252525"/>
                    <w:sz w:val="28"/>
                    <w:lang w:val="uk-UA"/>
                  </w:rPr>
                </m:ctrlPr>
              </m:fPr>
              <m:num>
                <m:r>
                  <w:rPr>
                    <w:rFonts w:ascii="Cambria Math" w:hAnsi="Cambria Math"/>
                    <w:color w:val="252525"/>
                    <w:sz w:val="28"/>
                    <w:lang w:val="uk-UA"/>
                  </w:rPr>
                  <m:t>mn</m:t>
                </m:r>
              </m:num>
              <m:den>
                <m:r>
                  <w:rPr>
                    <w:rFonts w:ascii="Cambria Math" w:hAnsi="Cambria Math"/>
                    <w:color w:val="252525"/>
                    <w:sz w:val="28"/>
                    <w:lang w:val="uk-UA"/>
                  </w:rPr>
                  <m:t>N</m:t>
                </m:r>
              </m:den>
            </m:f>
          </m:e>
        </m:d>
      </m:oMath>
      <w:r>
        <w:rPr>
          <w:color w:val="252525"/>
          <w:sz w:val="28"/>
          <w:lang w:val="uk-UA"/>
        </w:rPr>
        <w:t xml:space="preserve"> </w:t>
      </w:r>
      <w:r w:rsidRPr="00E55785">
        <w:rPr>
          <w:color w:val="252525"/>
          <w:sz w:val="28"/>
          <w:szCs w:val="28"/>
          <w:lang w:val="uk-UA"/>
        </w:rPr>
        <w:t>.</w:t>
      </w:r>
    </w:p>
    <w:p w:rsidR="00DC244F" w:rsidRPr="00E55785" w:rsidRDefault="00DC244F" w:rsidP="00E07C30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Нехай</w:t>
      </w:r>
      <w:r>
        <w:rPr>
          <w:rFonts w:ascii="Times New Roman" w:eastAsia="Times New Roman" w:hAnsi="Times New Roman" w:cs="Times New Roman"/>
          <w:color w:val="252525"/>
          <w:sz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252525"/>
            <w:sz w:val="28"/>
            <w:lang w:eastAsia="ru-RU"/>
          </w:rPr>
          <m:t>N</m:t>
        </m:r>
      </m:oMath>
      <w:r>
        <w:rPr>
          <w:rFonts w:ascii="Times New Roman" w:eastAsia="Times New Roman" w:hAnsi="Times New Roman" w:cs="Times New Roman"/>
          <w:color w:val="252525"/>
          <w:sz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парне,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тоді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ДПФ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можна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переписати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таким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чином:</w:t>
      </w:r>
    </w:p>
    <w:p w:rsidR="00DC244F" w:rsidRPr="00E55785" w:rsidRDefault="00DC244F" w:rsidP="00E07C30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Times New Roman" w:cs="Times New Roman"/>
                  <w:i/>
                  <w:color w:val="252525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m</m:t>
              </m:r>
            </m:sub>
          </m:sSub>
          <m:r>
            <w:rPr>
              <w:rFonts w:ascii="Cambria Math" w:eastAsia="Times New Roman" w:hAnsi="Times New Roman" w:cs="Times New Roman"/>
              <w:color w:val="252525"/>
              <w:sz w:val="28"/>
              <w:szCs w:val="28"/>
              <w:lang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Times New Roman" w:cs="Times New Roman"/>
                  <w:i/>
                  <w:color w:val="252525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n</m:t>
              </m:r>
              <m:r>
                <w:rPr>
                  <w:rFonts w:ascii="Cambria Math" w:eastAsia="Times New Roman" w:hAnsi="Times New Roman" w:cs="Times New Roman"/>
                  <w:color w:val="252525"/>
                  <w:sz w:val="28"/>
                  <w:szCs w:val="28"/>
                  <w:lang w:eastAsia="ru-RU"/>
                </w:rPr>
                <m:t>=0</m:t>
              </m:r>
            </m:sub>
            <m:sup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N</m:t>
              </m:r>
              <m:r>
                <w:rPr>
                  <w:rFonts w:ascii="Cambria Math" w:eastAsia="Times New Roman" w:hAnsi="Times New Roman" w:cs="Times New Roman"/>
                  <w:color w:val="252525"/>
                  <w:sz w:val="28"/>
                  <w:szCs w:val="28"/>
                  <w:lang w:eastAsia="ru-RU"/>
                </w:rPr>
                <m:t>-</m:t>
              </m:r>
              <m:r>
                <w:rPr>
                  <w:rFonts w:ascii="Cambria Math" w:eastAsia="Times New Roman" w:hAnsi="Times New Roman" w:cs="Times New Roman"/>
                  <w:color w:val="252525"/>
                  <w:sz w:val="28"/>
                  <w:szCs w:val="28"/>
                  <w:lang w:eastAsia="ru-RU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252525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eastAsia="Times New Roman" w:hAnsi="Times New Roman" w:cs="Times New Roman"/>
                      <w:i/>
                      <w:color w:val="252525"/>
                      <w:sz w:val="28"/>
                      <w:szCs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N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mn</m:t>
                  </m:r>
                </m:sup>
              </m:sSubSup>
              <m:r>
                <w:rPr>
                  <w:rFonts w:ascii="Cambria Math" w:eastAsia="Times New Roman" w:hAnsi="Times New Roman" w:cs="Times New Roman"/>
                  <w:color w:val="252525"/>
                  <w:sz w:val="28"/>
                  <w:szCs w:val="28"/>
                  <w:lang w:eastAsia="ru-RU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Times New Roman" w:cs="Times New Roman"/>
                      <w:i/>
                      <w:color w:val="252525"/>
                      <w:sz w:val="28"/>
                      <w:szCs w:val="28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n</m:t>
                  </m:r>
                  <m:r>
                    <w:rPr>
                      <w:rFonts w:ascii="Cambria Math" w:eastAsia="Times New Roman" w:hAnsi="Times New Roman" w:cs="Times New Roman"/>
                      <w:color w:val="252525"/>
                      <w:sz w:val="28"/>
                      <w:szCs w:val="28"/>
                      <w:lang w:eastAsia="ru-RU"/>
                    </w:rPr>
                    <m:t>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N</m:t>
                  </m:r>
                  <m:r>
                    <w:rPr>
                      <w:rFonts w:ascii="Cambria Math" w:eastAsia="Times New Roman" w:hAnsi="Times New Roman" w:cs="Times New Roman"/>
                      <w:color w:val="252525"/>
                      <w:sz w:val="28"/>
                      <w:szCs w:val="28"/>
                      <w:lang w:eastAsia="ru-RU"/>
                    </w:rPr>
                    <m:t>/(2</m:t>
                  </m:r>
                  <m:r>
                    <w:rPr>
                      <w:rFonts w:ascii="Cambria Math" w:eastAsia="Times New Roman" w:hAnsi="Times New Roman" w:cs="Times New Roman"/>
                      <w:color w:val="252525"/>
                      <w:sz w:val="28"/>
                      <w:szCs w:val="28"/>
                      <w:lang w:eastAsia="ru-RU"/>
                    </w:rPr>
                    <m:t>-</m:t>
                  </m:r>
                  <m:r>
                    <w:rPr>
                      <w:rFonts w:ascii="Cambria Math" w:eastAsia="Times New Roman" w:hAnsi="Times New Roman" w:cs="Times New Roman"/>
                      <w:color w:val="252525"/>
                      <w:sz w:val="28"/>
                      <w:szCs w:val="28"/>
                      <w:lang w:eastAsia="ru-RU"/>
                    </w:rPr>
                    <m:t>1)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Times New Roman" w:cs="Times New Roman"/>
                          <w:i/>
                          <w:color w:val="252525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Times New Roman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Times New Roman" w:cs="Times New Roman"/>
                          <w:i/>
                          <w:color w:val="252525"/>
                          <w:sz w:val="28"/>
                          <w:szCs w:val="28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Times New Roman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nm</m:t>
                      </m:r>
                    </m:sup>
                  </m:sSubSup>
                  <m:r>
                    <w:rPr>
                      <w:rFonts w:ascii="Cambria Math" w:eastAsia="Times New Roman" w:hAnsi="Times New Roman" w:cs="Times New Roman"/>
                      <w:color w:val="252525"/>
                      <w:sz w:val="28"/>
                      <w:szCs w:val="28"/>
                      <w:lang w:eastAsia="ru-RU"/>
                    </w:rPr>
                    <m:t>+</m:t>
                  </m:r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Times New Roman" w:cs="Times New Roman"/>
                      <w:i/>
                      <w:color w:val="252525"/>
                      <w:sz w:val="28"/>
                      <w:szCs w:val="28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n</m:t>
                  </m:r>
                  <m:r>
                    <w:rPr>
                      <w:rFonts w:ascii="Cambria Math" w:eastAsia="Times New Roman" w:hAnsi="Times New Roman" w:cs="Times New Roman"/>
                      <w:color w:val="252525"/>
                      <w:sz w:val="28"/>
                      <w:szCs w:val="28"/>
                      <w:lang w:eastAsia="ru-RU"/>
                    </w:rPr>
                    <m:t>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N</m:t>
                  </m:r>
                  <m:r>
                    <w:rPr>
                      <w:rFonts w:ascii="Cambria Math" w:eastAsia="Times New Roman" w:hAnsi="Times New Roman" w:cs="Times New Roman"/>
                      <w:color w:val="252525"/>
                      <w:sz w:val="28"/>
                      <w:szCs w:val="28"/>
                      <w:lang w:eastAsia="ru-RU"/>
                    </w:rPr>
                    <m:t>/(2</m:t>
                  </m:r>
                  <m:r>
                    <w:rPr>
                      <w:rFonts w:ascii="Cambria Math" w:eastAsia="Times New Roman" w:hAnsi="Times New Roman" w:cs="Times New Roman"/>
                      <w:color w:val="252525"/>
                      <w:sz w:val="28"/>
                      <w:szCs w:val="28"/>
                      <w:lang w:eastAsia="ru-RU"/>
                    </w:rPr>
                    <m:t>-</m:t>
                  </m:r>
                  <m:r>
                    <w:rPr>
                      <w:rFonts w:ascii="Cambria Math" w:eastAsia="Times New Roman" w:hAnsi="Times New Roman" w:cs="Times New Roman"/>
                      <w:color w:val="252525"/>
                      <w:sz w:val="28"/>
                      <w:szCs w:val="28"/>
                      <w:lang w:eastAsia="ru-RU"/>
                    </w:rPr>
                    <m:t>1)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Times New Roman" w:cs="Times New Roman"/>
                          <w:i/>
                          <w:color w:val="252525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Times New Roman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n</m:t>
                      </m:r>
                      <m:r>
                        <w:rPr>
                          <w:rFonts w:ascii="Cambria Math" w:eastAsia="Times New Roman" w:hAnsi="Times New Roman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+1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Times New Roman" w:cs="Times New Roman"/>
                          <w:i/>
                          <w:color w:val="252525"/>
                          <w:sz w:val="28"/>
                          <w:szCs w:val="28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Times New Roman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(2</m:t>
                      </m:r>
                      <m:r>
                        <w:rPr>
                          <w:rFonts w:ascii="Cambria Math" w:eastAsia="Times New Roman" w:hAnsi="Cambria Math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n</m:t>
                      </m:r>
                      <m:r>
                        <w:rPr>
                          <w:rFonts w:ascii="Cambria Math" w:eastAsia="Times New Roman" w:hAnsi="Times New Roman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+1)</m:t>
                      </m:r>
                      <m:r>
                        <w:rPr>
                          <w:rFonts w:ascii="Cambria Math" w:eastAsia="Times New Roman" w:hAnsi="Cambria Math" w:cs="Times New Roman"/>
                          <w:color w:val="252525"/>
                          <w:sz w:val="28"/>
                          <w:szCs w:val="28"/>
                          <w:lang w:eastAsia="ru-RU"/>
                        </w:rPr>
                        <m:t>m</m:t>
                      </m:r>
                    </m:sup>
                  </m:sSubSup>
                </m:e>
              </m:nary>
            </m:e>
          </m:nary>
        </m:oMath>
      </m:oMathPara>
    </w:p>
    <w:p w:rsidR="00DC244F" w:rsidRPr="00E55785" w:rsidRDefault="00DC244F" w:rsidP="00E07C30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C244F" w:rsidRPr="00E55785" w:rsidRDefault="00DC244F" w:rsidP="00E07C30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Коефіцієнти</w:t>
      </w:r>
      <w:r>
        <w:rPr>
          <w:rFonts w:ascii="Times New Roman" w:eastAsia="Times New Roman" w:hAnsi="Times New Roman" w:cs="Times New Roman"/>
          <w:color w:val="252525"/>
          <w:sz w:val="28"/>
          <w:lang w:eastAsia="ru-RU"/>
        </w:rPr>
        <w:t xml:space="preserve"> </w:t>
      </w:r>
      <m:oMath>
        <m:sSubSup>
          <m:sSubSupPr>
            <m:ctrlPr>
              <w:rPr>
                <w:rFonts w:ascii="Cambria Math" w:eastAsia="Times New Roman" w:hAnsi="Times New Roman" w:cs="Times New Roman"/>
                <w:i/>
                <w:color w:val="252525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52525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252525"/>
                <w:sz w:val="28"/>
                <w:szCs w:val="28"/>
                <w:lang w:eastAsia="ru-RU"/>
              </w:rPr>
              <m:t>N</m:t>
            </m:r>
          </m:sub>
          <m:sup>
            <m:r>
              <w:rPr>
                <w:rFonts w:ascii="Cambria Math" w:eastAsia="Times New Roman" w:hAnsi="Times New Roman" w:cs="Times New Roman"/>
                <w:color w:val="252525"/>
                <w:sz w:val="28"/>
                <w:szCs w:val="28"/>
                <w:lang w:eastAsia="ru-RU"/>
              </w:rPr>
              <m:t>2</m:t>
            </m:r>
            <m:r>
              <w:rPr>
                <w:rFonts w:ascii="Cambria Math" w:eastAsia="Times New Roman" w:hAnsi="Cambria Math" w:cs="Times New Roman"/>
                <w:color w:val="252525"/>
                <w:sz w:val="28"/>
                <w:szCs w:val="28"/>
                <w:lang w:eastAsia="ru-RU"/>
              </w:rPr>
              <m:t>nm</m:t>
            </m:r>
          </m:sup>
        </m:sSubSup>
      </m:oMath>
      <w:r>
        <w:rPr>
          <w:rFonts w:ascii="Times New Roman" w:eastAsia="Times New Roman" w:hAnsi="Times New Roman" w:cs="Times New Roman"/>
          <w:color w:val="252525"/>
          <w:sz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і</w:t>
      </w:r>
      <w:r>
        <w:rPr>
          <w:rFonts w:ascii="Times New Roman" w:eastAsia="Times New Roman" w:hAnsi="Times New Roman" w:cs="Times New Roman"/>
          <w:color w:val="252525"/>
          <w:sz w:val="28"/>
          <w:lang w:eastAsia="ru-RU"/>
        </w:rPr>
        <w:t xml:space="preserve"> </w:t>
      </w:r>
      <m:oMath>
        <m:sSubSup>
          <m:sSubSupPr>
            <m:ctrlPr>
              <w:rPr>
                <w:rFonts w:ascii="Cambria Math" w:eastAsia="Times New Roman" w:hAnsi="Times New Roman" w:cs="Times New Roman"/>
                <w:i/>
                <w:color w:val="252525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52525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252525"/>
                <w:sz w:val="28"/>
                <w:szCs w:val="28"/>
                <w:lang w:eastAsia="ru-RU"/>
              </w:rPr>
              <m:t>N</m:t>
            </m:r>
          </m:sub>
          <m:sup>
            <m:r>
              <w:rPr>
                <w:rFonts w:ascii="Cambria Math" w:eastAsia="Times New Roman" w:hAnsi="Times New Roman" w:cs="Times New Roman"/>
                <w:color w:val="252525"/>
                <w:sz w:val="28"/>
                <w:szCs w:val="28"/>
                <w:lang w:eastAsia="ru-RU"/>
              </w:rPr>
              <m:t>(2</m:t>
            </m:r>
            <m:r>
              <w:rPr>
                <w:rFonts w:ascii="Cambria Math" w:eastAsia="Times New Roman" w:hAnsi="Cambria Math" w:cs="Times New Roman"/>
                <w:color w:val="252525"/>
                <w:sz w:val="28"/>
                <w:szCs w:val="28"/>
                <w:lang w:eastAsia="ru-RU"/>
              </w:rPr>
              <m:t>n</m:t>
            </m:r>
            <m:r>
              <w:rPr>
                <w:rFonts w:ascii="Cambria Math" w:eastAsia="Times New Roman" w:hAnsi="Times New Roman" w:cs="Times New Roman"/>
                <w:color w:val="252525"/>
                <w:sz w:val="28"/>
                <w:szCs w:val="28"/>
                <w:lang w:eastAsia="ru-RU"/>
              </w:rPr>
              <m:t>+1)</m:t>
            </m:r>
            <m:r>
              <w:rPr>
                <w:rFonts w:ascii="Cambria Math" w:eastAsia="Times New Roman" w:hAnsi="Cambria Math" w:cs="Times New Roman"/>
                <w:color w:val="252525"/>
                <w:sz w:val="28"/>
                <w:szCs w:val="28"/>
                <w:lang w:eastAsia="ru-RU"/>
              </w:rPr>
              <m:t>m</m:t>
            </m:r>
          </m:sup>
        </m:sSubSup>
      </m:oMath>
      <w:r>
        <w:rPr>
          <w:rFonts w:ascii="Times New Roman" w:eastAsia="Times New Roman" w:hAnsi="Times New Roman" w:cs="Times New Roman"/>
          <w:color w:val="252525"/>
          <w:sz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можна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переписати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наступним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чином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</w:p>
    <w:p w:rsidR="00DC244F" w:rsidRPr="00E55785" w:rsidRDefault="00DC244F" w:rsidP="00E07C30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m:oMath>
        <m:d>
          <m:dPr>
            <m:ctrlPr>
              <w:rPr>
                <w:rFonts w:ascii="Cambria Math" w:eastAsia="Times New Roman" w:hAnsi="Times New Roman" w:cs="Times New Roman"/>
                <w:i/>
                <w:color w:val="252525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52525"/>
                <w:sz w:val="28"/>
                <w:szCs w:val="28"/>
                <w:lang w:eastAsia="ru-RU"/>
              </w:rPr>
              <m:t>M</m:t>
            </m:r>
            <m:r>
              <w:rPr>
                <w:rFonts w:ascii="Cambria Math" w:eastAsia="Times New Roman" w:hAnsi="Times New Roman" w:cs="Times New Roman"/>
                <w:color w:val="252525"/>
                <w:sz w:val="28"/>
                <w:szCs w:val="28"/>
                <w:lang w:eastAsia="ru-RU"/>
              </w:rPr>
              <m:t>=</m:t>
            </m:r>
            <m:r>
              <w:rPr>
                <w:rFonts w:ascii="Cambria Math" w:eastAsia="Times New Roman" w:hAnsi="Cambria Math" w:cs="Times New Roman"/>
                <w:color w:val="252525"/>
                <w:sz w:val="28"/>
                <w:szCs w:val="28"/>
                <w:lang w:eastAsia="ru-RU"/>
              </w:rPr>
              <m:t>N</m:t>
            </m:r>
            <m:r>
              <w:rPr>
                <w:rFonts w:ascii="Cambria Math" w:eastAsia="Times New Roman" w:hAnsi="Times New Roman" w:cs="Times New Roman"/>
                <w:color w:val="252525"/>
                <w:sz w:val="28"/>
                <w:szCs w:val="28"/>
                <w:lang w:eastAsia="ru-RU"/>
              </w:rPr>
              <m:t>/2</m:t>
            </m:r>
          </m:e>
        </m:d>
      </m:oMath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:</w:t>
      </w:r>
    </w:p>
    <w:p w:rsidR="00DC244F" w:rsidRPr="00E55785" w:rsidRDefault="00DC244F" w:rsidP="00E07C30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252525"/>
          <w:sz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Times New Roman" w:cs="Times New Roman"/>
                  <w:i/>
                  <w:color w:val="252525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N</m:t>
              </m:r>
            </m:sub>
            <m:sup>
              <m:r>
                <w:rPr>
                  <w:rFonts w:ascii="Cambria Math" w:eastAsia="Times New Roman" w:hAnsi="Times New Roman" w:cs="Times New Roman"/>
                  <w:color w:val="252525"/>
                  <w:sz w:val="28"/>
                  <w:szCs w:val="28"/>
                  <w:lang w:eastAsia="ru-RU"/>
                </w:rPr>
                <m:t>2</m:t>
              </m:r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nm</m:t>
              </m:r>
            </m:sup>
          </m:sSubSup>
          <m:r>
            <w:rPr>
              <w:rFonts w:ascii="Cambria Math" w:eastAsia="Times New Roman" w:hAnsi="Times New Roman" w:cs="Times New Roman"/>
              <w:color w:val="252525"/>
              <w:sz w:val="28"/>
              <w:szCs w:val="28"/>
              <w:lang w:eastAsia="ru-RU"/>
            </w:rPr>
            <m:t>=</m:t>
          </m:r>
          <m:r>
            <w:rPr>
              <w:rFonts w:ascii="Cambria Math" w:hAnsi="Times New Roman" w:cs="Times New Roman"/>
              <w:color w:val="252525"/>
              <w:sz w:val="28"/>
            </w:rPr>
            <m:t xml:space="preserve"> </m:t>
          </m:r>
          <m:r>
            <w:rPr>
              <w:rFonts w:ascii="Cambria Math" w:hAnsi="Cambria Math" w:cs="Times New Roman"/>
              <w:color w:val="252525"/>
              <w:sz w:val="28"/>
            </w:rPr>
            <m:t>exp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color w:val="252525"/>
                  <w:sz w:val="28"/>
                  <w:szCs w:val="24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color w:val="252525"/>
                  <w:sz w:val="28"/>
                </w:rPr>
                <m:t>-</m:t>
              </m:r>
              <m:r>
                <w:rPr>
                  <w:rFonts w:ascii="Cambria Math" w:hAnsi="Times New Roman" w:cs="Times New Roman"/>
                  <w:color w:val="252525"/>
                  <w:sz w:val="28"/>
                </w:rPr>
                <m:t>2</m:t>
              </m:r>
              <m:r>
                <w:rPr>
                  <w:rFonts w:ascii="Cambria Math" w:hAnsi="Cambria Math" w:cs="Times New Roman"/>
                  <w:color w:val="252525"/>
                  <w:sz w:val="28"/>
                </w:rPr>
                <m:t>πi</m:t>
              </m:r>
              <m:f>
                <m:fPr>
                  <m:ctrlPr>
                    <w:rPr>
                      <w:rFonts w:ascii="Cambria Math" w:eastAsia="Times New Roman" w:hAnsi="Times New Roman" w:cs="Times New Roman"/>
                      <w:i/>
                      <w:color w:val="252525"/>
                      <w:sz w:val="28"/>
                      <w:szCs w:val="24"/>
                      <w:lang w:eastAsia="ru-RU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color w:val="252525"/>
                      <w:sz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252525"/>
                      <w:sz w:val="28"/>
                    </w:rPr>
                    <m:t>mn</m:t>
                  </m:r>
                </m:num>
                <m:den>
                  <m:r>
                    <w:rPr>
                      <w:rFonts w:ascii="Cambria Math" w:hAnsi="Cambria Math" w:cs="Times New Roman"/>
                      <w:color w:val="252525"/>
                      <w:sz w:val="28"/>
                    </w:rPr>
                    <m:t>N</m:t>
                  </m:r>
                </m:den>
              </m:f>
            </m:e>
          </m:d>
          <m:r>
            <w:rPr>
              <w:rFonts w:ascii="Cambria Math" w:eastAsia="Times New Roman" w:hAnsi="Times New Roman" w:cs="Times New Roman"/>
              <w:color w:val="252525"/>
              <w:sz w:val="28"/>
              <w:szCs w:val="24"/>
              <w:lang w:eastAsia="ru-RU"/>
            </w:rPr>
            <m:t>=</m:t>
          </m:r>
          <m:r>
            <w:rPr>
              <w:rFonts w:ascii="Cambria Math" w:hAnsi="Cambria Math" w:cs="Times New Roman"/>
              <w:color w:val="252525"/>
              <w:sz w:val="28"/>
            </w:rPr>
            <m:t>exp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color w:val="252525"/>
                  <w:sz w:val="28"/>
                  <w:szCs w:val="24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color w:val="252525"/>
                  <w:sz w:val="28"/>
                </w:rPr>
                <m:t>-</m:t>
              </m:r>
              <m:r>
                <w:rPr>
                  <w:rFonts w:ascii="Cambria Math" w:hAnsi="Times New Roman" w:cs="Times New Roman"/>
                  <w:color w:val="252525"/>
                  <w:sz w:val="28"/>
                </w:rPr>
                <m:t>2</m:t>
              </m:r>
              <m:r>
                <w:rPr>
                  <w:rFonts w:ascii="Cambria Math" w:hAnsi="Cambria Math" w:cs="Times New Roman"/>
                  <w:color w:val="252525"/>
                  <w:sz w:val="28"/>
                </w:rPr>
                <m:t>πi</m:t>
              </m:r>
              <m:f>
                <m:fPr>
                  <m:ctrlPr>
                    <w:rPr>
                      <w:rFonts w:ascii="Cambria Math" w:eastAsia="Times New Roman" w:hAnsi="Times New Roman" w:cs="Times New Roman"/>
                      <w:i/>
                      <w:color w:val="252525"/>
                      <w:sz w:val="28"/>
                      <w:szCs w:val="24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252525"/>
                      <w:sz w:val="28"/>
                    </w:rPr>
                    <m:t>mn</m:t>
                  </m:r>
                </m:num>
                <m:den>
                  <m:r>
                    <w:rPr>
                      <w:rFonts w:ascii="Cambria Math" w:hAnsi="Cambria Math" w:cs="Times New Roman"/>
                      <w:color w:val="252525"/>
                      <w:sz w:val="28"/>
                    </w:rPr>
                    <m:t>N</m:t>
                  </m:r>
                  <m:r>
                    <w:rPr>
                      <w:rFonts w:ascii="Cambria Math" w:hAnsi="Times New Roman" w:cs="Times New Roman"/>
                      <w:color w:val="252525"/>
                      <w:sz w:val="28"/>
                    </w:rPr>
                    <m:t>/2</m:t>
                  </m:r>
                </m:den>
              </m:f>
            </m:e>
          </m:d>
          <m:r>
            <w:rPr>
              <w:rFonts w:ascii="Cambria Math" w:eastAsia="Times New Roman" w:hAnsi="Times New Roman" w:cs="Times New Roman"/>
              <w:color w:val="252525"/>
              <w:sz w:val="28"/>
              <w:szCs w:val="24"/>
              <w:lang w:eastAsia="ru-RU"/>
            </w:rPr>
            <m:t>=</m:t>
          </m:r>
          <m:sSubSup>
            <m:sSubSupPr>
              <m:ctrlPr>
                <w:rPr>
                  <w:rFonts w:ascii="Cambria Math" w:hAnsi="Times New Roman" w:cs="Times New Roman"/>
                  <w:i/>
                  <w:color w:val="252525"/>
                  <w:sz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252525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252525"/>
                  <w:sz w:val="28"/>
                </w:rPr>
                <m:t>M</m:t>
              </m:r>
            </m:sub>
            <m:sup>
              <m:r>
                <w:rPr>
                  <w:rFonts w:ascii="Cambria Math" w:hAnsi="Cambria Math" w:cs="Times New Roman"/>
                  <w:color w:val="252525"/>
                  <w:sz w:val="28"/>
                </w:rPr>
                <m:t>mn</m:t>
              </m:r>
            </m:sup>
          </m:sSubSup>
        </m:oMath>
      </m:oMathPara>
    </w:p>
    <w:p w:rsidR="00DC244F" w:rsidRPr="00E55785" w:rsidRDefault="00DC244F" w:rsidP="00E07C30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252525"/>
          <w:sz w:val="28"/>
          <w:szCs w:val="28"/>
          <w:lang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Times New Roman" w:cs="Times New Roman"/>
                  <w:i/>
                  <w:color w:val="252525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N</m:t>
              </m:r>
            </m:sub>
            <m:sup>
              <m:r>
                <w:rPr>
                  <w:rFonts w:ascii="Cambria Math" w:eastAsia="Times New Roman" w:hAnsi="Times New Roman" w:cs="Times New Roman"/>
                  <w:color w:val="252525"/>
                  <w:sz w:val="28"/>
                  <w:szCs w:val="28"/>
                  <w:lang w:eastAsia="ru-RU"/>
                </w:rPr>
                <m:t>(2</m:t>
              </m:r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n</m:t>
              </m:r>
              <m:r>
                <w:rPr>
                  <w:rFonts w:ascii="Cambria Math" w:eastAsia="Times New Roman" w:hAnsi="Times New Roman" w:cs="Times New Roman"/>
                  <w:color w:val="252525"/>
                  <w:sz w:val="28"/>
                  <w:szCs w:val="28"/>
                  <w:lang w:eastAsia="ru-RU"/>
                </w:rPr>
                <m:t>+1)</m:t>
              </m:r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m</m:t>
              </m:r>
            </m:sup>
          </m:sSubSup>
          <m:r>
            <w:rPr>
              <w:rFonts w:ascii="Cambria Math" w:eastAsia="Times New Roman" w:hAnsi="Times New Roman" w:cs="Times New Roman"/>
              <w:color w:val="252525"/>
              <w:sz w:val="28"/>
              <w:szCs w:val="28"/>
              <w:lang w:eastAsia="ru-RU"/>
            </w:rPr>
            <m:t>=</m:t>
          </m:r>
          <m:r>
            <w:rPr>
              <w:rFonts w:ascii="Cambria Math" w:hAnsi="Times New Roman" w:cs="Times New Roman"/>
              <w:color w:val="252525"/>
              <w:sz w:val="28"/>
            </w:rPr>
            <m:t xml:space="preserve"> </m:t>
          </m:r>
          <m:r>
            <w:rPr>
              <w:rFonts w:ascii="Cambria Math" w:hAnsi="Cambria Math" w:cs="Times New Roman"/>
              <w:color w:val="252525"/>
              <w:sz w:val="28"/>
            </w:rPr>
            <m:t>exp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color w:val="252525"/>
                  <w:sz w:val="28"/>
                  <w:szCs w:val="24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color w:val="252525"/>
                  <w:sz w:val="28"/>
                </w:rPr>
                <m:t>-</m:t>
              </m:r>
              <m:r>
                <w:rPr>
                  <w:rFonts w:ascii="Cambria Math" w:hAnsi="Times New Roman" w:cs="Times New Roman"/>
                  <w:color w:val="252525"/>
                  <w:sz w:val="28"/>
                </w:rPr>
                <m:t>2</m:t>
              </m:r>
              <m:r>
                <w:rPr>
                  <w:rFonts w:ascii="Cambria Math" w:hAnsi="Cambria Math" w:cs="Times New Roman"/>
                  <w:color w:val="252525"/>
                  <w:sz w:val="28"/>
                </w:rPr>
                <m:t>πi</m:t>
              </m:r>
              <m:f>
                <m:fPr>
                  <m:ctrlPr>
                    <w:rPr>
                      <w:rFonts w:ascii="Cambria Math" w:eastAsia="Times New Roman" w:hAnsi="Times New Roman" w:cs="Times New Roman"/>
                      <w:i/>
                      <w:color w:val="252525"/>
                      <w:sz w:val="28"/>
                      <w:szCs w:val="24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252525"/>
                      <w:sz w:val="28"/>
                    </w:rPr>
                    <m:t>m</m:t>
                  </m:r>
                </m:num>
                <m:den>
                  <m:r>
                    <w:rPr>
                      <w:rFonts w:ascii="Cambria Math" w:hAnsi="Cambria Math" w:cs="Times New Roman"/>
                      <w:color w:val="252525"/>
                      <w:sz w:val="28"/>
                    </w:rPr>
                    <m:t>N</m:t>
                  </m:r>
                </m:den>
              </m:f>
            </m:e>
          </m:d>
          <m:sSubSup>
            <m:sSubSupPr>
              <m:ctrlPr>
                <w:rPr>
                  <w:rFonts w:ascii="Cambria Math" w:hAnsi="Times New Roman" w:cs="Times New Roman"/>
                  <w:i/>
                  <w:color w:val="252525"/>
                  <w:sz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252525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252525"/>
                  <w:sz w:val="28"/>
                </w:rPr>
                <m:t>M</m:t>
              </m:r>
            </m:sub>
            <m:sup>
              <m:r>
                <w:rPr>
                  <w:rFonts w:ascii="Cambria Math" w:hAnsi="Cambria Math" w:cs="Times New Roman"/>
                  <w:color w:val="252525"/>
                  <w:sz w:val="28"/>
                </w:rPr>
                <m:t>mn</m:t>
              </m:r>
            </m:sup>
          </m:sSubSup>
        </m:oMath>
      </m:oMathPara>
    </w:p>
    <w:p w:rsidR="00DC244F" w:rsidRPr="00E55785" w:rsidRDefault="00DC244F" w:rsidP="00E07C30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результаті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отримаємо:</w:t>
      </w:r>
    </w:p>
    <w:p w:rsidR="00DC244F" w:rsidRPr="00E55785" w:rsidRDefault="00DC244F" w:rsidP="00E07C30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Times New Roman" w:cs="Times New Roman"/>
                  <w:i/>
                  <w:color w:val="252525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m</m:t>
              </m:r>
            </m:sub>
          </m:sSub>
          <m:r>
            <w:rPr>
              <w:rFonts w:ascii="Cambria Math" w:eastAsia="Times New Roman" w:hAnsi="Times New Roman" w:cs="Times New Roman"/>
              <w:color w:val="252525"/>
              <w:sz w:val="28"/>
              <w:szCs w:val="28"/>
              <w:lang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Times New Roman" w:cs="Times New Roman"/>
                  <w:i/>
                  <w:color w:val="252525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n</m:t>
              </m:r>
              <m:r>
                <w:rPr>
                  <w:rFonts w:ascii="Cambria Math" w:eastAsia="Times New Roman" w:hAnsi="Times New Roman" w:cs="Times New Roman"/>
                  <w:color w:val="252525"/>
                  <w:sz w:val="28"/>
                  <w:szCs w:val="28"/>
                  <w:lang w:eastAsia="ru-RU"/>
                </w:rPr>
                <m:t>=0</m:t>
              </m:r>
            </m:sub>
            <m:sup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M</m:t>
              </m:r>
              <m:r>
                <w:rPr>
                  <w:rFonts w:ascii="Cambria Math" w:eastAsia="Times New Roman" w:hAnsi="Times New Roman" w:cs="Times New Roman"/>
                  <w:color w:val="252525"/>
                  <w:sz w:val="28"/>
                  <w:szCs w:val="28"/>
                  <w:lang w:eastAsia="ru-RU"/>
                </w:rPr>
                <m:t>-</m:t>
              </m:r>
              <m:r>
                <w:rPr>
                  <w:rFonts w:ascii="Cambria Math" w:eastAsia="Times New Roman" w:hAnsi="Times New Roman" w:cs="Times New Roman"/>
                  <w:color w:val="252525"/>
                  <w:sz w:val="28"/>
                  <w:szCs w:val="28"/>
                  <w:lang w:eastAsia="ru-RU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252525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color w:val="252525"/>
                      <w:sz w:val="28"/>
                      <w:szCs w:val="28"/>
                      <w:lang w:eastAsia="ru-RU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eastAsia="Times New Roman" w:hAnsi="Times New Roman" w:cs="Times New Roman"/>
                      <w:i/>
                      <w:color w:val="252525"/>
                      <w:sz w:val="28"/>
                      <w:szCs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M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mn</m:t>
                  </m:r>
                </m:sup>
              </m:sSubSup>
              <m:r>
                <w:rPr>
                  <w:rFonts w:ascii="Cambria Math" w:hAnsi="Times New Roman" w:cs="Times New Roman"/>
                  <w:color w:val="252525"/>
                  <w:sz w:val="28"/>
                </w:rPr>
                <m:t>+</m:t>
              </m:r>
              <m:r>
                <w:rPr>
                  <w:rFonts w:ascii="Cambria Math" w:hAnsi="Cambria Math" w:cs="Times New Roman"/>
                  <w:color w:val="252525"/>
                  <w:sz w:val="28"/>
                </w:rPr>
                <m:t>exp</m:t>
              </m:r>
              <m:d>
                <m:dPr>
                  <m:ctrlPr>
                    <w:rPr>
                      <w:rFonts w:ascii="Cambria Math" w:eastAsia="Times New Roman" w:hAnsi="Times New Roman" w:cs="Times New Roman"/>
                      <w:i/>
                      <w:color w:val="252525"/>
                      <w:sz w:val="28"/>
                      <w:szCs w:val="24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252525"/>
                      <w:sz w:val="28"/>
                    </w:rPr>
                    <m:t>-</m:t>
                  </m:r>
                  <m:r>
                    <w:rPr>
                      <w:rFonts w:ascii="Cambria Math" w:hAnsi="Times New Roman" w:cs="Times New Roman"/>
                      <w:color w:val="252525"/>
                      <w:sz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252525"/>
                      <w:sz w:val="28"/>
                    </w:rPr>
                    <m:t>πi</m:t>
                  </m:r>
                  <m:f>
                    <m:fPr>
                      <m:ctrlPr>
                        <w:rPr>
                          <w:rFonts w:ascii="Cambria Math" w:eastAsia="Times New Roman" w:hAnsi="Times New Roman" w:cs="Times New Roman"/>
                          <w:i/>
                          <w:color w:val="252525"/>
                          <w:sz w:val="28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</w:rPr>
                        <m:t>mn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252525"/>
                          <w:sz w:val="28"/>
                        </w:rPr>
                        <m:t>N</m:t>
                      </m:r>
                    </m:den>
                  </m:f>
                </m:e>
              </m:d>
            </m:e>
          </m:nary>
          <m:nary>
            <m:naryPr>
              <m:chr m:val="∑"/>
              <m:limLoc m:val="undOvr"/>
              <m:ctrlPr>
                <w:rPr>
                  <w:rFonts w:ascii="Cambria Math" w:eastAsia="Times New Roman" w:hAnsi="Times New Roman" w:cs="Times New Roman"/>
                  <w:i/>
                  <w:color w:val="252525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n</m:t>
              </m:r>
              <m:r>
                <w:rPr>
                  <w:rFonts w:ascii="Cambria Math" w:eastAsia="Times New Roman" w:hAnsi="Times New Roman" w:cs="Times New Roman"/>
                  <w:color w:val="252525"/>
                  <w:sz w:val="28"/>
                  <w:szCs w:val="28"/>
                  <w:lang w:eastAsia="ru-RU"/>
                </w:rPr>
                <m:t>=0</m:t>
              </m:r>
            </m:sub>
            <m:sup>
              <m:r>
                <w:rPr>
                  <w:rFonts w:ascii="Cambria Math" w:eastAsia="Times New Roman" w:hAnsi="Cambria Math" w:cs="Times New Roman"/>
                  <w:color w:val="252525"/>
                  <w:sz w:val="28"/>
                  <w:szCs w:val="28"/>
                  <w:lang w:eastAsia="ru-RU"/>
                </w:rPr>
                <m:t>M</m:t>
              </m:r>
              <m:r>
                <w:rPr>
                  <w:rFonts w:ascii="Cambria Math" w:eastAsia="Times New Roman" w:hAnsi="Times New Roman" w:cs="Times New Roman"/>
                  <w:color w:val="252525"/>
                  <w:sz w:val="28"/>
                  <w:szCs w:val="28"/>
                  <w:lang w:eastAsia="ru-RU"/>
                </w:rPr>
                <m:t>-</m:t>
              </m:r>
              <m:r>
                <w:rPr>
                  <w:rFonts w:ascii="Cambria Math" w:eastAsia="Times New Roman" w:hAnsi="Times New Roman" w:cs="Times New Roman"/>
                  <w:color w:val="252525"/>
                  <w:sz w:val="28"/>
                  <w:szCs w:val="28"/>
                  <w:lang w:eastAsia="ru-RU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color w:val="252525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color w:val="252525"/>
                      <w:sz w:val="28"/>
                      <w:szCs w:val="28"/>
                      <w:lang w:eastAsia="ru-RU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n</m:t>
                  </m:r>
                  <m:r>
                    <w:rPr>
                      <w:rFonts w:ascii="Cambria Math" w:eastAsia="Times New Roman" w:hAnsi="Times New Roman" w:cs="Times New Roman"/>
                      <w:color w:val="252525"/>
                      <w:sz w:val="28"/>
                      <w:szCs w:val="28"/>
                      <w:lang w:eastAsia="ru-RU"/>
                    </w:rPr>
                    <m:t>+1</m:t>
                  </m:r>
                </m:sub>
              </m:sSub>
              <m:sSubSup>
                <m:sSubSupPr>
                  <m:ctrlPr>
                    <w:rPr>
                      <w:rFonts w:ascii="Cambria Math" w:eastAsia="Times New Roman" w:hAnsi="Times New Roman" w:cs="Times New Roman"/>
                      <w:i/>
                      <w:color w:val="252525"/>
                      <w:sz w:val="28"/>
                      <w:szCs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M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252525"/>
                      <w:sz w:val="28"/>
                      <w:szCs w:val="28"/>
                      <w:lang w:eastAsia="ru-RU"/>
                    </w:rPr>
                    <m:t>nm</m:t>
                  </m:r>
                </m:sup>
              </m:sSubSup>
            </m:e>
          </m:nary>
        </m:oMath>
      </m:oMathPara>
    </w:p>
    <w:p w:rsidR="00DC244F" w:rsidRPr="00E55785" w:rsidRDefault="00DC244F" w:rsidP="00E07C30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C244F" w:rsidRPr="00E55785" w:rsidRDefault="00DC244F" w:rsidP="00E07C30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C244F" w:rsidRPr="00E55785" w:rsidRDefault="00DC244F" w:rsidP="00E07C30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Тобто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дискретне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перетворення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Фур'є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від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вектора,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що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складається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з</w:t>
      </w:r>
      <w:r>
        <w:rPr>
          <w:rFonts w:ascii="Times New Roman" w:eastAsia="Times New Roman" w:hAnsi="Times New Roman" w:cs="Times New Roman"/>
          <w:color w:val="252525"/>
          <w:sz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252525"/>
            <w:sz w:val="28"/>
            <w:lang w:eastAsia="ru-RU"/>
          </w:rPr>
          <m:t>N</m:t>
        </m:r>
      </m:oMath>
      <w:r>
        <w:rPr>
          <w:rFonts w:ascii="Times New Roman" w:eastAsia="Times New Roman" w:hAnsi="Times New Roman" w:cs="Times New Roman"/>
          <w:color w:val="252525"/>
          <w:sz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відліків,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звелося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до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лінійної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композиції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двох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ДПФ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від</w:t>
      </w:r>
      <w:r>
        <w:rPr>
          <w:rFonts w:ascii="Times New Roman" w:eastAsia="Times New Roman" w:hAnsi="Times New Roman" w:cs="Times New Roman"/>
          <w:color w:val="252525"/>
          <w:sz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252525"/>
            <w:sz w:val="28"/>
            <w:lang w:eastAsia="ru-RU"/>
          </w:rPr>
          <m:t>N</m:t>
        </m:r>
        <m:r>
          <w:rPr>
            <w:rFonts w:ascii="Cambria Math" w:eastAsia="Times New Roman" w:hAnsi="Times New Roman" w:cs="Times New Roman"/>
            <w:color w:val="252525"/>
            <w:sz w:val="28"/>
            <w:lang w:eastAsia="ru-RU"/>
          </w:rPr>
          <m:t>/2</m:t>
        </m:r>
      </m:oMath>
      <w:r>
        <w:rPr>
          <w:rFonts w:ascii="Times New Roman" w:eastAsia="Times New Roman" w:hAnsi="Times New Roman" w:cs="Times New Roman"/>
          <w:color w:val="252525"/>
          <w:sz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відліків,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і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якщо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початкової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задачі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потрібно</w:t>
      </w:r>
      <w:r>
        <w:rPr>
          <w:rFonts w:ascii="Times New Roman" w:eastAsia="Times New Roman" w:hAnsi="Times New Roman" w:cs="Times New Roman"/>
          <w:color w:val="252525"/>
          <w:sz w:val="28"/>
          <w:lang w:eastAsia="ru-RU"/>
        </w:rPr>
        <w:t xml:space="preserve"> </w:t>
      </w:r>
      <m:oMath>
        <m:sSup>
          <m:sSupPr>
            <m:ctrlPr>
              <w:rPr>
                <w:rFonts w:ascii="Cambria Math" w:eastAsia="Times New Roman" w:hAnsi="Times New Roman" w:cs="Times New Roman"/>
                <w:i/>
                <w:color w:val="252525"/>
                <w:sz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52525"/>
                <w:sz w:val="28"/>
                <w:lang w:eastAsia="ru-RU"/>
              </w:rPr>
              <m:t>N</m:t>
            </m:r>
          </m:e>
          <m:sup>
            <m:r>
              <w:rPr>
                <w:rFonts w:ascii="Cambria Math" w:eastAsia="Times New Roman" w:hAnsi="Times New Roman" w:cs="Times New Roman"/>
                <w:color w:val="252525"/>
                <w:sz w:val="28"/>
                <w:lang w:eastAsia="ru-RU"/>
              </w:rPr>
              <m:t>2</m:t>
            </m:r>
          </m:sup>
        </m:sSup>
      </m:oMath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операцій,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отриманої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композиції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252525"/>
          <w:sz w:val="28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Times New Roman" w:cs="Times New Roman"/>
                <w:i/>
                <w:color w:val="252525"/>
                <w:sz w:val="28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Times New Roman" w:cs="Times New Roman"/>
                    <w:i/>
                    <w:color w:val="252525"/>
                    <w:sz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52525"/>
                    <w:sz w:val="28"/>
                    <w:lang w:eastAsia="ru-RU"/>
                  </w:rPr>
                  <m:t>N</m:t>
                </m:r>
              </m:e>
              <m:sup>
                <m:r>
                  <w:rPr>
                    <w:rFonts w:ascii="Cambria Math" w:eastAsia="Times New Roman" w:hAnsi="Times New Roman" w:cs="Times New Roman"/>
                    <w:color w:val="252525"/>
                    <w:sz w:val="28"/>
                    <w:lang w:eastAsia="ru-RU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Times New Roman" w:cs="Times New Roman"/>
                <w:color w:val="252525"/>
                <w:sz w:val="28"/>
                <w:lang w:eastAsia="ru-RU"/>
              </w:rPr>
              <m:t>2</m:t>
            </m:r>
          </m:den>
        </m:f>
      </m:oMath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Якщо</w:t>
      </w:r>
      <w:r>
        <w:rPr>
          <w:rFonts w:ascii="Times New Roman" w:eastAsia="Times New Roman" w:hAnsi="Times New Roman" w:cs="Times New Roman"/>
          <w:color w:val="252525"/>
          <w:sz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252525"/>
            <w:sz w:val="28"/>
            <w:lang w:eastAsia="ru-RU"/>
          </w:rPr>
          <m:t>M</m:t>
        </m:r>
      </m:oMath>
      <w:r>
        <w:rPr>
          <w:rFonts w:ascii="Times New Roman" w:eastAsia="Times New Roman" w:hAnsi="Times New Roman" w:cs="Times New Roman"/>
          <w:color w:val="252525"/>
          <w:sz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є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степенем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двійки,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цей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поділ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можна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продовжувати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рекурсивно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до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тих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пір,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поки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не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дійдемо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до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двоточкового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перетворення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Фур'є,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яке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обчислюється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за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такими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E557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формулами:</w:t>
      </w:r>
    </w:p>
    <w:p w:rsidR="00DC244F" w:rsidRPr="00E55785" w:rsidRDefault="00DC244F" w:rsidP="00E07C30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Arial"/>
                  <w:i/>
                  <w:color w:val="252525"/>
                  <w:sz w:val="28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Arial"/>
                      <w:i/>
                      <w:color w:val="252525"/>
                      <w:sz w:val="28"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i/>
                          <w:color w:val="252525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color w:val="252525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color w:val="252525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Arial"/>
                      <w:color w:val="252525"/>
                      <w:sz w:val="28"/>
                      <w:szCs w:val="28"/>
                      <w:lang w:eastAsia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i/>
                          <w:color w:val="252525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color w:val="252525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color w:val="252525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Arial"/>
                      <w:color w:val="252525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i/>
                          <w:color w:val="252525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color w:val="252525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color w:val="252525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i/>
                          <w:color w:val="252525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color w:val="252525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color w:val="252525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Arial"/>
                      <w:color w:val="252525"/>
                      <w:sz w:val="28"/>
                      <w:szCs w:val="28"/>
                      <w:lang w:eastAsia="ru-RU"/>
                    </w:rPr>
                    <m:t>=</m:t>
                  </m:r>
                  <m:r>
                    <w:rPr>
                      <w:rFonts w:ascii="Cambria Math" w:eastAsia="Times New Roman" w:hAnsi="Cambria Math" w:cs="Arial"/>
                      <w:color w:val="252525"/>
                      <w:sz w:val="28"/>
                      <w:szCs w:val="28"/>
                      <w:lang w:eastAsia="ru-RU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i/>
                          <w:color w:val="252525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color w:val="252525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color w:val="252525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Arial"/>
                      <w:color w:val="252525"/>
                      <w:sz w:val="28"/>
                      <w:szCs w:val="28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i/>
                          <w:color w:val="252525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color w:val="252525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color w:val="252525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:rsidR="00DC244F" w:rsidRPr="00E55785" w:rsidRDefault="00DC244F" w:rsidP="00E07C30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252525"/>
          <w:sz w:val="28"/>
          <w:szCs w:val="28"/>
          <w:lang w:eastAsia="ru-RU"/>
        </w:rPr>
      </w:pPr>
    </w:p>
    <w:p w:rsidR="00DC244F" w:rsidRPr="00E55785" w:rsidRDefault="00DC244F" w:rsidP="00E07C30">
      <w:pPr>
        <w:shd w:val="clear" w:color="auto" w:fill="FFFFFF"/>
        <w:spacing w:after="0" w:line="360" w:lineRule="auto"/>
        <w:ind w:firstLine="851"/>
        <w:jc w:val="both"/>
        <w:rPr>
          <w:rFonts w:ascii="Times New Roman" w:eastAsiaTheme="minorEastAsia" w:hAnsi="Times New Roman" w:cs="Times New Roman"/>
          <w:i/>
          <w:color w:val="252525"/>
          <w:sz w:val="28"/>
          <w:szCs w:val="28"/>
          <w:lang w:val="en-US"/>
        </w:rPr>
      </w:pPr>
    </w:p>
    <w:p w:rsidR="00C72AB6" w:rsidRDefault="00C72AB6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72AB6" w:rsidSect="00E07C30">
          <w:pgSz w:w="11906" w:h="16838"/>
          <w:pgMar w:top="851" w:right="851" w:bottom="1701" w:left="1134" w:header="709" w:footer="709" w:gutter="0"/>
          <w:cols w:space="708"/>
          <w:docGrid w:linePitch="360"/>
        </w:sectPr>
      </w:pPr>
    </w:p>
    <w:p w:rsidR="00DC244F" w:rsidRDefault="007C67E2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 xml:space="preserve">3 </w:t>
      </w:r>
      <w:r w:rsidRPr="00475C1F">
        <w:rPr>
          <w:rFonts w:ascii="Times New Roman" w:hAnsi="Times New Roman" w:cs="Times New Roman"/>
          <w:b/>
          <w:sz w:val="32"/>
          <w:szCs w:val="28"/>
        </w:rPr>
        <w:t>АПАРАТНІ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475C1F">
        <w:rPr>
          <w:rFonts w:ascii="Times New Roman" w:hAnsi="Times New Roman" w:cs="Times New Roman"/>
          <w:b/>
          <w:sz w:val="32"/>
          <w:szCs w:val="28"/>
        </w:rPr>
        <w:t>ЗАСОБИ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475C1F">
        <w:rPr>
          <w:rFonts w:ascii="Times New Roman" w:hAnsi="Times New Roman" w:cs="Times New Roman"/>
          <w:b/>
          <w:sz w:val="32"/>
          <w:szCs w:val="28"/>
        </w:rPr>
        <w:t>ВИМІРЮВАННЯ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475C1F">
        <w:rPr>
          <w:rFonts w:ascii="Times New Roman" w:hAnsi="Times New Roman" w:cs="Times New Roman"/>
          <w:b/>
          <w:sz w:val="32"/>
          <w:szCs w:val="28"/>
        </w:rPr>
        <w:t>СИГНАЛІВ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475C1F">
        <w:rPr>
          <w:rFonts w:ascii="Times New Roman" w:hAnsi="Times New Roman" w:cs="Times New Roman"/>
          <w:b/>
          <w:sz w:val="32"/>
          <w:szCs w:val="28"/>
        </w:rPr>
        <w:t>ВСР</w:t>
      </w:r>
    </w:p>
    <w:p w:rsidR="00DC244F" w:rsidRPr="00475C1F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32"/>
          <w:szCs w:val="28"/>
        </w:rPr>
      </w:pPr>
    </w:p>
    <w:p w:rsidR="00DC244F" w:rsidRPr="00475C1F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5C1F">
        <w:rPr>
          <w:rFonts w:ascii="Times New Roman" w:hAnsi="Times New Roman" w:cs="Times New Roman"/>
          <w:sz w:val="28"/>
          <w:szCs w:val="28"/>
        </w:rPr>
        <w:t>Дослідження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було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неможливим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без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даних.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Їх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отримання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можливо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інвазивним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неінвазивним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методом.</w:t>
      </w:r>
    </w:p>
    <w:p w:rsidR="00DC244F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C67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Інвазивні методи дослідження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C67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зондування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пункція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порожнин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серця,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ангіокардіографія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C67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широко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застосовуються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кардіології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інших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галузях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медицини,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обумовлене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потребою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встановлення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анатомічного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функціонального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діагнозу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пороку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серця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його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наслідків.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Ці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дані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необхідні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вибору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раціональних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методів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лікування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оцінки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їх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ефективності.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діагноз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більшості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вроджених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придбаних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пороків,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пухлин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серця,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захворювань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міокарда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магістральних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судин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без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підтвердження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даними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інвазивних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методів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дослідження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можна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вважати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достовірним.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відсутності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даних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досліджень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важко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вирішувати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принципові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питання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лікувальної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тактики</w:t>
      </w:r>
      <w:r w:rsidR="00FC5A36">
        <w:rPr>
          <w:rFonts w:ascii="Times New Roman" w:hAnsi="Times New Roman" w:cs="Times New Roman"/>
          <w:sz w:val="28"/>
          <w:szCs w:val="28"/>
          <w:lang w:val="en-US"/>
        </w:rPr>
        <w:t>[11]</w:t>
      </w:r>
      <w:r w:rsidRPr="00475C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DC244F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34E24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При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порушенні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техніки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виконання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дослідження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іноді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спостерігаються:</w:t>
      </w:r>
    </w:p>
    <w:p w:rsidR="00DC244F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ушкодження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стінок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серця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судин,</w:t>
      </w:r>
    </w:p>
    <w:p w:rsidR="00DC244F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гемоперикард,</w:t>
      </w:r>
    </w:p>
    <w:p w:rsidR="00DC244F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вузлоутворення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зонда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порожнинах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серця,</w:t>
      </w:r>
    </w:p>
    <w:p w:rsidR="00DC244F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тромбоз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емболія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легеневої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артерії,</w:t>
      </w:r>
    </w:p>
    <w:p w:rsidR="00DC244F" w:rsidRPr="00034E24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набряк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034E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легень.</w:t>
      </w:r>
    </w:p>
    <w:p w:rsidR="00DC244F" w:rsidRPr="00475C1F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67E2">
        <w:rPr>
          <w:rFonts w:ascii="Times New Roman" w:hAnsi="Times New Roman" w:cs="Times New Roman"/>
          <w:sz w:val="28"/>
          <w:szCs w:val="28"/>
        </w:rPr>
        <w:t>Неінвазивні методи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67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методи,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які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характеризується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відсутністю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будь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якого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впливу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шкіру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жодних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хірургічних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інструментів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(голок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т.п.).</w:t>
      </w:r>
    </w:p>
    <w:p w:rsidR="00DC244F" w:rsidRPr="00475C1F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5C1F">
        <w:rPr>
          <w:rFonts w:ascii="Times New Roman" w:hAnsi="Times New Roman" w:cs="Times New Roman"/>
          <w:sz w:val="28"/>
          <w:szCs w:val="28"/>
        </w:rPr>
        <w:t>Оскільки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дослідження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проводилось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над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піддослідними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без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вроджених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хвороб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серця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використовувався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неінвазивний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метод.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цього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використовуються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спеціальні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апаратні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засоби,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звані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датчики.</w:t>
      </w:r>
    </w:p>
    <w:p w:rsidR="00DC244F" w:rsidRPr="00475C1F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5C1F">
        <w:rPr>
          <w:rFonts w:ascii="Times New Roman" w:hAnsi="Times New Roman" w:cs="Times New Roman"/>
          <w:sz w:val="28"/>
          <w:szCs w:val="28"/>
        </w:rPr>
        <w:t>Датчики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бувають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типів:</w:t>
      </w:r>
    </w:p>
    <w:p w:rsidR="00DC244F" w:rsidRPr="00475C1F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5C1F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Великі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надточні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датчики</w:t>
      </w:r>
      <w:r w:rsidR="007C67E2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використовується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медичних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центрах</w:t>
      </w:r>
      <w:r w:rsidR="007C67E2">
        <w:rPr>
          <w:rFonts w:ascii="Times New Roman" w:hAnsi="Times New Roman" w:cs="Times New Roman"/>
          <w:sz w:val="28"/>
          <w:szCs w:val="28"/>
          <w:lang w:val="ru-RU"/>
        </w:rPr>
        <w:t xml:space="preserve"> (рис. 3.1)</w:t>
      </w:r>
      <w:r w:rsidRPr="00475C1F">
        <w:rPr>
          <w:rFonts w:ascii="Times New Roman" w:hAnsi="Times New Roman" w:cs="Times New Roman"/>
          <w:sz w:val="28"/>
          <w:szCs w:val="28"/>
        </w:rPr>
        <w:t>;</w:t>
      </w:r>
    </w:p>
    <w:p w:rsidR="00DC244F" w:rsidRDefault="00DC244F" w:rsidP="00E07C30">
      <w:pPr>
        <w:tabs>
          <w:tab w:val="left" w:pos="851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75C1F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35250" cy="2081101"/>
            <wp:effectExtent l="19050" t="0" r="0" b="0"/>
            <wp:docPr id="94" name="Рисунок 4" descr="http://infocardio.ru/wp-content/uploads/2015/04/Jelektrokardiogr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nfocardio.ru/wp-content/uploads/2015/04/Jelektrokardiograf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08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964" w:rsidRDefault="007C67E2" w:rsidP="00E07C30">
      <w:pPr>
        <w:tabs>
          <w:tab w:val="left" w:pos="851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3.1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Великі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надточні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датчики</w:t>
      </w:r>
    </w:p>
    <w:p w:rsidR="007C67E2" w:rsidRPr="007C67E2" w:rsidRDefault="007C67E2" w:rsidP="00E07C30">
      <w:pPr>
        <w:tabs>
          <w:tab w:val="left" w:pos="851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C244F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5C1F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Портативні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датчики,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використовуються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терапевтами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швидкого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аналізу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стану</w:t>
      </w:r>
      <w:r>
        <w:rPr>
          <w:rFonts w:ascii="Times New Roman" w:hAnsi="Times New Roman" w:cs="Times New Roman"/>
          <w:sz w:val="28"/>
          <w:szCs w:val="28"/>
        </w:rPr>
        <w:t xml:space="preserve"> пацієнта</w:t>
      </w:r>
      <w:r w:rsidR="007C67E2">
        <w:rPr>
          <w:rFonts w:ascii="Times New Roman" w:hAnsi="Times New Roman" w:cs="Times New Roman"/>
          <w:sz w:val="28"/>
          <w:szCs w:val="28"/>
          <w:lang w:val="ru-RU"/>
        </w:rPr>
        <w:t xml:space="preserve"> (рис. 3.2)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C244F" w:rsidRDefault="00DC244F" w:rsidP="007C67E2">
      <w:pPr>
        <w:tabs>
          <w:tab w:val="left" w:pos="851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75C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7500" cy="2857500"/>
            <wp:effectExtent l="19050" t="0" r="0" b="0"/>
            <wp:docPr id="95" name="Рисунок 5" descr="http://vestnik.icdc.ru/cache/1/d12d3b102539c0947ee048cc2c3d1d64.jp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vestnik.icdc.ru/cache/1/d12d3b102539c0947ee048cc2c3d1d64.jp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7E2" w:rsidRPr="007C67E2" w:rsidRDefault="007C67E2" w:rsidP="007C67E2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3.2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Портативний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датчик</w:t>
      </w:r>
    </w:p>
    <w:p w:rsidR="007C67E2" w:rsidRDefault="007C67E2" w:rsidP="007C67E2">
      <w:pPr>
        <w:tabs>
          <w:tab w:val="left" w:pos="851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67E2" w:rsidRPr="007C67E2" w:rsidRDefault="007C67E2" w:rsidP="007C67E2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Портативн</w:t>
      </w:r>
      <w:proofErr w:type="spellEnd"/>
      <w:r>
        <w:rPr>
          <w:rFonts w:ascii="Times New Roman" w:hAnsi="Times New Roman" w:cs="Times New Roman"/>
          <w:sz w:val="28"/>
          <w:szCs w:val="28"/>
        </w:rPr>
        <w:t>і датчики мають наступні характеристики:</w:t>
      </w:r>
    </w:p>
    <w:p w:rsidR="00DC244F" w:rsidRPr="00475C1F" w:rsidRDefault="007C67E2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</w:t>
      </w:r>
      <w:r w:rsidR="00DC244F" w:rsidRPr="00475C1F">
        <w:rPr>
          <w:rFonts w:ascii="Times New Roman" w:hAnsi="Times New Roman" w:cs="Times New Roman"/>
          <w:sz w:val="28"/>
          <w:szCs w:val="28"/>
        </w:rPr>
        <w:t>Вимірювання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максимального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споживання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кисню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(VO2max)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і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виміряні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METs;</w:t>
      </w:r>
    </w:p>
    <w:p w:rsidR="00DC244F" w:rsidRPr="00475C1F" w:rsidRDefault="007C67E2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</w:t>
      </w:r>
      <w:r w:rsidR="00DC244F" w:rsidRPr="00475C1F">
        <w:rPr>
          <w:rFonts w:ascii="Times New Roman" w:hAnsi="Times New Roman" w:cs="Times New Roman"/>
          <w:sz w:val="28"/>
          <w:szCs w:val="28"/>
        </w:rPr>
        <w:t>Класифікація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навантажуваної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ємності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і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анаеробного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порона</w:t>
      </w:r>
    </w:p>
    <w:p w:rsidR="00DC244F" w:rsidRPr="00475C1F" w:rsidRDefault="007C67E2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в) </w:t>
      </w:r>
      <w:r w:rsidR="00DC244F" w:rsidRPr="00475C1F">
        <w:rPr>
          <w:rFonts w:ascii="Times New Roman" w:hAnsi="Times New Roman" w:cs="Times New Roman"/>
          <w:sz w:val="28"/>
          <w:szCs w:val="28"/>
        </w:rPr>
        <w:t>Вимірювання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основного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обміну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і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VO2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в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спокої</w:t>
      </w:r>
    </w:p>
    <w:p w:rsidR="00DC244F" w:rsidRPr="00475C1F" w:rsidRDefault="007C67E2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г) </w:t>
      </w:r>
      <w:r w:rsidR="00DC244F" w:rsidRPr="00475C1F">
        <w:rPr>
          <w:rFonts w:ascii="Times New Roman" w:hAnsi="Times New Roman" w:cs="Times New Roman"/>
          <w:sz w:val="28"/>
          <w:szCs w:val="28"/>
        </w:rPr>
        <w:t>Повне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спірометричне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тестування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(FVC,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SVC,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MVV,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SpO2)</w:t>
      </w:r>
    </w:p>
    <w:p w:rsidR="00DC244F" w:rsidRPr="00475C1F" w:rsidRDefault="007C67E2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д) </w:t>
      </w:r>
      <w:r w:rsidR="00DC244F" w:rsidRPr="00475C1F">
        <w:rPr>
          <w:rFonts w:ascii="Times New Roman" w:hAnsi="Times New Roman" w:cs="Times New Roman"/>
          <w:sz w:val="28"/>
          <w:szCs w:val="28"/>
        </w:rPr>
        <w:t>Шкали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оцінки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ризиків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серцевих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та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легеневих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захворювань</w:t>
      </w:r>
    </w:p>
    <w:p w:rsidR="00DC244F" w:rsidRPr="00475C1F" w:rsidRDefault="007C67E2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е) </w:t>
      </w:r>
      <w:r w:rsidR="00DC244F" w:rsidRPr="00475C1F">
        <w:rPr>
          <w:rFonts w:ascii="Times New Roman" w:hAnsi="Times New Roman" w:cs="Times New Roman"/>
          <w:sz w:val="28"/>
          <w:szCs w:val="28"/>
        </w:rPr>
        <w:t>Аналіз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складу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тіла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і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програма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врядування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та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корекції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ваги</w:t>
      </w:r>
    </w:p>
    <w:p w:rsidR="00DC244F" w:rsidRPr="00475C1F" w:rsidRDefault="007C67E2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є) </w:t>
      </w:r>
      <w:r w:rsidR="00DC244F" w:rsidRPr="00475C1F">
        <w:rPr>
          <w:rFonts w:ascii="Times New Roman" w:hAnsi="Times New Roman" w:cs="Times New Roman"/>
          <w:sz w:val="28"/>
          <w:szCs w:val="28"/>
        </w:rPr>
        <w:t>Сумісність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з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блоком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ЕКГ</w:t>
      </w:r>
      <w:r w:rsidR="00DC244F">
        <w:rPr>
          <w:rFonts w:ascii="Times New Roman" w:hAnsi="Times New Roman" w:cs="Times New Roman"/>
          <w:sz w:val="28"/>
          <w:szCs w:val="28"/>
        </w:rPr>
        <w:t xml:space="preserve"> </w:t>
      </w:r>
      <w:r w:rsidR="00DC244F" w:rsidRPr="00475C1F">
        <w:rPr>
          <w:rFonts w:ascii="Times New Roman" w:hAnsi="Times New Roman" w:cs="Times New Roman"/>
          <w:sz w:val="28"/>
          <w:szCs w:val="28"/>
        </w:rPr>
        <w:t>навантаження</w:t>
      </w:r>
    </w:p>
    <w:p w:rsidR="00DC244F" w:rsidRPr="00475C1F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5C1F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Нагрудні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датчики,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здатні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записувати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дані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протягом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тривалого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67E2">
        <w:rPr>
          <w:rFonts w:ascii="Times New Roman" w:hAnsi="Times New Roman" w:cs="Times New Roman"/>
          <w:sz w:val="28"/>
          <w:szCs w:val="28"/>
        </w:rPr>
        <w:t>часу(рис. 3.3)</w:t>
      </w:r>
      <w:r w:rsidRPr="00475C1F">
        <w:rPr>
          <w:rFonts w:ascii="Times New Roman" w:hAnsi="Times New Roman" w:cs="Times New Roman"/>
          <w:sz w:val="28"/>
          <w:szCs w:val="28"/>
        </w:rPr>
        <w:t>;</w:t>
      </w:r>
    </w:p>
    <w:p w:rsidR="00DC244F" w:rsidRDefault="00DC244F" w:rsidP="00E07C30">
      <w:pPr>
        <w:tabs>
          <w:tab w:val="left" w:pos="851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75C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38835" cy="1343770"/>
            <wp:effectExtent l="19050" t="0" r="0" b="0"/>
            <wp:docPr id="32" name="Рисунок 25" descr="http://www.sport-device.com.ua/get/img/wm/6801/sigma-r1-blue-comfort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sport-device.com.ua/get/img/wm/6801/sigma-r1-blue-comfortex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9533" b="9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835" cy="134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7E2" w:rsidRPr="007C67E2" w:rsidRDefault="007C67E2" w:rsidP="007C67E2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3.3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Нагрудний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датчик</w:t>
      </w:r>
    </w:p>
    <w:p w:rsidR="00B01964" w:rsidRPr="00B01964" w:rsidRDefault="00B01964" w:rsidP="00E07C30">
      <w:pPr>
        <w:tabs>
          <w:tab w:val="left" w:pos="851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C244F" w:rsidRPr="00475C1F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5C1F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Напальценві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датчики,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записують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інформацію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досить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точно,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проте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довготривалий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запис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даних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неможливий</w:t>
      </w:r>
      <w:r w:rsidR="007C67E2">
        <w:rPr>
          <w:rFonts w:ascii="Times New Roman" w:hAnsi="Times New Roman" w:cs="Times New Roman"/>
          <w:sz w:val="28"/>
          <w:szCs w:val="28"/>
        </w:rPr>
        <w:t xml:space="preserve"> (рис.3.4)</w:t>
      </w:r>
      <w:r w:rsidRPr="00475C1F">
        <w:rPr>
          <w:rFonts w:ascii="Times New Roman" w:hAnsi="Times New Roman" w:cs="Times New Roman"/>
          <w:sz w:val="28"/>
          <w:szCs w:val="28"/>
        </w:rPr>
        <w:t>;</w:t>
      </w:r>
    </w:p>
    <w:p w:rsidR="00DC244F" w:rsidRDefault="007C67E2" w:rsidP="007C67E2">
      <w:pPr>
        <w:tabs>
          <w:tab w:val="left" w:pos="851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left:0;text-align:left;margin-left:283.25pt;margin-top:131.45pt;width:141.5pt;height:29.8pt;z-index:251669504" stroked="f">
            <v:textbox style="mso-next-textbox:#_x0000_s1036">
              <w:txbxContent>
                <w:p w:rsidR="00D75F97" w:rsidRPr="006738D3" w:rsidRDefault="00D75F97" w:rsidP="004948CE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б)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1035" type="#_x0000_t202" style="position:absolute;left:0;text-align:left;margin-left:108.8pt;margin-top:131.45pt;width:141.5pt;height:29.8pt;z-index:251668480" stroked="f">
            <v:textbox style="mso-next-textbox:#_x0000_s1035">
              <w:txbxContent>
                <w:p w:rsidR="00D75F97" w:rsidRPr="006738D3" w:rsidRDefault="00D75F97" w:rsidP="00B01964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а)</w:t>
                  </w:r>
                </w:p>
              </w:txbxContent>
            </v:textbox>
          </v:shape>
        </w:pic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60550" cy="1476627"/>
            <wp:effectExtent l="19050" t="0" r="6350" b="0"/>
            <wp:docPr id="33" name="Рисунок 9" descr="http://medgadgets.ru/shop/media/wysiwyg/pic/348794-ithlete-finger-sensor_1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edgadgets.ru/shop/media/wysiwyg/pic/348794-ithlete-finger-sensor_1_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1476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62200" cy="1644091"/>
            <wp:effectExtent l="19050" t="0" r="0" b="0"/>
            <wp:docPr id="34" name="Рисунок 1" descr="http://vestnik.icdc.ru/cache/c/ac57c8e28dfbb426d46ada4165a4f688.pn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vestnik.icdc.ru/cache/c/ac57c8e28dfbb426d46ada4165a4f688.pn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64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964" w:rsidRDefault="00B01964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C67E2" w:rsidRPr="007C67E2" w:rsidRDefault="007C67E2" w:rsidP="007C67E2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3.4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а)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Напальцевий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датчик</w:t>
      </w:r>
      <w:r w:rsidR="000434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434F5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End"/>
      <w:r w:rsidR="000434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34F5">
        <w:rPr>
          <w:rFonts w:ascii="Times New Roman" w:hAnsi="Times New Roman" w:cs="Times New Roman"/>
          <w:sz w:val="28"/>
          <w:szCs w:val="28"/>
          <w:lang w:val="en-US"/>
        </w:rPr>
        <w:t xml:space="preserve">USB </w:t>
      </w:r>
      <w:r w:rsidR="000434F5">
        <w:rPr>
          <w:rFonts w:ascii="Times New Roman" w:hAnsi="Times New Roman" w:cs="Times New Roman"/>
          <w:sz w:val="28"/>
          <w:szCs w:val="28"/>
        </w:rPr>
        <w:t>інтерфейсом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; б) </w:t>
      </w:r>
      <w:proofErr w:type="spellStart"/>
      <w:r w:rsidR="000434F5">
        <w:rPr>
          <w:rFonts w:ascii="Times New Roman" w:hAnsi="Times New Roman" w:cs="Times New Roman"/>
          <w:sz w:val="28"/>
          <w:szCs w:val="28"/>
          <w:lang w:val="ru-RU"/>
        </w:rPr>
        <w:t>Напальцевий</w:t>
      </w:r>
      <w:proofErr w:type="spellEnd"/>
      <w:r w:rsidR="000434F5">
        <w:rPr>
          <w:rFonts w:ascii="Times New Roman" w:hAnsi="Times New Roman" w:cs="Times New Roman"/>
          <w:sz w:val="28"/>
          <w:szCs w:val="28"/>
          <w:lang w:val="ru-RU"/>
        </w:rPr>
        <w:t xml:space="preserve"> датчик </w:t>
      </w:r>
      <w:proofErr w:type="spellStart"/>
      <w:r w:rsidR="000434F5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End"/>
      <w:r w:rsidR="000434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34F5" w:rsidRPr="000434F5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0434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434F5">
        <w:rPr>
          <w:rFonts w:ascii="Times New Roman" w:hAnsi="Times New Roman" w:cs="Times New Roman"/>
          <w:sz w:val="28"/>
          <w:szCs w:val="28"/>
        </w:rPr>
        <w:t>інтерфейсом</w:t>
      </w:r>
    </w:p>
    <w:p w:rsidR="007C67E2" w:rsidRPr="00B01964" w:rsidRDefault="007C67E2" w:rsidP="007C67E2">
      <w:pPr>
        <w:tabs>
          <w:tab w:val="left" w:pos="851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C244F" w:rsidRPr="00475C1F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5C1F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Наручні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датчики,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ці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датчики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характеризуються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найбільшою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зручністю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найменшою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точністю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усіх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представлених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C1F">
        <w:rPr>
          <w:rFonts w:ascii="Times New Roman" w:hAnsi="Times New Roman" w:cs="Times New Roman"/>
          <w:sz w:val="28"/>
          <w:szCs w:val="28"/>
        </w:rPr>
        <w:t>ринку</w:t>
      </w:r>
      <w:r w:rsidR="000434F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0434F5">
        <w:rPr>
          <w:rFonts w:ascii="Times New Roman" w:hAnsi="Times New Roman" w:cs="Times New Roman"/>
          <w:sz w:val="28"/>
          <w:szCs w:val="28"/>
          <w:lang w:val="ru-RU"/>
        </w:rPr>
        <w:t>рис. 3.5</w:t>
      </w:r>
      <w:r w:rsidR="000434F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75C1F">
        <w:rPr>
          <w:rFonts w:ascii="Times New Roman" w:hAnsi="Times New Roman" w:cs="Times New Roman"/>
          <w:sz w:val="28"/>
          <w:szCs w:val="28"/>
        </w:rPr>
        <w:t>.</w:t>
      </w:r>
    </w:p>
    <w:p w:rsidR="000434F5" w:rsidRDefault="00DC244F" w:rsidP="000434F5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475C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05212" cy="2820173"/>
            <wp:effectExtent l="19050" t="0" r="0" b="0"/>
            <wp:docPr id="35" name="Рисунок 10" descr="http://static.newsland.com/news_images/249/big_249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newsland.com/news_images/249/big_24912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923" cy="28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4F5" w:rsidRDefault="000434F5" w:rsidP="000434F5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3.5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Наручний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датчик</w:t>
      </w:r>
    </w:p>
    <w:p w:rsidR="000434F5" w:rsidRDefault="000434F5" w:rsidP="000434F5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C244F" w:rsidRPr="000434F5" w:rsidRDefault="000434F5" w:rsidP="000434F5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ab/>
        <w:t>В</w:t>
      </w:r>
      <w:r w:rsidR="00DC24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eastAsia="ru-RU"/>
        </w:rPr>
        <w:t>дослідженні</w:t>
      </w:r>
      <w:r w:rsidR="00DC24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eastAsia="ru-RU"/>
        </w:rPr>
        <w:t>використовувався</w:t>
      </w:r>
      <w:r w:rsidR="00DC24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eastAsia="ru-RU"/>
        </w:rPr>
        <w:t>датчик: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Firstbeat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BODYGUARD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2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(рис. 3.6)</w:t>
      </w:r>
    </w:p>
    <w:p w:rsidR="00DC244F" w:rsidRDefault="00DC244F" w:rsidP="000434F5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475C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89150" cy="2089150"/>
            <wp:effectExtent l="19050" t="0" r="6350" b="0"/>
            <wp:docPr id="56" name="Рисунок 7" descr="http://shop.firstbeat.com/us/media/catalog/product/cache/4/image/600x600/9df78eab33525d08d6e5fb8d27136e95/b/g/bg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hop.firstbeat.com/us/media/catalog/product/cache/4/image/600x600/9df78eab33525d08d6e5fb8d27136e95/b/g/bg2_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4F5" w:rsidRDefault="000434F5" w:rsidP="000434F5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3.6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Firstbeat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BODYGUARD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2</w:t>
      </w:r>
    </w:p>
    <w:p w:rsidR="004948CE" w:rsidRPr="000434F5" w:rsidRDefault="004948CE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DC244F" w:rsidRPr="000434F5" w:rsidRDefault="00DC244F" w:rsidP="00E07C30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Технічні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характеристики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0434F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0434F5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Firstbeat</w:t>
      </w:r>
      <w:r w:rsidR="000434F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0434F5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BODYGUARD</w:t>
      </w:r>
      <w:r w:rsidR="000434F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0434F5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2</w:t>
      </w:r>
      <w:r w:rsidR="000434F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:</w:t>
      </w:r>
    </w:p>
    <w:p w:rsidR="000434F5" w:rsidRPr="000434F5" w:rsidRDefault="000434F5" w:rsidP="00E07C30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-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Маса: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24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г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;</w:t>
      </w:r>
    </w:p>
    <w:p w:rsidR="00DC244F" w:rsidRPr="00475C1F" w:rsidRDefault="000434F5" w:rsidP="00E07C30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-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Розміри: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47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мм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63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мм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10,6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мм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;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0434F5" w:rsidRDefault="000434F5" w:rsidP="00E07C30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-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Батарея: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Li-Poly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;</w:t>
      </w:r>
    </w:p>
    <w:p w:rsidR="00DC244F" w:rsidRPr="00475C1F" w:rsidRDefault="000434F5" w:rsidP="00E07C30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-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Термін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служби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батареї: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близько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6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днів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;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0434F5" w:rsidRDefault="000434F5" w:rsidP="00E07C30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-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IP-клас: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IP22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;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DC244F" w:rsidRPr="00475C1F" w:rsidRDefault="000434F5" w:rsidP="00E07C30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-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Точність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вимірювань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для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запису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свідчень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пульсу: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1мс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(1000Гц)</w:t>
      </w:r>
      <w:r w:rsidRPr="000434F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;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DC244F" w:rsidRPr="002C242D" w:rsidRDefault="000434F5" w:rsidP="002C242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-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Частота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дискретизації: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 w:rsidRPr="00475C1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12,5Гц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;</w:t>
      </w:r>
      <w:r w:rsidR="00DC244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DC24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DC244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32"/>
          <w:szCs w:val="28"/>
        </w:rPr>
        <w:sectPr w:rsidR="00DC244F" w:rsidSect="00E07C30">
          <w:pgSz w:w="11906" w:h="16838"/>
          <w:pgMar w:top="851" w:right="851" w:bottom="1134" w:left="1134" w:header="708" w:footer="708" w:gutter="0"/>
          <w:cols w:space="708"/>
          <w:docGrid w:linePitch="360"/>
        </w:sectPr>
      </w:pPr>
    </w:p>
    <w:p w:rsidR="00596176" w:rsidRDefault="000434F5" w:rsidP="000434F5">
      <w:pPr>
        <w:spacing w:after="0"/>
        <w:jc w:val="center"/>
        <w:rPr>
          <w:rFonts w:ascii="Times New Roman" w:hAnsi="Times New Roman" w:cs="Times New Roman"/>
          <w:b/>
          <w:sz w:val="32"/>
          <w:lang w:val="ru-RU"/>
        </w:rPr>
      </w:pPr>
      <w:r>
        <w:rPr>
          <w:rFonts w:ascii="Times New Roman" w:hAnsi="Times New Roman" w:cs="Times New Roman"/>
          <w:b/>
          <w:sz w:val="32"/>
          <w:lang w:val="ru-RU"/>
        </w:rPr>
        <w:lastRenderedPageBreak/>
        <w:t xml:space="preserve">4 </w:t>
      </w:r>
      <w:r w:rsidRPr="00596176">
        <w:rPr>
          <w:rFonts w:ascii="Times New Roman" w:hAnsi="Times New Roman" w:cs="Times New Roman"/>
          <w:b/>
          <w:sz w:val="32"/>
        </w:rPr>
        <w:t>ОПИС</w:t>
      </w:r>
      <w:r>
        <w:rPr>
          <w:rFonts w:ascii="Times New Roman" w:hAnsi="Times New Roman" w:cs="Times New Roman"/>
          <w:b/>
          <w:sz w:val="32"/>
        </w:rPr>
        <w:t xml:space="preserve"> </w:t>
      </w:r>
      <w:r w:rsidRPr="00596176">
        <w:rPr>
          <w:rFonts w:ascii="Times New Roman" w:hAnsi="Times New Roman" w:cs="Times New Roman"/>
          <w:b/>
          <w:sz w:val="32"/>
        </w:rPr>
        <w:t>ПРОГРАМИ</w:t>
      </w:r>
    </w:p>
    <w:p w:rsidR="000434F5" w:rsidRPr="000434F5" w:rsidRDefault="000434F5" w:rsidP="000434F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434F5" w:rsidRPr="00973E76" w:rsidRDefault="000434F5" w:rsidP="00E07C30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ab/>
        <w:t xml:space="preserve">4.1 </w:t>
      </w:r>
      <w:r w:rsidR="00CE5AA4" w:rsidRPr="00973E76">
        <w:rPr>
          <w:rFonts w:ascii="Times New Roman" w:hAnsi="Times New Roman" w:cs="Times New Roman"/>
          <w:b/>
          <w:sz w:val="32"/>
          <w:szCs w:val="28"/>
        </w:rPr>
        <w:t>Метод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973E76">
        <w:rPr>
          <w:rFonts w:ascii="Times New Roman" w:hAnsi="Times New Roman" w:cs="Times New Roman"/>
          <w:b/>
          <w:sz w:val="32"/>
          <w:szCs w:val="28"/>
        </w:rPr>
        <w:t>часових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E5AA4" w:rsidRPr="00973E76">
        <w:rPr>
          <w:rFonts w:ascii="Times New Roman" w:hAnsi="Times New Roman" w:cs="Times New Roman"/>
          <w:b/>
          <w:sz w:val="32"/>
          <w:szCs w:val="28"/>
        </w:rPr>
        <w:t>інтервалів</w:t>
      </w:r>
    </w:p>
    <w:p w:rsidR="00CE5AA4" w:rsidRPr="00973E76" w:rsidRDefault="000434F5" w:rsidP="00220F46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464545"/>
          <w:sz w:val="28"/>
          <w:szCs w:val="28"/>
        </w:rPr>
      </w:pPr>
      <w:r>
        <w:rPr>
          <w:color w:val="464545"/>
          <w:sz w:val="28"/>
          <w:szCs w:val="28"/>
          <w:lang w:val="uk-UA"/>
        </w:rPr>
        <w:tab/>
      </w:r>
      <w:r w:rsidR="00CE5AA4" w:rsidRPr="00973E76">
        <w:rPr>
          <w:color w:val="464545"/>
          <w:sz w:val="28"/>
          <w:szCs w:val="28"/>
          <w:lang w:val="uk-UA"/>
        </w:rPr>
        <w:t>Для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аналізу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кардіоінтералограми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використовуються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наступні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критерії:</w:t>
      </w:r>
    </w:p>
    <w:p w:rsidR="00CE5AA4" w:rsidRPr="00973E76" w:rsidRDefault="000434F5" w:rsidP="00220F46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464545"/>
          <w:sz w:val="28"/>
          <w:szCs w:val="28"/>
          <w:lang w:val="uk-UA"/>
        </w:rPr>
      </w:pPr>
      <w:r>
        <w:rPr>
          <w:b/>
          <w:color w:val="464545"/>
          <w:sz w:val="28"/>
          <w:szCs w:val="28"/>
          <w:lang w:val="uk-UA"/>
        </w:rPr>
        <w:tab/>
      </w:r>
      <w:r w:rsidR="00CE5AA4" w:rsidRPr="00FC5A36">
        <w:rPr>
          <w:b/>
          <w:color w:val="464545"/>
          <w:sz w:val="28"/>
          <w:szCs w:val="28"/>
        </w:rPr>
        <w:t>MHR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Pr="00973E76">
        <w:rPr>
          <w:color w:val="464545"/>
          <w:sz w:val="28"/>
          <w:szCs w:val="28"/>
          <w:lang w:val="uk-UA"/>
        </w:rPr>
        <w:t>–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середня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за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період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спостережень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частота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серцевих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скорочень</w:t>
      </w:r>
      <w:r>
        <w:rPr>
          <w:color w:val="464545"/>
          <w:sz w:val="28"/>
          <w:szCs w:val="28"/>
          <w:lang w:val="uk-UA"/>
        </w:rPr>
        <w:t>.</w:t>
      </w:r>
    </w:p>
    <w:p w:rsidR="00CE5AA4" w:rsidRPr="00973E76" w:rsidRDefault="000434F5" w:rsidP="00220F46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464545"/>
          <w:sz w:val="28"/>
          <w:szCs w:val="28"/>
          <w:lang w:val="uk-UA"/>
        </w:rPr>
      </w:pPr>
      <w:r>
        <w:rPr>
          <w:b/>
          <w:color w:val="464545"/>
          <w:sz w:val="28"/>
          <w:szCs w:val="28"/>
          <w:lang w:val="uk-UA"/>
        </w:rPr>
        <w:tab/>
      </w:r>
      <w:r w:rsidR="00CE5AA4" w:rsidRPr="00973E76">
        <w:rPr>
          <w:b/>
          <w:color w:val="464545"/>
          <w:sz w:val="28"/>
          <w:szCs w:val="28"/>
          <w:lang w:val="uk-UA"/>
        </w:rPr>
        <w:t>mRR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Pr="00973E76">
        <w:rPr>
          <w:color w:val="464545"/>
          <w:sz w:val="28"/>
          <w:szCs w:val="28"/>
          <w:lang w:val="uk-UA"/>
        </w:rPr>
        <w:t>–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середня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за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період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спостережень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довжина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RR-інтервалів</w:t>
      </w:r>
      <w:r>
        <w:rPr>
          <w:color w:val="464545"/>
          <w:sz w:val="28"/>
          <w:szCs w:val="28"/>
          <w:lang w:val="uk-UA"/>
        </w:rPr>
        <w:t>.</w:t>
      </w:r>
    </w:p>
    <w:p w:rsidR="00CE5AA4" w:rsidRPr="0025791F" w:rsidRDefault="000434F5" w:rsidP="00220F46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464545"/>
          <w:sz w:val="28"/>
          <w:szCs w:val="28"/>
          <w:lang w:val="uk-UA"/>
        </w:rPr>
      </w:pPr>
      <w:r>
        <w:rPr>
          <w:rStyle w:val="ab"/>
          <w:color w:val="464545"/>
          <w:sz w:val="28"/>
          <w:szCs w:val="28"/>
          <w:lang w:val="uk-UA"/>
        </w:rPr>
        <w:tab/>
      </w:r>
      <w:r w:rsidR="00CE5AA4" w:rsidRPr="00973E76">
        <w:rPr>
          <w:rStyle w:val="ab"/>
          <w:color w:val="464545"/>
          <w:sz w:val="28"/>
          <w:szCs w:val="28"/>
        </w:rPr>
        <w:t>pNN</w:t>
      </w:r>
      <w:r w:rsidR="00CE5AA4" w:rsidRPr="00973E76">
        <w:rPr>
          <w:rStyle w:val="ab"/>
          <w:color w:val="464545"/>
          <w:sz w:val="28"/>
          <w:szCs w:val="28"/>
          <w:lang w:val="uk-UA"/>
        </w:rPr>
        <w:t>50</w:t>
      </w:r>
      <w:r w:rsidR="00E55785">
        <w:rPr>
          <w:rStyle w:val="apple-converted-space"/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–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Кількість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пар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послідовних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</w:rPr>
        <w:t>NN</w:t>
      </w:r>
      <w:r w:rsidR="00CE5AA4" w:rsidRPr="00973E76">
        <w:rPr>
          <w:color w:val="464545"/>
          <w:sz w:val="28"/>
          <w:szCs w:val="28"/>
          <w:lang w:val="uk-UA"/>
        </w:rPr>
        <w:t>-інтервалів,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що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відрізняються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більш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ніж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на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50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мілісекунд,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приведена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до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загальної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кількості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  <w:lang w:val="uk-UA"/>
        </w:rPr>
        <w:t>інтервалів</w:t>
      </w:r>
      <w:r w:rsidR="00CE5AA4">
        <w:rPr>
          <w:color w:val="464545"/>
          <w:sz w:val="28"/>
          <w:szCs w:val="28"/>
          <w:lang w:val="uk-UA"/>
        </w:rPr>
        <w:t>.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>
        <w:rPr>
          <w:color w:val="464545"/>
          <w:sz w:val="28"/>
          <w:szCs w:val="28"/>
          <w:lang w:val="uk-UA"/>
        </w:rPr>
        <w:t>В</w:t>
      </w:r>
      <w:r w:rsidR="00CE5AA4" w:rsidRPr="00637480">
        <w:rPr>
          <w:sz w:val="28"/>
          <w:szCs w:val="28"/>
          <w:lang w:val="uk-UA"/>
        </w:rPr>
        <w:t>ідсоток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NN50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від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загальної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кількості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послідовних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пар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NN-</w:t>
      </w:r>
      <w:r w:rsidR="00CE5AA4">
        <w:rPr>
          <w:sz w:val="28"/>
          <w:szCs w:val="28"/>
          <w:lang w:val="uk-UA"/>
        </w:rPr>
        <w:t>ін</w:t>
      </w:r>
      <w:r w:rsidR="00CE5AA4" w:rsidRPr="00637480">
        <w:rPr>
          <w:sz w:val="28"/>
          <w:szCs w:val="28"/>
          <w:lang w:val="uk-UA"/>
        </w:rPr>
        <w:t>тервалів,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що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розрізняються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більш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ніж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на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50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мілісекунд,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отримане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за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весь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період</w:t>
      </w:r>
      <w:r w:rsidR="00E55785">
        <w:rPr>
          <w:sz w:val="28"/>
          <w:szCs w:val="28"/>
          <w:lang w:val="uk-UA"/>
        </w:rPr>
        <w:t xml:space="preserve"> </w:t>
      </w:r>
      <w:r w:rsidR="00CE5AA4" w:rsidRPr="00637480">
        <w:rPr>
          <w:sz w:val="28"/>
          <w:szCs w:val="28"/>
          <w:lang w:val="uk-UA"/>
        </w:rPr>
        <w:t>запису</w:t>
      </w:r>
      <w:r>
        <w:rPr>
          <w:sz w:val="28"/>
          <w:szCs w:val="28"/>
          <w:lang w:val="uk-UA"/>
        </w:rPr>
        <w:t>.</w:t>
      </w:r>
    </w:p>
    <w:p w:rsidR="00CE5AA4" w:rsidRDefault="000434F5" w:rsidP="00220F46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464545"/>
          <w:sz w:val="28"/>
          <w:szCs w:val="28"/>
          <w:lang w:val="uk-UA"/>
        </w:rPr>
      </w:pPr>
      <w:r>
        <w:rPr>
          <w:rStyle w:val="ab"/>
          <w:color w:val="464545"/>
          <w:sz w:val="28"/>
          <w:szCs w:val="28"/>
          <w:lang w:val="uk-UA"/>
        </w:rPr>
        <w:tab/>
      </w:r>
      <w:r w:rsidR="00CE5AA4" w:rsidRPr="00973E76">
        <w:rPr>
          <w:rStyle w:val="ab"/>
          <w:color w:val="464545"/>
          <w:sz w:val="28"/>
          <w:szCs w:val="28"/>
        </w:rPr>
        <w:t>NN</w:t>
      </w:r>
      <w:r w:rsidR="00CE5AA4" w:rsidRPr="0025791F">
        <w:rPr>
          <w:rStyle w:val="ab"/>
          <w:color w:val="464545"/>
          <w:sz w:val="28"/>
          <w:szCs w:val="28"/>
          <w:lang w:val="uk-UA"/>
        </w:rPr>
        <w:t>50</w:t>
      </w:r>
      <w:r w:rsidR="00E55785">
        <w:rPr>
          <w:rStyle w:val="ab"/>
          <w:color w:val="464545"/>
          <w:sz w:val="28"/>
          <w:szCs w:val="28"/>
          <w:lang w:val="uk-UA"/>
        </w:rPr>
        <w:t xml:space="preserve"> </w:t>
      </w:r>
      <w:r w:rsidR="00220F46" w:rsidRPr="00973E76">
        <w:rPr>
          <w:color w:val="464545"/>
          <w:sz w:val="28"/>
          <w:szCs w:val="28"/>
          <w:lang w:val="uk-UA"/>
        </w:rPr>
        <w:t>–</w:t>
      </w:r>
      <w:r w:rsidR="00E55785">
        <w:rPr>
          <w:rStyle w:val="ab"/>
          <w:color w:val="464545"/>
          <w:sz w:val="28"/>
          <w:szCs w:val="28"/>
          <w:lang w:val="uk-UA"/>
        </w:rPr>
        <w:t xml:space="preserve"> </w:t>
      </w:r>
      <w:r w:rsidR="00CE5AA4" w:rsidRPr="0025791F">
        <w:rPr>
          <w:color w:val="464545"/>
          <w:sz w:val="28"/>
          <w:szCs w:val="28"/>
          <w:lang w:val="uk-UA"/>
        </w:rPr>
        <w:t>Кількість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25791F">
        <w:rPr>
          <w:color w:val="464545"/>
          <w:sz w:val="28"/>
          <w:szCs w:val="28"/>
          <w:lang w:val="uk-UA"/>
        </w:rPr>
        <w:t>пар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25791F">
        <w:rPr>
          <w:color w:val="464545"/>
          <w:sz w:val="28"/>
          <w:szCs w:val="28"/>
          <w:lang w:val="uk-UA"/>
        </w:rPr>
        <w:t>послідовних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973E76">
        <w:rPr>
          <w:color w:val="464545"/>
          <w:sz w:val="28"/>
          <w:szCs w:val="28"/>
        </w:rPr>
        <w:t>NN</w:t>
      </w:r>
      <w:r w:rsidR="00CE5AA4" w:rsidRPr="0025791F">
        <w:rPr>
          <w:color w:val="464545"/>
          <w:sz w:val="28"/>
          <w:szCs w:val="28"/>
          <w:lang w:val="uk-UA"/>
        </w:rPr>
        <w:t>-інтервалів,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25791F">
        <w:rPr>
          <w:color w:val="464545"/>
          <w:sz w:val="28"/>
          <w:szCs w:val="28"/>
          <w:lang w:val="uk-UA"/>
        </w:rPr>
        <w:t>що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25791F">
        <w:rPr>
          <w:color w:val="464545"/>
          <w:sz w:val="28"/>
          <w:szCs w:val="28"/>
          <w:lang w:val="uk-UA"/>
        </w:rPr>
        <w:t>відрізняються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25791F">
        <w:rPr>
          <w:color w:val="464545"/>
          <w:sz w:val="28"/>
          <w:szCs w:val="28"/>
          <w:lang w:val="uk-UA"/>
        </w:rPr>
        <w:t>більш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25791F">
        <w:rPr>
          <w:color w:val="464545"/>
          <w:sz w:val="28"/>
          <w:szCs w:val="28"/>
          <w:lang w:val="uk-UA"/>
        </w:rPr>
        <w:t>ніж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25791F">
        <w:rPr>
          <w:color w:val="464545"/>
          <w:sz w:val="28"/>
          <w:szCs w:val="28"/>
          <w:lang w:val="uk-UA"/>
        </w:rPr>
        <w:t>на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25791F">
        <w:rPr>
          <w:color w:val="464545"/>
          <w:sz w:val="28"/>
          <w:szCs w:val="28"/>
          <w:lang w:val="uk-UA"/>
        </w:rPr>
        <w:t>50</w:t>
      </w:r>
      <w:r w:rsidR="00E55785">
        <w:rPr>
          <w:color w:val="464545"/>
          <w:sz w:val="28"/>
          <w:szCs w:val="28"/>
          <w:lang w:val="uk-UA"/>
        </w:rPr>
        <w:t xml:space="preserve"> </w:t>
      </w:r>
      <w:r w:rsidR="00CE5AA4" w:rsidRPr="0025791F">
        <w:rPr>
          <w:color w:val="464545"/>
          <w:sz w:val="28"/>
          <w:szCs w:val="28"/>
          <w:lang w:val="uk-UA"/>
        </w:rPr>
        <w:t>мілісекунд</w:t>
      </w:r>
      <w:r w:rsidR="00CE5AA4">
        <w:rPr>
          <w:color w:val="464545"/>
          <w:sz w:val="28"/>
          <w:szCs w:val="28"/>
          <w:lang w:val="uk-UA"/>
        </w:rPr>
        <w:t>.</w:t>
      </w:r>
      <w:r w:rsidR="00E55785">
        <w:rPr>
          <w:color w:val="464545"/>
          <w:sz w:val="28"/>
          <w:szCs w:val="28"/>
          <w:lang w:val="uk-UA"/>
        </w:rPr>
        <w:t xml:space="preserve"> </w:t>
      </w:r>
    </w:p>
    <w:p w:rsidR="000434F5" w:rsidRDefault="000434F5" w:rsidP="000434F5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6117008" cy="3990975"/>
            <wp:effectExtent l="0" t="0" r="0" b="0"/>
            <wp:docPr id="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23570" t="27937" r="23837" b="11061"/>
                    <a:stretch/>
                  </pic:blipFill>
                  <pic:spPr bwMode="auto">
                    <a:xfrm>
                      <a:off x="0" y="0"/>
                      <a:ext cx="6143618" cy="400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434F5" w:rsidRDefault="000434F5" w:rsidP="000434F5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4.1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Інтерфейс програми</w:t>
      </w:r>
    </w:p>
    <w:p w:rsidR="000434F5" w:rsidRPr="0025791F" w:rsidRDefault="000434F5" w:rsidP="00E07C30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464545"/>
          <w:sz w:val="28"/>
          <w:szCs w:val="28"/>
          <w:lang w:val="uk-UA"/>
        </w:rPr>
      </w:pPr>
    </w:p>
    <w:p w:rsidR="00CE5AA4" w:rsidRPr="00973E76" w:rsidRDefault="000434F5" w:rsidP="00220F46">
      <w:p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ab/>
      </w:r>
      <w:r w:rsidR="00CE5AA4" w:rsidRPr="00973E76">
        <w:rPr>
          <w:rFonts w:ascii="Times New Roman" w:hAnsi="Times New Roman" w:cs="Times New Roman"/>
          <w:sz w:val="28"/>
        </w:rPr>
        <w:t>Дані</w:t>
      </w:r>
      <w:r w:rsidR="00E55785">
        <w:t xml:space="preserve"> </w:t>
      </w:r>
      <w:r w:rsidR="00CE5AA4" w:rsidRPr="00973E76">
        <w:rPr>
          <w:rFonts w:ascii="Times New Roman" w:hAnsi="Times New Roman" w:cs="Times New Roman"/>
          <w:b/>
          <w:color w:val="464545"/>
          <w:sz w:val="28"/>
          <w:szCs w:val="28"/>
        </w:rPr>
        <w:t>RR</w:t>
      </w:r>
      <w:r w:rsidR="00CE5AA4">
        <w:rPr>
          <w:rFonts w:ascii="Times New Roman" w:hAnsi="Times New Roman" w:cs="Times New Roman"/>
          <w:b/>
          <w:color w:val="464545"/>
          <w:sz w:val="28"/>
          <w:szCs w:val="28"/>
        </w:rPr>
        <w:t>-</w:t>
      </w:r>
      <w:r w:rsidR="00955CE6">
        <w:rPr>
          <w:rFonts w:ascii="Times New Roman" w:hAnsi="Times New Roman" w:cs="Times New Roman"/>
          <w:b/>
          <w:color w:val="464545"/>
          <w:sz w:val="28"/>
          <w:szCs w:val="28"/>
        </w:rPr>
        <w:t>інтервалів</w:t>
      </w:r>
      <w:r w:rsidR="00E55785">
        <w:rPr>
          <w:rFonts w:ascii="Times New Roman" w:hAnsi="Times New Roman" w:cs="Times New Roman"/>
          <w:b/>
          <w:color w:val="464545"/>
          <w:sz w:val="28"/>
          <w:szCs w:val="28"/>
        </w:rPr>
        <w:t xml:space="preserve"> </w:t>
      </w:r>
      <w:r w:rsidR="00220F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 w:rsidR="00E55785">
        <w:rPr>
          <w:rFonts w:ascii="Times New Roman" w:hAnsi="Times New Roman" w:cs="Times New Roman"/>
          <w:b/>
          <w:color w:val="464545"/>
          <w:sz w:val="28"/>
          <w:szCs w:val="28"/>
        </w:rPr>
        <w:t xml:space="preserve"> </w:t>
      </w:r>
      <w:r w:rsidR="00CE5AA4" w:rsidRPr="00973E76">
        <w:rPr>
          <w:rFonts w:ascii="Times New Roman" w:hAnsi="Times New Roman" w:cs="Times New Roman"/>
          <w:color w:val="464545"/>
          <w:sz w:val="28"/>
          <w:szCs w:val="28"/>
        </w:rPr>
        <w:t>вікно,</w:t>
      </w:r>
      <w:r w:rsidR="00E55785">
        <w:rPr>
          <w:rFonts w:ascii="Times New Roman" w:hAnsi="Times New Roman" w:cs="Times New Roman"/>
          <w:color w:val="464545"/>
          <w:sz w:val="28"/>
          <w:szCs w:val="28"/>
        </w:rPr>
        <w:t xml:space="preserve"> </w:t>
      </w:r>
      <w:r w:rsidR="00CE5AA4" w:rsidRPr="00973E76">
        <w:rPr>
          <w:rFonts w:ascii="Times New Roman" w:hAnsi="Times New Roman" w:cs="Times New Roman"/>
          <w:color w:val="464545"/>
          <w:sz w:val="28"/>
          <w:szCs w:val="28"/>
        </w:rPr>
        <w:t>де</w:t>
      </w:r>
      <w:r w:rsidR="00E55785">
        <w:rPr>
          <w:rFonts w:ascii="Times New Roman" w:hAnsi="Times New Roman" w:cs="Times New Roman"/>
          <w:color w:val="464545"/>
          <w:sz w:val="28"/>
          <w:szCs w:val="28"/>
        </w:rPr>
        <w:t xml:space="preserve"> </w:t>
      </w:r>
      <w:r w:rsidR="00CE5AA4" w:rsidRPr="00973E76">
        <w:rPr>
          <w:rFonts w:ascii="Times New Roman" w:hAnsi="Times New Roman" w:cs="Times New Roman"/>
          <w:color w:val="464545"/>
          <w:sz w:val="28"/>
          <w:szCs w:val="28"/>
        </w:rPr>
        <w:t>відображається</w:t>
      </w:r>
      <w:r w:rsidR="00E55785">
        <w:rPr>
          <w:rFonts w:ascii="Times New Roman" w:hAnsi="Times New Roman" w:cs="Times New Roman"/>
          <w:color w:val="464545"/>
          <w:sz w:val="28"/>
          <w:szCs w:val="28"/>
        </w:rPr>
        <w:t xml:space="preserve"> </w:t>
      </w:r>
      <w:r w:rsidR="00CE5AA4" w:rsidRPr="00973E76">
        <w:rPr>
          <w:rFonts w:ascii="Times New Roman" w:hAnsi="Times New Roman" w:cs="Times New Roman"/>
          <w:color w:val="464545"/>
          <w:sz w:val="28"/>
          <w:szCs w:val="28"/>
        </w:rPr>
        <w:t>значення</w:t>
      </w:r>
      <w:r w:rsidR="00E55785">
        <w:rPr>
          <w:rFonts w:ascii="Times New Roman" w:hAnsi="Times New Roman" w:cs="Times New Roman"/>
          <w:color w:val="464545"/>
          <w:sz w:val="28"/>
          <w:szCs w:val="28"/>
        </w:rPr>
        <w:t xml:space="preserve"> </w:t>
      </w:r>
      <w:r w:rsidR="00CE5AA4" w:rsidRPr="00973E76">
        <w:rPr>
          <w:rFonts w:ascii="Times New Roman" w:hAnsi="Times New Roman" w:cs="Times New Roman"/>
          <w:color w:val="464545"/>
          <w:sz w:val="28"/>
          <w:szCs w:val="28"/>
        </w:rPr>
        <w:t>і</w:t>
      </w:r>
      <w:r w:rsidR="00E55785">
        <w:rPr>
          <w:rFonts w:ascii="Times New Roman" w:hAnsi="Times New Roman" w:cs="Times New Roman"/>
          <w:color w:val="464545"/>
          <w:sz w:val="28"/>
          <w:szCs w:val="28"/>
        </w:rPr>
        <w:t xml:space="preserve"> </w:t>
      </w:r>
      <w:r w:rsidR="00CE5AA4" w:rsidRPr="00973E76">
        <w:rPr>
          <w:rFonts w:ascii="Times New Roman" w:hAnsi="Times New Roman" w:cs="Times New Roman"/>
          <w:color w:val="464545"/>
          <w:sz w:val="28"/>
          <w:szCs w:val="28"/>
        </w:rPr>
        <w:t>порядковий</w:t>
      </w:r>
      <w:r w:rsidR="00E55785">
        <w:rPr>
          <w:rFonts w:ascii="Times New Roman" w:hAnsi="Times New Roman" w:cs="Times New Roman"/>
          <w:color w:val="464545"/>
          <w:sz w:val="28"/>
          <w:szCs w:val="28"/>
        </w:rPr>
        <w:t xml:space="preserve"> </w:t>
      </w:r>
      <w:r w:rsidR="00CE5AA4" w:rsidRPr="00973E76">
        <w:rPr>
          <w:rFonts w:ascii="Times New Roman" w:hAnsi="Times New Roman" w:cs="Times New Roman"/>
          <w:color w:val="464545"/>
          <w:sz w:val="28"/>
          <w:szCs w:val="28"/>
        </w:rPr>
        <w:t>номер</w:t>
      </w:r>
      <w:r w:rsidR="00E55785">
        <w:rPr>
          <w:rFonts w:ascii="Times New Roman" w:hAnsi="Times New Roman" w:cs="Times New Roman"/>
          <w:color w:val="464545"/>
          <w:sz w:val="28"/>
          <w:szCs w:val="28"/>
        </w:rPr>
        <w:t xml:space="preserve"> </w:t>
      </w:r>
      <w:r w:rsidR="00CE5AA4" w:rsidRPr="00973E76">
        <w:rPr>
          <w:rFonts w:ascii="Times New Roman" w:hAnsi="Times New Roman" w:cs="Times New Roman"/>
          <w:color w:val="464545"/>
          <w:sz w:val="28"/>
          <w:szCs w:val="28"/>
        </w:rPr>
        <w:t>кардіоінтервалу</w:t>
      </w:r>
      <w:r>
        <w:rPr>
          <w:rFonts w:ascii="Times New Roman" w:hAnsi="Times New Roman" w:cs="Times New Roman"/>
          <w:color w:val="464545"/>
          <w:sz w:val="28"/>
          <w:szCs w:val="28"/>
        </w:rPr>
        <w:t>.</w:t>
      </w:r>
    </w:p>
    <w:p w:rsidR="00220F46" w:rsidRDefault="000434F5" w:rsidP="00E07C3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CE5AA4" w:rsidRPr="00973E76">
        <w:rPr>
          <w:rFonts w:ascii="Times New Roman" w:hAnsi="Times New Roman" w:cs="Times New Roman"/>
          <w:sz w:val="28"/>
        </w:rPr>
        <w:t>Регістр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973E76">
        <w:rPr>
          <w:rFonts w:ascii="Times New Roman" w:hAnsi="Times New Roman" w:cs="Times New Roman"/>
          <w:sz w:val="28"/>
        </w:rPr>
        <w:t>помилок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973E76">
        <w:rPr>
          <w:rFonts w:ascii="Times New Roman" w:hAnsi="Times New Roman" w:cs="Times New Roman"/>
          <w:sz w:val="28"/>
        </w:rPr>
        <w:t>обладнання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220F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973E76">
        <w:rPr>
          <w:rFonts w:ascii="Times New Roman" w:hAnsi="Times New Roman" w:cs="Times New Roman"/>
          <w:sz w:val="28"/>
        </w:rPr>
        <w:t>вікно,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973E76">
        <w:rPr>
          <w:rFonts w:ascii="Times New Roman" w:hAnsi="Times New Roman" w:cs="Times New Roman"/>
          <w:sz w:val="28"/>
        </w:rPr>
        <w:t>відображається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973E76">
        <w:rPr>
          <w:rFonts w:ascii="Times New Roman" w:hAnsi="Times New Roman" w:cs="Times New Roman"/>
          <w:sz w:val="28"/>
        </w:rPr>
        <w:t>порядковий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973E76">
        <w:rPr>
          <w:rFonts w:ascii="Times New Roman" w:hAnsi="Times New Roman" w:cs="Times New Roman"/>
          <w:sz w:val="28"/>
        </w:rPr>
        <w:t>номер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973E76">
        <w:rPr>
          <w:rFonts w:ascii="Times New Roman" w:hAnsi="Times New Roman" w:cs="Times New Roman"/>
          <w:sz w:val="28"/>
        </w:rPr>
        <w:t>похибки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973E76">
        <w:rPr>
          <w:rFonts w:ascii="Times New Roman" w:hAnsi="Times New Roman" w:cs="Times New Roman"/>
          <w:sz w:val="28"/>
        </w:rPr>
        <w:t>та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973E76">
        <w:rPr>
          <w:rFonts w:ascii="Times New Roman" w:hAnsi="Times New Roman" w:cs="Times New Roman"/>
          <w:sz w:val="28"/>
        </w:rPr>
        <w:t>її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973E76">
        <w:rPr>
          <w:rFonts w:ascii="Times New Roman" w:hAnsi="Times New Roman" w:cs="Times New Roman"/>
          <w:sz w:val="28"/>
        </w:rPr>
        <w:t>значення.</w:t>
      </w:r>
      <w:r w:rsidR="00CE5AA4">
        <w:rPr>
          <w:rFonts w:ascii="Times New Roman" w:hAnsi="Times New Roman" w:cs="Times New Roman"/>
          <w:sz w:val="28"/>
        </w:rPr>
        <w:t>(можна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>
        <w:rPr>
          <w:rFonts w:ascii="Times New Roman" w:hAnsi="Times New Roman" w:cs="Times New Roman"/>
          <w:sz w:val="28"/>
        </w:rPr>
        <w:t>вимкнути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>
        <w:rPr>
          <w:rFonts w:ascii="Times New Roman" w:hAnsi="Times New Roman" w:cs="Times New Roman"/>
          <w:sz w:val="28"/>
        </w:rPr>
        <w:t>опцію)</w:t>
      </w:r>
      <w:r w:rsidR="00220F46">
        <w:rPr>
          <w:rFonts w:ascii="Times New Roman" w:hAnsi="Times New Roman" w:cs="Times New Roman"/>
          <w:sz w:val="28"/>
        </w:rPr>
        <w:t>.</w:t>
      </w:r>
    </w:p>
    <w:p w:rsidR="00BF299D" w:rsidRPr="00973E76" w:rsidRDefault="00220F46" w:rsidP="00E07C30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ab/>
        <w:t xml:space="preserve">4.2 </w:t>
      </w:r>
      <w:r w:rsidR="00BF299D">
        <w:rPr>
          <w:rFonts w:ascii="Times New Roman" w:hAnsi="Times New Roman" w:cs="Times New Roman"/>
          <w:b/>
          <w:sz w:val="32"/>
          <w:szCs w:val="28"/>
        </w:rPr>
        <w:t>Закон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BF299D">
        <w:rPr>
          <w:rFonts w:ascii="Times New Roman" w:hAnsi="Times New Roman" w:cs="Times New Roman"/>
          <w:b/>
          <w:sz w:val="32"/>
          <w:szCs w:val="28"/>
        </w:rPr>
        <w:t>розподілу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BF299D">
        <w:rPr>
          <w:rFonts w:ascii="Times New Roman" w:hAnsi="Times New Roman" w:cs="Times New Roman"/>
          <w:b/>
          <w:sz w:val="32"/>
          <w:szCs w:val="28"/>
        </w:rPr>
        <w:t>кардіоінтервалів</w:t>
      </w:r>
    </w:p>
    <w:p w:rsidR="00CE5AA4" w:rsidRPr="00FB6692" w:rsidRDefault="00220F46" w:rsidP="00220F4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="00CE5AA4" w:rsidRPr="0074015A">
        <w:rPr>
          <w:rFonts w:ascii="Times New Roman" w:hAnsi="Times New Roman" w:cs="Times New Roman"/>
          <w:b/>
          <w:sz w:val="28"/>
        </w:rPr>
        <w:t>Мо</w:t>
      </w:r>
      <w:r w:rsidR="00E557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>
        <w:rPr>
          <w:rFonts w:ascii="Times New Roman" w:hAnsi="Times New Roman" w:cs="Times New Roman"/>
          <w:sz w:val="28"/>
        </w:rPr>
        <w:t>Мода,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>
        <w:rPr>
          <w:rFonts w:ascii="Times New Roman" w:hAnsi="Times New Roman" w:cs="Times New Roman"/>
          <w:sz w:val="28"/>
        </w:rPr>
        <w:t>з</w:t>
      </w:r>
      <w:r w:rsidR="00CE5AA4" w:rsidRPr="007F742A">
        <w:rPr>
          <w:rFonts w:ascii="Times New Roman" w:hAnsi="Times New Roman" w:cs="Times New Roman"/>
          <w:sz w:val="28"/>
          <w:szCs w:val="28"/>
        </w:rPr>
        <w:t>начення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рівня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функціонування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серцево-судинної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системи</w:t>
      </w:r>
      <w:r w:rsidR="00CE5AA4">
        <w:rPr>
          <w:rFonts w:ascii="Times New Roman" w:hAnsi="Times New Roman" w:cs="Times New Roman"/>
          <w:sz w:val="28"/>
          <w:szCs w:val="28"/>
        </w:rPr>
        <w:t>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>
        <w:rPr>
          <w:rFonts w:ascii="Times New Roman" w:hAnsi="Times New Roman" w:cs="Times New Roman"/>
          <w:sz w:val="28"/>
          <w:szCs w:val="28"/>
        </w:rPr>
        <w:t>що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>
        <w:rPr>
          <w:rFonts w:ascii="Times New Roman" w:hAnsi="Times New Roman" w:cs="Times New Roman"/>
          <w:sz w:val="28"/>
          <w:szCs w:val="28"/>
        </w:rPr>
        <w:t>н</w:t>
      </w:r>
      <w:r w:rsidR="00CE5AA4" w:rsidRPr="007F742A">
        <w:rPr>
          <w:rFonts w:ascii="Times New Roman" w:hAnsi="Times New Roman" w:cs="Times New Roman"/>
          <w:sz w:val="28"/>
          <w:szCs w:val="28"/>
        </w:rPr>
        <w:t>айбільш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часто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спостерігається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5AA4" w:rsidRPr="00FB6692" w:rsidRDefault="00220F46" w:rsidP="00220F4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="00CE5AA4" w:rsidRPr="0074015A">
        <w:rPr>
          <w:rFonts w:ascii="Times New Roman" w:hAnsi="Times New Roman" w:cs="Times New Roman"/>
          <w:b/>
          <w:sz w:val="28"/>
        </w:rPr>
        <w:t>Амо</w:t>
      </w:r>
      <w:r w:rsidR="00E557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FB6692">
        <w:rPr>
          <w:rFonts w:ascii="Times New Roman" w:hAnsi="Times New Roman" w:cs="Times New Roman"/>
          <w:sz w:val="28"/>
        </w:rPr>
        <w:t>Амплітуда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FB6692">
        <w:rPr>
          <w:rFonts w:ascii="Times New Roman" w:hAnsi="Times New Roman" w:cs="Times New Roman"/>
          <w:sz w:val="28"/>
        </w:rPr>
        <w:t>моди</w:t>
      </w:r>
      <w:r w:rsidR="00CE5AA4">
        <w:rPr>
          <w:rFonts w:ascii="Times New Roman" w:hAnsi="Times New Roman" w:cs="Times New Roman"/>
          <w:sz w:val="28"/>
        </w:rPr>
        <w:t>,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>
        <w:rPr>
          <w:rFonts w:ascii="Times New Roman" w:hAnsi="Times New Roman" w:cs="Times New Roman"/>
          <w:sz w:val="28"/>
          <w:szCs w:val="28"/>
        </w:rPr>
        <w:t>з</w:t>
      </w:r>
      <w:r w:rsidR="00CE5AA4" w:rsidRPr="007F742A">
        <w:rPr>
          <w:rFonts w:ascii="Times New Roman" w:hAnsi="Times New Roman" w:cs="Times New Roman"/>
          <w:sz w:val="28"/>
          <w:szCs w:val="28"/>
        </w:rPr>
        <w:t>начення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потужності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впливів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симпатичної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ланки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нейрогуморальної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регуляції</w:t>
      </w:r>
      <w:r w:rsidR="00CE5AA4">
        <w:rPr>
          <w:rFonts w:ascii="Times New Roman" w:hAnsi="Times New Roman" w:cs="Times New Roman"/>
          <w:sz w:val="28"/>
          <w:szCs w:val="28"/>
        </w:rPr>
        <w:t>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>
        <w:rPr>
          <w:rFonts w:ascii="Times New Roman" w:hAnsi="Times New Roman" w:cs="Times New Roman"/>
          <w:sz w:val="28"/>
          <w:szCs w:val="28"/>
        </w:rPr>
        <w:t>що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>
        <w:rPr>
          <w:rFonts w:ascii="Times New Roman" w:hAnsi="Times New Roman" w:cs="Times New Roman"/>
          <w:sz w:val="28"/>
          <w:szCs w:val="28"/>
        </w:rPr>
        <w:t>н</w:t>
      </w:r>
      <w:r w:rsidR="00CE5AA4" w:rsidRPr="007F742A">
        <w:rPr>
          <w:rFonts w:ascii="Times New Roman" w:hAnsi="Times New Roman" w:cs="Times New Roman"/>
          <w:sz w:val="28"/>
          <w:szCs w:val="28"/>
        </w:rPr>
        <w:t>айбільш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часто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спостерігається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5AA4" w:rsidRPr="00FB6692" w:rsidRDefault="00220F46" w:rsidP="00220F4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="00CE5AA4" w:rsidRPr="0074015A">
        <w:rPr>
          <w:rFonts w:ascii="Times New Roman" w:hAnsi="Times New Roman" w:cs="Times New Roman"/>
          <w:b/>
          <w:sz w:val="28"/>
        </w:rPr>
        <w:t>VAR</w:t>
      </w:r>
      <w:r w:rsidR="00E557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>
        <w:rPr>
          <w:rFonts w:ascii="Times New Roman" w:hAnsi="Times New Roman" w:cs="Times New Roman"/>
          <w:sz w:val="28"/>
        </w:rPr>
        <w:t>Варіаційний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>
        <w:rPr>
          <w:rFonts w:ascii="Times New Roman" w:hAnsi="Times New Roman" w:cs="Times New Roman"/>
          <w:sz w:val="28"/>
        </w:rPr>
        <w:t>розмах.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Міра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потужності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впливів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нейрогуморальної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регуляції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5AA4" w:rsidRDefault="00220F46" w:rsidP="00220F4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="00CE5AA4" w:rsidRPr="0074015A">
        <w:rPr>
          <w:rFonts w:ascii="Times New Roman" w:hAnsi="Times New Roman" w:cs="Times New Roman"/>
          <w:b/>
          <w:sz w:val="28"/>
        </w:rPr>
        <w:t>SI</w:t>
      </w:r>
      <w:r w:rsidR="00E557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FB6692">
        <w:rPr>
          <w:rFonts w:ascii="Times New Roman" w:hAnsi="Times New Roman" w:cs="Times New Roman"/>
          <w:sz w:val="28"/>
        </w:rPr>
        <w:t>Індекс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FB6692">
        <w:rPr>
          <w:rFonts w:ascii="Times New Roman" w:hAnsi="Times New Roman" w:cs="Times New Roman"/>
          <w:sz w:val="28"/>
        </w:rPr>
        <w:t>напруги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FB6692">
        <w:rPr>
          <w:rFonts w:ascii="Times New Roman" w:hAnsi="Times New Roman" w:cs="Times New Roman"/>
          <w:sz w:val="28"/>
        </w:rPr>
        <w:t>регуляторних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FB6692">
        <w:rPr>
          <w:rFonts w:ascii="Times New Roman" w:hAnsi="Times New Roman" w:cs="Times New Roman"/>
          <w:sz w:val="28"/>
        </w:rPr>
        <w:t>систем</w:t>
      </w:r>
      <w:r w:rsidR="00CE5AA4">
        <w:rPr>
          <w:rFonts w:ascii="Times New Roman" w:hAnsi="Times New Roman" w:cs="Times New Roman"/>
          <w:sz w:val="28"/>
        </w:rPr>
        <w:t>.</w:t>
      </w:r>
      <w:r w:rsidR="00E55785">
        <w:rPr>
          <w:rFonts w:ascii="Times New Roman" w:hAnsi="Times New Roman" w:cs="Times New Roman"/>
          <w:sz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Ступінь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напруженості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регуляторних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систем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(міра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переваги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активності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центральних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механізмів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регуляції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над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7F742A">
        <w:rPr>
          <w:rFonts w:ascii="Times New Roman" w:hAnsi="Times New Roman" w:cs="Times New Roman"/>
          <w:sz w:val="28"/>
          <w:szCs w:val="28"/>
        </w:rPr>
        <w:t>автономними)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0F46" w:rsidRDefault="00220F46" w:rsidP="00220F4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837305"/>
            <wp:effectExtent l="0" t="0" r="3175" b="0"/>
            <wp:docPr id="1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A4" w:rsidRPr="00220F46" w:rsidRDefault="00220F46" w:rsidP="00220F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ectPr w:rsidR="00CE5AA4" w:rsidRPr="00220F46" w:rsidSect="00E07C30">
          <w:pgSz w:w="11906" w:h="16838"/>
          <w:pgMar w:top="851" w:right="851" w:bottom="1134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4.2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Гістограма розподілу кардіоінтервалів</w:t>
      </w:r>
    </w:p>
    <w:p w:rsidR="00220F46" w:rsidRPr="00973E76" w:rsidRDefault="00220F46" w:rsidP="00E07C30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ab/>
        <w:t xml:space="preserve">4.3 </w:t>
      </w:r>
      <w:r w:rsidR="00BF299D">
        <w:rPr>
          <w:rFonts w:ascii="Times New Roman" w:hAnsi="Times New Roman" w:cs="Times New Roman"/>
          <w:b/>
          <w:sz w:val="32"/>
          <w:szCs w:val="28"/>
        </w:rPr>
        <w:t>Спектральний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BF299D">
        <w:rPr>
          <w:rFonts w:ascii="Times New Roman" w:hAnsi="Times New Roman" w:cs="Times New Roman"/>
          <w:b/>
          <w:sz w:val="32"/>
          <w:szCs w:val="28"/>
        </w:rPr>
        <w:t>аналіз</w:t>
      </w:r>
    </w:p>
    <w:p w:rsidR="00CE5AA4" w:rsidRPr="0025791F" w:rsidRDefault="00220F46" w:rsidP="00E07C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CE5AA4" w:rsidRPr="0025791F">
        <w:rPr>
          <w:rFonts w:ascii="Times New Roman" w:hAnsi="Times New Roman" w:cs="Times New Roman"/>
          <w:b/>
          <w:sz w:val="28"/>
          <w:szCs w:val="28"/>
        </w:rPr>
        <w:t>ULF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Потужність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понад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наднизької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частотної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компоненти.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Міра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потужності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дуже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низькочастотних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впливів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нейрогуморальної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регуляції,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пов'язують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терморегуляцією,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іншими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довготривалими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системами,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як-то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ренінангіотензиновою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системою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симпатичною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нервовою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системою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5AA4" w:rsidRPr="0025791F" w:rsidRDefault="00220F46" w:rsidP="00E07C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CE5AA4" w:rsidRPr="0025791F">
        <w:rPr>
          <w:rFonts w:ascii="Times New Roman" w:hAnsi="Times New Roman" w:cs="Times New Roman"/>
          <w:b/>
          <w:sz w:val="28"/>
          <w:szCs w:val="28"/>
        </w:rPr>
        <w:t>VLF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Потужність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наднизької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частотної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компоненти.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Міра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потужності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дуже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низькочастотних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впливів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нейрогуморальної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регуляції,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пов'язують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терморегуляцією,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іншими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довготривалими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системами,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як-то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ренінангіотензиновою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системою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симпатичною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нервовою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системою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5AA4" w:rsidRPr="0025791F" w:rsidRDefault="00220F46" w:rsidP="00E07C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CE5AA4" w:rsidRPr="0025791F">
        <w:rPr>
          <w:rFonts w:ascii="Times New Roman" w:hAnsi="Times New Roman" w:cs="Times New Roman"/>
          <w:b/>
          <w:sz w:val="28"/>
          <w:szCs w:val="28"/>
        </w:rPr>
        <w:t>LF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Потужність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низької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частотної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компоненти.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Міра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потужності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низькочастотних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впливів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нейрогуморальної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регуляції,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пов'язують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переважно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симпатичним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частково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452CB0" w:rsidRPr="0025791F">
        <w:rPr>
          <w:rFonts w:ascii="Times New Roman" w:hAnsi="Times New Roman" w:cs="Times New Roman"/>
          <w:sz w:val="28"/>
          <w:szCs w:val="28"/>
        </w:rPr>
        <w:t>парасимпати</w:t>
      </w:r>
      <w:r w:rsidR="00452CB0">
        <w:rPr>
          <w:rFonts w:ascii="Times New Roman" w:hAnsi="Times New Roman" w:cs="Times New Roman"/>
          <w:sz w:val="28"/>
          <w:szCs w:val="28"/>
        </w:rPr>
        <w:t>ч</w:t>
      </w:r>
      <w:r w:rsidR="00452CB0" w:rsidRPr="0025791F">
        <w:rPr>
          <w:rFonts w:ascii="Times New Roman" w:hAnsi="Times New Roman" w:cs="Times New Roman"/>
          <w:sz w:val="28"/>
          <w:szCs w:val="28"/>
        </w:rPr>
        <w:t>ним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ланками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регуляції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5AA4" w:rsidRDefault="00220F46" w:rsidP="00E07C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CE5AA4" w:rsidRPr="0025791F">
        <w:rPr>
          <w:rFonts w:ascii="Times New Roman" w:hAnsi="Times New Roman" w:cs="Times New Roman"/>
          <w:b/>
          <w:sz w:val="28"/>
          <w:szCs w:val="28"/>
        </w:rPr>
        <w:t>HF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Потужність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високочастотної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компоненти.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Міра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потужності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високочастотних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впливів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нейрогуморальної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регуляції,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пов'язують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переважно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парасимпатичною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ланкою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регуляції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0F46" w:rsidRDefault="00220F46" w:rsidP="00220F4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837305"/>
            <wp:effectExtent l="0" t="0" r="3175" b="0"/>
            <wp:docPr id="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46" w:rsidRDefault="00220F46" w:rsidP="00220F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4.3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Спектральний аналіз кардіоінтервалів</w:t>
      </w:r>
    </w:p>
    <w:p w:rsidR="00220F46" w:rsidRPr="0025791F" w:rsidRDefault="00220F46" w:rsidP="00E07C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5AA4" w:rsidRPr="0025791F" w:rsidRDefault="00220F46" w:rsidP="00E07C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="00CE5AA4" w:rsidRPr="0025791F">
        <w:rPr>
          <w:rFonts w:ascii="Times New Roman" w:hAnsi="Times New Roman" w:cs="Times New Roman"/>
          <w:b/>
          <w:sz w:val="28"/>
          <w:szCs w:val="28"/>
        </w:rPr>
        <w:t>TP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Загальна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потужність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спектру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ВСР.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Міра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потужності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впливів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нейрогуморальної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регуляції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5AA4" w:rsidRPr="0025791F" w:rsidRDefault="00220F46" w:rsidP="00E07C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CE5AA4" w:rsidRPr="0025791F">
        <w:rPr>
          <w:rFonts w:ascii="Times New Roman" w:hAnsi="Times New Roman" w:cs="Times New Roman"/>
          <w:b/>
          <w:sz w:val="28"/>
          <w:szCs w:val="28"/>
        </w:rPr>
        <w:t>LFnorm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Нормована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потужність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низькочастотної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компоненти.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Відносний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рівень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низькочастотної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ланки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нейрогуморальної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регуляції,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пов'язують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відносним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рівнем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симпатичної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ланки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5AA4" w:rsidRPr="0025791F" w:rsidRDefault="00220F46" w:rsidP="00E07C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CE5AA4" w:rsidRPr="0025791F">
        <w:rPr>
          <w:rFonts w:ascii="Times New Roman" w:hAnsi="Times New Roman" w:cs="Times New Roman"/>
          <w:b/>
          <w:sz w:val="28"/>
          <w:szCs w:val="28"/>
        </w:rPr>
        <w:t>HFnorm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Нормована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потужність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високочастотної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компоненти.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Відносний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рівень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високочастотної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ланки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нейрогуморальної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регуляції,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пов'язують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відносним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рівнем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парасимпатичної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ланки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233B4" w:rsidRDefault="00220F46" w:rsidP="00E07C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CE5AA4" w:rsidRPr="0025791F">
        <w:rPr>
          <w:rFonts w:ascii="Times New Roman" w:hAnsi="Times New Roman" w:cs="Times New Roman"/>
          <w:b/>
          <w:sz w:val="28"/>
          <w:szCs w:val="28"/>
        </w:rPr>
        <w:t>LF/HF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Відношення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потужностей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низькочастотних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та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високочастотних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складових.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Міра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балансу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низько-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і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високочастотних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ланок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регуляції,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часто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розглядають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як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міру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симпатовагального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 w:rsidRPr="0025791F">
        <w:rPr>
          <w:rFonts w:ascii="Times New Roman" w:hAnsi="Times New Roman" w:cs="Times New Roman"/>
          <w:sz w:val="28"/>
          <w:szCs w:val="28"/>
        </w:rPr>
        <w:t>балансу</w:t>
      </w:r>
      <w:r w:rsidR="00CE5AA4">
        <w:rPr>
          <w:rFonts w:ascii="Times New Roman" w:hAnsi="Times New Roman" w:cs="Times New Roman"/>
          <w:sz w:val="28"/>
          <w:szCs w:val="28"/>
        </w:rPr>
        <w:t>.</w:t>
      </w:r>
    </w:p>
    <w:p w:rsidR="00220F46" w:rsidRDefault="00220F46" w:rsidP="00E07C30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ab/>
      </w:r>
    </w:p>
    <w:p w:rsidR="00BF299D" w:rsidRPr="00973E76" w:rsidRDefault="00220F46" w:rsidP="00E07C30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ab/>
        <w:t xml:space="preserve">4.4 </w:t>
      </w:r>
      <w:r w:rsidR="00BF299D">
        <w:rPr>
          <w:rFonts w:ascii="Times New Roman" w:hAnsi="Times New Roman" w:cs="Times New Roman"/>
          <w:b/>
          <w:sz w:val="32"/>
          <w:szCs w:val="28"/>
        </w:rPr>
        <w:t>Результати</w:t>
      </w:r>
      <w:r w:rsidR="00E5578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BF299D">
        <w:rPr>
          <w:rFonts w:ascii="Times New Roman" w:hAnsi="Times New Roman" w:cs="Times New Roman"/>
          <w:b/>
          <w:sz w:val="32"/>
          <w:szCs w:val="28"/>
        </w:rPr>
        <w:t>аналізу</w:t>
      </w:r>
    </w:p>
    <w:p w:rsidR="00CE5AA4" w:rsidRPr="00FC5A36" w:rsidRDefault="00220F46" w:rsidP="00E07C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E5AA4">
        <w:rPr>
          <w:rFonts w:ascii="Times New Roman" w:hAnsi="Times New Roman" w:cs="Times New Roman"/>
          <w:sz w:val="28"/>
          <w:szCs w:val="28"/>
        </w:rPr>
        <w:t>Виконується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>
        <w:rPr>
          <w:rFonts w:ascii="Times New Roman" w:hAnsi="Times New Roman" w:cs="Times New Roman"/>
          <w:sz w:val="28"/>
          <w:szCs w:val="28"/>
        </w:rPr>
        <w:t>зведення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>
        <w:rPr>
          <w:rFonts w:ascii="Times New Roman" w:hAnsi="Times New Roman" w:cs="Times New Roman"/>
          <w:sz w:val="28"/>
          <w:szCs w:val="28"/>
        </w:rPr>
        <w:t>показників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>
        <w:rPr>
          <w:rFonts w:ascii="Times New Roman" w:hAnsi="Times New Roman" w:cs="Times New Roman"/>
          <w:sz w:val="28"/>
          <w:szCs w:val="28"/>
        </w:rPr>
        <w:t>різних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>
        <w:rPr>
          <w:rFonts w:ascii="Times New Roman" w:hAnsi="Times New Roman" w:cs="Times New Roman"/>
          <w:sz w:val="28"/>
          <w:szCs w:val="28"/>
        </w:rPr>
        <w:t>методів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 w:rsidR="00CE5AA4">
        <w:rPr>
          <w:rFonts w:ascii="Times New Roman" w:hAnsi="Times New Roman" w:cs="Times New Roman"/>
          <w:sz w:val="28"/>
          <w:szCs w:val="28"/>
        </w:rPr>
        <w:t>аналізу.</w:t>
      </w:r>
    </w:p>
    <w:p w:rsidR="00CE5AA4" w:rsidRDefault="00CE5AA4" w:rsidP="00E07C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формальний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діагноз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використовуватиме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лікар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медичного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діагнозу</w:t>
      </w:r>
      <w:r w:rsidR="00E55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пацієнта.</w:t>
      </w:r>
    </w:p>
    <w:p w:rsidR="00220F46" w:rsidRDefault="00220F46" w:rsidP="00220F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97630" cy="3745064"/>
            <wp:effectExtent l="19050" t="0" r="0" b="0"/>
            <wp:docPr id="1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655" cy="374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46" w:rsidRDefault="00220F46" w:rsidP="00220F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4.4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−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Результати аналізу програми</w:t>
      </w:r>
    </w:p>
    <w:p w:rsidR="00DC244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32"/>
          <w:szCs w:val="28"/>
        </w:rPr>
        <w:sectPr w:rsidR="00DC244F" w:rsidSect="00E07C30">
          <w:pgSz w:w="11906" w:h="16838"/>
          <w:pgMar w:top="851" w:right="851" w:bottom="1134" w:left="1134" w:header="708" w:footer="708" w:gutter="0"/>
          <w:cols w:space="708"/>
          <w:docGrid w:linePitch="360"/>
        </w:sectPr>
      </w:pPr>
    </w:p>
    <w:p w:rsidR="00DC244F" w:rsidRDefault="00220F46" w:rsidP="00220F4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 xml:space="preserve">5 </w:t>
      </w:r>
      <w:r w:rsidRPr="00453DCF">
        <w:rPr>
          <w:rFonts w:ascii="Times New Roman" w:hAnsi="Times New Roman" w:cs="Times New Roman"/>
          <w:b/>
          <w:sz w:val="32"/>
          <w:szCs w:val="28"/>
        </w:rPr>
        <w:t>ВИМОГИ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453DCF">
        <w:rPr>
          <w:rFonts w:ascii="Times New Roman" w:hAnsi="Times New Roman" w:cs="Times New Roman"/>
          <w:b/>
          <w:sz w:val="32"/>
          <w:szCs w:val="28"/>
        </w:rPr>
        <w:t>ДО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453DCF">
        <w:rPr>
          <w:rFonts w:ascii="Times New Roman" w:hAnsi="Times New Roman" w:cs="Times New Roman"/>
          <w:b/>
          <w:sz w:val="32"/>
          <w:szCs w:val="28"/>
        </w:rPr>
        <w:t>ОБЛАДНАННЯ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453DCF">
        <w:rPr>
          <w:rFonts w:ascii="Times New Roman" w:hAnsi="Times New Roman" w:cs="Times New Roman"/>
          <w:b/>
          <w:sz w:val="32"/>
          <w:szCs w:val="28"/>
        </w:rPr>
        <w:t>ТА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453DCF">
        <w:rPr>
          <w:rFonts w:ascii="Times New Roman" w:hAnsi="Times New Roman" w:cs="Times New Roman"/>
          <w:b/>
          <w:sz w:val="32"/>
          <w:szCs w:val="28"/>
        </w:rPr>
        <w:t>ПРОГРАМНОГО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453DCF">
        <w:rPr>
          <w:rFonts w:ascii="Times New Roman" w:hAnsi="Times New Roman" w:cs="Times New Roman"/>
          <w:b/>
          <w:sz w:val="32"/>
          <w:szCs w:val="28"/>
        </w:rPr>
        <w:t>ЗАБЕЗПЕЧЕННЯ</w:t>
      </w:r>
    </w:p>
    <w:p w:rsidR="007425E2" w:rsidRPr="00453DCF" w:rsidRDefault="007425E2" w:rsidP="00220F4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Обладнання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дослідження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має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задовольняти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типовим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критеріям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співвідношення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сигнал/шум,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придушення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синфазної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перешкоди,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ширини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смуги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реєстрації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т.д.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дискретизації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сигналу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повинна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менше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1000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Гц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подальшою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інтерполяцією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максимуму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R-піку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визначенні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його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тимчасового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положення.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Бажано,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щоб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операції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визначенню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величин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RR-інтервалів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виконувалися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плаваючою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точкою,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їх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збереження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здійснювалося,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принаймні,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вигляді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двобайтових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цілих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числах.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Обов'язкова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кварцова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стабілізація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дискретизації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ЕКГ</w:t>
      </w:r>
      <w:r w:rsidR="00FC5A36">
        <w:rPr>
          <w:rFonts w:ascii="Times New Roman" w:hAnsi="Times New Roman" w:cs="Times New Roman"/>
          <w:sz w:val="28"/>
          <w:szCs w:val="28"/>
          <w:lang w:val="en-US"/>
        </w:rPr>
        <w:t>[11]</w:t>
      </w:r>
      <w:r w:rsidRPr="00453DCF">
        <w:rPr>
          <w:rFonts w:ascii="Times New Roman" w:hAnsi="Times New Roman" w:cs="Times New Roman"/>
          <w:sz w:val="28"/>
          <w:szCs w:val="28"/>
        </w:rPr>
        <w:t>.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використанні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алгоритмів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усунення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дрейфу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нульового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рівня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бажано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упевнитися,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вони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суттєво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зачіпають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низькочастотні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компоненти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Доцільно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використання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ВЧ-фільтрів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нульовим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фазовим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зрушенням.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Повинні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використані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надійні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алгоритми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вибору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відправної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точки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вимірювання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комплексу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QRS,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також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стійкі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алгоритми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усереднення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класифікації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QRS-комплексів.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Серйозні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вимоги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пред'являються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фільтрації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мережної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перешкоди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Гц.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Використання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найпростішого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КИХ-фільтра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вигляді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ковзного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вікна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небажано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через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зниження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точності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реєстрації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положення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R-піку.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використанні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первинних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даних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цифровій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формі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допускається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реконструкція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сигналу,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спотворює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амплітуду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фазу.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Аналогові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пристрої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тривалого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магнітну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стрічку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сьогодні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використовуються.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цифрового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первинних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даних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використані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способи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стиснення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повинні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враховувати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ефективну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дискретизації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якість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способу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відновлення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сигналу.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Мінімальні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вимоги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програмного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забезпечення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полягають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наступному: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Представлення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вихідних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даних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вигляді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RR-інтервалограмми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можливістю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редагування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(видалення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артефактів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екстрасистол);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lastRenderedPageBreak/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Автоматичне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розпізнавання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інтерполяція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аритмій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порушення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стаціонарності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динамічного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ряду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RR-інтервалів;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Перетворення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динамічного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ряду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RR-інтервалів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еквідистантний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ряд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інтервалом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квантування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більше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200-250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мс;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Вибір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параметрів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аналізу;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Представлення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результатів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графічній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формі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(варіаційні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пульсограми,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скатер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53DCF">
        <w:rPr>
          <w:rFonts w:ascii="Times New Roman" w:hAnsi="Times New Roman" w:cs="Times New Roman"/>
          <w:sz w:val="28"/>
          <w:szCs w:val="28"/>
        </w:rPr>
        <w:t>грами,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спектри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тощо);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Формування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таблиць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результатів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відповідних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графічних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уявлень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всіх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вибраних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аналізу;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Зберігання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вихідної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інформації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(бажано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вихідного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ЕКГ-сигналу)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результатів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аналізу;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Експорт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даних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(вихідних,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числових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параметрів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таблиць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результатів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інші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Windows-програми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(Word,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Exel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т.д.);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-</w:t>
      </w:r>
      <w:r w:rsidR="00220F46"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Отримання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довідок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користувача),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відносяться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структури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програми,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правил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роботи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програмою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інтерпретації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обчислюваних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показників;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Додаткові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вимоги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можуть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включати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можливості: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а)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оцінки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стаціонарності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динамічного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ряду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відбракування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нестаціонарних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ділянок;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б)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послідовного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вибірок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заданими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обсягом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кроком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(безперервно-ковзний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метод);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в)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розпізнавання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зубців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P,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Q,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сегментів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PQ,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ORS,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QT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ЕКГ,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г)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побудови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динамічного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ряду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значень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заданими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показниками.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коротких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обладнання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повинно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дозволяти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отримувати,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принаймні,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сукупність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часової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частотної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області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можливі</w:t>
      </w:r>
      <w:r>
        <w:rPr>
          <w:rFonts w:ascii="Times New Roman" w:hAnsi="Times New Roman" w:cs="Times New Roman"/>
          <w:sz w:val="28"/>
          <w:szCs w:val="28"/>
        </w:rPr>
        <w:t xml:space="preserve">стю реєстрації RR-інтервалограм </w:t>
      </w:r>
      <w:r w:rsidRPr="00453DCF">
        <w:rPr>
          <w:rFonts w:ascii="Times New Roman" w:hAnsi="Times New Roman" w:cs="Times New Roman"/>
          <w:sz w:val="28"/>
          <w:szCs w:val="28"/>
        </w:rPr>
        <w:t>тривалістю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менше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хвилин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5-хвилинних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записів</w:t>
      </w:r>
      <w:r w:rsidR="00FC5A36">
        <w:rPr>
          <w:rFonts w:ascii="Times New Roman" w:hAnsi="Times New Roman" w:cs="Times New Roman"/>
          <w:sz w:val="28"/>
          <w:szCs w:val="28"/>
          <w:lang w:val="en-US"/>
        </w:rPr>
        <w:t>[15]</w:t>
      </w:r>
      <w:r w:rsidRPr="00453DCF">
        <w:rPr>
          <w:rFonts w:ascii="Times New Roman" w:hAnsi="Times New Roman" w:cs="Times New Roman"/>
          <w:sz w:val="28"/>
          <w:szCs w:val="28"/>
        </w:rPr>
        <w:t>.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довгих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воно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повинно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реалізовувати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методи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тимчасової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області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фрагментах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різної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тривалості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(години,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денна,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нічна,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добова,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ін.)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частотної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області,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принаймні,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5-хвилинних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фрагментах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записів.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lastRenderedPageBreak/>
        <w:t>Тестування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повинне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проводитися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щодо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всіх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складових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обладнання.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Тесту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піддаються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реєструюча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аналітична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складові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приладу.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Повинна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допускатися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можливість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незалежного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тестування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всіх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фазах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роботи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(запис,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відтворення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сигналами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відомими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властивостями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варіабельності,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модельований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комп'ютером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або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стандартних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баз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даних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ЕКГ,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перетворених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числову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форму.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Кожен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тест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має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включати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себе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кілька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коротких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якщо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можливо,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довготривалих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тестових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реєстрацій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заздалегідь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точно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відомими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параметрами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різними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морфологічними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характеристиками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сигналу.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Якщо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проведення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процедури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тестування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необхідно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залучення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виробника,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повинен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знати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справжніх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характеристик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тестових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параметрів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реєстрації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сигналу.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Перевагу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слід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віддавати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симульованим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сигналам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ЕКГ,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морфологія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яких,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повинні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близькі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реальних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реєстрацій.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Частота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дискретизації,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використовувана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генерації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сигналів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повинна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істотно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вище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(принаймні,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порядок),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ніж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частота,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використовувана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тестованим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пристроєм.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Відповідна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технологія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повинна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застосовуватися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реєстрації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повністю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відтвореного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сигналу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заздалегідь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відомими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параметрами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ВСР,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тобто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тестовий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сигнал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повинен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проведений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комп'ютером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або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іншим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технічним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пристроєм.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тестах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повинні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використовуватися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нові,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вживані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протягом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приблизно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половини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терміну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служби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реєстратори.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Тестування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вперше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випущених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ринок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систем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повинно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затримуватися.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Якщо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виробник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стверджує,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його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прилад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здатний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аналізувати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ЕКГ,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отримані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приладів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інших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виробників,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кожна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комбінація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повинна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тестуватися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незалежно</w:t>
      </w:r>
      <w:r w:rsidR="00FC5A36">
        <w:rPr>
          <w:rFonts w:ascii="Times New Roman" w:hAnsi="Times New Roman" w:cs="Times New Roman"/>
          <w:sz w:val="28"/>
          <w:szCs w:val="28"/>
          <w:lang w:val="en-US"/>
        </w:rPr>
        <w:t>[10]</w:t>
      </w:r>
      <w:r w:rsidRPr="00453DCF">
        <w:rPr>
          <w:rFonts w:ascii="Times New Roman" w:hAnsi="Times New Roman" w:cs="Times New Roman"/>
          <w:sz w:val="28"/>
          <w:szCs w:val="28"/>
        </w:rPr>
        <w:t>.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Будь-які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виявлені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відмінності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повинні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проаналізовані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щодо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спеціальних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характеристик,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внесених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тестовий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запис,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наприклад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підвищення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шуму,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блуканням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відправної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точки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т.п.</w:t>
      </w:r>
    </w:p>
    <w:p w:rsidR="00DC244F" w:rsidRPr="00453DCF" w:rsidRDefault="00DC244F" w:rsidP="00E07C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3DCF">
        <w:rPr>
          <w:rFonts w:ascii="Times New Roman" w:hAnsi="Times New Roman" w:cs="Times New Roman"/>
          <w:sz w:val="28"/>
          <w:szCs w:val="28"/>
        </w:rPr>
        <w:t>Повинні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бути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визначені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системні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помилк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53DCF">
        <w:rPr>
          <w:rFonts w:ascii="Times New Roman" w:hAnsi="Times New Roman" w:cs="Times New Roman"/>
          <w:sz w:val="28"/>
          <w:szCs w:val="28"/>
        </w:rPr>
        <w:t>обладнання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відносні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3DCF">
        <w:rPr>
          <w:rFonts w:ascii="Times New Roman" w:hAnsi="Times New Roman" w:cs="Times New Roman"/>
          <w:sz w:val="28"/>
          <w:szCs w:val="28"/>
        </w:rPr>
        <w:t>похибки.</w:t>
      </w:r>
    </w:p>
    <w:p w:rsidR="00DC244F" w:rsidRDefault="00DC244F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DC244F" w:rsidSect="00E07C30">
          <w:pgSz w:w="11906" w:h="16838"/>
          <w:pgMar w:top="851" w:right="851" w:bottom="1134" w:left="1134" w:header="708" w:footer="708" w:gutter="0"/>
          <w:cols w:space="708"/>
          <w:docGrid w:linePitch="360"/>
        </w:sectPr>
      </w:pPr>
    </w:p>
    <w:p w:rsidR="008F34C4" w:rsidRDefault="00220F46" w:rsidP="00220F46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 w:rsidRPr="00BC7C6D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lastRenderedPageBreak/>
        <w:t>ВИСНОВКИ</w:t>
      </w:r>
    </w:p>
    <w:p w:rsidR="00220F46" w:rsidRPr="00BC7C6D" w:rsidRDefault="00220F46" w:rsidP="007425E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</w:p>
    <w:p w:rsidR="005C7E97" w:rsidRPr="00CF562C" w:rsidRDefault="005C7E97" w:rsidP="007425E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CF562C">
        <w:rPr>
          <w:rFonts w:ascii="Times New Roman" w:hAnsi="Times New Roman"/>
          <w:sz w:val="28"/>
          <w:szCs w:val="28"/>
        </w:rPr>
        <w:t xml:space="preserve">Результатом дослідження є реалізація математичних методів функціонального аналізу варіабельності серцевого </w:t>
      </w:r>
      <w:r w:rsidR="00CB6194">
        <w:rPr>
          <w:rFonts w:ascii="Times New Roman" w:hAnsi="Times New Roman"/>
          <w:sz w:val="28"/>
          <w:szCs w:val="28"/>
        </w:rPr>
        <w:t xml:space="preserve">ритму </w:t>
      </w:r>
      <w:r w:rsidRPr="00CF562C">
        <w:rPr>
          <w:rFonts w:ascii="Times New Roman" w:hAnsi="Times New Roman"/>
          <w:sz w:val="28"/>
          <w:szCs w:val="28"/>
        </w:rPr>
        <w:t xml:space="preserve">у програмному застосуванні, що аналізує дані кардіодатчика. </w:t>
      </w:r>
    </w:p>
    <w:p w:rsidR="005C7E97" w:rsidRPr="00CF562C" w:rsidRDefault="005C7E97" w:rsidP="007425E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CF562C">
        <w:rPr>
          <w:rFonts w:ascii="Times New Roman" w:hAnsi="Times New Roman"/>
          <w:sz w:val="28"/>
          <w:szCs w:val="28"/>
        </w:rPr>
        <w:t xml:space="preserve">Досліджено основні способи функціонального аналізу </w:t>
      </w:r>
      <w:r w:rsidR="004F65CE">
        <w:rPr>
          <w:rFonts w:ascii="Times New Roman" w:hAnsi="Times New Roman"/>
          <w:sz w:val="28"/>
          <w:szCs w:val="28"/>
        </w:rPr>
        <w:t>ВСР</w:t>
      </w:r>
      <w:r w:rsidRPr="00CF562C">
        <w:rPr>
          <w:rFonts w:ascii="Times New Roman" w:hAnsi="Times New Roman"/>
          <w:sz w:val="28"/>
          <w:szCs w:val="28"/>
        </w:rPr>
        <w:t>:</w:t>
      </w:r>
    </w:p>
    <w:p w:rsidR="005B105B" w:rsidRPr="00CF562C" w:rsidRDefault="005B105B" w:rsidP="007425E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562C">
        <w:rPr>
          <w:rFonts w:ascii="Times New Roman" w:hAnsi="Times New Roman" w:cs="Times New Roman"/>
          <w:sz w:val="28"/>
          <w:szCs w:val="28"/>
        </w:rPr>
        <w:t>- Метод часових інтервалів</w:t>
      </w:r>
    </w:p>
    <w:p w:rsidR="005B105B" w:rsidRPr="00CF562C" w:rsidRDefault="005B105B" w:rsidP="007425E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562C">
        <w:rPr>
          <w:rFonts w:ascii="Times New Roman" w:hAnsi="Times New Roman" w:cs="Times New Roman"/>
          <w:sz w:val="28"/>
          <w:szCs w:val="28"/>
        </w:rPr>
        <w:t>- Закон розподілу кардіоінтервалів</w:t>
      </w:r>
    </w:p>
    <w:p w:rsidR="005B105B" w:rsidRPr="00CF562C" w:rsidRDefault="005B105B" w:rsidP="007425E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562C">
        <w:rPr>
          <w:rFonts w:ascii="Times New Roman" w:hAnsi="Times New Roman" w:cs="Times New Roman"/>
          <w:sz w:val="28"/>
          <w:szCs w:val="28"/>
        </w:rPr>
        <w:t>- Спектральний аналіз</w:t>
      </w:r>
    </w:p>
    <w:p w:rsidR="005B105B" w:rsidRDefault="005B105B" w:rsidP="007425E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562C">
        <w:rPr>
          <w:rFonts w:ascii="Times New Roman" w:hAnsi="Times New Roman" w:cs="Times New Roman"/>
          <w:sz w:val="28"/>
          <w:szCs w:val="28"/>
        </w:rPr>
        <w:t xml:space="preserve">Найбільш продуктивним способом </w:t>
      </w:r>
      <w:r w:rsidR="00BC7C6D">
        <w:rPr>
          <w:rFonts w:ascii="Times New Roman" w:hAnsi="Times New Roman" w:cs="Times New Roman"/>
          <w:sz w:val="28"/>
          <w:szCs w:val="28"/>
        </w:rPr>
        <w:t>дослідження</w:t>
      </w:r>
      <w:r w:rsidRPr="00CF562C">
        <w:rPr>
          <w:rFonts w:ascii="Times New Roman" w:hAnsi="Times New Roman" w:cs="Times New Roman"/>
          <w:sz w:val="28"/>
          <w:szCs w:val="28"/>
        </w:rPr>
        <w:t xml:space="preserve"> визначено спектральний аналіз, оскільки більшість показників, </w:t>
      </w:r>
      <w:r w:rsidR="00BC7C6D">
        <w:rPr>
          <w:rFonts w:ascii="Times New Roman" w:hAnsi="Times New Roman" w:cs="Times New Roman"/>
          <w:sz w:val="28"/>
          <w:szCs w:val="28"/>
        </w:rPr>
        <w:t>що</w:t>
      </w:r>
      <w:r w:rsidRPr="00CF562C">
        <w:rPr>
          <w:rFonts w:ascii="Times New Roman" w:hAnsi="Times New Roman" w:cs="Times New Roman"/>
          <w:sz w:val="28"/>
          <w:szCs w:val="28"/>
        </w:rPr>
        <w:t xml:space="preserve"> необхідні для визначення діагнозу були </w:t>
      </w:r>
      <w:r w:rsidR="004F65CE" w:rsidRPr="00BC7C6D">
        <w:rPr>
          <w:rFonts w:ascii="Times New Roman" w:hAnsi="Times New Roman" w:cs="Times New Roman"/>
          <w:sz w:val="28"/>
          <w:szCs w:val="28"/>
        </w:rPr>
        <w:t>сформовані</w:t>
      </w:r>
      <w:r w:rsidRPr="00BC7C6D">
        <w:rPr>
          <w:rFonts w:ascii="Times New Roman" w:hAnsi="Times New Roman" w:cs="Times New Roman"/>
          <w:sz w:val="28"/>
          <w:szCs w:val="28"/>
        </w:rPr>
        <w:t xml:space="preserve"> са</w:t>
      </w:r>
      <w:r w:rsidRPr="00CF562C">
        <w:rPr>
          <w:rFonts w:ascii="Times New Roman" w:hAnsi="Times New Roman" w:cs="Times New Roman"/>
          <w:sz w:val="28"/>
          <w:szCs w:val="28"/>
        </w:rPr>
        <w:t>ме методом спектрального аналізу.</w:t>
      </w:r>
      <w:r w:rsidR="004F65CE">
        <w:rPr>
          <w:rFonts w:ascii="Times New Roman" w:hAnsi="Times New Roman" w:cs="Times New Roman"/>
          <w:sz w:val="28"/>
          <w:szCs w:val="28"/>
        </w:rPr>
        <w:t xml:space="preserve"> </w:t>
      </w:r>
      <w:r w:rsidR="004F65CE" w:rsidRPr="004F65CE">
        <w:rPr>
          <w:rFonts w:ascii="Times New Roman" w:hAnsi="Times New Roman" w:cs="Times New Roman"/>
          <w:sz w:val="28"/>
          <w:szCs w:val="28"/>
        </w:rPr>
        <w:t>Для побудови спектральної характеристики, був використ</w:t>
      </w:r>
      <w:r w:rsidR="00BC7C6D">
        <w:rPr>
          <w:rFonts w:ascii="Times New Roman" w:hAnsi="Times New Roman" w:cs="Times New Roman"/>
          <w:sz w:val="28"/>
          <w:szCs w:val="28"/>
        </w:rPr>
        <w:t>аний метод швидких перетворень Ф</w:t>
      </w:r>
      <w:r w:rsidR="004F65CE" w:rsidRPr="004F65CE">
        <w:rPr>
          <w:rFonts w:ascii="Times New Roman" w:hAnsi="Times New Roman" w:cs="Times New Roman"/>
          <w:sz w:val="28"/>
          <w:szCs w:val="28"/>
        </w:rPr>
        <w:t>ур'є, з частотою дискретизації, яка відповідає степені двійки.</w:t>
      </w:r>
      <w:r w:rsidR="004F65CE">
        <w:rPr>
          <w:rFonts w:ascii="Times New Roman" w:hAnsi="Times New Roman" w:cs="Times New Roman"/>
          <w:sz w:val="28"/>
          <w:szCs w:val="28"/>
        </w:rPr>
        <w:t xml:space="preserve"> </w:t>
      </w:r>
      <w:r w:rsidR="004F65CE" w:rsidRPr="004F65CE">
        <w:rPr>
          <w:rFonts w:ascii="Times New Roman" w:hAnsi="Times New Roman" w:cs="Times New Roman"/>
          <w:sz w:val="28"/>
          <w:szCs w:val="28"/>
        </w:rPr>
        <w:t>Да</w:t>
      </w:r>
      <w:r w:rsidR="004F65CE">
        <w:rPr>
          <w:rFonts w:ascii="Times New Roman" w:hAnsi="Times New Roman" w:cs="Times New Roman"/>
          <w:sz w:val="28"/>
          <w:szCs w:val="28"/>
        </w:rPr>
        <w:t>ний алгоритм є найшвидшою реаліза</w:t>
      </w:r>
      <w:r w:rsidR="004F65CE" w:rsidRPr="004F65CE">
        <w:rPr>
          <w:rFonts w:ascii="Times New Roman" w:hAnsi="Times New Roman" w:cs="Times New Roman"/>
          <w:sz w:val="28"/>
          <w:szCs w:val="28"/>
        </w:rPr>
        <w:t>цією перетворення Фур'є. Складність даного алгоритму O(N log N).</w:t>
      </w:r>
    </w:p>
    <w:p w:rsidR="004F65CE" w:rsidRPr="00CF562C" w:rsidRDefault="004F65CE" w:rsidP="007425E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65CE">
        <w:rPr>
          <w:rFonts w:ascii="Times New Roman" w:hAnsi="Times New Roman" w:cs="Times New Roman"/>
          <w:sz w:val="28"/>
          <w:szCs w:val="28"/>
        </w:rPr>
        <w:t>Гістограми методу часового аналіз</w:t>
      </w:r>
      <w:r>
        <w:rPr>
          <w:rFonts w:ascii="Times New Roman" w:hAnsi="Times New Roman" w:cs="Times New Roman"/>
          <w:sz w:val="28"/>
          <w:szCs w:val="28"/>
        </w:rPr>
        <w:t>у виявились найбільш наглядними. Д</w:t>
      </w:r>
      <w:r w:rsidRPr="004F65CE">
        <w:rPr>
          <w:rFonts w:ascii="Times New Roman" w:hAnsi="Times New Roman" w:cs="Times New Roman"/>
          <w:sz w:val="28"/>
          <w:szCs w:val="28"/>
        </w:rPr>
        <w:t>ані отримані даним методом можуть бути використані для діагнозування низки хвороб серцево-судинної системи.</w:t>
      </w:r>
    </w:p>
    <w:p w:rsidR="00CF562C" w:rsidRDefault="00CF562C" w:rsidP="007425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процесі дослідження створено програму, яка аналізує дані </w:t>
      </w:r>
      <w:r>
        <w:rPr>
          <w:rFonts w:ascii="Times New Roman" w:hAnsi="Times New Roman" w:cs="Times New Roman"/>
          <w:sz w:val="28"/>
          <w:szCs w:val="28"/>
          <w:lang w:val="en-US"/>
        </w:rPr>
        <w:t>RR-</w:t>
      </w:r>
      <w:r>
        <w:rPr>
          <w:rFonts w:ascii="Times New Roman" w:hAnsi="Times New Roman" w:cs="Times New Roman"/>
          <w:sz w:val="28"/>
          <w:szCs w:val="28"/>
        </w:rPr>
        <w:t>інтервалів.</w:t>
      </w:r>
    </w:p>
    <w:p w:rsidR="00F25A3A" w:rsidRDefault="00CF562C" w:rsidP="007425E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Було проаналізовано дані піддослідного</w:t>
      </w:r>
      <w:r w:rsidR="003646BC">
        <w:rPr>
          <w:rFonts w:ascii="Times New Roman" w:hAnsi="Times New Roman" w:cs="Times New Roman"/>
          <w:sz w:val="28"/>
          <w:szCs w:val="28"/>
        </w:rPr>
        <w:t>. В результаті роботи програми були отримані такі показники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7425E2">
        <w:rPr>
          <w:rFonts w:ascii="Times New Roman" w:hAnsi="Times New Roman" w:cs="Times New Roman"/>
          <w:sz w:val="28"/>
          <w:szCs w:val="28"/>
        </w:rPr>
        <w:t xml:space="preserve"> </w:t>
      </w:r>
      <w:r w:rsidR="007425E2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7425E2">
        <w:rPr>
          <w:rFonts w:ascii="Times New Roman" w:hAnsi="Times New Roman" w:cs="Times New Roman"/>
          <w:sz w:val="28"/>
          <w:szCs w:val="28"/>
        </w:rPr>
        <w:t xml:space="preserve"> = </w:t>
      </w:r>
      <w:r w:rsidR="007425E2">
        <w:rPr>
          <w:rFonts w:ascii="Times New Roman" w:hAnsi="Times New Roman" w:cs="Times New Roman"/>
          <w:sz w:val="28"/>
          <w:szCs w:val="28"/>
          <w:lang w:val="en-US"/>
        </w:rPr>
        <w:t>95(1/</w:t>
      </w:r>
      <w:r w:rsidR="007425E2">
        <w:rPr>
          <w:rFonts w:ascii="Times New Roman" w:hAnsi="Times New Roman" w:cs="Times New Roman"/>
          <w:sz w:val="28"/>
          <w:szCs w:val="28"/>
        </w:rPr>
        <w:t>хв</w:t>
      </w:r>
      <w:r w:rsidR="007425E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425E2">
        <w:rPr>
          <w:rFonts w:ascii="Times New Roman" w:hAnsi="Times New Roman" w:cs="Times New Roman"/>
          <w:sz w:val="28"/>
          <w:szCs w:val="28"/>
        </w:rPr>
        <w:t xml:space="preserve">; </w:t>
      </w:r>
      <w:r w:rsidR="007425E2">
        <w:rPr>
          <w:rFonts w:ascii="Times New Roman" w:hAnsi="Times New Roman" w:cs="Times New Roman"/>
          <w:sz w:val="28"/>
          <w:szCs w:val="28"/>
          <w:lang w:val="en-US"/>
        </w:rPr>
        <w:t>mRR</w:t>
      </w:r>
      <w:r w:rsidR="007425E2">
        <w:rPr>
          <w:rFonts w:ascii="Times New Roman" w:hAnsi="Times New Roman" w:cs="Times New Roman"/>
          <w:sz w:val="28"/>
          <w:szCs w:val="28"/>
        </w:rPr>
        <w:t xml:space="preserve"> = </w:t>
      </w:r>
      <w:r w:rsidR="007425E2">
        <w:rPr>
          <w:rFonts w:ascii="Times New Roman" w:hAnsi="Times New Roman" w:cs="Times New Roman"/>
          <w:sz w:val="28"/>
          <w:szCs w:val="28"/>
          <w:lang w:val="en-US"/>
        </w:rPr>
        <w:t>628 ms</w:t>
      </w:r>
      <w:r w:rsidR="007425E2">
        <w:rPr>
          <w:rFonts w:ascii="Times New Roman" w:hAnsi="Times New Roman" w:cs="Times New Roman"/>
          <w:sz w:val="28"/>
          <w:szCs w:val="28"/>
        </w:rPr>
        <w:t xml:space="preserve">;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pNN50</w:t>
      </w:r>
      <w:r w:rsidR="007425E2">
        <w:rPr>
          <w:rFonts w:ascii="Times New Roman" w:hAnsi="Times New Roman" w:cs="Times New Roman"/>
          <w:sz w:val="28"/>
          <w:szCs w:val="28"/>
        </w:rPr>
        <w:t xml:space="preserve"> =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 xml:space="preserve"> 0,036%</w:t>
      </w:r>
      <w:r w:rsidR="007425E2">
        <w:rPr>
          <w:rFonts w:ascii="Times New Roman" w:hAnsi="Times New Roman" w:cs="Times New Roman"/>
          <w:sz w:val="28"/>
          <w:szCs w:val="28"/>
        </w:rPr>
        <w:t xml:space="preserve">;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pNN50</w:t>
      </w:r>
      <w:r w:rsidR="007425E2">
        <w:rPr>
          <w:rFonts w:ascii="Times New Roman" w:hAnsi="Times New Roman" w:cs="Times New Roman"/>
          <w:sz w:val="28"/>
          <w:szCs w:val="28"/>
        </w:rPr>
        <w:t xml:space="preserve"> =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0,036%</w:t>
      </w:r>
      <w:r w:rsidR="007425E2">
        <w:rPr>
          <w:rFonts w:ascii="Times New Roman" w:hAnsi="Times New Roman" w:cs="Times New Roman"/>
          <w:sz w:val="28"/>
          <w:szCs w:val="28"/>
        </w:rPr>
        <w:t xml:space="preserve">;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NN50</w:t>
      </w:r>
      <w:r w:rsidR="007425E2">
        <w:rPr>
          <w:rFonts w:ascii="Times New Roman" w:hAnsi="Times New Roman" w:cs="Times New Roman"/>
          <w:sz w:val="28"/>
          <w:szCs w:val="28"/>
        </w:rPr>
        <w:t xml:space="preserve"> =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75</w:t>
      </w:r>
      <w:r w:rsidR="007425E2">
        <w:rPr>
          <w:rFonts w:ascii="Times New Roman" w:hAnsi="Times New Roman" w:cs="Times New Roman"/>
          <w:sz w:val="28"/>
          <w:szCs w:val="28"/>
        </w:rPr>
        <w:t xml:space="preserve">;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Mo</w:t>
      </w:r>
      <w:r w:rsidR="007425E2">
        <w:rPr>
          <w:rFonts w:ascii="Times New Roman" w:hAnsi="Times New Roman" w:cs="Times New Roman"/>
          <w:sz w:val="28"/>
          <w:szCs w:val="28"/>
        </w:rPr>
        <w:t xml:space="preserve"> =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650 ms</w:t>
      </w:r>
      <w:r w:rsidR="007425E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Amo</w:t>
      </w:r>
      <w:proofErr w:type="spellEnd"/>
      <w:r w:rsidR="007425E2">
        <w:rPr>
          <w:rFonts w:ascii="Times New Roman" w:hAnsi="Times New Roman" w:cs="Times New Roman"/>
          <w:sz w:val="28"/>
          <w:szCs w:val="28"/>
        </w:rPr>
        <w:t xml:space="preserve"> =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0,124%</w:t>
      </w:r>
      <w:r w:rsidR="007425E2">
        <w:rPr>
          <w:rFonts w:ascii="Times New Roman" w:hAnsi="Times New Roman" w:cs="Times New Roman"/>
          <w:sz w:val="28"/>
          <w:szCs w:val="28"/>
        </w:rPr>
        <w:t xml:space="preserve">;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="007425E2">
        <w:rPr>
          <w:rFonts w:ascii="Times New Roman" w:hAnsi="Times New Roman" w:cs="Times New Roman"/>
          <w:sz w:val="28"/>
          <w:szCs w:val="28"/>
        </w:rPr>
        <w:t xml:space="preserve"> =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2967</w:t>
      </w:r>
      <w:r w:rsidR="007425E2">
        <w:rPr>
          <w:rFonts w:ascii="Times New Roman" w:hAnsi="Times New Roman" w:cs="Times New Roman"/>
          <w:sz w:val="28"/>
          <w:szCs w:val="28"/>
          <w:lang w:val="en-US"/>
        </w:rPr>
        <w:t xml:space="preserve"> ms</w:t>
      </w:r>
      <w:r w:rsidR="007425E2">
        <w:rPr>
          <w:rFonts w:ascii="Times New Roman" w:hAnsi="Times New Roman" w:cs="Times New Roman"/>
          <w:sz w:val="28"/>
          <w:szCs w:val="28"/>
        </w:rPr>
        <w:t xml:space="preserve">; </w:t>
      </w:r>
      <w:r w:rsidR="007425E2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7425E2">
        <w:rPr>
          <w:rFonts w:ascii="Times New Roman" w:hAnsi="Times New Roman" w:cs="Times New Roman"/>
          <w:sz w:val="28"/>
          <w:szCs w:val="28"/>
        </w:rPr>
        <w:t xml:space="preserve"> = </w:t>
      </w:r>
      <w:r w:rsidR="007425E2">
        <w:rPr>
          <w:rFonts w:ascii="Times New Roman" w:hAnsi="Times New Roman" w:cs="Times New Roman"/>
          <w:sz w:val="28"/>
          <w:szCs w:val="28"/>
          <w:lang w:val="en-US"/>
        </w:rPr>
        <w:t>100019 ms</w:t>
      </w:r>
      <w:r w:rsidR="007425E2">
        <w:rPr>
          <w:rFonts w:ascii="Times New Roman" w:hAnsi="Times New Roman" w:cs="Times New Roman"/>
          <w:sz w:val="28"/>
          <w:szCs w:val="28"/>
        </w:rPr>
        <w:t>;</w:t>
      </w:r>
      <w:r w:rsidR="007425E2" w:rsidRPr="007425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ULF</w:t>
      </w:r>
      <w:r w:rsidR="007425E2">
        <w:rPr>
          <w:rFonts w:ascii="Times New Roman" w:hAnsi="Times New Roman" w:cs="Times New Roman"/>
          <w:sz w:val="28"/>
          <w:szCs w:val="28"/>
        </w:rPr>
        <w:t xml:space="preserve"> =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8776 ms</w:t>
      </w:r>
      <w:r w:rsidR="007425E2" w:rsidRPr="00F25A3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="007425E2">
        <w:rPr>
          <w:rFonts w:ascii="Times New Roman" w:hAnsi="Times New Roman" w:cs="Times New Roman"/>
          <w:sz w:val="28"/>
          <w:szCs w:val="28"/>
        </w:rPr>
        <w:t xml:space="preserve">;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VLF</w:t>
      </w:r>
      <w:r w:rsidR="007425E2">
        <w:rPr>
          <w:rFonts w:ascii="Times New Roman" w:hAnsi="Times New Roman" w:cs="Times New Roman"/>
          <w:sz w:val="28"/>
          <w:szCs w:val="28"/>
        </w:rPr>
        <w:t xml:space="preserve"> =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1930 ms</w:t>
      </w:r>
      <w:r w:rsidR="007425E2" w:rsidRPr="00F25A3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="007425E2">
        <w:rPr>
          <w:rFonts w:ascii="Times New Roman" w:hAnsi="Times New Roman" w:cs="Times New Roman"/>
          <w:sz w:val="28"/>
          <w:szCs w:val="28"/>
        </w:rPr>
        <w:t xml:space="preserve">;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LF</w:t>
      </w:r>
      <w:r w:rsidR="007425E2">
        <w:rPr>
          <w:rFonts w:ascii="Times New Roman" w:hAnsi="Times New Roman" w:cs="Times New Roman"/>
          <w:sz w:val="28"/>
          <w:szCs w:val="28"/>
        </w:rPr>
        <w:t xml:space="preserve"> =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1928 ms</w:t>
      </w:r>
      <w:r w:rsidR="007425E2" w:rsidRPr="00F25A3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="007425E2">
        <w:rPr>
          <w:rFonts w:ascii="Times New Roman" w:hAnsi="Times New Roman" w:cs="Times New Roman"/>
          <w:sz w:val="28"/>
          <w:szCs w:val="28"/>
        </w:rPr>
        <w:t xml:space="preserve">;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HF</w:t>
      </w:r>
      <w:r w:rsidR="007425E2">
        <w:rPr>
          <w:rFonts w:ascii="Times New Roman" w:hAnsi="Times New Roman" w:cs="Times New Roman"/>
          <w:sz w:val="28"/>
          <w:szCs w:val="28"/>
        </w:rPr>
        <w:t xml:space="preserve"> =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17 ms</w:t>
      </w:r>
      <w:r w:rsidR="007425E2" w:rsidRPr="00F25A3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="007425E2">
        <w:rPr>
          <w:rFonts w:ascii="Times New Roman" w:hAnsi="Times New Roman" w:cs="Times New Roman"/>
          <w:sz w:val="28"/>
          <w:szCs w:val="28"/>
        </w:rPr>
        <w:t xml:space="preserve">;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7425E2">
        <w:rPr>
          <w:rFonts w:ascii="Times New Roman" w:hAnsi="Times New Roman" w:cs="Times New Roman"/>
          <w:sz w:val="28"/>
          <w:szCs w:val="28"/>
        </w:rPr>
        <w:t xml:space="preserve"> =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12651 ms</w:t>
      </w:r>
      <w:r w:rsidR="007425E2" w:rsidRPr="00F25A3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="007425E2">
        <w:rPr>
          <w:rFonts w:ascii="Times New Roman" w:hAnsi="Times New Roman" w:cs="Times New Roman"/>
          <w:sz w:val="28"/>
          <w:szCs w:val="28"/>
        </w:rPr>
        <w:t xml:space="preserve">;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LFnorm</w:t>
      </w:r>
      <w:r w:rsidR="007425E2">
        <w:rPr>
          <w:rFonts w:ascii="Times New Roman" w:hAnsi="Times New Roman" w:cs="Times New Roman"/>
          <w:sz w:val="28"/>
          <w:szCs w:val="28"/>
        </w:rPr>
        <w:t xml:space="preserve"> =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0,9912</w:t>
      </w:r>
      <w:r w:rsidR="007425E2">
        <w:rPr>
          <w:rFonts w:ascii="Times New Roman" w:hAnsi="Times New Roman" w:cs="Times New Roman"/>
          <w:sz w:val="28"/>
          <w:szCs w:val="28"/>
        </w:rPr>
        <w:t xml:space="preserve">;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HFnorm</w:t>
      </w:r>
      <w:r w:rsidR="007425E2">
        <w:rPr>
          <w:rFonts w:ascii="Times New Roman" w:hAnsi="Times New Roman" w:cs="Times New Roman"/>
          <w:sz w:val="28"/>
          <w:szCs w:val="28"/>
        </w:rPr>
        <w:t xml:space="preserve"> =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0,0087</w:t>
      </w:r>
      <w:r w:rsidR="007425E2">
        <w:rPr>
          <w:rFonts w:ascii="Times New Roman" w:hAnsi="Times New Roman" w:cs="Times New Roman"/>
          <w:sz w:val="28"/>
          <w:szCs w:val="28"/>
        </w:rPr>
        <w:t xml:space="preserve">;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LF/HF</w:t>
      </w:r>
      <w:r w:rsidR="007425E2">
        <w:rPr>
          <w:rFonts w:ascii="Times New Roman" w:hAnsi="Times New Roman" w:cs="Times New Roman"/>
          <w:sz w:val="28"/>
          <w:szCs w:val="28"/>
        </w:rPr>
        <w:t xml:space="preserve"> = </w:t>
      </w:r>
      <w:r w:rsidR="007425E2" w:rsidRPr="00F25A3A">
        <w:rPr>
          <w:rFonts w:ascii="Times New Roman" w:hAnsi="Times New Roman" w:cs="Times New Roman"/>
          <w:sz w:val="28"/>
          <w:szCs w:val="28"/>
          <w:lang w:val="en-US"/>
        </w:rPr>
        <w:t>113,41</w:t>
      </w:r>
      <w:r w:rsidR="007425E2">
        <w:rPr>
          <w:rFonts w:ascii="Times New Roman" w:hAnsi="Times New Roman" w:cs="Times New Roman"/>
          <w:sz w:val="28"/>
          <w:szCs w:val="28"/>
        </w:rPr>
        <w:t>.</w:t>
      </w:r>
    </w:p>
    <w:p w:rsidR="00FA68E5" w:rsidRPr="00FA68E5" w:rsidRDefault="007425E2" w:rsidP="007425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A68E5">
        <w:rPr>
          <w:rFonts w:ascii="Times New Roman" w:hAnsi="Times New Roman" w:cs="Times New Roman"/>
          <w:sz w:val="28"/>
          <w:szCs w:val="28"/>
        </w:rPr>
        <w:t>Поставлено такий формальний діагноз: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68E5">
        <w:rPr>
          <w:rFonts w:ascii="Times New Roman" w:hAnsi="Times New Roman" w:cs="Times New Roman"/>
          <w:sz w:val="28"/>
          <w:szCs w:val="28"/>
        </w:rPr>
        <w:t>Помірна потужність ВСР</w:t>
      </w:r>
      <w:r>
        <w:rPr>
          <w:rFonts w:ascii="Times New Roman" w:hAnsi="Times New Roman" w:cs="Times New Roman"/>
          <w:sz w:val="28"/>
          <w:szCs w:val="28"/>
        </w:rPr>
        <w:t>; п</w:t>
      </w:r>
      <w:r w:rsidR="00FA68E5">
        <w:rPr>
          <w:rFonts w:ascii="Times New Roman" w:hAnsi="Times New Roman" w:cs="Times New Roman"/>
          <w:sz w:val="28"/>
          <w:szCs w:val="28"/>
        </w:rPr>
        <w:t>еревага довгочастотної ланки регуляції</w:t>
      </w:r>
      <w:r>
        <w:rPr>
          <w:rFonts w:ascii="Times New Roman" w:hAnsi="Times New Roman" w:cs="Times New Roman"/>
          <w:sz w:val="28"/>
          <w:szCs w:val="28"/>
        </w:rPr>
        <w:t>; н</w:t>
      </w:r>
      <w:r w:rsidR="00FA68E5">
        <w:rPr>
          <w:rFonts w:ascii="Times New Roman" w:hAnsi="Times New Roman" w:cs="Times New Roman"/>
          <w:sz w:val="28"/>
          <w:szCs w:val="28"/>
        </w:rPr>
        <w:t>евисокий ризик фатального стану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5AA4" w:rsidRDefault="00CE5AA4" w:rsidP="007425E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E5AA4" w:rsidRDefault="00CE5AA4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CE5AA4" w:rsidSect="00E07C30">
          <w:pgSz w:w="11906" w:h="16838"/>
          <w:pgMar w:top="851" w:right="851" w:bottom="1134" w:left="1134" w:header="708" w:footer="708" w:gutter="0"/>
          <w:cols w:space="708"/>
          <w:docGrid w:linePitch="360"/>
        </w:sectPr>
      </w:pPr>
    </w:p>
    <w:p w:rsidR="00CE5AA4" w:rsidRDefault="007425E2" w:rsidP="007425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425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СПИСОК ПОСИЛАНЬ</w:t>
      </w:r>
    </w:p>
    <w:p w:rsidR="007425E2" w:rsidRPr="007425E2" w:rsidRDefault="007425E2" w:rsidP="007425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457EC6" w:rsidRPr="00955CE6" w:rsidRDefault="00457EC6" w:rsidP="00E07C30">
      <w:pPr>
        <w:pStyle w:val="af2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955CE6">
        <w:rPr>
          <w:rFonts w:ascii="Times New Roman" w:hAnsi="Times New Roman" w:cs="Times New Roman"/>
          <w:sz w:val="28"/>
          <w:szCs w:val="28"/>
          <w:lang w:val="ru-RU"/>
        </w:rPr>
        <w:t>Анохін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П.К.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Принципиальные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вопросы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общей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теории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функциональных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систем.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принципы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системной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огранизации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функций.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Принципы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системной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организации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функций.Москва:Наука,1973.</w:t>
      </w:r>
    </w:p>
    <w:p w:rsidR="00457EC6" w:rsidRPr="00955CE6" w:rsidRDefault="00457EC6" w:rsidP="00E07C30">
      <w:pPr>
        <w:pStyle w:val="af2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Баевський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P.M.,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ИвановГ.Г.Вариабельность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сердечно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горитма:теоретические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аспекты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возможности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клинического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применения.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Ультразвуковая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функциональная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диагностика.2001.</w:t>
      </w:r>
    </w:p>
    <w:p w:rsidR="00457EC6" w:rsidRPr="00955CE6" w:rsidRDefault="00457EC6" w:rsidP="00E07C30">
      <w:pPr>
        <w:pStyle w:val="af2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Баевський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Р.М.,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Іванов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Г.Г.,Чирейкип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Л.В.,Гаврилушкін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А.П.,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Довгалевський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П.Я.,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Кукушкін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Ю.А.,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МироноваТ.Ф</w:t>
      </w:r>
      <w:proofErr w:type="spellEnd"/>
      <w:r w:rsidRPr="00955CE6">
        <w:rPr>
          <w:rFonts w:ascii="Times New Roman" w:hAnsi="Times New Roman" w:cs="Times New Roman"/>
          <w:sz w:val="28"/>
          <w:szCs w:val="28"/>
          <w:lang w:val="ru-RU"/>
        </w:rPr>
        <w:t>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Прилуцький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Д.А.,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Семенов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Ю.Н.,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Федоров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В.Ф.,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Флейшман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А.Н.,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Медведев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М.М.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Анализ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вариабельности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сердечного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ритма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использовании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различных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электрокардиографических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систем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(методические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рекомендации).Вестник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аритмологии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2001р.</w:t>
      </w:r>
    </w:p>
    <w:p w:rsidR="00457EC6" w:rsidRPr="00955CE6" w:rsidRDefault="00E55785" w:rsidP="00E07C30">
      <w:pPr>
        <w:pStyle w:val="af2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7EC6" w:rsidRPr="00955CE6">
        <w:rPr>
          <w:rFonts w:ascii="Times New Roman" w:hAnsi="Times New Roman" w:cs="Times New Roman"/>
          <w:sz w:val="28"/>
          <w:szCs w:val="28"/>
          <w:lang w:val="ru-RU"/>
        </w:rPr>
        <w:t>БаевськийР.М</w:t>
      </w:r>
      <w:proofErr w:type="spellEnd"/>
      <w:r w:rsidR="00457EC6" w:rsidRPr="00955CE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EC6" w:rsidRPr="00955CE6">
        <w:rPr>
          <w:rFonts w:ascii="Times New Roman" w:hAnsi="Times New Roman" w:cs="Times New Roman"/>
          <w:sz w:val="28"/>
          <w:szCs w:val="28"/>
          <w:lang w:val="ru-RU"/>
        </w:rPr>
        <w:t>Прогнозирование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EC6" w:rsidRPr="00955CE6">
        <w:rPr>
          <w:rFonts w:ascii="Times New Roman" w:hAnsi="Times New Roman" w:cs="Times New Roman"/>
          <w:sz w:val="28"/>
          <w:szCs w:val="28"/>
          <w:lang w:val="ru-RU"/>
        </w:rPr>
        <w:t>состояний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EC6" w:rsidRPr="00955CE6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EC6" w:rsidRPr="00955CE6">
        <w:rPr>
          <w:rFonts w:ascii="Times New Roman" w:hAnsi="Times New Roman" w:cs="Times New Roman"/>
          <w:sz w:val="28"/>
          <w:szCs w:val="28"/>
          <w:lang w:val="ru-RU"/>
        </w:rPr>
        <w:t>грани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EC6" w:rsidRPr="00955CE6">
        <w:rPr>
          <w:rFonts w:ascii="Times New Roman" w:hAnsi="Times New Roman" w:cs="Times New Roman"/>
          <w:sz w:val="28"/>
          <w:szCs w:val="28"/>
          <w:lang w:val="ru-RU"/>
        </w:rPr>
        <w:t>нормы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EC6" w:rsidRPr="00955CE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EC6" w:rsidRPr="00955CE6">
        <w:rPr>
          <w:rFonts w:ascii="Times New Roman" w:hAnsi="Times New Roman" w:cs="Times New Roman"/>
          <w:sz w:val="28"/>
          <w:szCs w:val="28"/>
          <w:lang w:val="ru-RU"/>
        </w:rPr>
        <w:t>патологии.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EC6" w:rsidRPr="00955CE6">
        <w:rPr>
          <w:rFonts w:ascii="Times New Roman" w:hAnsi="Times New Roman" w:cs="Times New Roman"/>
          <w:sz w:val="28"/>
          <w:szCs w:val="28"/>
          <w:lang w:val="ru-RU"/>
        </w:rPr>
        <w:t>М.:Медицина.1979</w:t>
      </w:r>
    </w:p>
    <w:p w:rsidR="00457EC6" w:rsidRPr="00955CE6" w:rsidRDefault="00457EC6" w:rsidP="00E07C30">
      <w:pPr>
        <w:pStyle w:val="af2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Жемайтите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Д.И.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Вегетативная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регуляция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синусового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сердца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здоровых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больных.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В.кн.:Анализ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сердечного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ритма.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Вильнюс,1982.</w:t>
      </w:r>
    </w:p>
    <w:p w:rsidR="00457EC6" w:rsidRPr="00955CE6" w:rsidRDefault="00457EC6" w:rsidP="00E07C30">
      <w:pPr>
        <w:pStyle w:val="af2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Керівництво</w:t>
      </w:r>
      <w:proofErr w:type="spellEnd"/>
      <w:r w:rsidR="00E55785"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</w:t>
      </w:r>
      <w:r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по</w:t>
      </w:r>
      <w:r w:rsidR="00E55785"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кардіології</w:t>
      </w:r>
      <w:proofErr w:type="spellEnd"/>
      <w:r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.</w:t>
      </w:r>
      <w:r w:rsidR="00E55785"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Частина</w:t>
      </w:r>
      <w:proofErr w:type="spellEnd"/>
      <w:r w:rsidR="00E55785"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</w:t>
      </w:r>
      <w:r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1,</w:t>
      </w:r>
      <w:r w:rsidR="00E55785"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Під</w:t>
      </w:r>
      <w:proofErr w:type="spellEnd"/>
      <w:r w:rsidR="00E55785"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редакцією</w:t>
      </w:r>
      <w:proofErr w:type="spellEnd"/>
      <w:r w:rsidR="00E55785"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</w:t>
      </w:r>
      <w:r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В.Н.</w:t>
      </w:r>
      <w:r w:rsidR="00E55785"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</w:t>
      </w:r>
      <w:r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Коваленко.</w:t>
      </w:r>
      <w:r w:rsidR="00E55785"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 </w:t>
      </w:r>
      <w:r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2008</w:t>
      </w:r>
      <w:r w:rsidR="00E55785"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</w:t>
      </w:r>
      <w:r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-</w:t>
      </w:r>
      <w:r w:rsidR="00E55785"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</w:t>
      </w:r>
      <w:r w:rsidRPr="00955CE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414с.</w:t>
      </w:r>
    </w:p>
    <w:p w:rsidR="00457EC6" w:rsidRPr="00955CE6" w:rsidRDefault="00E55785" w:rsidP="00E07C30">
      <w:pPr>
        <w:pStyle w:val="af2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57EC6" w:rsidRPr="00955CE6">
        <w:rPr>
          <w:rFonts w:ascii="Times New Roman" w:hAnsi="Times New Roman" w:cs="Times New Roman"/>
          <w:sz w:val="28"/>
          <w:szCs w:val="28"/>
          <w:lang w:val="ru-RU"/>
        </w:rPr>
        <w:t>Кушаковський</w:t>
      </w:r>
      <w:proofErr w:type="spellEnd"/>
      <w:r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EC6" w:rsidRPr="00955CE6">
        <w:rPr>
          <w:rFonts w:ascii="Times New Roman" w:hAnsi="Times New Roman" w:cs="Times New Roman"/>
          <w:sz w:val="28"/>
          <w:szCs w:val="28"/>
          <w:lang w:val="ru-RU"/>
        </w:rPr>
        <w:t>М.С."Аритмии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EC6" w:rsidRPr="00955CE6">
        <w:rPr>
          <w:rFonts w:ascii="Times New Roman" w:hAnsi="Times New Roman" w:cs="Times New Roman"/>
          <w:sz w:val="28"/>
          <w:szCs w:val="28"/>
          <w:lang w:val="ru-RU"/>
        </w:rPr>
        <w:t>сердца".Фолиант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EC6" w:rsidRPr="00955CE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7EC6" w:rsidRPr="00955CE6">
        <w:rPr>
          <w:rFonts w:ascii="Times New Roman" w:hAnsi="Times New Roman" w:cs="Times New Roman"/>
          <w:sz w:val="28"/>
          <w:szCs w:val="28"/>
          <w:lang w:val="ru-RU"/>
        </w:rPr>
        <w:t>1999р.</w:t>
      </w:r>
    </w:p>
    <w:p w:rsidR="00457EC6" w:rsidRPr="00955CE6" w:rsidRDefault="00457EC6" w:rsidP="00E07C30">
      <w:pPr>
        <w:pStyle w:val="af2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Мартиненко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А.В.,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Антонова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А.С.,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Егоренков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А.М.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Новая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техника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независимого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факторного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анализа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вариабельности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сердечного</w:t>
      </w:r>
      <w:r w:rsid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ритма.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Вестн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Харьков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университета.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Харьков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2003р.</w:t>
      </w:r>
    </w:p>
    <w:p w:rsidR="00457EC6" w:rsidRPr="00955CE6" w:rsidRDefault="00457EC6" w:rsidP="00E07C30">
      <w:pPr>
        <w:pStyle w:val="af2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955CE6">
        <w:rPr>
          <w:rFonts w:ascii="Times New Roman" w:hAnsi="Times New Roman" w:cs="Times New Roman"/>
          <w:sz w:val="28"/>
          <w:szCs w:val="28"/>
          <w:lang w:val="ru-RU"/>
        </w:rPr>
        <w:t>Миронова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Т.В.,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Миронов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В.А.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Клинический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анализ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волновой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структуры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синусового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ритма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сердца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(Введение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ритмокардиографию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атлас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ритмокардиограмм</w:t>
      </w:r>
      <w:proofErr w:type="spellEnd"/>
      <w:r w:rsidRPr="00955CE6">
        <w:rPr>
          <w:rFonts w:ascii="Times New Roman" w:hAnsi="Times New Roman" w:cs="Times New Roman"/>
          <w:sz w:val="28"/>
          <w:szCs w:val="28"/>
          <w:lang w:val="ru-RU"/>
        </w:rPr>
        <w:t>).Челябинск,1998</w:t>
      </w:r>
    </w:p>
    <w:p w:rsidR="00457EC6" w:rsidRPr="00955CE6" w:rsidRDefault="00457EC6" w:rsidP="00E07C30">
      <w:pPr>
        <w:pStyle w:val="af2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5CE6">
        <w:rPr>
          <w:rFonts w:ascii="Times New Roman" w:hAnsi="Times New Roman" w:cs="Times New Roman"/>
          <w:sz w:val="28"/>
          <w:szCs w:val="28"/>
        </w:rPr>
        <w:t>Новий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тлумачний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словник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української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мови,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1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том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А-К/[</w:t>
      </w:r>
      <w:proofErr w:type="spellStart"/>
      <w:r w:rsidRPr="00955CE6">
        <w:rPr>
          <w:rFonts w:ascii="Times New Roman" w:hAnsi="Times New Roman" w:cs="Times New Roman"/>
          <w:sz w:val="28"/>
          <w:szCs w:val="28"/>
        </w:rPr>
        <w:t>укл</w:t>
      </w:r>
      <w:proofErr w:type="spellEnd"/>
      <w:r w:rsidRPr="00955CE6">
        <w:rPr>
          <w:rFonts w:ascii="Times New Roman" w:hAnsi="Times New Roman" w:cs="Times New Roman"/>
          <w:sz w:val="28"/>
          <w:szCs w:val="28"/>
        </w:rPr>
        <w:t>.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Яременко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В.,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Сліпушко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О.;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</w:rPr>
        <w:t>ред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</w:rPr>
        <w:t>Андрієвський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Л.І.].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–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Київ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: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видавництво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«Аконіт»,</w:t>
      </w:r>
      <w:r w:rsidR="00E55785" w:rsidRPr="00955CE6">
        <w:rPr>
          <w:rFonts w:ascii="Times New Roman" w:hAnsi="Times New Roman" w:cs="Times New Roman"/>
          <w:sz w:val="28"/>
          <w:szCs w:val="28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</w:rPr>
        <w:t>2003.</w:t>
      </w:r>
    </w:p>
    <w:p w:rsidR="00457EC6" w:rsidRPr="00955CE6" w:rsidRDefault="00457EC6" w:rsidP="00E07C30">
      <w:pPr>
        <w:pStyle w:val="af2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955CE6">
        <w:rPr>
          <w:rFonts w:ascii="Times New Roman" w:hAnsi="Times New Roman" w:cs="Times New Roman"/>
          <w:sz w:val="28"/>
          <w:szCs w:val="28"/>
          <w:lang w:val="ru-RU"/>
        </w:rPr>
        <w:t>Парин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В.В.,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Баевський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Р.М.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Введение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медицинскую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кибернетику.М.:Медицина,1966</w:t>
      </w:r>
    </w:p>
    <w:p w:rsidR="00457EC6" w:rsidRPr="00955CE6" w:rsidRDefault="00457EC6" w:rsidP="00E07C30">
      <w:pPr>
        <w:pStyle w:val="af2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lastRenderedPageBreak/>
        <w:t>Рябикіна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Г.В.,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Соболев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А.В.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Вариабельность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ритма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сердца.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Москва.,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СтарКо;1998.</w:t>
      </w:r>
    </w:p>
    <w:p w:rsidR="00457EC6" w:rsidRPr="00955CE6" w:rsidRDefault="00457EC6" w:rsidP="00E07C30">
      <w:pPr>
        <w:pStyle w:val="af2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Сел'є.Г</w:t>
      </w:r>
      <w:proofErr w:type="spellEnd"/>
      <w:r w:rsidRPr="00955CE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уровне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целого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организма.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Москва:1972.</w:t>
      </w:r>
    </w:p>
    <w:p w:rsidR="00457EC6" w:rsidRPr="00955CE6" w:rsidRDefault="00457EC6" w:rsidP="00E07C30">
      <w:pPr>
        <w:pStyle w:val="af2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Хаютін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В.М.,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Лукошкова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Е.В.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Спектральный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анализ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колебаний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частоты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сердцебиений:</w:t>
      </w:r>
      <w:r w:rsid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физиологические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основы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осложняющие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явления.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Российский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ФизиолЖурнИм</w:t>
      </w:r>
      <w:proofErr w:type="spellEnd"/>
      <w:r w:rsidRPr="00955CE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И.М.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Сеченова,1999.</w:t>
      </w:r>
    </w:p>
    <w:p w:rsidR="00457EC6" w:rsidRPr="00955CE6" w:rsidRDefault="00457EC6" w:rsidP="00E07C30">
      <w:pPr>
        <w:pStyle w:val="af2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Яблучанский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Н.И.,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Мартиненко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А.В.,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Ісаєва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А.С.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Основы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практического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применения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неинвазивной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технологии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исследования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регуляторных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систем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человека.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Харьков,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Основа;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2000.</w:t>
      </w:r>
    </w:p>
    <w:p w:rsidR="00457EC6" w:rsidRPr="00955CE6" w:rsidRDefault="00457EC6" w:rsidP="00E07C30">
      <w:pPr>
        <w:pStyle w:val="af2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Яблучанский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Н.І.,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Кантор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Б.Я.,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5CE6">
        <w:rPr>
          <w:rFonts w:ascii="Times New Roman" w:hAnsi="Times New Roman" w:cs="Times New Roman"/>
          <w:sz w:val="28"/>
          <w:szCs w:val="28"/>
          <w:lang w:val="ru-RU"/>
        </w:rPr>
        <w:t>Мартиненко</w:t>
      </w:r>
      <w:proofErr w:type="spellEnd"/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А.В.,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Вариабельность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сердечного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ритма.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Донецк;</w:t>
      </w:r>
      <w:r w:rsidR="00E55785" w:rsidRPr="00955C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5CE6">
        <w:rPr>
          <w:rFonts w:ascii="Times New Roman" w:hAnsi="Times New Roman" w:cs="Times New Roman"/>
          <w:sz w:val="28"/>
          <w:szCs w:val="28"/>
          <w:lang w:val="ru-RU"/>
        </w:rPr>
        <w:t>Будень;1997.</w:t>
      </w:r>
    </w:p>
    <w:p w:rsidR="00286B32" w:rsidRDefault="00286B32" w:rsidP="00E07C3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86B32" w:rsidSect="00E07C30">
          <w:pgSz w:w="11906" w:h="16838"/>
          <w:pgMar w:top="851" w:right="851" w:bottom="1134" w:left="1134" w:header="708" w:footer="708" w:gutter="0"/>
          <w:cols w:space="708"/>
          <w:docGrid w:linePitch="360"/>
        </w:sectPr>
      </w:pPr>
    </w:p>
    <w:p w:rsidR="007425E2" w:rsidRDefault="007425E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25E2" w:rsidRDefault="007425E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25E2" w:rsidRDefault="007425E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25E2" w:rsidRDefault="007425E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25E2" w:rsidRDefault="007425E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25E2" w:rsidRDefault="007425E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25E2" w:rsidRDefault="007425E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25E2" w:rsidRDefault="007425E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25E2" w:rsidRDefault="007425E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25E2" w:rsidRDefault="007425E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25E2" w:rsidRDefault="007425E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25E2" w:rsidRDefault="007425E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25E2" w:rsidRDefault="007425E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25E2" w:rsidRDefault="007425E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25E2" w:rsidRDefault="007425E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E5AA4" w:rsidRPr="007425E2" w:rsidRDefault="00286B3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425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Додаток</w:t>
      </w:r>
      <w:r w:rsidR="00E55785" w:rsidRPr="007425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7425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</w:t>
      </w:r>
    </w:p>
    <w:p w:rsidR="00286B32" w:rsidRPr="007425E2" w:rsidRDefault="00286B32" w:rsidP="00E07C30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425E2">
        <w:rPr>
          <w:rFonts w:ascii="Times New Roman" w:hAnsi="Times New Roman" w:cs="Times New Roman"/>
          <w:sz w:val="28"/>
        </w:rPr>
        <w:t>Стандартизований</w:t>
      </w:r>
      <w:r w:rsidR="00E55785" w:rsidRPr="007425E2">
        <w:rPr>
          <w:rFonts w:ascii="Times New Roman" w:hAnsi="Times New Roman" w:cs="Times New Roman"/>
          <w:sz w:val="28"/>
        </w:rPr>
        <w:t xml:space="preserve"> </w:t>
      </w:r>
      <w:r w:rsidRPr="007425E2">
        <w:rPr>
          <w:rFonts w:ascii="Times New Roman" w:hAnsi="Times New Roman" w:cs="Times New Roman"/>
          <w:sz w:val="28"/>
        </w:rPr>
        <w:t>рівень</w:t>
      </w:r>
      <w:r w:rsidR="00E55785" w:rsidRPr="007425E2">
        <w:rPr>
          <w:rFonts w:ascii="Times New Roman" w:hAnsi="Times New Roman" w:cs="Times New Roman"/>
          <w:sz w:val="28"/>
        </w:rPr>
        <w:t xml:space="preserve"> </w:t>
      </w:r>
      <w:r w:rsidRPr="007425E2">
        <w:rPr>
          <w:rFonts w:ascii="Times New Roman" w:hAnsi="Times New Roman" w:cs="Times New Roman"/>
          <w:sz w:val="28"/>
        </w:rPr>
        <w:t>смертності</w:t>
      </w:r>
      <w:r w:rsidR="00E55785" w:rsidRPr="007425E2">
        <w:rPr>
          <w:rFonts w:ascii="Times New Roman" w:hAnsi="Times New Roman" w:cs="Times New Roman"/>
          <w:sz w:val="28"/>
        </w:rPr>
        <w:t xml:space="preserve"> </w:t>
      </w:r>
      <w:r w:rsidRPr="007425E2">
        <w:rPr>
          <w:rFonts w:ascii="Times New Roman" w:hAnsi="Times New Roman" w:cs="Times New Roman"/>
          <w:sz w:val="28"/>
        </w:rPr>
        <w:t>від</w:t>
      </w:r>
      <w:r w:rsidR="00E55785" w:rsidRPr="007425E2">
        <w:rPr>
          <w:rFonts w:ascii="Times New Roman" w:hAnsi="Times New Roman" w:cs="Times New Roman"/>
          <w:sz w:val="28"/>
        </w:rPr>
        <w:t xml:space="preserve"> </w:t>
      </w:r>
      <w:r w:rsidRPr="007425E2">
        <w:rPr>
          <w:rFonts w:ascii="Times New Roman" w:hAnsi="Times New Roman" w:cs="Times New Roman"/>
          <w:sz w:val="28"/>
        </w:rPr>
        <w:t>серцево-судинних</w:t>
      </w:r>
      <w:r w:rsidR="00E55785" w:rsidRPr="007425E2">
        <w:rPr>
          <w:rFonts w:ascii="Times New Roman" w:hAnsi="Times New Roman" w:cs="Times New Roman"/>
          <w:sz w:val="28"/>
        </w:rPr>
        <w:t xml:space="preserve"> </w:t>
      </w:r>
      <w:r w:rsidRPr="007425E2">
        <w:rPr>
          <w:rFonts w:ascii="Times New Roman" w:hAnsi="Times New Roman" w:cs="Times New Roman"/>
          <w:sz w:val="28"/>
        </w:rPr>
        <w:t>захворювань</w:t>
      </w:r>
      <w:r w:rsidR="00E55785" w:rsidRPr="007425E2">
        <w:rPr>
          <w:rFonts w:ascii="Times New Roman" w:hAnsi="Times New Roman" w:cs="Times New Roman"/>
          <w:sz w:val="28"/>
        </w:rPr>
        <w:t xml:space="preserve"> </w:t>
      </w:r>
      <w:r w:rsidRPr="007425E2">
        <w:rPr>
          <w:rFonts w:ascii="Times New Roman" w:hAnsi="Times New Roman" w:cs="Times New Roman"/>
          <w:sz w:val="28"/>
        </w:rPr>
        <w:t>та</w:t>
      </w:r>
      <w:r w:rsidR="00E55785" w:rsidRPr="007425E2">
        <w:rPr>
          <w:rFonts w:ascii="Times New Roman" w:hAnsi="Times New Roman" w:cs="Times New Roman"/>
          <w:sz w:val="28"/>
        </w:rPr>
        <w:t xml:space="preserve"> </w:t>
      </w:r>
      <w:r w:rsidRPr="007425E2">
        <w:rPr>
          <w:rFonts w:ascii="Times New Roman" w:hAnsi="Times New Roman" w:cs="Times New Roman"/>
          <w:sz w:val="28"/>
        </w:rPr>
        <w:t>ішемічної</w:t>
      </w:r>
      <w:r w:rsidR="00E55785" w:rsidRPr="007425E2">
        <w:rPr>
          <w:rFonts w:ascii="Times New Roman" w:hAnsi="Times New Roman" w:cs="Times New Roman"/>
          <w:sz w:val="28"/>
        </w:rPr>
        <w:t xml:space="preserve"> </w:t>
      </w:r>
      <w:r w:rsidRPr="007425E2">
        <w:rPr>
          <w:rFonts w:ascii="Times New Roman" w:hAnsi="Times New Roman" w:cs="Times New Roman"/>
          <w:sz w:val="28"/>
        </w:rPr>
        <w:t>хвороби</w:t>
      </w:r>
      <w:r w:rsidR="00E55785" w:rsidRPr="007425E2">
        <w:rPr>
          <w:rFonts w:ascii="Times New Roman" w:hAnsi="Times New Roman" w:cs="Times New Roman"/>
          <w:sz w:val="28"/>
        </w:rPr>
        <w:t xml:space="preserve"> </w:t>
      </w:r>
      <w:r w:rsidRPr="007425E2">
        <w:rPr>
          <w:rFonts w:ascii="Times New Roman" w:hAnsi="Times New Roman" w:cs="Times New Roman"/>
          <w:sz w:val="28"/>
        </w:rPr>
        <w:t>в</w:t>
      </w:r>
      <w:r w:rsidR="00E55785" w:rsidRPr="007425E2">
        <w:rPr>
          <w:rFonts w:ascii="Times New Roman" w:hAnsi="Times New Roman" w:cs="Times New Roman"/>
          <w:sz w:val="28"/>
        </w:rPr>
        <w:t xml:space="preserve"> </w:t>
      </w:r>
      <w:r w:rsidRPr="007425E2">
        <w:rPr>
          <w:rFonts w:ascii="Times New Roman" w:hAnsi="Times New Roman" w:cs="Times New Roman"/>
          <w:sz w:val="28"/>
        </w:rPr>
        <w:t>Україні</w:t>
      </w:r>
      <w:r w:rsidR="00E55785" w:rsidRPr="007425E2">
        <w:rPr>
          <w:rFonts w:ascii="Times New Roman" w:hAnsi="Times New Roman" w:cs="Times New Roman"/>
          <w:sz w:val="28"/>
        </w:rPr>
        <w:t xml:space="preserve"> </w:t>
      </w:r>
      <w:r w:rsidRPr="007425E2">
        <w:rPr>
          <w:rFonts w:ascii="Times New Roman" w:hAnsi="Times New Roman" w:cs="Times New Roman"/>
          <w:sz w:val="28"/>
        </w:rPr>
        <w:t>та</w:t>
      </w:r>
      <w:r w:rsidR="00E55785" w:rsidRPr="007425E2">
        <w:rPr>
          <w:rFonts w:ascii="Times New Roman" w:hAnsi="Times New Roman" w:cs="Times New Roman"/>
          <w:sz w:val="28"/>
        </w:rPr>
        <w:t xml:space="preserve"> </w:t>
      </w:r>
      <w:r w:rsidRPr="007425E2">
        <w:rPr>
          <w:rFonts w:ascii="Times New Roman" w:hAnsi="Times New Roman" w:cs="Times New Roman"/>
          <w:sz w:val="28"/>
        </w:rPr>
        <w:t>ЄС,</w:t>
      </w:r>
      <w:r w:rsidR="00E55785" w:rsidRPr="007425E2">
        <w:rPr>
          <w:rFonts w:ascii="Times New Roman" w:hAnsi="Times New Roman" w:cs="Times New Roman"/>
          <w:sz w:val="28"/>
        </w:rPr>
        <w:t xml:space="preserve"> </w:t>
      </w:r>
      <w:r w:rsidRPr="007425E2">
        <w:rPr>
          <w:rFonts w:ascii="Times New Roman" w:hAnsi="Times New Roman" w:cs="Times New Roman"/>
          <w:sz w:val="28"/>
        </w:rPr>
        <w:t>1990-2005</w:t>
      </w:r>
      <w:r w:rsidR="00E55785" w:rsidRPr="007425E2">
        <w:rPr>
          <w:rFonts w:ascii="Times New Roman" w:hAnsi="Times New Roman" w:cs="Times New Roman"/>
          <w:sz w:val="28"/>
        </w:rPr>
        <w:t xml:space="preserve"> </w:t>
      </w:r>
      <w:r w:rsidRPr="007425E2">
        <w:rPr>
          <w:rFonts w:ascii="Times New Roman" w:hAnsi="Times New Roman" w:cs="Times New Roman"/>
          <w:sz w:val="28"/>
        </w:rPr>
        <w:t>роки</w:t>
      </w: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425E2" w:rsidRPr="00C31305" w:rsidRDefault="007425E2" w:rsidP="00E07C30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286B32" w:rsidRDefault="00286B32" w:rsidP="007425E2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91150" cy="3615289"/>
            <wp:effectExtent l="1905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27044" t="49239" r="43946" b="16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07" cy="362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B32" w:rsidRPr="000D5909" w:rsidRDefault="00286B32" w:rsidP="00E07C3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286B32" w:rsidRPr="000D5909" w:rsidSect="00E07C30">
      <w:pgSz w:w="11906" w:h="16838"/>
      <w:pgMar w:top="851" w:right="851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6526" w:rsidRDefault="00646526" w:rsidP="00E86E6A">
      <w:pPr>
        <w:spacing w:after="0" w:line="240" w:lineRule="auto"/>
      </w:pPr>
      <w:r>
        <w:separator/>
      </w:r>
    </w:p>
  </w:endnote>
  <w:endnote w:type="continuationSeparator" w:id="0">
    <w:p w:rsidR="00646526" w:rsidRDefault="00646526" w:rsidP="00E86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0550757"/>
      <w:docPartObj>
        <w:docPartGallery w:val="Page Numbers (Bottom of Page)"/>
        <w:docPartUnique/>
      </w:docPartObj>
    </w:sdtPr>
    <w:sdtContent>
      <w:p w:rsidR="00D75F97" w:rsidRDefault="00D75F97">
        <w:pPr>
          <w:pStyle w:val="ae"/>
          <w:jc w:val="right"/>
        </w:pPr>
        <w:fldSimple w:instr=" PAGE   \* MERGEFORMAT ">
          <w:r w:rsidR="008900E5">
            <w:rPr>
              <w:noProof/>
            </w:rPr>
            <w:t>3</w:t>
          </w:r>
        </w:fldSimple>
      </w:p>
    </w:sdtContent>
  </w:sdt>
  <w:p w:rsidR="00D75F97" w:rsidRDefault="00D75F97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6526" w:rsidRDefault="00646526" w:rsidP="00E86E6A">
      <w:pPr>
        <w:spacing w:after="0" w:line="240" w:lineRule="auto"/>
      </w:pPr>
      <w:r>
        <w:separator/>
      </w:r>
    </w:p>
  </w:footnote>
  <w:footnote w:type="continuationSeparator" w:id="0">
    <w:p w:rsidR="00646526" w:rsidRDefault="00646526" w:rsidP="00E86E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16CA2"/>
    <w:multiLevelType w:val="multilevel"/>
    <w:tmpl w:val="BC98A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DF70253"/>
    <w:multiLevelType w:val="multilevel"/>
    <w:tmpl w:val="B7B8B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01D7D9E"/>
    <w:multiLevelType w:val="multilevel"/>
    <w:tmpl w:val="F9CCA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1234342"/>
    <w:multiLevelType w:val="multilevel"/>
    <w:tmpl w:val="03787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29C49DE"/>
    <w:multiLevelType w:val="hybridMultilevel"/>
    <w:tmpl w:val="12DA9FB4"/>
    <w:lvl w:ilvl="0" w:tplc="14C0826C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49FC0934"/>
    <w:multiLevelType w:val="multilevel"/>
    <w:tmpl w:val="694E4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6ABF7635"/>
    <w:multiLevelType w:val="multilevel"/>
    <w:tmpl w:val="62E45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3E14398"/>
    <w:multiLevelType w:val="hybridMultilevel"/>
    <w:tmpl w:val="F2740A3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73F0"/>
    <w:rsid w:val="00014168"/>
    <w:rsid w:val="00030FB7"/>
    <w:rsid w:val="000434F5"/>
    <w:rsid w:val="00043520"/>
    <w:rsid w:val="00066711"/>
    <w:rsid w:val="000D5909"/>
    <w:rsid w:val="00220F46"/>
    <w:rsid w:val="0027787D"/>
    <w:rsid w:val="00280EBA"/>
    <w:rsid w:val="00286B32"/>
    <w:rsid w:val="002C242D"/>
    <w:rsid w:val="002E2D14"/>
    <w:rsid w:val="0034095F"/>
    <w:rsid w:val="003646BC"/>
    <w:rsid w:val="003D7180"/>
    <w:rsid w:val="00452CB0"/>
    <w:rsid w:val="00457EC6"/>
    <w:rsid w:val="004948CE"/>
    <w:rsid w:val="004F65CE"/>
    <w:rsid w:val="005028D8"/>
    <w:rsid w:val="00515BAB"/>
    <w:rsid w:val="0054604C"/>
    <w:rsid w:val="00596176"/>
    <w:rsid w:val="005B105B"/>
    <w:rsid w:val="005C7E97"/>
    <w:rsid w:val="00617E8A"/>
    <w:rsid w:val="00646526"/>
    <w:rsid w:val="006738D3"/>
    <w:rsid w:val="006B68B1"/>
    <w:rsid w:val="007425E2"/>
    <w:rsid w:val="0079235C"/>
    <w:rsid w:val="007A28D2"/>
    <w:rsid w:val="007C67E2"/>
    <w:rsid w:val="00810381"/>
    <w:rsid w:val="008631DF"/>
    <w:rsid w:val="00884183"/>
    <w:rsid w:val="008900E5"/>
    <w:rsid w:val="008D2B83"/>
    <w:rsid w:val="008F34C4"/>
    <w:rsid w:val="00955CE6"/>
    <w:rsid w:val="00A76EAF"/>
    <w:rsid w:val="00A84C13"/>
    <w:rsid w:val="00AB0D40"/>
    <w:rsid w:val="00B01964"/>
    <w:rsid w:val="00B22378"/>
    <w:rsid w:val="00B2606D"/>
    <w:rsid w:val="00B856DA"/>
    <w:rsid w:val="00BC7C6D"/>
    <w:rsid w:val="00BD73F0"/>
    <w:rsid w:val="00BF299D"/>
    <w:rsid w:val="00C256F8"/>
    <w:rsid w:val="00C72AB6"/>
    <w:rsid w:val="00CB6194"/>
    <w:rsid w:val="00CC19B9"/>
    <w:rsid w:val="00CE5AA4"/>
    <w:rsid w:val="00CF562C"/>
    <w:rsid w:val="00D16D63"/>
    <w:rsid w:val="00D75560"/>
    <w:rsid w:val="00D75F97"/>
    <w:rsid w:val="00DB7343"/>
    <w:rsid w:val="00DC244F"/>
    <w:rsid w:val="00DF0A3B"/>
    <w:rsid w:val="00E07C30"/>
    <w:rsid w:val="00E233B4"/>
    <w:rsid w:val="00E23603"/>
    <w:rsid w:val="00E464CC"/>
    <w:rsid w:val="00E55785"/>
    <w:rsid w:val="00E75266"/>
    <w:rsid w:val="00E86E6A"/>
    <w:rsid w:val="00F25A3A"/>
    <w:rsid w:val="00FA68E5"/>
    <w:rsid w:val="00FB37D3"/>
    <w:rsid w:val="00FC5A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180"/>
  </w:style>
  <w:style w:type="paragraph" w:styleId="1">
    <w:name w:val="heading 1"/>
    <w:basedOn w:val="a"/>
    <w:next w:val="a"/>
    <w:link w:val="10"/>
    <w:uiPriority w:val="9"/>
    <w:qFormat/>
    <w:rsid w:val="00457E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57E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B73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7EC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qFormat/>
    <w:rsid w:val="00CE5AA4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B2606D"/>
  </w:style>
  <w:style w:type="character" w:styleId="a3">
    <w:name w:val="Hyperlink"/>
    <w:basedOn w:val="a0"/>
    <w:uiPriority w:val="99"/>
    <w:semiHidden/>
    <w:unhideWhenUsed/>
    <w:rsid w:val="00B2606D"/>
    <w:rPr>
      <w:color w:val="0000FF"/>
      <w:u w:val="single"/>
    </w:rPr>
  </w:style>
  <w:style w:type="paragraph" w:styleId="a4">
    <w:name w:val="Document Map"/>
    <w:basedOn w:val="a"/>
    <w:link w:val="a5"/>
    <w:uiPriority w:val="99"/>
    <w:semiHidden/>
    <w:unhideWhenUsed/>
    <w:rsid w:val="008F34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Схема документа Знак"/>
    <w:basedOn w:val="a0"/>
    <w:link w:val="a4"/>
    <w:uiPriority w:val="99"/>
    <w:semiHidden/>
    <w:rsid w:val="008F34C4"/>
    <w:rPr>
      <w:rFonts w:ascii="Tahoma" w:hAnsi="Tahoma" w:cs="Tahoma"/>
      <w:sz w:val="16"/>
      <w:szCs w:val="16"/>
    </w:rPr>
  </w:style>
  <w:style w:type="character" w:styleId="a6">
    <w:name w:val="FollowedHyperlink"/>
    <w:basedOn w:val="a0"/>
    <w:uiPriority w:val="99"/>
    <w:semiHidden/>
    <w:unhideWhenUsed/>
    <w:rsid w:val="00066711"/>
    <w:rPr>
      <w:color w:val="954F72" w:themeColor="followed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E5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E5AA4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39"/>
    <w:rsid w:val="00CE5AA4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basedOn w:val="a"/>
    <w:uiPriority w:val="99"/>
    <w:unhideWhenUsed/>
    <w:rsid w:val="00CE5A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b">
    <w:name w:val="Strong"/>
    <w:basedOn w:val="a0"/>
    <w:uiPriority w:val="22"/>
    <w:qFormat/>
    <w:rsid w:val="00CE5AA4"/>
    <w:rPr>
      <w:b/>
      <w:bCs/>
    </w:rPr>
  </w:style>
  <w:style w:type="character" w:customStyle="1" w:styleId="50">
    <w:name w:val="Заголовок 5 Знак"/>
    <w:basedOn w:val="a0"/>
    <w:link w:val="5"/>
    <w:rsid w:val="00CE5AA4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paragraph" w:styleId="ac">
    <w:name w:val="Body Text"/>
    <w:basedOn w:val="a"/>
    <w:link w:val="ad"/>
    <w:rsid w:val="00CE5AA4"/>
    <w:pPr>
      <w:snapToGrid w:val="0"/>
      <w:spacing w:after="0" w:line="240" w:lineRule="auto"/>
      <w:jc w:val="both"/>
    </w:pPr>
    <w:rPr>
      <w:rFonts w:ascii="TimesNewRomanPSMT" w:eastAsia="Times New Roman" w:hAnsi="TimesNewRomanPSMT" w:cs="Times New Roman"/>
      <w:sz w:val="28"/>
      <w:szCs w:val="20"/>
      <w:lang w:val="ru-RU" w:eastAsia="ru-RU"/>
    </w:rPr>
  </w:style>
  <w:style w:type="character" w:customStyle="1" w:styleId="ad">
    <w:name w:val="Основной текст Знак"/>
    <w:basedOn w:val="a0"/>
    <w:link w:val="ac"/>
    <w:rsid w:val="00CE5AA4"/>
    <w:rPr>
      <w:rFonts w:ascii="TimesNewRomanPSMT" w:eastAsia="Times New Roman" w:hAnsi="TimesNewRomanPSMT" w:cs="Times New Roman"/>
      <w:sz w:val="28"/>
      <w:szCs w:val="20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CE5AA4"/>
    <w:pPr>
      <w:tabs>
        <w:tab w:val="center" w:pos="4677"/>
        <w:tab w:val="right" w:pos="9355"/>
      </w:tabs>
      <w:suppressAutoHyphens/>
      <w:spacing w:after="0" w:line="240" w:lineRule="auto"/>
    </w:pPr>
    <w:rPr>
      <w:rFonts w:ascii="Calibri" w:eastAsia="Droid Sans Fallback" w:hAnsi="Calibri" w:cs="Times New Roman"/>
      <w:lang w:val="ru-RU"/>
    </w:rPr>
  </w:style>
  <w:style w:type="character" w:customStyle="1" w:styleId="af">
    <w:name w:val="Нижний колонтитул Знак"/>
    <w:basedOn w:val="a0"/>
    <w:link w:val="ae"/>
    <w:uiPriority w:val="99"/>
    <w:rsid w:val="00CE5AA4"/>
    <w:rPr>
      <w:rFonts w:ascii="Calibri" w:eastAsia="Droid Sans Fallback" w:hAnsi="Calibri" w:cs="Times New Roman"/>
      <w:lang w:val="ru-RU"/>
    </w:rPr>
  </w:style>
  <w:style w:type="paragraph" w:styleId="af0">
    <w:name w:val="Plain Text"/>
    <w:basedOn w:val="a"/>
    <w:link w:val="af1"/>
    <w:rsid w:val="00CE5AA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af1">
    <w:name w:val="Текст Знак"/>
    <w:basedOn w:val="a0"/>
    <w:link w:val="af0"/>
    <w:rsid w:val="00CE5AA4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2">
    <w:name w:val="List Paragraph"/>
    <w:basedOn w:val="a"/>
    <w:uiPriority w:val="34"/>
    <w:qFormat/>
    <w:rsid w:val="00457EC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57EC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57EC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457EC6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af3">
    <w:name w:val="Title"/>
    <w:basedOn w:val="a"/>
    <w:link w:val="af4"/>
    <w:qFormat/>
    <w:rsid w:val="00457EC6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f4">
    <w:name w:val="Название Знак"/>
    <w:basedOn w:val="a0"/>
    <w:link w:val="af3"/>
    <w:rsid w:val="00457EC6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f5">
    <w:name w:val="header"/>
    <w:basedOn w:val="a"/>
    <w:link w:val="af6"/>
    <w:uiPriority w:val="99"/>
    <w:semiHidden/>
    <w:unhideWhenUsed/>
    <w:rsid w:val="00E86E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semiHidden/>
    <w:rsid w:val="00E86E6A"/>
  </w:style>
  <w:style w:type="character" w:styleId="af7">
    <w:name w:val="Placeholder Text"/>
    <w:basedOn w:val="a0"/>
    <w:uiPriority w:val="99"/>
    <w:semiHidden/>
    <w:rsid w:val="00596176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DB7343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mw-headline">
    <w:name w:val="mw-headline"/>
    <w:basedOn w:val="a0"/>
    <w:rsid w:val="00DB7343"/>
  </w:style>
  <w:style w:type="character" w:customStyle="1" w:styleId="mw-editsection">
    <w:name w:val="mw-editsection"/>
    <w:basedOn w:val="a0"/>
    <w:rsid w:val="00DB7343"/>
  </w:style>
  <w:style w:type="character" w:customStyle="1" w:styleId="mw-editsection-bracket">
    <w:name w:val="mw-editsection-bracket"/>
    <w:basedOn w:val="a0"/>
    <w:rsid w:val="00DB7343"/>
  </w:style>
  <w:style w:type="character" w:customStyle="1" w:styleId="mw-editsection-divider">
    <w:name w:val="mw-editsection-divider"/>
    <w:basedOn w:val="a0"/>
    <w:rsid w:val="00DB7343"/>
  </w:style>
  <w:style w:type="table" w:styleId="-3">
    <w:name w:val="Light Shading Accent 3"/>
    <w:basedOn w:val="a1"/>
    <w:uiPriority w:val="60"/>
    <w:rsid w:val="00B0196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5">
    <w:name w:val="Light Shading Accent 5"/>
    <w:basedOn w:val="a1"/>
    <w:uiPriority w:val="60"/>
    <w:rsid w:val="00014168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7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uk.wikipedia.org/wiki/%D0%A7%D0%B5%D0%B1%D0%B8%D1%88%D0%BE%D0%B2_%D0%9F%D0%B0%D1%84%D0%BD%D1%83%D1%82%D1%96%D0%B9_%D0%9B%D1%8C%D0%B2%D0%BE%D0%B2%D0%B8%D1%87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://vestnik.icdc.ru/images/life/2013/22.11.13.12.jpg" TargetMode="External"/><Relationship Id="rId20" Type="http://schemas.openxmlformats.org/officeDocument/2006/relationships/hyperlink" Target="http://vestnik.icdc.ru/images/life/2013/22.11.13.1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9D74D9"/>
    <w:rsid w:val="009D74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D74D9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D26A97-958B-4E61-94D1-4CEAD9411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41</Pages>
  <Words>7292</Words>
  <Characters>41571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Малых</dc:creator>
  <cp:keywords/>
  <dc:description/>
  <cp:lastModifiedBy>Семашко Максим</cp:lastModifiedBy>
  <cp:revision>33</cp:revision>
  <dcterms:created xsi:type="dcterms:W3CDTF">2015-04-08T19:33:00Z</dcterms:created>
  <dcterms:modified xsi:type="dcterms:W3CDTF">2015-04-13T20:58:00Z</dcterms:modified>
</cp:coreProperties>
</file>