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45" w:rsidRPr="00AC4720" w:rsidRDefault="006B1045" w:rsidP="006B1045">
      <w:pPr>
        <w:pStyle w:val="a5"/>
        <w:keepNext/>
        <w:keepLines/>
        <w:spacing w:line="240" w:lineRule="auto"/>
        <w:rPr>
          <w:b w:val="0"/>
          <w:sz w:val="28"/>
          <w:szCs w:val="28"/>
        </w:rPr>
        <w:sectPr w:rsidR="006B1045" w:rsidRPr="00AC4720" w:rsidSect="00B639E9">
          <w:headerReference w:type="default" r:id="rId9"/>
          <w:footerReference w:type="default" r:id="rId10"/>
          <w:pgSz w:w="11906" w:h="16838"/>
          <w:pgMar w:top="1134" w:right="851" w:bottom="1134" w:left="1701" w:header="0" w:footer="0" w:gutter="0"/>
          <w:pgNumType w:start="3"/>
          <w:cols w:space="720"/>
          <w:formProt w:val="0"/>
          <w:titlePg/>
          <w:docGrid w:linePitch="360" w:charSpace="-2049"/>
        </w:sectPr>
      </w:pPr>
    </w:p>
    <w:p w:rsidR="006B1045" w:rsidRPr="00AC4720" w:rsidRDefault="006B1045" w:rsidP="006B1045">
      <w:pPr>
        <w:pStyle w:val="a5"/>
        <w:keepNext/>
        <w:keepLines/>
        <w:spacing w:line="240" w:lineRule="auto"/>
        <w:rPr>
          <w:b w:val="0"/>
          <w:sz w:val="28"/>
          <w:szCs w:val="28"/>
        </w:rPr>
      </w:pPr>
    </w:p>
    <w:p w:rsidR="006B1045" w:rsidRPr="00AC4720" w:rsidRDefault="006B1045" w:rsidP="006B1045">
      <w:pPr>
        <w:pStyle w:val="a5"/>
        <w:keepNext/>
        <w:keepLines/>
        <w:spacing w:line="240" w:lineRule="auto"/>
        <w:rPr>
          <w:b w:val="0"/>
          <w:sz w:val="28"/>
          <w:szCs w:val="28"/>
        </w:rPr>
      </w:pPr>
      <w:r w:rsidRPr="00AC4720">
        <w:rPr>
          <w:b w:val="0"/>
          <w:sz w:val="28"/>
          <w:szCs w:val="28"/>
        </w:rPr>
        <w:t>Міністерство освіти і науки України</w:t>
      </w:r>
    </w:p>
    <w:p w:rsidR="006B1045" w:rsidRPr="00AC4720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:rsidR="006B1045" w:rsidRPr="00AC4720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інформатики</w:t>
      </w:r>
      <w:r w:rsidRPr="00AC4720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Pr="00B40446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B40446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Алгоритм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стискання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 веб-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</w:p>
    <w:p w:rsidR="006B1045" w:rsidRPr="00AC4720" w:rsidRDefault="006B1045" w:rsidP="006B1045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446">
        <w:rPr>
          <w:rFonts w:ascii="Times New Roman" w:hAnsi="Times New Roman" w:cs="Times New Roman"/>
          <w:b/>
          <w:sz w:val="28"/>
          <w:szCs w:val="28"/>
          <w:lang w:val="uk-UA"/>
        </w:rPr>
        <w:t>Текстова частина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до</w:t>
      </w:r>
      <w:r w:rsidRPr="00B40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курсової роботи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1045" w:rsidRPr="00AC4720" w:rsidRDefault="006B1045" w:rsidP="006B1045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4720">
        <w:rPr>
          <w:rFonts w:ascii="Times New Roman" w:hAnsi="Times New Roman" w:cs="Times New Roman"/>
          <w:b/>
          <w:sz w:val="28"/>
          <w:szCs w:val="28"/>
        </w:rPr>
        <w:t>за</w:t>
      </w:r>
      <w:proofErr w:type="gram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спеціальністю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 „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Програмна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інженерія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”  6.050103 </w:t>
      </w:r>
    </w:p>
    <w:p w:rsidR="006B1045" w:rsidRPr="00AC4720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045" w:rsidRPr="00AC4720" w:rsidRDefault="006B1045" w:rsidP="006B1045">
      <w:pPr>
        <w:pStyle w:val="4"/>
        <w:spacing w:before="0" w:line="240" w:lineRule="auto"/>
        <w:ind w:left="354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pStyle w:val="4"/>
        <w:spacing w:before="0" w:line="240" w:lineRule="auto"/>
        <w:ind w:left="3540"/>
        <w:rPr>
          <w:rFonts w:ascii="Times New Roman" w:hAnsi="Times New Roman" w:cs="Times New Roman"/>
          <w:b w:val="0"/>
          <w:bCs w:val="0"/>
          <w:iCs w:val="0"/>
          <w:color w:val="auto"/>
          <w:sz w:val="28"/>
          <w:szCs w:val="28"/>
        </w:rPr>
      </w:pPr>
      <w:r w:rsidRPr="00AC472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C472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C472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Керівник курсової роботи</w:t>
      </w:r>
    </w:p>
    <w:p w:rsidR="00B40446" w:rsidRDefault="006B1045" w:rsidP="006B1045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r w:rsidR="00B40446">
        <w:rPr>
          <w:rFonts w:ascii="Times New Roman" w:hAnsi="Times New Roman" w:cs="Times New Roman"/>
          <w:sz w:val="28"/>
          <w:szCs w:val="28"/>
          <w:lang w:val="uk-UA"/>
        </w:rPr>
        <w:t>Кандидат фіз.-мат. наук</w:t>
      </w:r>
    </w:p>
    <w:p w:rsidR="006B1045" w:rsidRPr="00AC4720" w:rsidRDefault="006B1045" w:rsidP="00B40446">
      <w:pPr>
        <w:keepNext/>
        <w:keepLines/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AC472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Глибовець</w:t>
      </w:r>
      <w:proofErr w:type="spellEnd"/>
      <w:r w:rsidRPr="00AC472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А.М.</w:t>
      </w:r>
    </w:p>
    <w:p w:rsidR="006B1045" w:rsidRPr="00AC4720" w:rsidRDefault="006B1045" w:rsidP="006B1045">
      <w:pPr>
        <w:keepNext/>
        <w:keepLines/>
        <w:spacing w:after="0" w:line="240" w:lineRule="auto"/>
        <w:ind w:left="3540" w:firstLine="708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(прізвище та ініціали)</w:t>
      </w:r>
    </w:p>
    <w:p w:rsidR="006B1045" w:rsidRPr="00AC4720" w:rsidRDefault="006B1045" w:rsidP="006B1045">
      <w:pPr>
        <w:keepNext/>
        <w:keepLines/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___________________      </w:t>
      </w:r>
    </w:p>
    <w:p w:rsidR="006B1045" w:rsidRPr="00AC4720" w:rsidRDefault="006B1045" w:rsidP="006B1045">
      <w:pPr>
        <w:keepNext/>
        <w:keepLines/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                   (підпис)</w:t>
      </w:r>
    </w:p>
    <w:p w:rsidR="006B1045" w:rsidRPr="00AC4720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“____” __________ 2016 р.</w:t>
      </w:r>
    </w:p>
    <w:p w:rsidR="006B1045" w:rsidRPr="00AC4720" w:rsidRDefault="006B1045" w:rsidP="006B1045">
      <w:pPr>
        <w:keepNext/>
        <w:keepLines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AC4720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="009675CB" w:rsidRPr="00F878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9675C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675CB"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20E5" w:rsidRPr="00F878D8">
        <w:rPr>
          <w:rFonts w:ascii="Times New Roman" w:hAnsi="Times New Roman" w:cs="Times New Roman"/>
          <w:sz w:val="28"/>
          <w:szCs w:val="28"/>
          <w:u w:val="single"/>
          <w:lang w:val="uk-UA"/>
        </w:rPr>
        <w:t>ФІН-</w:t>
      </w:r>
      <w:r w:rsidR="005220E5" w:rsidRPr="00AC4720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</w:p>
    <w:p w:rsidR="006B1045" w:rsidRPr="00F878D8" w:rsidRDefault="006B1045" w:rsidP="006B1045">
      <w:pPr>
        <w:keepNext/>
        <w:keepLines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878D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     </w:t>
      </w:r>
      <w:r w:rsidR="005220E5" w:rsidRPr="00AC4720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Ткач Н.В</w:t>
      </w:r>
      <w:r w:rsidRPr="00F878D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</w:p>
    <w:p w:rsidR="006B1045" w:rsidRPr="00F878D8" w:rsidRDefault="006B1045" w:rsidP="006B1045">
      <w:pPr>
        <w:keepNext/>
        <w:keepLines/>
        <w:spacing w:after="0" w:line="240" w:lineRule="auto"/>
        <w:ind w:left="630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i/>
          <w:iCs/>
          <w:sz w:val="28"/>
          <w:szCs w:val="28"/>
          <w:lang w:val="uk-UA"/>
        </w:rPr>
        <w:t>(прізвище та ініціали)</w:t>
      </w: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“____” __________ 201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AC4720" w:rsidRDefault="006B1045" w:rsidP="006B1045">
      <w:pPr>
        <w:pStyle w:val="a5"/>
        <w:spacing w:line="240" w:lineRule="auto"/>
        <w:rPr>
          <w:b w:val="0"/>
          <w:sz w:val="28"/>
          <w:szCs w:val="28"/>
        </w:rPr>
      </w:pPr>
      <w:r w:rsidRPr="00AC4720">
        <w:rPr>
          <w:b w:val="0"/>
          <w:sz w:val="28"/>
          <w:szCs w:val="28"/>
        </w:rPr>
        <w:t xml:space="preserve">Київ </w:t>
      </w:r>
      <w:r w:rsidR="002571DB" w:rsidRPr="00AC4720">
        <w:rPr>
          <w:b w:val="0"/>
          <w:sz w:val="28"/>
          <w:szCs w:val="28"/>
        </w:rPr>
        <w:t>2016</w:t>
      </w:r>
    </w:p>
    <w:p w:rsidR="006B1045" w:rsidRPr="00AC4720" w:rsidRDefault="006B1045" w:rsidP="006B1045">
      <w:pPr>
        <w:spacing w:after="0" w:line="360" w:lineRule="auto"/>
        <w:rPr>
          <w:rFonts w:ascii="Times New Roman" w:hAnsi="Times New Roman" w:cs="Times New Roman"/>
        </w:rPr>
        <w:sectPr w:rsidR="006B1045" w:rsidRPr="00AC4720" w:rsidSect="00FA5815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2049"/>
        </w:sectPr>
      </w:pPr>
    </w:p>
    <w:p w:rsidR="006B1045" w:rsidRPr="00AC4720" w:rsidRDefault="006B1045" w:rsidP="006B104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6B1045" w:rsidRPr="00AC4720" w:rsidSect="00FA5815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titlePg/>
          <w:docGrid w:linePitch="360" w:charSpace="-2049"/>
        </w:sectPr>
      </w:pPr>
    </w:p>
    <w:p w:rsidR="00FA5815" w:rsidRPr="00AC4720" w:rsidRDefault="00FA5815" w:rsidP="00FA581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lastRenderedPageBreak/>
        <w:t>Міністерство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D2112">
        <w:rPr>
          <w:rFonts w:ascii="Times New Roman" w:hAnsi="Times New Roman" w:cs="Times New Roman"/>
          <w:sz w:val="28"/>
          <w:szCs w:val="28"/>
          <w:lang w:val="uk-UA"/>
        </w:rPr>
        <w:t>інформатики</w:t>
      </w:r>
      <w:r w:rsidRPr="00AC4720">
        <w:rPr>
          <w:rFonts w:ascii="Times New Roman" w:hAnsi="Times New Roman" w:cs="Times New Roman"/>
          <w:sz w:val="28"/>
          <w:szCs w:val="28"/>
        </w:rPr>
        <w:t xml:space="preserve"> факультету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Cs w:val="28"/>
        </w:rPr>
      </w:pPr>
      <w:r w:rsidRPr="00AC4720">
        <w:rPr>
          <w:rFonts w:ascii="Times New Roman" w:hAnsi="Times New Roman" w:cs="Times New Roman"/>
          <w:szCs w:val="28"/>
        </w:rPr>
        <w:t>ЗАТВЕРДЖУЮ</w:t>
      </w:r>
    </w:p>
    <w:p w:rsidR="00FA5815" w:rsidRPr="00AC4720" w:rsidRDefault="000C3DD6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</w:t>
      </w:r>
      <w:proofErr w:type="spellStart"/>
      <w:r w:rsidR="00FA5815" w:rsidRPr="00AC4720">
        <w:rPr>
          <w:rFonts w:ascii="Times New Roman" w:hAnsi="Times New Roman" w:cs="Times New Roman"/>
          <w:szCs w:val="28"/>
        </w:rPr>
        <w:t>Зав</w:t>
      </w:r>
      <w:proofErr w:type="gramStart"/>
      <w:r w:rsidR="00FA5815" w:rsidRPr="00AC4720">
        <w:rPr>
          <w:rFonts w:ascii="Times New Roman" w:hAnsi="Times New Roman" w:cs="Times New Roman"/>
          <w:szCs w:val="28"/>
        </w:rPr>
        <w:t>.к</w:t>
      </w:r>
      <w:proofErr w:type="gramEnd"/>
      <w:r w:rsidR="00FA5815" w:rsidRPr="00AC4720">
        <w:rPr>
          <w:rFonts w:ascii="Times New Roman" w:hAnsi="Times New Roman" w:cs="Times New Roman"/>
          <w:szCs w:val="28"/>
        </w:rPr>
        <w:t>афедри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 xml:space="preserve"> </w:t>
      </w:r>
      <w:r w:rsidR="00FA5815" w:rsidRPr="00AC4720">
        <w:rPr>
          <w:rFonts w:ascii="Times New Roman" w:hAnsi="Times New Roman" w:cs="Times New Roman"/>
          <w:szCs w:val="28"/>
          <w:lang w:val="uk-UA"/>
        </w:rPr>
        <w:t>інформатики</w:t>
      </w:r>
    </w:p>
    <w:p w:rsidR="00FA5815" w:rsidRPr="00AC4720" w:rsidRDefault="00482028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uk-UA"/>
        </w:rPr>
        <w:t xml:space="preserve">  </w:t>
      </w:r>
      <w:proofErr w:type="spellStart"/>
      <w:r w:rsidR="005C08C8">
        <w:rPr>
          <w:rFonts w:ascii="Times New Roman" w:hAnsi="Times New Roman" w:cs="Times New Roman"/>
          <w:szCs w:val="28"/>
          <w:lang w:val="uk-UA"/>
        </w:rPr>
        <w:t>док.</w:t>
      </w:r>
      <w:r w:rsidR="00CC4F5C">
        <w:rPr>
          <w:rFonts w:ascii="Times New Roman" w:hAnsi="Times New Roman" w:cs="Times New Roman"/>
          <w:szCs w:val="28"/>
          <w:lang w:val="uk-UA"/>
        </w:rPr>
        <w:t>фіз.-мат.наук</w:t>
      </w:r>
      <w:proofErr w:type="spellEnd"/>
      <w:r w:rsidR="00CC4F5C">
        <w:rPr>
          <w:rFonts w:ascii="Times New Roman" w:hAnsi="Times New Roman" w:cs="Times New Roman"/>
          <w:szCs w:val="28"/>
        </w:rPr>
        <w:t>,</w:t>
      </w:r>
      <w:proofErr w:type="spellStart"/>
      <w:r w:rsidR="005C08C8">
        <w:rPr>
          <w:rFonts w:ascii="Times New Roman" w:hAnsi="Times New Roman" w:cs="Times New Roman"/>
          <w:szCs w:val="28"/>
          <w:lang w:val="uk-UA"/>
        </w:rPr>
        <w:t>проф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>. ____________</w:t>
      </w:r>
      <w:r w:rsidR="005C08C8">
        <w:rPr>
          <w:rFonts w:ascii="Times New Roman" w:hAnsi="Times New Roman" w:cs="Times New Roman"/>
          <w:szCs w:val="28"/>
          <w:lang w:val="uk-UA"/>
        </w:rPr>
        <w:t>М.М.</w:t>
      </w:r>
      <w:proofErr w:type="spellStart"/>
      <w:r w:rsidR="005C08C8">
        <w:rPr>
          <w:rFonts w:ascii="Times New Roman" w:hAnsi="Times New Roman" w:cs="Times New Roman"/>
          <w:szCs w:val="28"/>
          <w:lang w:val="uk-UA"/>
        </w:rPr>
        <w:t>Глибовець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  <w:t>(</w:t>
      </w:r>
      <w:proofErr w:type="spellStart"/>
      <w:proofErr w:type="gramStart"/>
      <w:r w:rsidR="00FA5815" w:rsidRPr="00AC4720">
        <w:rPr>
          <w:rFonts w:ascii="Times New Roman" w:hAnsi="Times New Roman" w:cs="Times New Roman"/>
          <w:szCs w:val="28"/>
        </w:rPr>
        <w:t>п</w:t>
      </w:r>
      <w:proofErr w:type="gramEnd"/>
      <w:r w:rsidR="00FA5815" w:rsidRPr="00AC4720">
        <w:rPr>
          <w:rFonts w:ascii="Times New Roman" w:hAnsi="Times New Roman" w:cs="Times New Roman"/>
          <w:szCs w:val="28"/>
        </w:rPr>
        <w:t>ідпис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 xml:space="preserve">) </w:t>
      </w: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  <w:r w:rsidRPr="00AC4720">
        <w:rPr>
          <w:rFonts w:ascii="Times New Roman" w:hAnsi="Times New Roman" w:cs="Times New Roman"/>
          <w:szCs w:val="28"/>
        </w:rPr>
        <w:t>„____”________</w:t>
      </w:r>
      <w:r w:rsidR="005C08C8">
        <w:rPr>
          <w:rFonts w:ascii="Times New Roman" w:hAnsi="Times New Roman" w:cs="Times New Roman"/>
          <w:szCs w:val="28"/>
        </w:rPr>
        <w:t>__________________201</w:t>
      </w:r>
      <w:r w:rsidR="005C08C8">
        <w:rPr>
          <w:rFonts w:ascii="Times New Roman" w:hAnsi="Times New Roman" w:cs="Times New Roman"/>
          <w:szCs w:val="28"/>
          <w:lang w:val="uk-UA"/>
        </w:rPr>
        <w:t>6</w:t>
      </w:r>
      <w:r w:rsidRPr="00AC4720">
        <w:rPr>
          <w:rFonts w:ascii="Times New Roman" w:hAnsi="Times New Roman" w:cs="Times New Roman"/>
          <w:szCs w:val="28"/>
        </w:rPr>
        <w:t xml:space="preserve"> р.</w:t>
      </w: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720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курсову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роботу </w:t>
      </w: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студент</w:t>
      </w:r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15651"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Ткачу Назарію Васильовичу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факультету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>_інформатики</w:t>
      </w:r>
      <w:proofErr w:type="spellEnd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15651"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>_</w:t>
      </w:r>
      <w:r w:rsidRPr="00AC4720"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163884" w:rsidRPr="00163884" w:rsidRDefault="00163884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Brotli</w:t>
      </w:r>
      <w:proofErr w:type="spellEnd"/>
      <w:r w:rsidRPr="00701F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від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Googl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для стискання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веб-даних</w:t>
      </w:r>
      <w:proofErr w:type="spellEnd"/>
    </w:p>
    <w:p w:rsidR="007F6F9C" w:rsidRDefault="00482028" w:rsidP="007F6F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028">
        <w:rPr>
          <w:rFonts w:ascii="Times New Roman" w:hAnsi="Times New Roman" w:cs="Times New Roman"/>
          <w:sz w:val="28"/>
          <w:szCs w:val="28"/>
          <w:lang w:val="uk-UA"/>
        </w:rPr>
        <w:t>Вихідні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0A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6F9C" w:rsidRDefault="00990A94" w:rsidP="00A06BF7">
      <w:pPr>
        <w:pStyle w:val="ad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F9C">
        <w:rPr>
          <w:rFonts w:ascii="Times New Roman" w:hAnsi="Times New Roman" w:cs="Times New Roman"/>
          <w:sz w:val="28"/>
          <w:szCs w:val="28"/>
          <w:lang w:val="uk-UA"/>
        </w:rPr>
        <w:t>Розбір особливостей алгоритму</w:t>
      </w:r>
    </w:p>
    <w:p w:rsidR="007F6F9C" w:rsidRDefault="00990A94" w:rsidP="00A06BF7">
      <w:pPr>
        <w:pStyle w:val="ad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F6F9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06BF7" w:rsidRPr="007F6F9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F6F9C">
        <w:rPr>
          <w:rFonts w:ascii="Times New Roman" w:hAnsi="Times New Roman" w:cs="Times New Roman"/>
          <w:sz w:val="28"/>
          <w:szCs w:val="28"/>
          <w:lang w:val="uk-UA"/>
        </w:rPr>
        <w:t>рівняння з іншими алгоритмами</w:t>
      </w:r>
    </w:p>
    <w:p w:rsidR="00990A94" w:rsidRPr="007F6F9C" w:rsidRDefault="00990A94" w:rsidP="00A06BF7">
      <w:pPr>
        <w:pStyle w:val="ad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F9C">
        <w:rPr>
          <w:rFonts w:ascii="Times New Roman" w:hAnsi="Times New Roman" w:cs="Times New Roman"/>
          <w:sz w:val="28"/>
          <w:szCs w:val="28"/>
          <w:lang w:val="uk-UA"/>
        </w:rPr>
        <w:t>Тестування та аналіз роботи алгоритму на різних даних</w:t>
      </w:r>
    </w:p>
    <w:p w:rsidR="00FA5815" w:rsidRPr="00482028" w:rsidRDefault="00FA5815" w:rsidP="004820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0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A5815" w:rsidRPr="00482028" w:rsidRDefault="00FA5815" w:rsidP="004820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AC472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</w:rPr>
        <w:t xml:space="preserve"> ТЧ до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:</w:t>
      </w: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proofErr w:type="gram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  <w:t>1</w:t>
      </w:r>
      <w:r w:rsidR="005704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5651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  <w:t>2</w:t>
      </w:r>
      <w:proofErr w:type="spellStart"/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>.Особливості</w:t>
      </w:r>
      <w:proofErr w:type="spellEnd"/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роботи алгоритму та його реалізації</w:t>
      </w: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  <w:t>3</w:t>
      </w:r>
      <w:r w:rsidR="005704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53549A" w:rsidRPr="00AC4720">
        <w:rPr>
          <w:rFonts w:ascii="Times New Roman" w:hAnsi="Times New Roman" w:cs="Times New Roman"/>
          <w:sz w:val="28"/>
          <w:szCs w:val="28"/>
          <w:lang w:val="uk-UA"/>
        </w:rPr>
        <w:t>Практичне застосування та порівняльний аналіз</w:t>
      </w:r>
    </w:p>
    <w:p w:rsidR="00FA5815" w:rsidRPr="00AC4720" w:rsidRDefault="0053549A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FA5815" w:rsidRPr="00AC4720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proofErr w:type="gramStart"/>
      <w:r w:rsidRPr="00AC472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proofErr w:type="gramStart"/>
      <w:r w:rsidRPr="00AC4720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Г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Ґ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Д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Е</w:t>
      </w:r>
    </w:p>
    <w:p w:rsidR="00FA5815" w:rsidRPr="00AC4720" w:rsidRDefault="00615651" w:rsidP="006156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FA5815" w:rsidRPr="00AC4720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="00FA5815" w:rsidRPr="00AC4720">
        <w:rPr>
          <w:rFonts w:ascii="Times New Roman" w:hAnsi="Times New Roman" w:cs="Times New Roman"/>
          <w:sz w:val="28"/>
          <w:szCs w:val="28"/>
        </w:rPr>
        <w:t>видачі</w:t>
      </w:r>
      <w:proofErr w:type="spellEnd"/>
      <w:r w:rsidR="00FA5815" w:rsidRPr="00AC4720">
        <w:rPr>
          <w:rFonts w:ascii="Times New Roman" w:hAnsi="Times New Roman" w:cs="Times New Roman"/>
          <w:sz w:val="28"/>
          <w:szCs w:val="28"/>
        </w:rPr>
        <w:t xml:space="preserve"> „___” _________ </w:t>
      </w:r>
      <w:r w:rsidRPr="00AC4720">
        <w:rPr>
          <w:rFonts w:ascii="Times New Roman" w:hAnsi="Times New Roman" w:cs="Times New Roman"/>
          <w:sz w:val="28"/>
          <w:szCs w:val="28"/>
        </w:rPr>
        <w:t>20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FA5815" w:rsidRPr="00AC4720">
        <w:rPr>
          <w:rFonts w:ascii="Times New Roman" w:hAnsi="Times New Roman" w:cs="Times New Roman"/>
          <w:sz w:val="28"/>
          <w:szCs w:val="28"/>
        </w:rPr>
        <w:t xml:space="preserve"> р.  </w:t>
      </w:r>
      <w:proofErr w:type="spellStart"/>
      <w:r w:rsidR="00FA5815" w:rsidRPr="00AC4720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="00FA5815" w:rsidRPr="00AC4720">
        <w:rPr>
          <w:rFonts w:ascii="Times New Roman" w:hAnsi="Times New Roman" w:cs="Times New Roman"/>
          <w:sz w:val="28"/>
          <w:szCs w:val="28"/>
        </w:rPr>
        <w:t xml:space="preserve"> _______________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  <w:t xml:space="preserve">        (</w:t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C4720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)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615651" w:rsidRPr="00AC472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AC47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C4720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55"/>
      </w:tblGrid>
      <w:tr w:rsidR="00514407" w:rsidRPr="00284D1D" w:rsidTr="003A60BF">
        <w:tc>
          <w:tcPr>
            <w:tcW w:w="8755" w:type="dxa"/>
          </w:tcPr>
          <w:p w:rsidR="00844A52" w:rsidRPr="00AC4720" w:rsidRDefault="00844A52">
            <w:pPr>
              <w:rPr>
                <w:rFonts w:ascii="Times New Roman" w:hAnsi="Times New Roman" w:cs="Times New Roman"/>
              </w:rPr>
            </w:pPr>
          </w:p>
          <w:tbl>
            <w:tblPr>
              <w:tblW w:w="9514" w:type="dxa"/>
              <w:tblLayout w:type="fixed"/>
              <w:tblLook w:val="0000" w:firstRow="0" w:lastRow="0" w:firstColumn="0" w:lastColumn="0" w:noHBand="0" w:noVBand="0"/>
            </w:tblPr>
            <w:tblGrid>
              <w:gridCol w:w="8755"/>
              <w:gridCol w:w="759"/>
            </w:tblGrid>
            <w:tr w:rsidR="0047646D" w:rsidRPr="00284D1D" w:rsidTr="00514407">
              <w:tc>
                <w:tcPr>
                  <w:tcW w:w="8755" w:type="dxa"/>
                  <w:vMerge w:val="restart"/>
                </w:tcPr>
                <w:p w:rsidR="00701FE0" w:rsidRDefault="00701FE0" w:rsidP="00595378">
                  <w:pPr>
                    <w:pStyle w:val="a7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</w:p>
                <w:p w:rsidR="0047646D" w:rsidRPr="00AC4720" w:rsidRDefault="0047646D" w:rsidP="00595378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ЗМІСТ</w:t>
                  </w:r>
                </w:p>
                <w:p w:rsidR="0047646D" w:rsidRPr="00AC4720" w:rsidRDefault="0047646D" w:rsidP="00595378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Календарний план виконання роботи</w:t>
                  </w:r>
                </w:p>
                <w:p w:rsidR="0047646D" w:rsidRPr="00AC4720" w:rsidRDefault="0047646D" w:rsidP="00595378">
                  <w:pPr>
                    <w:pStyle w:val="a7"/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 xml:space="preserve">Анотація  </w:t>
                  </w:r>
                  <w:r w:rsidRPr="00AC4720">
                    <w:rPr>
                      <w:rFonts w:ascii="Times New Roman" w:hAnsi="Times New Roman"/>
                      <w:sz w:val="24"/>
                      <w:lang w:val="uk-UA"/>
                    </w:rPr>
                    <w:t xml:space="preserve"> …</w:t>
                  </w: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…………………………………………………………</w:t>
                  </w:r>
                  <w:r w:rsidRPr="0047646D">
                    <w:rPr>
                      <w:rFonts w:ascii="Times New Roman" w:hAnsi="Times New Roman"/>
                      <w:sz w:val="24"/>
                    </w:rPr>
                    <w:t>………….</w:t>
                  </w: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...........1</w:t>
                  </w:r>
                </w:p>
                <w:p w:rsidR="0047646D" w:rsidRPr="00891E5B" w:rsidRDefault="0047646D" w:rsidP="00595378">
                  <w:pPr>
                    <w:pStyle w:val="5"/>
                    <w:spacing w:before="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 w:rsidRPr="00891E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lang w:val="uk-UA"/>
                    </w:rPr>
                    <w:t>ВСТУП …………………………………………………………………………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lang w:val="uk-UA"/>
                    </w:rPr>
                    <w:t>……….</w:t>
                  </w:r>
                  <w:r w:rsidRPr="00891E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lang w:val="uk-UA"/>
                    </w:rPr>
                    <w:t>2</w:t>
                  </w:r>
                </w:p>
                <w:p w:rsidR="0047646D" w:rsidRPr="00AC4720" w:rsidRDefault="0047646D" w:rsidP="00595378">
                  <w:pPr>
                    <w:pStyle w:val="a7"/>
                    <w:rPr>
                      <w:rFonts w:ascii="Times New Roman" w:hAnsi="Times New Roman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РОЗДІЛ 1:</w:t>
                  </w:r>
                  <w:r>
                    <w:rPr>
                      <w:rFonts w:ascii="Times New Roman" w:hAnsi="Times New Roman"/>
                      <w:b/>
                      <w:lang w:val="uk-UA"/>
                    </w:rPr>
                    <w:t xml:space="preserve">  ТЕОРЕТИЧНІ ВІДОМОСТІ……………………………....3</w:t>
                  </w:r>
                </w:p>
                <w:p w:rsidR="0047646D" w:rsidRPr="00496149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47646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1.1.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Зага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льні положення теорії інфо</w:t>
                  </w: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рмац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ії……………………………………………3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1.2.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Аналогічні алгоритми 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1.3 Мета створення 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……………………………….......5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Представлення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стиснених даних……………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………………………..6</w:t>
                  </w:r>
                </w:p>
                <w:p w:rsidR="0047646D" w:rsidRPr="0047646D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1.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5</w:t>
                  </w: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Префіксні коди в ал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горитмі ……………………</w:t>
                  </w: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……………………..10</w:t>
                  </w:r>
                </w:p>
                <w:p w:rsidR="0047646D" w:rsidRPr="00AC4720" w:rsidRDefault="0047646D" w:rsidP="00595378">
                  <w:pPr>
                    <w:pStyle w:val="a7"/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РОЗДІЛ 2:</w:t>
                  </w:r>
                  <w:r w:rsidRPr="00AC4720">
                    <w:rPr>
                      <w:rFonts w:ascii="Times New Roman" w:hAnsi="Times New Roman"/>
                      <w:b/>
                      <w:lang w:val="uk-UA"/>
                    </w:rPr>
                    <w:t xml:space="preserve">  </w:t>
                  </w:r>
                  <w:r w:rsidRPr="00AC4720">
                    <w:rPr>
                      <w:rFonts w:ascii="Times New Roman" w:hAnsi="Times New Roman"/>
                      <w:b/>
                      <w:szCs w:val="28"/>
                      <w:lang w:val="uk-UA"/>
                    </w:rPr>
                    <w:t>ОСОБЛИВОСТІ РОБ</w:t>
                  </w:r>
                  <w:r>
                    <w:rPr>
                      <w:rFonts w:ascii="Times New Roman" w:hAnsi="Times New Roman"/>
                      <w:b/>
                      <w:szCs w:val="28"/>
                      <w:lang w:val="uk-UA"/>
                    </w:rPr>
                    <w:t>ОТИ АЛГОРИТМУ ТА ЙОГО РЕАЛІЗАЦІЇ…………………………………………………………......15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2.1.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Кодування відстаней та команд блоку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……………………...15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2.2.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Моделювання контексту 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</w:t>
                  </w:r>
                  <w:r w:rsidRPr="0047646D">
                    <w:rPr>
                      <w:rFonts w:ascii="Times New Roman" w:hAnsi="Times New Roman" w:cs="Times New Roman"/>
                      <w:sz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…………………….....19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2.3.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Статичний словник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……………………...20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Формат потоку та мета-блоків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……………………….23</w:t>
                  </w:r>
                </w:p>
                <w:p w:rsidR="0047646D" w:rsidRPr="00496149" w:rsidRDefault="00A06BF7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РОЗДІЛ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 xml:space="preserve"> </w:t>
                  </w:r>
                  <w:r w:rsidR="0047646D"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3:</w:t>
                  </w:r>
                  <w:r>
                    <w:rPr>
                      <w:rFonts w:ascii="Times New Roman" w:hAnsi="Times New Roman" w:cs="Times New Roman"/>
                      <w:b/>
                      <w:lang w:val="uk-UA"/>
                    </w:rPr>
                    <w:t xml:space="preserve"> </w:t>
                  </w:r>
                  <w:r w:rsidR="0047646D" w:rsidRPr="00A06BF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ПРАКТИЧНЕ ЗАСТОСУВАННЯ ТА ПОРІВНЯЛЬНИЙ АНАЛІЗ</w:t>
                  </w:r>
                  <w:r w:rsidR="0047646D">
                    <w:rPr>
                      <w:rFonts w:ascii="Times New Roman" w:hAnsi="Times New Roman" w:cs="Times New Roman"/>
                      <w:b/>
                      <w:sz w:val="32"/>
                      <w:szCs w:val="28"/>
                      <w:lang w:val="uk-UA"/>
                    </w:rPr>
                    <w:t>…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8"/>
                      <w:lang w:val="uk-UA"/>
                    </w:rPr>
                    <w:t>………………………</w:t>
                  </w:r>
                  <w:r w:rsidR="0047646D">
                    <w:rPr>
                      <w:rFonts w:ascii="Times New Roman" w:hAnsi="Times New Roman" w:cs="Times New Roman"/>
                      <w:b/>
                      <w:sz w:val="32"/>
                      <w:szCs w:val="28"/>
                      <w:lang w:val="uk-UA"/>
                    </w:rPr>
                    <w:t>………………………………23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3.1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</w:rPr>
                    <w:t>Методи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 та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</w:rPr>
                    <w:t>критер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ії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 порівняльного аналі</w:t>
                  </w:r>
                  <w:r w:rsidR="006D13FC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зу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</w:t>
                  </w:r>
                  <w:r w:rsidR="006D13FC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23</w:t>
                  </w:r>
                </w:p>
                <w:p w:rsidR="0047646D" w:rsidRPr="00AC4720" w:rsidRDefault="006D13FC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3.2 Створення автономних частин</w:t>
                  </w:r>
                  <w:r w:rsidR="0047646D"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 стиснених даних</w:t>
                  </w:r>
                  <w:r w:rsidR="0047646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</w:t>
                  </w:r>
                  <w:r w:rsidR="0047646D">
                    <w:rPr>
                      <w:rFonts w:ascii="Times New Roman" w:hAnsi="Times New Roman" w:cs="Times New Roman"/>
                      <w:sz w:val="24"/>
                    </w:rPr>
                    <w:t>…………</w:t>
                  </w:r>
                  <w:r w:rsidR="0047646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…………….24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3.3 Безпека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………...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……………….....25</w:t>
                  </w:r>
                </w:p>
                <w:p w:rsidR="0047646D" w:rsidRPr="00AC4720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3.4 Тестування роботи алгоритму на корпусах даних та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веб-даних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…………...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..26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3.5  Результати</w:t>
                  </w:r>
                  <w:r w:rsidRPr="004E365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та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висновки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</w:t>
                  </w:r>
                  <w:r w:rsidRPr="0047646D">
                    <w:rPr>
                      <w:rFonts w:ascii="Times New Roman" w:hAnsi="Times New Roman" w:cs="Times New Roman"/>
                      <w:sz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……………………………....30</w:t>
                  </w:r>
                </w:p>
                <w:p w:rsidR="0047646D" w:rsidRPr="009B3754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В</w:t>
                  </w:r>
                  <w:r w:rsidRPr="00AC47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ИСНОВК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И…………………………………………………………….33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СПИСОК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ПОСИЛАНЬ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</w:t>
                  </w:r>
                  <w:r w:rsidR="00595378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…………………………………………………………..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34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proofErr w:type="gram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А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....35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proofErr w:type="gram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Б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………37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proofErr w:type="gram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В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…38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Г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……39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Ґ</w:t>
                  </w: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……………………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………….39</w:t>
                  </w:r>
                </w:p>
                <w:p w:rsidR="0047646D" w:rsidRPr="004E365C" w:rsidRDefault="0047646D" w:rsidP="00595378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4E365C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 xml:space="preserve">Додаток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Д</w:t>
                  </w:r>
                  <w:r w:rsidRPr="004E365C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……39</w:t>
                  </w:r>
                </w:p>
                <w:p w:rsidR="0047646D" w:rsidRPr="0047646D" w:rsidRDefault="00595378" w:rsidP="00595378">
                  <w:pPr>
                    <w:pStyle w:val="a7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 xml:space="preserve"> </w:t>
                  </w:r>
                  <w:r w:rsidR="0047646D" w:rsidRPr="004E365C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 xml:space="preserve">Додаток </w:t>
                  </w:r>
                  <w:r w:rsidR="0047646D"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Е</w:t>
                  </w:r>
                  <w:r w:rsidR="0047646D" w:rsidRPr="004E365C">
                    <w:rPr>
                      <w:rFonts w:ascii="Times New Roman" w:hAnsi="Times New Roman"/>
                      <w:sz w:val="24"/>
                      <w:lang w:val="uk-UA"/>
                    </w:rPr>
                    <w:t>……………………………………………………………………</w:t>
                  </w:r>
                  <w:r w:rsidR="0047646D">
                    <w:rPr>
                      <w:rFonts w:ascii="Times New Roman" w:hAnsi="Times New Roman"/>
                      <w:sz w:val="24"/>
                      <w:lang w:val="uk-UA"/>
                    </w:rPr>
                    <w:t>………</w:t>
                  </w:r>
                  <w:r w:rsidR="00284D1D">
                    <w:rPr>
                      <w:rFonts w:ascii="Times New Roman" w:hAnsi="Times New Roman"/>
                      <w:sz w:val="24"/>
                      <w:lang w:val="uk-UA"/>
                    </w:rPr>
                    <w:t>.40</w:t>
                  </w: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Default="0047646D" w:rsidP="0047646D">
                  <w:pPr>
                    <w:pStyle w:val="a5"/>
                    <w:jc w:val="both"/>
                    <w:rPr>
                      <w:sz w:val="28"/>
                    </w:rPr>
                  </w:pPr>
                </w:p>
                <w:p w:rsidR="0047646D" w:rsidRDefault="0047646D" w:rsidP="0047646D">
                  <w:pPr>
                    <w:pStyle w:val="a5"/>
                    <w:jc w:val="both"/>
                    <w:rPr>
                      <w:sz w:val="28"/>
                    </w:rPr>
                  </w:pPr>
                </w:p>
                <w:p w:rsidR="0047646D" w:rsidRPr="00AC4720" w:rsidRDefault="0047646D" w:rsidP="00284D1D">
                  <w:pPr>
                    <w:pStyle w:val="a5"/>
                    <w:rPr>
                      <w:sz w:val="28"/>
                    </w:rPr>
                  </w:pPr>
                  <w:r w:rsidRPr="00AC4720">
                    <w:rPr>
                      <w:sz w:val="28"/>
                    </w:rPr>
                    <w:lastRenderedPageBreak/>
                    <w:t>Перелік прийнятих скорочень</w:t>
                  </w:r>
                </w:p>
                <w:p w:rsidR="0047646D" w:rsidRPr="00AC4720" w:rsidRDefault="0047646D" w:rsidP="00284D1D">
                  <w:pPr>
                    <w:pStyle w:val="a5"/>
                    <w:jc w:val="left"/>
                  </w:pPr>
                </w:p>
                <w:p w:rsidR="0047646D" w:rsidRPr="00AC4720" w:rsidRDefault="0047646D" w:rsidP="00284D1D">
                  <w:pPr>
                    <w:pStyle w:val="a5"/>
                    <w:jc w:val="left"/>
                  </w:pPr>
                </w:p>
                <w:p w:rsidR="0047646D" w:rsidRPr="00AC4720" w:rsidRDefault="0047646D" w:rsidP="00284D1D">
                  <w:pPr>
                    <w:pStyle w:val="ae"/>
                    <w:tabs>
                      <w:tab w:val="left" w:pos="1620"/>
                    </w:tabs>
                  </w:pPr>
                  <w:r w:rsidRPr="004E365C">
                    <w:t>С</w:t>
                  </w:r>
                  <w:r w:rsidRPr="00AC4720">
                    <w:rPr>
                      <w:lang w:val="en-US"/>
                    </w:rPr>
                    <w:t>R</w:t>
                  </w:r>
                  <w:r w:rsidRPr="004E365C">
                    <w:t xml:space="preserve"> – (в</w:t>
                  </w:r>
                  <w:r w:rsidRPr="00AC4720">
                    <w:t xml:space="preserve">ід англ. </w:t>
                  </w:r>
                  <w:r w:rsidRPr="004E365C">
                    <w:t xml:space="preserve"> </w:t>
                  </w:r>
                  <w:proofErr w:type="gramStart"/>
                  <w:r w:rsidRPr="00AC4720">
                    <w:rPr>
                      <w:lang w:val="en-US"/>
                    </w:rPr>
                    <w:t>compression</w:t>
                  </w:r>
                  <w:proofErr w:type="gramEnd"/>
                  <w:r w:rsidRPr="004E365C">
                    <w:t xml:space="preserve"> </w:t>
                  </w:r>
                  <w:r w:rsidRPr="00AC4720">
                    <w:rPr>
                      <w:lang w:val="en-US"/>
                    </w:rPr>
                    <w:t>ratio</w:t>
                  </w:r>
                  <w:r w:rsidRPr="004E365C">
                    <w:t xml:space="preserve"> )-</w:t>
                  </w:r>
                  <w:r w:rsidR="00284D1D">
                    <w:t xml:space="preserve"> </w:t>
                  </w:r>
                  <w:r w:rsidRPr="00AC4720">
                    <w:t>відношення стискання.</w:t>
                  </w:r>
                </w:p>
                <w:p w:rsidR="0047646D" w:rsidRPr="00AC4720" w:rsidRDefault="0047646D" w:rsidP="00284D1D">
                  <w:pPr>
                    <w:pStyle w:val="ae"/>
                    <w:tabs>
                      <w:tab w:val="left" w:pos="1620"/>
                    </w:tabs>
                  </w:pPr>
                  <w:r w:rsidRPr="00AC4720">
                    <w:t>С</w:t>
                  </w:r>
                  <w:r w:rsidRPr="00AC4720">
                    <w:rPr>
                      <w:lang w:val="en-US"/>
                    </w:rPr>
                    <w:t>S</w:t>
                  </w:r>
                  <w:r w:rsidRPr="00AC4720">
                    <w:t xml:space="preserve"> – (від англ.</w:t>
                  </w:r>
                  <w:r w:rsidR="00284D1D">
                    <w:t xml:space="preserve"> </w:t>
                  </w:r>
                  <w:r w:rsidRPr="00AC4720">
                    <w:t>с</w:t>
                  </w:r>
                  <w:proofErr w:type="spellStart"/>
                  <w:r w:rsidRPr="00AC4720">
                    <w:rPr>
                      <w:lang w:val="en-US"/>
                    </w:rPr>
                    <w:t>ompression</w:t>
                  </w:r>
                  <w:proofErr w:type="spellEnd"/>
                  <w:r w:rsidRPr="00AC4720">
                    <w:t xml:space="preserve"> </w:t>
                  </w:r>
                  <w:r w:rsidRPr="00AC4720">
                    <w:rPr>
                      <w:lang w:val="en-US"/>
                    </w:rPr>
                    <w:t>speed</w:t>
                  </w:r>
                  <w:r w:rsidRPr="00AC4720">
                    <w:t>) –</w:t>
                  </w:r>
                  <w:r w:rsidR="00284D1D">
                    <w:t xml:space="preserve"> </w:t>
                  </w:r>
                  <w:r w:rsidRPr="00AC4720">
                    <w:t>швидкість стискання</w:t>
                  </w:r>
                  <w:r w:rsidR="00284D1D">
                    <w:t>.</w:t>
                  </w:r>
                </w:p>
                <w:p w:rsidR="0047646D" w:rsidRPr="00AC4720" w:rsidRDefault="0047646D" w:rsidP="00284D1D">
                  <w:pPr>
                    <w:pStyle w:val="ae"/>
                    <w:tabs>
                      <w:tab w:val="left" w:pos="1620"/>
                    </w:tabs>
                  </w:pPr>
                  <w:r w:rsidRPr="00AC4720">
                    <w:rPr>
                      <w:lang w:val="en-US"/>
                    </w:rPr>
                    <w:t>DS</w:t>
                  </w:r>
                  <w:r w:rsidRPr="00AC4720">
                    <w:t xml:space="preserve"> – (від англ. </w:t>
                  </w:r>
                  <w:r w:rsidRPr="00AC4720">
                    <w:rPr>
                      <w:lang w:val="en-US"/>
                    </w:rPr>
                    <w:t>decompression</w:t>
                  </w:r>
                  <w:r w:rsidRPr="00AC4720">
                    <w:t xml:space="preserve"> </w:t>
                  </w:r>
                  <w:r w:rsidRPr="00AC4720">
                    <w:rPr>
                      <w:lang w:val="en-US"/>
                    </w:rPr>
                    <w:t>speed</w:t>
                  </w:r>
                  <w:r w:rsidRPr="00AC4720">
                    <w:t>) – швидкість відновлення</w:t>
                  </w:r>
                  <w:r w:rsidR="00284D1D">
                    <w:t>.</w:t>
                  </w: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rPr>
                      <w:rFonts w:ascii="Times New Roman" w:hAnsi="Times New Roman" w:cs="Times New Roman"/>
                      <w:b/>
                      <w:lang w:val="uk-UA"/>
                    </w:rPr>
                  </w:pPr>
                  <w:r w:rsidRPr="0047646D">
                    <w:rPr>
                      <w:rFonts w:ascii="Times New Roman" w:hAnsi="Times New Roman" w:cs="Times New Roman"/>
                      <w:b/>
                      <w:lang w:val="uk-UA"/>
                    </w:rPr>
                    <w:lastRenderedPageBreak/>
                    <w:t xml:space="preserve">    </w:t>
                  </w:r>
                  <w:r w:rsidRPr="00284D1D">
                    <w:rPr>
                      <w:rFonts w:ascii="Times New Roman" w:hAnsi="Times New Roman" w:cs="Times New Roman"/>
                      <w:b/>
                      <w:sz w:val="16"/>
                      <w:lang w:val="uk-UA"/>
                    </w:rPr>
                    <w:t>Стор.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lang w:val="uk-UA"/>
                    </w:rPr>
                    <w:t>4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5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891E5B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6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8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496149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8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12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14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284D1D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15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284D1D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16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22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22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23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24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26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30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30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31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32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33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34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37</w:t>
                  </w:r>
                </w:p>
              </w:tc>
            </w:tr>
            <w:tr w:rsidR="0047646D" w:rsidRPr="00284D1D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284D1D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38</w:t>
                  </w:r>
                </w:p>
              </w:tc>
            </w:tr>
            <w:tr w:rsidR="0086280F" w:rsidRPr="00284D1D" w:rsidTr="00514407">
              <w:tc>
                <w:tcPr>
                  <w:tcW w:w="8755" w:type="dxa"/>
                </w:tcPr>
                <w:p w:rsidR="0086280F" w:rsidRPr="00284D1D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284D1D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40</w:t>
                  </w:r>
                </w:p>
              </w:tc>
            </w:tr>
            <w:tr w:rsidR="0086280F" w:rsidRPr="00284D1D" w:rsidTr="00514407">
              <w:tc>
                <w:tcPr>
                  <w:tcW w:w="8755" w:type="dxa"/>
                </w:tcPr>
                <w:p w:rsidR="0086280F" w:rsidRPr="00284D1D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284D1D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284D1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42</w:t>
                  </w:r>
                </w:p>
              </w:tc>
            </w:tr>
            <w:tr w:rsidR="0086280F" w:rsidRPr="00284D1D" w:rsidTr="00514407">
              <w:tc>
                <w:tcPr>
                  <w:tcW w:w="8755" w:type="dxa"/>
                </w:tcPr>
                <w:p w:rsidR="0086280F" w:rsidRPr="00284D1D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284D1D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</w:tr>
            <w:tr w:rsidR="0086280F" w:rsidRPr="00284D1D" w:rsidTr="00514407">
              <w:tc>
                <w:tcPr>
                  <w:tcW w:w="8755" w:type="dxa"/>
                </w:tcPr>
                <w:p w:rsidR="0086280F" w:rsidRPr="00284D1D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284D1D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</w:tr>
            <w:tr w:rsidR="0086280F" w:rsidRPr="00284D1D" w:rsidTr="00514407">
              <w:tc>
                <w:tcPr>
                  <w:tcW w:w="8755" w:type="dxa"/>
                </w:tcPr>
                <w:p w:rsidR="0086280F" w:rsidRPr="00AC4720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284D1D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</w:tr>
          </w:tbl>
          <w:p w:rsidR="00514407" w:rsidRPr="00AC4720" w:rsidRDefault="00514407" w:rsidP="003A60BF">
            <w:pPr>
              <w:pStyle w:val="a7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</w:tr>
    </w:tbl>
    <w:p w:rsidR="00891E5B" w:rsidRDefault="00891E5B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646D" w:rsidRDefault="0047646D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1FE0" w:rsidRDefault="00701FE0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Алгоритм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від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Google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для стискання </w:t>
      </w:r>
      <w:proofErr w:type="spellStart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веб-даних</w:t>
      </w:r>
      <w:proofErr w:type="spellEnd"/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Календарний план виконання роботи:  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415"/>
        <w:gridCol w:w="1560"/>
        <w:gridCol w:w="1559"/>
      </w:tblGrid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№</w:t>
            </w:r>
          </w:p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5415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Назва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етапу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курсової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Термін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виконання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етапу</w:t>
            </w:r>
            <w:proofErr w:type="spellEnd"/>
          </w:p>
        </w:tc>
        <w:tc>
          <w:tcPr>
            <w:tcW w:w="155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Примітка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Отримання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завдання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курсову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роботу. 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13.10.2015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Огляд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техн</w:t>
            </w:r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>ічної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літератури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за темою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02.11.2015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Виконати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аналіз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існуючих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досл</w:t>
            </w:r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>іджень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за темою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23.11.2015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Розібрати принцип роботи алгоритму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09.12.2015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Дослідити особливості реалізації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1.</w:t>
            </w:r>
            <w:r w:rsidRPr="00AC4720">
              <w:rPr>
                <w:rFonts w:ascii="Times New Roman" w:hAnsi="Times New Roman" w:cs="Times New Roman"/>
                <w:sz w:val="24"/>
              </w:rPr>
              <w:t>12.201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Порівняти з аналогічними</w:t>
            </w:r>
            <w:r w:rsidR="00701FE0">
              <w:rPr>
                <w:rFonts w:ascii="Times New Roman" w:hAnsi="Times New Roman" w:cs="Times New Roman"/>
                <w:sz w:val="24"/>
                <w:lang w:val="uk-UA"/>
              </w:rPr>
              <w:t xml:space="preserve"> алгоритмами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19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.01.201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Провести тестування з алгоритму на різних корпусах документів за різних параметрів</w:t>
            </w:r>
          </w:p>
        </w:tc>
        <w:tc>
          <w:tcPr>
            <w:tcW w:w="1560" w:type="dx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2</w:t>
            </w:r>
            <w:r w:rsidR="009F5740"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Pr="00AC4720">
              <w:rPr>
                <w:rFonts w:ascii="Times New Roman" w:hAnsi="Times New Roman" w:cs="Times New Roman"/>
                <w:sz w:val="24"/>
              </w:rPr>
              <w:t>.02.201</w:t>
            </w:r>
            <w:r w:rsidR="009F5740"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8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З’ясувати ефективні методи роботи з алгоритмом</w:t>
            </w:r>
          </w:p>
        </w:tc>
        <w:tc>
          <w:tcPr>
            <w:tcW w:w="1560" w:type="dxa"/>
          </w:tcPr>
          <w:p w:rsidR="00844A52" w:rsidRPr="00AC4720" w:rsidRDefault="002A7778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23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.03.201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Створення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слайді</w:t>
            </w:r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в</w:t>
            </w:r>
            <w:proofErr w:type="spellEnd"/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 xml:space="preserve"> для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доповіді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та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написання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доповіді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20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10.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Аналіз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отриманих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результатів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з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керівником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написання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доповіді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2</w:t>
            </w:r>
            <w:r w:rsidR="007659DC" w:rsidRPr="00AC4720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  <w:r w:rsidRPr="00AC4720">
              <w:rPr>
                <w:rFonts w:ascii="Times New Roman" w:hAnsi="Times New Roman" w:cs="Times New Roman"/>
                <w:sz w:val="24"/>
              </w:rPr>
              <w:t>.0</w:t>
            </w:r>
            <w:r w:rsidR="007659DC"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Pr="00AC4720">
              <w:rPr>
                <w:rFonts w:ascii="Times New Roman" w:hAnsi="Times New Roman" w:cs="Times New Roman"/>
                <w:sz w:val="24"/>
              </w:rPr>
              <w:t>.201</w:t>
            </w:r>
            <w:r w:rsidR="007659DC"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11.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Корегування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5.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12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Остаточне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оформлення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пояснювальної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та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слайді</w:t>
            </w:r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в</w:t>
            </w:r>
            <w:proofErr w:type="spellEnd"/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6.05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13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Захист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курсової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12.05.2016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</w:t>
      </w:r>
    </w:p>
    <w:p w:rsidR="00844A52" w:rsidRPr="00AC4720" w:rsidRDefault="00844A52" w:rsidP="00844A52">
      <w:pPr>
        <w:pStyle w:val="af1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</w:t>
      </w:r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844A52" w:rsidRPr="00AC4720" w:rsidSect="009F5740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2049"/>
        </w:sect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“______”______________</w:t>
      </w:r>
    </w:p>
    <w:p w:rsidR="0076476B" w:rsidRPr="0048487F" w:rsidRDefault="0076476B" w:rsidP="0048487F">
      <w:pPr>
        <w:pStyle w:val="a5"/>
      </w:pPr>
      <w:r w:rsidRPr="0048487F">
        <w:lastRenderedPageBreak/>
        <w:t>Анотація</w:t>
      </w:r>
    </w:p>
    <w:p w:rsidR="0076476B" w:rsidRPr="00AC4720" w:rsidRDefault="0076476B" w:rsidP="00284D1D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284D1D">
        <w:rPr>
          <w:rFonts w:ascii="Times New Roman" w:hAnsi="Times New Roman" w:cs="Times New Roman"/>
          <w:sz w:val="32"/>
          <w:szCs w:val="28"/>
          <w:lang w:val="uk-UA"/>
        </w:rPr>
        <w:tab/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У даній курсовій роботі розглянуто принцип  роботи та елементи реалізації новітнього алгоритму для стискання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веб-даних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en-US"/>
        </w:rPr>
        <w:t>Brotli</w:t>
      </w:r>
      <w:proofErr w:type="spellEnd"/>
      <w:r w:rsidR="00284D1D">
        <w:rPr>
          <w:rFonts w:ascii="Times New Roman" w:hAnsi="Times New Roman" w:cs="Times New Roman"/>
          <w:sz w:val="32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розробленого програмними інженерами компанії </w:t>
      </w:r>
      <w:r w:rsidRPr="00AC4720">
        <w:rPr>
          <w:rFonts w:ascii="Times New Roman" w:hAnsi="Times New Roman" w:cs="Times New Roman"/>
          <w:sz w:val="32"/>
          <w:szCs w:val="28"/>
          <w:lang w:val="en-US"/>
        </w:rPr>
        <w:t>Google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Джуркі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Алакуджалою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та Євгенієм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Ключіковим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>.</w:t>
      </w:r>
      <w:r w:rsidR="00701FE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>Порівняно  результати роботи алгоритму з</w:t>
      </w:r>
      <w:r w:rsidR="00701FE0">
        <w:rPr>
          <w:rFonts w:ascii="Times New Roman" w:hAnsi="Times New Roman" w:cs="Times New Roman"/>
          <w:sz w:val="32"/>
          <w:szCs w:val="28"/>
          <w:lang w:val="uk-UA"/>
        </w:rPr>
        <w:t xml:space="preserve"> іншими популярними алгоритмами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>.</w:t>
      </w:r>
      <w:r w:rsidR="00701FE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>Досліджено</w:t>
      </w:r>
      <w:r w:rsidR="00284D1D">
        <w:rPr>
          <w:rFonts w:ascii="Times New Roman" w:hAnsi="Times New Roman" w:cs="Times New Roman"/>
          <w:sz w:val="32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як</w:t>
      </w:r>
      <w:r w:rsidR="00284D1D">
        <w:rPr>
          <w:rFonts w:ascii="Times New Roman" w:hAnsi="Times New Roman" w:cs="Times New Roman"/>
          <w:sz w:val="32"/>
          <w:szCs w:val="28"/>
          <w:lang w:val="uk-UA"/>
        </w:rPr>
        <w:t>им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чином зміни до налаштувань алгоритму впливають на роботу алгоритму з даними які належать до  різних популярних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веб-форматів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.</w:t>
      </w:r>
    </w:p>
    <w:p w:rsidR="0076476B" w:rsidRPr="00AC4720" w:rsidRDefault="0076476B" w:rsidP="00F878D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6476B" w:rsidRPr="00AC4720" w:rsidRDefault="0076476B" w:rsidP="00F878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878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75CB" w:rsidRDefault="009675CB" w:rsidP="00701FE0">
      <w:pPr>
        <w:pStyle w:val="a5"/>
      </w:pPr>
      <w:r>
        <w:lastRenderedPageBreak/>
        <w:t>ВСТУП</w:t>
      </w:r>
    </w:p>
    <w:p w:rsidR="009675CB" w:rsidRDefault="009675CB" w:rsidP="00B32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в’язку з швидким </w:t>
      </w:r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збільшенням  кількості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в мережі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та  </w:t>
      </w:r>
      <w:r w:rsidR="006B3160">
        <w:rPr>
          <w:rFonts w:ascii="Times New Roman" w:hAnsi="Times New Roman" w:cs="Times New Roman"/>
          <w:sz w:val="28"/>
          <w:szCs w:val="28"/>
          <w:lang w:val="uk-UA"/>
        </w:rPr>
        <w:t xml:space="preserve"> якісних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змін в їхньому наповненні,</w:t>
      </w:r>
      <w:r w:rsidR="0027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з’яви</w:t>
      </w:r>
      <w:r w:rsidR="006B3160">
        <w:rPr>
          <w:rFonts w:ascii="Times New Roman" w:hAnsi="Times New Roman" w:cs="Times New Roman"/>
          <w:sz w:val="28"/>
          <w:szCs w:val="28"/>
          <w:lang w:val="uk-UA"/>
        </w:rPr>
        <w:t>лася потреба в більш ефективних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алгоритмах стискання</w:t>
      </w:r>
      <w:r w:rsidR="006B31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які моли б за менший ча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с стиснути </w:t>
      </w:r>
      <w:proofErr w:type="spellStart"/>
      <w:r w:rsidR="00701FE0">
        <w:rPr>
          <w:rFonts w:ascii="Times New Roman" w:hAnsi="Times New Roman" w:cs="Times New Roman"/>
          <w:sz w:val="28"/>
          <w:szCs w:val="28"/>
          <w:lang w:val="uk-UA"/>
        </w:rPr>
        <w:t>веб-дані</w:t>
      </w:r>
      <w:proofErr w:type="spellEnd"/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компактніше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аніж їхні  аналоги до сьогодні.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Це -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пріоритетна задача для  компа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ній які створюють </w:t>
      </w:r>
      <w:proofErr w:type="spellStart"/>
      <w:r w:rsidR="00701FE0">
        <w:rPr>
          <w:rFonts w:ascii="Times New Roman" w:hAnsi="Times New Roman" w:cs="Times New Roman"/>
          <w:sz w:val="28"/>
          <w:szCs w:val="28"/>
          <w:lang w:val="uk-UA"/>
        </w:rPr>
        <w:t>веб-браузери</w:t>
      </w:r>
      <w:proofErr w:type="spellEnd"/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адже можливість набагато швидше постачати та опрацьовувати контент призводить до збільшення рівня конкурентоспроможності </w:t>
      </w:r>
      <w:r w:rsidR="00392DA1">
        <w:rPr>
          <w:rFonts w:ascii="Times New Roman" w:hAnsi="Times New Roman" w:cs="Times New Roman"/>
          <w:sz w:val="28"/>
          <w:szCs w:val="28"/>
          <w:lang w:val="uk-UA"/>
        </w:rPr>
        <w:t>браузера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та відповідно до збільшення частки користувачів які на регулярній основі відвідують</w:t>
      </w:r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його.</w:t>
      </w:r>
    </w:p>
    <w:p w:rsidR="003A52E7" w:rsidRDefault="00A01474" w:rsidP="00701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погляду  звичайних розробників</w:t>
      </w:r>
      <w:r w:rsidR="00392DA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кращі алгоритми стискання можуть бути використані в першу чергу при роботі з хмарними сервісами,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ресурси для виконання  програми та для 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даних тарифікує  компанія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надає цей сервіс.</w:t>
      </w:r>
    </w:p>
    <w:p w:rsidR="00A01474" w:rsidRDefault="00A01474" w:rsidP="0027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01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01474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 це новітній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плані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критеріями швидкості та якості зберігання</w:t>
      </w:r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77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алгоритм.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багатьма показниками він значно перевершує аналогічні поп</w:t>
      </w:r>
      <w:r w:rsidR="00392DA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A52E7">
        <w:rPr>
          <w:rFonts w:ascii="Times New Roman" w:hAnsi="Times New Roman" w:cs="Times New Roman"/>
          <w:sz w:val="28"/>
          <w:szCs w:val="28"/>
          <w:lang w:val="uk-UA"/>
        </w:rPr>
        <w:t>лярні алгоритми стискання .</w:t>
      </w:r>
    </w:p>
    <w:p w:rsidR="000B7831" w:rsidRDefault="003A52E7" w:rsidP="00B32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зазначити на майже повну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>дсутн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ість 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>вел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>ких досл</w:t>
      </w:r>
      <w:r>
        <w:rPr>
          <w:rFonts w:ascii="Times New Roman" w:hAnsi="Times New Roman" w:cs="Times New Roman"/>
          <w:sz w:val="28"/>
          <w:szCs w:val="28"/>
          <w:lang w:val="uk-UA"/>
        </w:rPr>
        <w:t>іджень цього алгоритм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у та варіантів його імплементації.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 xml:space="preserve"> Це,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>в свою чергу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підвищує актуальність та необхідність детального аналізу принципу роботи та мет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одів які </w:t>
      </w:r>
      <w:r w:rsidR="00701FE0">
        <w:rPr>
          <w:rFonts w:ascii="Times New Roman" w:hAnsi="Times New Roman" w:cs="Times New Roman"/>
          <w:sz w:val="28"/>
          <w:szCs w:val="28"/>
          <w:lang w:val="uk-UA"/>
        </w:rPr>
        <w:t>розробник зміг би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 xml:space="preserve"> викор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>истати цей алгоритм на практиці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його поширенням та використанням у різних версіях найбільш популярних браузерів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більша кількість розробників будуть змушені звернутися до цього алгоритму в своїй роботі .</w:t>
      </w:r>
    </w:p>
    <w:p w:rsidR="003A52E7" w:rsidRDefault="003A52E7" w:rsidP="00B32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 його ефективного використання  необхідне</w:t>
      </w:r>
      <w:r w:rsidR="00EA170D">
        <w:rPr>
          <w:rFonts w:ascii="Times New Roman" w:hAnsi="Times New Roman" w:cs="Times New Roman"/>
          <w:sz w:val="28"/>
          <w:szCs w:val="28"/>
          <w:lang w:val="uk-UA"/>
        </w:rPr>
        <w:t xml:space="preserve"> глибоке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розуміння  особливостей цього алгоритму та залежностей між тим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, як налаштовано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реалізовано цей алгоритм та які результати на конкретних типах даних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нас цікавлять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отримаємо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 xml:space="preserve"> в підсумку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52E7" w:rsidRDefault="003A52E7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70D" w:rsidRDefault="00EA170D" w:rsidP="00EA17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2A94" w:rsidRPr="00AC4720" w:rsidRDefault="00F263DC" w:rsidP="00F263DC">
      <w:pPr>
        <w:pStyle w:val="a5"/>
        <w:ind w:left="1212"/>
        <w:jc w:val="both"/>
      </w:pPr>
      <w:r>
        <w:t>1.</w:t>
      </w:r>
      <w:r w:rsidR="000E2A94" w:rsidRPr="00AC4720">
        <w:t>ТЕОРЕТИЧНІ ВІДОМОСТІ</w:t>
      </w:r>
    </w:p>
    <w:p w:rsidR="000E2A94" w:rsidRPr="00F263DC" w:rsidRDefault="000E2A94" w:rsidP="00F263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60BF" w:rsidRDefault="00F263DC" w:rsidP="00F263DC">
      <w:pPr>
        <w:pStyle w:val="ad"/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1.1</w:t>
      </w:r>
      <w:r w:rsidR="000E2A94" w:rsidRPr="00AC4720">
        <w:rPr>
          <w:rFonts w:ascii="Times New Roman" w:hAnsi="Times New Roman" w:cs="Times New Roman"/>
          <w:b/>
          <w:sz w:val="28"/>
          <w:szCs w:val="28"/>
          <w:lang w:val="uk-UA"/>
        </w:rPr>
        <w:t>Загальні положення теорії інформаці</w:t>
      </w:r>
      <w:r w:rsidR="003A60BF" w:rsidRPr="00AC4720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</w:p>
    <w:p w:rsidR="002775DF" w:rsidRPr="00AC4720" w:rsidRDefault="002775DF" w:rsidP="00F263DC">
      <w:pPr>
        <w:pStyle w:val="ad"/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60BF" w:rsidRDefault="003A60BF" w:rsidP="0027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Стиснення даних – процес кодування інформації за використання меншої кількості бітів ,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аніж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в оригінальному представленні.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Розрізняють стиснення без втрат та стиснення з втратами.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алгоритмах стиснення без втрат при кодуванні не втрачають жодної інформації.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>На противагу ним,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>в алгоритм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>ах стиснення з втратами</w:t>
      </w:r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надлишкову інформацію і видаляють її.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>В цій роботі розглянуто принцип та реалізацію роботи алгоритму стиснення без втрат та його порівняння з іншими алгоритмами стиснення без втрат.</w:t>
      </w:r>
    </w:p>
    <w:p w:rsidR="002775DF" w:rsidRPr="00AC4720" w:rsidRDefault="002775DF" w:rsidP="0027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E31" w:rsidRDefault="00A52E31" w:rsidP="00B32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Більшість цих алгоритмі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в використовують статистичні мод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елі для вхідних даних аби отримати частотний розподіл символів та фраз у вхідному потоці.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 цього будують модель яка встановлює однозначний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бієктивний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зв’язок(відображення) між с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имволом та послідовністю бітів.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аналізу якості стискання використовують поняття інформаційної ентропії – очікуваного середнього значення інформації в повідомленні.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Завдяки ній встановлюють найбільше можливе значення відношення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до стиснених.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Це відношення ще називають відно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шенням(коефіцієнтом) стиснення.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Цей коефіцієнт використовують як 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>один з основних критеріїв оцінки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якості роботи того чи іншого алгоритму стиснення.</w:t>
      </w:r>
    </w:p>
    <w:p w:rsidR="002775DF" w:rsidRPr="00AC4720" w:rsidRDefault="002775DF" w:rsidP="00B32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E31" w:rsidRPr="00AC4720" w:rsidRDefault="00A52E31" w:rsidP="0027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Алгоритми стиснення без вт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>рат поділяють на загальні – ті, що можуть обробити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дь-які типи даних ,незалежно від їхнього формату,та спеці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>альні,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здатні працювати лише з аудіо,відео,</w:t>
      </w:r>
      <w:r w:rsidR="007E7EDD" w:rsidRPr="00AC4720">
        <w:rPr>
          <w:rFonts w:ascii="Times New Roman" w:hAnsi="Times New Roman" w:cs="Times New Roman"/>
          <w:sz w:val="28"/>
          <w:szCs w:val="28"/>
          <w:lang w:val="uk-UA"/>
        </w:rPr>
        <w:t>текстом,інформацією з ДНК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7ED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:rsidR="007E7EDD" w:rsidRPr="00AC4720" w:rsidRDefault="007E7EDD" w:rsidP="00F26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оц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>інки якості стискання алгоритму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стандартні множини(корпуси) документів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9ED">
        <w:rPr>
          <w:rFonts w:ascii="Times New Roman" w:hAnsi="Times New Roman" w:cs="Times New Roman"/>
          <w:sz w:val="28"/>
          <w:szCs w:val="28"/>
          <w:lang w:val="uk-UA"/>
        </w:rPr>
        <w:t>Завдяки ним можна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виконання різних алгоритмів за різних налаштувань параметрів на однакових стандартних документах.</w:t>
      </w:r>
    </w:p>
    <w:p w:rsidR="001B07F2" w:rsidRPr="00AC4720" w:rsidRDefault="001B07F2" w:rsidP="00F878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1B15" w:rsidRPr="002775DF" w:rsidRDefault="00C52B7D" w:rsidP="002775DF">
      <w:pPr>
        <w:tabs>
          <w:tab w:val="left" w:pos="595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E2A9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0E2A94" w:rsidRPr="00AC4720">
        <w:rPr>
          <w:rFonts w:ascii="Times New Roman" w:hAnsi="Times New Roman" w:cs="Times New Roman"/>
          <w:b/>
          <w:sz w:val="28"/>
          <w:szCs w:val="28"/>
          <w:lang w:val="uk-UA"/>
        </w:rPr>
        <w:t>1.2 Ан</w:t>
      </w:r>
      <w:r w:rsidR="00F51B15" w:rsidRPr="00AC4720">
        <w:rPr>
          <w:rFonts w:ascii="Times New Roman" w:hAnsi="Times New Roman" w:cs="Times New Roman"/>
          <w:b/>
          <w:sz w:val="28"/>
          <w:szCs w:val="28"/>
          <w:lang w:val="uk-UA"/>
        </w:rPr>
        <w:t>алогічні алгоритми</w:t>
      </w:r>
    </w:p>
    <w:p w:rsidR="009C7D9A" w:rsidRDefault="00956695" w:rsidP="009C7D9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Стиснення даних є одним з найбільш важливих інструментів  для прискорення робот</w:t>
      </w:r>
      <w:r w:rsidR="00D47E46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  ве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б-сайтів.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Стиснуті дані набагато легше та менш затратно передавати по каналам зв’язку</w:t>
      </w:r>
      <w:r w:rsidR="00D47E46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що змен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ує час який необхідний для завантаження сторін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ки на стороні клієнта. Найбільш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популярним на сьогодні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форматом стиснення даних для </w:t>
      </w:r>
      <w:proofErr w:type="spellStart"/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веб-даних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є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gzip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Більшість з популярних алгоритмів стиснення даних без втрат використову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ють LZ77 та кодування </w:t>
      </w:r>
      <w:proofErr w:type="spellStart"/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C7D9A" w:rsidRDefault="00956695" w:rsidP="009C7D9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LZ77</w:t>
      </w:r>
      <w:r w:rsidR="008E20C7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[11]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алгоритм створений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Абрахамом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Лемп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елем</w:t>
      </w:r>
      <w:proofErr w:type="spellEnd"/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Якобом Зівом в 1977 році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Цей алгоритм розглядає дані як єдину стрічку в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якій підпослідовності байт  </w:t>
      </w:r>
      <w:proofErr w:type="spellStart"/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зак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одовують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посиланнями на  позицію першої появи цієї стрічки.</w:t>
      </w:r>
      <w:r w:rsidR="00F26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Як правило,указник має форму &lt;довжина,відстань&gt;,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 довжина означає кількі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сть знайдених ідентичних байтів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 відстань означає скільки байт розділ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яють нинішню стрічку та  першу.</w:t>
      </w:r>
    </w:p>
    <w:p w:rsidR="009C7D9A" w:rsidRDefault="00956695" w:rsidP="009C7D9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Кодування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="008E20C7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[7]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алгоритм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стиснення даних без втрат розроблений Давидом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Хаффманом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 50х роках.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Його використовують для стискання різноманітних форматів,зокрема JPEG.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 принципі дії алгоритму лежить використання певн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ого типу </w:t>
      </w:r>
      <w:proofErr w:type="spellStart"/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префіксного</w:t>
      </w:r>
      <w:proofErr w:type="spellEnd"/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кодування,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де за заданим наперед алфавітом та текстом,символи розділяють 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залежно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їхніх частот появи у тексті.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Потім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їм надаються послідовності певної довжини  в оберненій залежності від частоти 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їхньої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появи.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Це дозволяє максим</w:t>
      </w:r>
      <w:r w:rsidR="00122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ально збільшити ентропію тексту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="00122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а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отже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максимально мінімізувати витрати на пер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едачу та зберігання інформації.</w:t>
      </w:r>
    </w:p>
    <w:p w:rsidR="009C7D9A" w:rsidRDefault="00956695" w:rsidP="009C7D9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Загалом</w:t>
      </w:r>
      <w:r w:rsidR="00122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це кодування можна представити у вигляді бінарного дерева,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е листками є літерали алфавіту ,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 на кожному ребрі графу 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позначено  1 або 0.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Для відновлення тексту декомпресор  зчитує дерево з кореня до того моменту поки</w:t>
      </w:r>
      <w:r w:rsidR="00122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не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зчитає літерал.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</w:p>
    <w:p w:rsidR="00956695" w:rsidRPr="009C7D9A" w:rsidRDefault="00956695" w:rsidP="009C7D9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найпопулярнішого алгоритму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gzip</w:t>
      </w:r>
      <w:proofErr w:type="spellEnd"/>
      <w:r w:rsidR="00717618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[4]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використовують безпосередньо алгоритм стискання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Deflate</w:t>
      </w:r>
      <w:proofErr w:type="spellEnd"/>
      <w:r w:rsidR="00717618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[3]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Він є комбінацією LZ77 та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алгоритму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першого алгоритму використовують пари довжина – відстань,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 довжина має максимум 258 байт ,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 відстань  -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32768 байт.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Ця відстань також визначає розміри розсувного вік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для стиснення та відновлення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Для представлення літерал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ів та відстаней використовують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два окремі алфавіти</w:t>
      </w:r>
      <w:r w:rsidR="009C7D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які кодують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алгоритмом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47573" w:rsidRPr="00F878D8" w:rsidRDefault="000E2A94" w:rsidP="000E2A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</w:p>
    <w:p w:rsidR="000E2A94" w:rsidRPr="00AC4720" w:rsidRDefault="000E2A94" w:rsidP="00AF3B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Мета створення </w:t>
      </w:r>
    </w:p>
    <w:p w:rsidR="003A0E23" w:rsidRPr="00AC4720" w:rsidRDefault="003A0E23" w:rsidP="000E2A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2B7D" w:rsidRPr="00AC4720" w:rsidRDefault="00D47E46" w:rsidP="00D55FD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Створення даного алгоритму</w:t>
      </w:r>
      <w:r w:rsidR="00AF3B21">
        <w:rPr>
          <w:rFonts w:ascii="Times New Roman" w:hAnsi="Times New Roman" w:cs="Times New Roman"/>
          <w:sz w:val="28"/>
          <w:szCs w:val="28"/>
          <w:lang w:val="uk-UA"/>
        </w:rPr>
        <w:t xml:space="preserve">  було продиктовано необхідністю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AF3B21">
        <w:rPr>
          <w:rFonts w:ascii="Times New Roman" w:hAnsi="Times New Roman" w:cs="Times New Roman"/>
          <w:sz w:val="28"/>
          <w:szCs w:val="28"/>
          <w:lang w:val="uk-UA"/>
        </w:rPr>
        <w:t xml:space="preserve">кращити роботу </w:t>
      </w:r>
      <w:proofErr w:type="spellStart"/>
      <w:r w:rsidR="00AF3B21">
        <w:rPr>
          <w:rFonts w:ascii="Times New Roman" w:hAnsi="Times New Roman" w:cs="Times New Roman"/>
          <w:sz w:val="28"/>
          <w:szCs w:val="28"/>
          <w:lang w:val="uk-UA"/>
        </w:rPr>
        <w:t>веб-браузерів</w:t>
      </w:r>
      <w:proofErr w:type="spellEnd"/>
      <w:r w:rsidR="00AF3B2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обробки  </w:t>
      </w:r>
      <w:proofErr w:type="spellStart"/>
      <w:r w:rsidR="00B961A6">
        <w:rPr>
          <w:rFonts w:ascii="Times New Roman" w:hAnsi="Times New Roman" w:cs="Times New Roman"/>
          <w:sz w:val="28"/>
          <w:szCs w:val="28"/>
          <w:lang w:val="uk-UA"/>
        </w:rPr>
        <w:t>веб-контенту</w:t>
      </w:r>
      <w:proofErr w:type="spellEnd"/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Попередні алгоритми на кшталт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 відповідали вимозі стискання вхідного потоку даних великого обсягу.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Зокрема,інженерами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були виставлені наступні вимоги до проекту алгоритму:</w:t>
      </w:r>
    </w:p>
    <w:p w:rsidR="00D47E46" w:rsidRPr="00AC4720" w:rsidRDefault="00D47E46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незалежним від виду  процесору ,операційної системи,файлової системи,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кодування символів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B961A6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засто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сувати до обміну даних</w:t>
      </w:r>
    </w:p>
    <w:p w:rsidR="00D47E46" w:rsidRPr="00AC4720" w:rsidRDefault="00B961A6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ідтримка сучасними </w:t>
      </w:r>
      <w:proofErr w:type="spellStart"/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веб-браузерами</w:t>
      </w:r>
      <w:proofErr w:type="spellEnd"/>
    </w:p>
    <w:p w:rsidR="00D47E46" w:rsidRPr="00AC4720" w:rsidRDefault="00D47E46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ого можна застосувати до довільно великого обсягу даних,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які послідовно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записані у вхідному потоці, за використання 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перед зазначен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>их ресурсів фіксованого обсягу.</w:t>
      </w:r>
    </w:p>
    <w:p w:rsidR="00C52B7D" w:rsidRPr="00AC4720" w:rsidRDefault="00D47E46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тискує дані з відношенням стискання яке порівнюване з аналогічними відношеннями інших алгоритмів стиснення.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має бути кращим за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ACD" w:rsidRDefault="000D184A" w:rsidP="00D55FD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Після реалізації ал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>горитму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було виявлено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пр</w:t>
      </w:r>
      <w:r w:rsidRPr="00B961A6">
        <w:rPr>
          <w:rFonts w:ascii="Times New Roman" w:hAnsi="Times New Roman" w:cs="Times New Roman"/>
          <w:sz w:val="28"/>
          <w:szCs w:val="28"/>
          <w:lang w:val="uk-UA"/>
        </w:rPr>
        <w:t>оцес</w:t>
      </w:r>
      <w:r w:rsidR="00C52B7D" w:rsidRPr="00B961A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2B7D" w:rsidRPr="00B961A6">
        <w:rPr>
          <w:rFonts w:ascii="Times New Roman" w:hAnsi="Times New Roman" w:cs="Times New Roman"/>
          <w:sz w:val="28"/>
          <w:szCs w:val="28"/>
          <w:lang w:val="uk-UA"/>
        </w:rPr>
        <w:t>дновлення даних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B96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B961A6">
        <w:rPr>
          <w:rFonts w:ascii="Times New Roman" w:hAnsi="Times New Roman" w:cs="Times New Roman"/>
          <w:sz w:val="28"/>
          <w:szCs w:val="28"/>
          <w:lang w:val="uk-UA"/>
        </w:rPr>
        <w:t xml:space="preserve"> швидший за сучасну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імплементацію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>Проте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даний алгоритм не призначений для </w:t>
      </w:r>
      <w:r w:rsidR="00B961A6">
        <w:rPr>
          <w:rFonts w:ascii="Times New Roman" w:hAnsi="Times New Roman" w:cs="Times New Roman"/>
          <w:sz w:val="28"/>
          <w:szCs w:val="28"/>
          <w:lang w:val="uk-UA"/>
        </w:rPr>
        <w:t>довільного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будь-якої частини стиснених даних.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він не здатний стиска</w:t>
      </w:r>
      <w:r w:rsidR="00D55FDD">
        <w:rPr>
          <w:rFonts w:ascii="Times New Roman" w:hAnsi="Times New Roman" w:cs="Times New Roman"/>
          <w:sz w:val="28"/>
          <w:szCs w:val="28"/>
          <w:lang w:val="uk-UA"/>
        </w:rPr>
        <w:t>ти спеціалізовані формати даних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55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як-от растрову графіку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зазначено зручний для пояснення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метод  для представлення послідовності</w:t>
      </w:r>
      <w:r w:rsidR="00D55FDD">
        <w:rPr>
          <w:rFonts w:ascii="Times New Roman" w:hAnsi="Times New Roman" w:cs="Times New Roman"/>
          <w:sz w:val="28"/>
          <w:szCs w:val="28"/>
          <w:lang w:val="uk-UA"/>
        </w:rPr>
        <w:t xml:space="preserve"> байтів як послідовностей бітів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55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та метод для пакування пос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лідовностей бітів в байти назад.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Далі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під байтом буде визначено послідовність з 8 бітів збе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режених  як одиниці інформації.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Під стрічкою мається на увазі будь-яка послідов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ність байтів довільної довжини.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У визначенні байту послуговуватимемося позначенням спочатку найбільш важливого біту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зліва.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число може бути більшим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1 байт ,будемо розміщувати 1 байт числа зліва(найменш в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ажливий байт),а решту – справа.</w:t>
      </w:r>
    </w:p>
    <w:p w:rsidR="00C52B7D" w:rsidRPr="00AC4720" w:rsidRDefault="00C52B7D" w:rsidP="00D55FDD">
      <w:pPr>
        <w:ind w:left="1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Отже,остаточна форма стиснених даних матиме наступні властивості:</w:t>
      </w:r>
    </w:p>
    <w:p w:rsidR="000D184A" w:rsidRPr="00F16ACD" w:rsidRDefault="000D184A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AC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2B7D" w:rsidRPr="00F16ACD">
        <w:rPr>
          <w:rFonts w:ascii="Times New Roman" w:hAnsi="Times New Roman" w:cs="Times New Roman"/>
          <w:sz w:val="28"/>
          <w:szCs w:val="28"/>
          <w:lang w:val="uk-UA"/>
        </w:rPr>
        <w:t>лементи даних спаковані в байти в порядку зростання бітового числа в байті,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F16ACD">
        <w:rPr>
          <w:rFonts w:ascii="Times New Roman" w:hAnsi="Times New Roman" w:cs="Times New Roman"/>
          <w:sz w:val="28"/>
          <w:szCs w:val="28"/>
          <w:lang w:val="uk-UA"/>
        </w:rPr>
        <w:t>почин</w:t>
      </w:r>
      <w:r w:rsidR="004E043F" w:rsidRPr="00F16ACD">
        <w:rPr>
          <w:rFonts w:ascii="Times New Roman" w:hAnsi="Times New Roman" w:cs="Times New Roman"/>
          <w:sz w:val="28"/>
          <w:szCs w:val="28"/>
          <w:lang w:val="uk-UA"/>
        </w:rPr>
        <w:t>аючи з найменш важливого біту .</w:t>
      </w:r>
    </w:p>
    <w:p w:rsidR="00C52B7D" w:rsidRPr="00AC4720" w:rsidRDefault="00C52B7D" w:rsidP="00D55FDD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розташовані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з найбільш важливого біту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55FDD">
        <w:rPr>
          <w:rFonts w:ascii="Times New Roman" w:hAnsi="Times New Roman" w:cs="Times New Roman"/>
          <w:sz w:val="28"/>
          <w:szCs w:val="28"/>
          <w:lang w:val="uk-UA"/>
        </w:rPr>
        <w:t xml:space="preserve">ідповідно,при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читанні стиснених даних «справа –наліво»  фіксовані елементи стиснення будуть прочитані  спочатку від найголовнішого до наймен</w:t>
      </w:r>
      <w:r w:rsidR="00AC7A78">
        <w:rPr>
          <w:rFonts w:ascii="Times New Roman" w:hAnsi="Times New Roman" w:cs="Times New Roman"/>
          <w:sz w:val="28"/>
          <w:szCs w:val="28"/>
          <w:lang w:val="uk-UA"/>
        </w:rPr>
        <w:t>ш важливого біту;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ефі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ксних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</w:t>
      </w:r>
      <w:r w:rsidR="00AC7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C7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навпаки.</w:t>
      </w:r>
    </w:p>
    <w:p w:rsidR="00C52B7D" w:rsidRPr="00AC4720" w:rsidRDefault="00C52B7D" w:rsidP="00D55F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Приклад:значення 3-бітного числа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6;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4-бітного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– 2; </w:t>
      </w:r>
      <w:proofErr w:type="spellStart"/>
      <w:r w:rsidR="00F16ACD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код -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110;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7A78">
        <w:rPr>
          <w:rFonts w:ascii="Times New Roman" w:hAnsi="Times New Roman" w:cs="Times New Roman"/>
          <w:sz w:val="28"/>
          <w:szCs w:val="28"/>
          <w:lang w:val="uk-UA"/>
        </w:rPr>
        <w:t xml:space="preserve">ще один </w:t>
      </w:r>
      <w:proofErr w:type="spellStart"/>
      <w:r w:rsidR="00AC7A78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10;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12-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бітного числа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- 3628.</w:t>
      </w:r>
    </w:p>
    <w:p w:rsidR="004E043F" w:rsidRPr="00AC4720" w:rsidRDefault="004E043F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байт 2  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байт 1  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байт 0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|11100010|11000101|10010110|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            | |   |   |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            | |   |   +------ значення  6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            | |   +---------- значення  2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|            | +--------------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 110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|            +----------------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Pr="00AC4720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+-----------------------------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AC4720">
        <w:rPr>
          <w:rFonts w:ascii="Times New Roman" w:hAnsi="Times New Roman" w:cs="Times New Roman"/>
          <w:sz w:val="28"/>
          <w:szCs w:val="28"/>
        </w:rPr>
        <w:t xml:space="preserve"> 3628</w:t>
      </w:r>
    </w:p>
    <w:p w:rsidR="000D184A" w:rsidRPr="00AC4720" w:rsidRDefault="000D184A" w:rsidP="00F878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1.1</w:t>
      </w:r>
    </w:p>
    <w:p w:rsidR="003A0E23" w:rsidRPr="00AC4720" w:rsidRDefault="003A0E23" w:rsidP="00F16A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1.4 Представлення стиснених даних</w:t>
      </w:r>
    </w:p>
    <w:p w:rsidR="00C52B7D" w:rsidRPr="00AC4720" w:rsidRDefault="00C52B7D" w:rsidP="00C774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Стисненні дані містять в собі заголовок та послідовність мета-блоків. Кожен мета-блок відновлює від 0 до 16 777 216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байтів. Остаточні відновлені дані є конкатенацією всіх відновлених послідовностей з кожного мета-блоку.</w:t>
      </w:r>
    </w:p>
    <w:p w:rsidR="00C52B7D" w:rsidRPr="00AC4720" w:rsidRDefault="00C52B7D" w:rsidP="00C774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Заголовок містить розмір розсувного вікна яке було використ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ане під час стиснення.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При відновленні це вікно має б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ути заповнене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нестисненим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даними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того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щоб відновити наступні байти.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Розмір розсувного вікна є степеню двійки і може бути зміненим від 1 кілобайта до 16 мегабайт.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Кожен мета-блок стиснений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комбінацією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F16ACD">
        <w:rPr>
          <w:rFonts w:ascii="Times New Roman" w:hAnsi="Times New Roman" w:cs="Times New Roman"/>
          <w:sz w:val="28"/>
          <w:szCs w:val="28"/>
          <w:lang w:val="uk-UA"/>
        </w:rPr>
        <w:t xml:space="preserve">77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кодування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C774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Результатом кодування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ля кожного мета-блоку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незалежними від інших кодів з попереднього чи наступного блоку.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77,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свою чергу,використовує посилання до стрічок які повторилися в попередніх мета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-блоках.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Також,посилання на стрічку може звертатися до статич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ного словника вбудованого в реалізації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043F" w:rsidRPr="00AC4720" w:rsidRDefault="00C52B7D" w:rsidP="00C7743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Кожен мета-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блок складається з двох частин ,а саме,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заголовку мета-блоку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який описує представлення частини даних яка стиснута,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цю  ж частину стиснених даних. Частина стиснених даних складається з послідовності команд. В свою чергу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кожна з к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оманд складається з двох частин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послідовності байтів ,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або ж стрічок(які до того не були розпізнані розсувним вікном як такі,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що мають повторення),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указ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ник на стрічку з повторенням. Її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представлено у вигляді пари  </w:t>
      </w: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довжина,відстань</w:t>
      </w:r>
      <w:r w:rsidRPr="00AC4720">
        <w:rPr>
          <w:rFonts w:ascii="Times New Roman" w:hAnsi="Times New Roman" w:cs="Times New Roman"/>
          <w:sz w:val="28"/>
          <w:szCs w:val="28"/>
        </w:rPr>
        <w:t>&gt;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команді може бути 0 літеральних байтів(стрічка порожня).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довжина стрічки для копіювання дорівнює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Остання команда в блоці може містити лише літерали(байти) та не містить ук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азник на стрічку з повторенням.</w:t>
      </w:r>
    </w:p>
    <w:p w:rsidR="00C52B7D" w:rsidRPr="00F16ACD" w:rsidRDefault="00C52B7D" w:rsidP="00CF05B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Кожна з команд стиснених даних представлення у вигляді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3 категорій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кодів. П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ерша множина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призначена для довжин послідовностей літералів  та відстаней до копій.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один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визна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чає  дві довжини: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довжину самої посл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ідовності та відстань до копії.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Друга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тільк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и для літералів.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Третя категорія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тільки для відстаней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для кожного блоку знаходяться перед стиснен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им даним в заголовку мате-блоку.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Приклад команди  як послідовності префікс</w:t>
      </w:r>
      <w:r w:rsidR="00F16AC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них кодів</w:t>
      </w:r>
      <w:r w:rsidR="000D184A" w:rsidRPr="00F16A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C7743D" w:rsidRDefault="00C7743D" w:rsidP="00C77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43D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Довжина вставки та копії ,літерал,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літерал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,….,відстань</w:t>
      </w:r>
      <w:r w:rsidRPr="00C7743D">
        <w:rPr>
          <w:rFonts w:ascii="Times New Roman" w:hAnsi="Times New Roman" w:cs="Times New Roman"/>
          <w:sz w:val="28"/>
          <w:szCs w:val="28"/>
        </w:rPr>
        <w:t>&gt;</w:t>
      </w:r>
    </w:p>
    <w:p w:rsidR="00C52B7D" w:rsidRPr="00AC4720" w:rsidRDefault="00C52B7D" w:rsidP="00CF05B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вставки визначає кількість літералів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йдуть одразу після 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7743D">
        <w:rPr>
          <w:rFonts w:ascii="Times New Roman" w:hAnsi="Times New Roman" w:cs="Times New Roman"/>
          <w:sz w:val="28"/>
          <w:szCs w:val="28"/>
        </w:rPr>
        <w:t>е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743D" w:rsidRPr="00C7743D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Відстань визначає як далеко слід звернутися н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азад аби повернутися  до копії.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копії виз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начає кількість байтів в копії.</w:t>
      </w:r>
      <w:r w:rsidR="00C774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дані мають вигляд :</w:t>
      </w:r>
    </w:p>
    <w:p w:rsidR="00C52B7D" w:rsidRPr="00CF05B4" w:rsidRDefault="00C7743D" w:rsidP="00C77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Літерал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ітерал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,…..,копія,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копія</w:t>
      </w:r>
      <w:proofErr w:type="spellEnd"/>
      <w:r w:rsidRPr="00CF05B4">
        <w:rPr>
          <w:rFonts w:ascii="Times New Roman" w:hAnsi="Times New Roman" w:cs="Times New Roman"/>
          <w:sz w:val="28"/>
          <w:szCs w:val="28"/>
        </w:rPr>
        <w:t>&gt;</w:t>
      </w:r>
    </w:p>
    <w:p w:rsidR="00C52B7D" w:rsidRPr="00AC4720" w:rsidRDefault="00C52B7D" w:rsidP="00CF05B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Остання команда в мета-блоці може закінчуватися останнім літералом якщо загальна довжина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була повністю заповнена.</w:t>
      </w:r>
      <w:r w:rsidR="00CF05B4" w:rsidRPr="00CF05B4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цьому випадку немає відстані в цій коман</w:t>
      </w:r>
      <w:r w:rsidR="00CF05B4">
        <w:rPr>
          <w:rFonts w:ascii="Times New Roman" w:hAnsi="Times New Roman" w:cs="Times New Roman"/>
          <w:sz w:val="28"/>
          <w:szCs w:val="28"/>
          <w:lang w:val="uk-UA"/>
        </w:rPr>
        <w:t>ді,</w:t>
      </w:r>
      <w:r w:rsidR="00CF05B4" w:rsidRPr="00CF05B4">
        <w:rPr>
          <w:rFonts w:ascii="Times New Roman" w:hAnsi="Times New Roman" w:cs="Times New Roman"/>
          <w:sz w:val="28"/>
          <w:szCs w:val="28"/>
        </w:rPr>
        <w:t xml:space="preserve"> </w:t>
      </w:r>
      <w:r w:rsidR="00CF05B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F05B4" w:rsidRPr="00CF05B4">
        <w:rPr>
          <w:rFonts w:ascii="Times New Roman" w:hAnsi="Times New Roman" w:cs="Times New Roman"/>
          <w:sz w:val="28"/>
          <w:szCs w:val="28"/>
        </w:rPr>
        <w:t xml:space="preserve">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довжина копії не потрібна.</w:t>
      </w:r>
      <w:r w:rsidR="00CF05B4" w:rsidRPr="00CF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070C">
        <w:rPr>
          <w:rFonts w:ascii="Times New Roman" w:hAnsi="Times New Roman" w:cs="Times New Roman"/>
          <w:sz w:val="28"/>
          <w:szCs w:val="28"/>
        </w:rPr>
        <w:t>Преф</w:t>
      </w:r>
      <w:proofErr w:type="spellEnd"/>
      <w:r w:rsidR="003C070C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3C070C">
        <w:rPr>
          <w:rFonts w:ascii="Times New Roman" w:hAnsi="Times New Roman" w:cs="Times New Roman"/>
          <w:sz w:val="28"/>
          <w:szCs w:val="28"/>
        </w:rPr>
        <w:t>ксних</w:t>
      </w:r>
      <w:proofErr w:type="spellEnd"/>
      <w:r w:rsidR="003C070C">
        <w:rPr>
          <w:rFonts w:ascii="Times New Roman" w:hAnsi="Times New Roman" w:cs="Times New Roman"/>
          <w:sz w:val="28"/>
          <w:szCs w:val="28"/>
        </w:rPr>
        <w:t xml:space="preserve">  код</w:t>
      </w:r>
      <w:proofErr w:type="spellStart"/>
      <w:r w:rsidR="003C070C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кілька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категорії, і у цьому разі, </w:t>
      </w:r>
      <w:proofErr w:type="spellStart"/>
      <w:r w:rsidR="003C070C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наступного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лемента цієї категорії визначений в контексті стиснених даних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які передують цьому елементові.</w:t>
      </w:r>
      <w:r w:rsidR="003C070C" w:rsidRPr="003C070C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Частиною цього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нтексту є 3 поточні типи блоків,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по-одному для кожної категорії.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ко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жної категорії існує лічильник, який зберігає кількість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цієї категорії 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proofErr w:type="gramEnd"/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слід дек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одувати в поточному типі блоку.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 тільки лічильник був розширений,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новий тип блоку та новий лічильник дістають з потоку пере</w:t>
      </w:r>
      <w:r w:rsidR="005E7CCA" w:rsidRPr="00AC4720">
        <w:rPr>
          <w:rFonts w:ascii="Times New Roman" w:hAnsi="Times New Roman" w:cs="Times New Roman"/>
          <w:sz w:val="28"/>
          <w:szCs w:val="28"/>
          <w:lang w:val="uk-UA"/>
        </w:rPr>
        <w:t>д наступним елементом категорії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який буде використовувати новий тип блоку.</w:t>
      </w:r>
    </w:p>
    <w:p w:rsidR="00C52B7D" w:rsidRPr="00AC4720" w:rsidRDefault="00C52B7D" w:rsidP="001B0C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Тип вставки та копіюва</w:t>
      </w:r>
      <w:r w:rsidR="005E7CC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ння блоку визначає який </w:t>
      </w:r>
      <w:proofErr w:type="spellStart"/>
      <w:r w:rsidR="005E7CC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використати для на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ступного елементу цього ж типу.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літералів та відстаней,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відповідні типи блоків використовують в комбінації з іншою контекстною інформацією для наступного елементу.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Розглянемо наступний приклад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AC4720" w:rsidRDefault="00C52B7D" w:rsidP="005E7C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8D8">
        <w:rPr>
          <w:rFonts w:ascii="Times New Roman" w:hAnsi="Times New Roman" w:cs="Times New Roman"/>
          <w:sz w:val="24"/>
          <w:szCs w:val="24"/>
          <w:lang w:val="en-US"/>
        </w:rPr>
        <w:t>(IaC0, L0, L1, L2, D0)(IaC1, D1)(IaC2, L3, L4, D2)(IaC3, L5, D3)</w:t>
      </w:r>
      <w:r w:rsidR="005E7CCA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F878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E7CCA" w:rsidRPr="00AC4720">
        <w:rPr>
          <w:rFonts w:ascii="Times New Roman" w:hAnsi="Times New Roman" w:cs="Times New Roman"/>
          <w:sz w:val="28"/>
          <w:szCs w:val="28"/>
          <w:lang w:val="en-US"/>
        </w:rPr>
        <w:t>(1.1)</w:t>
      </w:r>
    </w:p>
    <w:p w:rsidR="00C52B7D" w:rsidRPr="00AC4720" w:rsidRDefault="00C52B7D" w:rsidP="001B0C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Цей мета-блок має чотири команди ,записані в дужках для  ясності,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де кожна з 3 категорій символів з цими командам може бути інтерпретована використовуючи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різні типи блоків. М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и розділяємо кожну категорію на свою власну послідовність аби показати приклад типів блоків .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Кожна група з квадратним дужками використовує  один  тип блоку.</w:t>
      </w:r>
    </w:p>
    <w:p w:rsidR="005E7CCA" w:rsidRPr="003C070C" w:rsidRDefault="00F878D8" w:rsidP="00F878D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C070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C52B7D" w:rsidRPr="003C070C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C52B7D" w:rsidRPr="003C070C"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C52B7D" w:rsidRPr="003C070C">
        <w:rPr>
          <w:rFonts w:ascii="Times New Roman" w:hAnsi="Times New Roman" w:cs="Times New Roman"/>
          <w:sz w:val="28"/>
          <w:szCs w:val="28"/>
          <w:lang w:val="uk-UA"/>
        </w:rPr>
        <w:t>1][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C52B7D" w:rsidRPr="003C070C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5E7CCA" w:rsidRPr="003C070C">
        <w:rPr>
          <w:rFonts w:ascii="Times New Roman" w:hAnsi="Times New Roman" w:cs="Times New Roman"/>
          <w:sz w:val="28"/>
          <w:szCs w:val="28"/>
          <w:lang w:val="uk-UA"/>
        </w:rPr>
        <w:t>3]</w:t>
      </w:r>
      <w:r w:rsidR="00845E3B" w:rsidRP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070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C070C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               </w:t>
      </w:r>
      <w:r w:rsidR="003C070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3C07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45E3B" w:rsidRPr="003C070C">
        <w:rPr>
          <w:rFonts w:ascii="Times New Roman" w:hAnsi="Times New Roman" w:cs="Times New Roman"/>
          <w:sz w:val="28"/>
          <w:szCs w:val="28"/>
          <w:lang w:val="uk-UA"/>
        </w:rPr>
        <w:t>1.2)</w:t>
      </w:r>
    </w:p>
    <w:p w:rsidR="00C52B7D" w:rsidRPr="00AC4720" w:rsidRDefault="005E7CCA" w:rsidP="003C070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-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вставка та видалення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типи блоків 0 та 1</w:t>
      </w:r>
    </w:p>
    <w:p w:rsidR="006106C3" w:rsidRPr="00F878D8" w:rsidRDefault="00F878D8" w:rsidP="00F878D8">
      <w:pPr>
        <w:jc w:val="right"/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0,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>1][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2,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3,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>4][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>5]</w:t>
      </w:r>
      <w:r w:rsidR="006106C3" w:rsidRPr="00AC472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C070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106C3" w:rsidRPr="00F878D8">
        <w:rPr>
          <w:rFonts w:ascii="Times New Roman" w:hAnsi="Times New Roman" w:cs="Times New Roman"/>
          <w:sz w:val="28"/>
          <w:szCs w:val="28"/>
        </w:rPr>
        <w:t>1.3)</w:t>
      </w:r>
    </w:p>
    <w:p w:rsidR="00F878D8" w:rsidRPr="00F878D8" w:rsidRDefault="006106C3" w:rsidP="00F878D8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 xml:space="preserve">-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літерали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F878D8">
        <w:rPr>
          <w:rFonts w:ascii="Times New Roman" w:hAnsi="Times New Roman" w:cs="Times New Roman"/>
          <w:sz w:val="28"/>
          <w:szCs w:val="28"/>
          <w:lang w:val="uk-UA"/>
        </w:rPr>
        <w:t>типи блоків 0 ,1 та</w:t>
      </w:r>
    </w:p>
    <w:p w:rsidR="006106C3" w:rsidRPr="00F878D8" w:rsidRDefault="00F878D8" w:rsidP="00F878D8">
      <w:pPr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2B7D" w:rsidRPr="00F878D8">
        <w:rPr>
          <w:rFonts w:ascii="Times New Roman" w:hAnsi="Times New Roman" w:cs="Times New Roman"/>
          <w:sz w:val="28"/>
          <w:szCs w:val="28"/>
        </w:rPr>
        <w:t>[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F878D8">
        <w:rPr>
          <w:rFonts w:ascii="Times New Roman" w:hAnsi="Times New Roman" w:cs="Times New Roman"/>
          <w:sz w:val="28"/>
          <w:szCs w:val="28"/>
        </w:rPr>
        <w:t>0][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F878D8">
        <w:rPr>
          <w:rFonts w:ascii="Times New Roman" w:hAnsi="Times New Roman" w:cs="Times New Roman"/>
          <w:sz w:val="28"/>
          <w:szCs w:val="28"/>
        </w:rPr>
        <w:t xml:space="preserve">1, 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F878D8">
        <w:rPr>
          <w:rFonts w:ascii="Times New Roman" w:hAnsi="Times New Roman" w:cs="Times New Roman"/>
          <w:sz w:val="28"/>
          <w:szCs w:val="28"/>
        </w:rPr>
        <w:t xml:space="preserve">2, 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106C3" w:rsidRPr="00F878D8">
        <w:rPr>
          <w:rFonts w:ascii="Times New Roman" w:hAnsi="Times New Roman" w:cs="Times New Roman"/>
          <w:sz w:val="28"/>
          <w:szCs w:val="28"/>
        </w:rPr>
        <w:t xml:space="preserve">3]  </w:t>
      </w:r>
      <w:r w:rsidR="006106C3"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78D8">
        <w:rPr>
          <w:rFonts w:ascii="Times New Roman" w:hAnsi="Times New Roman" w:cs="Times New Roman"/>
          <w:sz w:val="28"/>
          <w:szCs w:val="28"/>
        </w:rPr>
        <w:t>(1.</w:t>
      </w:r>
      <w:r w:rsidRPr="00B40446">
        <w:rPr>
          <w:rFonts w:ascii="Times New Roman" w:hAnsi="Times New Roman" w:cs="Times New Roman"/>
          <w:sz w:val="28"/>
          <w:szCs w:val="28"/>
        </w:rPr>
        <w:t>4)</w:t>
      </w:r>
      <w:r w:rsidRPr="00F878D8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C52B7D" w:rsidRPr="00F878D8" w:rsidRDefault="00C52B7D" w:rsidP="00F878D8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sz w:val="28"/>
          <w:szCs w:val="28"/>
          <w:lang w:val="uk-UA"/>
        </w:rPr>
        <w:t>відстані :типи блоків 0 та 1</w:t>
      </w:r>
    </w:p>
    <w:p w:rsidR="001B0C63" w:rsidRPr="001B0C63" w:rsidRDefault="00C52B7D" w:rsidP="001B0C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аступні блоки в кожній категорії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мають мати різні типи блоків,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але їх можна потім викор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истовувати заново в мета-блоці.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Типи блоків нумеровані від 0 до максимального числа блоків (255) і перший б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лок кожно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категорії має тип 0.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Блочна </w:t>
      </w:r>
      <w:r w:rsidR="003C070C">
        <w:rPr>
          <w:rFonts w:ascii="Times New Roman" w:hAnsi="Times New Roman" w:cs="Times New Roman"/>
          <w:sz w:val="28"/>
          <w:szCs w:val="28"/>
          <w:lang w:val="uk-UA"/>
        </w:rPr>
        <w:t>структура мета-блоку представлена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послідовністю команд для кожної категорі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де команда має вигляд</w:t>
      </w:r>
      <w:r w:rsidR="001B0C63" w:rsidRPr="001B0C63">
        <w:rPr>
          <w:rFonts w:ascii="Times New Roman" w:hAnsi="Times New Roman" w:cs="Times New Roman"/>
          <w:sz w:val="28"/>
          <w:szCs w:val="28"/>
        </w:rPr>
        <w:t>:</w:t>
      </w:r>
    </w:p>
    <w:p w:rsidR="001B0C63" w:rsidRDefault="00C52B7D" w:rsidP="001B0C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тип блоку</w:t>
      </w:r>
      <w:proofErr w:type="gramStart"/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,л</w:t>
      </w:r>
      <w:proofErr w:type="gramEnd"/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ічильник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блоку</w:t>
      </w:r>
      <w:r w:rsidR="0065184C" w:rsidRPr="00AC4720">
        <w:rPr>
          <w:rFonts w:ascii="Times New Roman" w:hAnsi="Times New Roman" w:cs="Times New Roman"/>
          <w:sz w:val="28"/>
          <w:szCs w:val="28"/>
        </w:rPr>
        <w:t>&gt;</w:t>
      </w:r>
    </w:p>
    <w:p w:rsidR="00C52B7D" w:rsidRPr="00AC4720" w:rsidRDefault="0065184C" w:rsidP="001B0C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блоку представлен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стиснених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до початку кожного ново</w:t>
      </w:r>
      <w:r w:rsidR="001B0C63">
        <w:rPr>
          <w:rFonts w:ascii="Times New Roman" w:hAnsi="Times New Roman" w:cs="Times New Roman"/>
          <w:sz w:val="28"/>
          <w:szCs w:val="28"/>
        </w:rPr>
        <w:t xml:space="preserve">го блоку 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префікс</w:t>
      </w:r>
      <w:r w:rsidR="001B0C63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="001B0C6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типів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блоків та окремим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лічил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ьників блоків кожної категорії.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вищеназваного прикладу 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прикладом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мета-блоку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  <w:proofErr w:type="gram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IaC0 L0 L1 </w:t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1, 3) L2 D0 IaC1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(1, 3) D1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IaCBlockSwitch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1, 2) IaC2 L3 L4 D2 IaC3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(0, 1) L5 D3</w:t>
      </w:r>
      <w:r w:rsidR="00F878D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F878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52B7D" w:rsidRPr="00AC4720" w:rsidRDefault="00C52B7D" w:rsidP="001E67E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Тут команда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xBlockSwitch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)  перемикає до типу блоку </w:t>
      </w:r>
      <w:r w:rsidR="001B0C63" w:rsidRPr="001B0C63">
        <w:rPr>
          <w:rFonts w:ascii="Times New Roman" w:hAnsi="Times New Roman" w:cs="Times New Roman"/>
          <w:sz w:val="28"/>
          <w:szCs w:val="28"/>
        </w:rPr>
        <w:t xml:space="preserve"> </w:t>
      </w:r>
      <w:r w:rsidR="001B0C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B0C63" w:rsidRPr="001B0C63">
        <w:rPr>
          <w:rFonts w:ascii="Times New Roman" w:hAnsi="Times New Roman" w:cs="Times New Roman"/>
          <w:sz w:val="28"/>
          <w:szCs w:val="28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</w:t>
      </w:r>
      <w:r w:rsidR="001B0C63">
        <w:rPr>
          <w:rFonts w:ascii="Times New Roman" w:hAnsi="Times New Roman" w:cs="Times New Roman"/>
          <w:sz w:val="28"/>
          <w:szCs w:val="28"/>
        </w:rPr>
        <w:t xml:space="preserve"> 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в блоці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Зазначимо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в цьому прикладі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(1, 3)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одразу по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переду наступної необхідної відстані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1. Коли елемент категорії потрібен,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лічильник категор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ії дійшов 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 нуля,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тоді зчиту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ють новий тип блоку та лічильник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 потоку прямо перед чит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анням наступного елементу.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Команди блоку для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перших блоків кожної  категорії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 є части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ною мета-блоку стиснених даних.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Натомість</w:t>
      </w:r>
      <w:r w:rsidR="001B0C6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перший тип блоку визначений як 0 ,т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а перший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 для кожної кате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зако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дований в заголовку мета-блоку.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для типів блоку та лічильників в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изначені в заголовку мет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-блоку.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Кожне значення категорії(вставка та копіювання ,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літерали,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відстані) можуть бу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ти закодовані 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одним з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префіксних</w:t>
      </w:r>
      <w:proofErr w:type="spellEnd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в колекції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належать до тієї ж категорії що й в  заголовку мета-блоку.</w:t>
      </w:r>
    </w:p>
    <w:p w:rsidR="00C52B7D" w:rsidRPr="00AC4720" w:rsidRDefault="009022C5" w:rsidP="007474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E67E6">
        <w:rPr>
          <w:rFonts w:ascii="Times New Roman" w:hAnsi="Times New Roman" w:cs="Times New Roman"/>
          <w:sz w:val="28"/>
          <w:szCs w:val="28"/>
          <w:lang w:val="uk-UA"/>
        </w:rPr>
        <w:t xml:space="preserve">ожен конкретний </w:t>
      </w:r>
      <w:proofErr w:type="spellStart"/>
      <w:r w:rsidR="001E67E6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залежить від типу блоку та контексту значення блоку.</w:t>
      </w:r>
    </w:p>
    <w:p w:rsidR="00C52B7D" w:rsidRPr="00AC4720" w:rsidRDefault="00C52B7D" w:rsidP="007474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У випадку літералів ,контекст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це два попередні байти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даних.У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випадку відстаней ,</w:t>
      </w:r>
      <w:r w:rsidR="00747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контекст це довжи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на копіювання з цієї ж команди.</w:t>
      </w:r>
      <w:r w:rsidR="00747480">
        <w:rPr>
          <w:rFonts w:ascii="Times New Roman" w:hAnsi="Times New Roman" w:cs="Times New Roman"/>
          <w:sz w:val="28"/>
          <w:szCs w:val="28"/>
          <w:lang w:val="uk-UA"/>
        </w:rPr>
        <w:t xml:space="preserve"> Для довжини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вставки та копіювання не вико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ристовують контексту та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лише від типу блоку .</w:t>
      </w:r>
      <w:r w:rsidR="00747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 випадку літералів та відстаней контекст  має відображення на упорядковану множину від 0 до 63 для літералів та від 0 до 3 для відстаней.</w:t>
      </w:r>
    </w:p>
    <w:p w:rsidR="009022C5" w:rsidRPr="00AC4720" w:rsidRDefault="00C52B7D" w:rsidP="00672C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Індекси для кожного типу блоку та контекстний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747480">
        <w:rPr>
          <w:rFonts w:ascii="Times New Roman" w:hAnsi="Times New Roman" w:cs="Times New Roman"/>
          <w:sz w:val="28"/>
          <w:szCs w:val="28"/>
          <w:lang w:val="uk-UA"/>
        </w:rPr>
        <w:t>(ідентифікатор)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утворюють разом контекстне відображення яке з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аписане в заголовок мета-блоку.</w:t>
      </w:r>
      <w:r w:rsidR="00F62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Для прикладу</w:t>
      </w:r>
      <w:r w:rsidR="00F628F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який використовують для відновлення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28FF">
        <w:rPr>
          <w:rFonts w:ascii="Times New Roman" w:hAnsi="Times New Roman" w:cs="Times New Roman"/>
          <w:sz w:val="28"/>
          <w:szCs w:val="28"/>
          <w:lang w:val="uk-UA"/>
        </w:rPr>
        <w:t>2 залеж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ить від типу блоку (1),і контекстний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літералів в</w:t>
      </w:r>
      <w:r w:rsidR="00F628FF">
        <w:rPr>
          <w:rFonts w:ascii="Times New Roman" w:hAnsi="Times New Roman" w:cs="Times New Roman"/>
          <w:sz w:val="28"/>
          <w:szCs w:val="28"/>
          <w:lang w:val="uk-UA"/>
        </w:rPr>
        <w:t xml:space="preserve">изначений завдяки 2 </w:t>
      </w:r>
      <w:proofErr w:type="spellStart"/>
      <w:r w:rsidR="00F628FF">
        <w:rPr>
          <w:rFonts w:ascii="Times New Roman" w:hAnsi="Times New Roman" w:cs="Times New Roman"/>
          <w:sz w:val="28"/>
          <w:szCs w:val="28"/>
          <w:lang w:val="uk-UA"/>
        </w:rPr>
        <w:t>нестисненим</w:t>
      </w:r>
      <w:proofErr w:type="spellEnd"/>
      <w:r w:rsidR="00F628FF">
        <w:rPr>
          <w:rFonts w:ascii="Times New Roman" w:hAnsi="Times New Roman" w:cs="Times New Roman"/>
          <w:sz w:val="28"/>
          <w:szCs w:val="28"/>
          <w:lang w:val="uk-UA"/>
        </w:rPr>
        <w:t xml:space="preserve">  байтам, якими  було відновлено</w:t>
      </w:r>
      <w:r w:rsidRPr="00F62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28FF">
        <w:rPr>
          <w:rFonts w:ascii="Times New Roman" w:hAnsi="Times New Roman" w:cs="Times New Roman"/>
          <w:sz w:val="28"/>
          <w:szCs w:val="28"/>
          <w:lang w:val="uk-UA"/>
        </w:rPr>
        <w:t xml:space="preserve">0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28F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62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65BAC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відновлення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28F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628FF">
        <w:rPr>
          <w:rFonts w:ascii="Times New Roman" w:hAnsi="Times New Roman" w:cs="Times New Roman"/>
          <w:sz w:val="28"/>
          <w:szCs w:val="28"/>
          <w:lang w:val="uk-UA"/>
        </w:rPr>
        <w:t>,що 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алежить типові блоку (0),та контекстний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визначений завдяки дов</w:t>
      </w:r>
      <w:r w:rsidR="00F65BAC">
        <w:rPr>
          <w:rFonts w:ascii="Times New Roman" w:hAnsi="Times New Roman" w:cs="Times New Roman"/>
          <w:sz w:val="28"/>
          <w:szCs w:val="28"/>
          <w:lang w:val="uk-UA"/>
        </w:rPr>
        <w:t>жині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копіювання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F628FF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Префіксний код для відновлення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F628FF">
        <w:rPr>
          <w:rFonts w:ascii="Times New Roman" w:hAnsi="Times New Roman" w:cs="Times New Roman"/>
          <w:sz w:val="28"/>
          <w:szCs w:val="28"/>
          <w:lang w:val="uk-UA"/>
        </w:rPr>
        <w:t xml:space="preserve">3 залежить 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лише від типу блоку (1).</w:t>
      </w:r>
    </w:p>
    <w:p w:rsidR="00C52B7D" w:rsidRPr="00AC4720" w:rsidRDefault="00C52B7D" w:rsidP="00672C8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Заголовок мета-блоку також містить кількість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25BA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 байтів, закодованих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в мета-блок та два додаткові параметри для представлення відстаней між однакови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ми стрічками:кількість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постфікс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бітів ,та кількість прямих відстаней.</w:t>
      </w:r>
    </w:p>
    <w:p w:rsidR="00C52B7D" w:rsidRPr="00AC4720" w:rsidRDefault="00C52B7D" w:rsidP="00D625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Стиснений мета-блок може бути відзначеним у заголовку як останній мета-блок ,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який за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кінчується в стисненому потоці.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Мета-блок також може просто зберігати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дані прямо як байти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без кодування чи стрічок з копіями.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цьому випадку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заголовок мета-блок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містить лише інформацію стосовно кількості не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стиснених байтів та по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значки що мета-блок є </w:t>
      </w:r>
      <w:proofErr w:type="spellStart"/>
      <w:r w:rsidR="00D625BA">
        <w:rPr>
          <w:rFonts w:ascii="Times New Roman" w:hAnsi="Times New Roman" w:cs="Times New Roman"/>
          <w:sz w:val="28"/>
          <w:szCs w:val="28"/>
          <w:lang w:val="uk-UA"/>
        </w:rPr>
        <w:t>нестиснен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мета-блок не може бути останнім мета-блоком.</w:t>
      </w:r>
    </w:p>
    <w:p w:rsidR="003A0E23" w:rsidRPr="00AC4720" w:rsidRDefault="003A0E23" w:rsidP="00750F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1.5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коди в алгоритмі </w:t>
      </w:r>
    </w:p>
    <w:p w:rsidR="00C52B7D" w:rsidRPr="00AC4720" w:rsidRDefault="00C52B7D" w:rsidP="00750F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 представляє символи з </w:t>
      </w:r>
      <w:r w:rsidR="00590E5D" w:rsidRPr="00AC4720">
        <w:rPr>
          <w:rFonts w:ascii="Times New Roman" w:hAnsi="Times New Roman" w:cs="Times New Roman"/>
          <w:sz w:val="28"/>
          <w:szCs w:val="28"/>
          <w:lang w:val="uk-UA"/>
        </w:rPr>
        <w:t>відомого алфавіту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вигляді бітових послідовностей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кожен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один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на один символ.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Таким чином,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різні символи можуть бути представлені бітовим  послідовностями різної довжини ,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програма-парсер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може однозначно прочитати закодов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ану стрічку символ за символом.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0F34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кодом для символу є послідовність 0 та 1 для</w:t>
      </w:r>
      <w:r w:rsidR="00750F34">
        <w:rPr>
          <w:rFonts w:ascii="Times New Roman" w:hAnsi="Times New Roman" w:cs="Times New Roman"/>
          <w:sz w:val="28"/>
          <w:szCs w:val="28"/>
          <w:lang w:val="uk-UA"/>
        </w:rPr>
        <w:t xml:space="preserve"> ребер що йдуть з кореня до</w:t>
      </w:r>
      <w:r w:rsidR="00590E5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0E5D" w:rsidRPr="00AC4720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="00590E5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0E5D" w:rsidRPr="00AC4720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позначеного цим символом.</w:t>
      </w:r>
    </w:p>
    <w:p w:rsidR="00C52B7D" w:rsidRPr="00BD0745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590E5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BD074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/\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Символ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  1             ------    ----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/    \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00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/\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67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92671F">
        <w:rPr>
          <w:rFonts w:ascii="Times New Roman" w:hAnsi="Times New Roman" w:cs="Times New Roman"/>
          <w:sz w:val="28"/>
          <w:szCs w:val="28"/>
        </w:rPr>
        <w:t xml:space="preserve">0  1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011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92671F">
        <w:rPr>
          <w:rFonts w:ascii="Times New Roman" w:hAnsi="Times New Roman" w:cs="Times New Roman"/>
          <w:sz w:val="28"/>
          <w:szCs w:val="28"/>
        </w:rPr>
        <w:t xml:space="preserve">/    \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010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/\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0  1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/    \</w:t>
      </w:r>
    </w:p>
    <w:p w:rsidR="00C52B7D" w:rsidRPr="00AC4720" w:rsidRDefault="00BD0745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7597A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.1.2</w:t>
      </w:r>
    </w:p>
    <w:p w:rsidR="00C52B7D" w:rsidRPr="00AC4720" w:rsidRDefault="00C52B7D" w:rsidP="00B02C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Парсер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може відновити наступний символ з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стисненого потоку спускаючись по дереву з кореня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вибираючи на кожному кроці відповідне до на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 xml:space="preserve">ступного біту значення.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За даним алфавітом з відомими частотами ,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дозво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 xml:space="preserve">ляє будувати оптимальне </w:t>
      </w:r>
      <w:proofErr w:type="spellStart"/>
      <w:r w:rsidR="00B02C97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 в якому для кожного символ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>у з відомою частотою виділено на</w:t>
      </w:r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>йменшу можливу кількість бітів.</w:t>
      </w:r>
    </w:p>
    <w:p w:rsidR="00C52B7D" w:rsidRPr="00AC4720" w:rsidRDefault="0087597A" w:rsidP="00FB70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02C9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які використовують для кожного алфавіту в алгоритмі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, є канонічними  </w:t>
      </w:r>
      <w:proofErr w:type="spellStart"/>
      <w:r w:rsidR="00FB70B7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ними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кодами 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які мають два додаткові правила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Всі коди певної бітової довжини мають лексикографічні послідовні значення ,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 тому ж порядку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й </w:t>
      </w:r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>символи які вони представляють.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Коротші коди лексикографічно зна</w:t>
      </w:r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>ходяться раніше за довші коди .</w:t>
      </w:r>
    </w:p>
    <w:p w:rsidR="00C52B7D" w:rsidRPr="00FB70B7" w:rsidRDefault="00C52B7D" w:rsidP="00FB70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87597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алфавіту </w:t>
      </w:r>
      <w:r w:rsidR="00EF72A2" w:rsidRPr="00AC4720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7597A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 Код</w:t>
      </w:r>
    </w:p>
    <w:p w:rsidR="00C52B7D" w:rsidRPr="00AC4720" w:rsidRDefault="00C52B7D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10</w:t>
      </w:r>
    </w:p>
    <w:p w:rsidR="00C52B7D" w:rsidRPr="00AC4720" w:rsidRDefault="0087597A" w:rsidP="008759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="00A91A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0</w:t>
      </w:r>
    </w:p>
    <w:p w:rsidR="00C52B7D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110</w:t>
      </w:r>
    </w:p>
    <w:p w:rsidR="00C52B7D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111</w:t>
      </w:r>
    </w:p>
    <w:p w:rsidR="0087597A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1.3</w:t>
      </w:r>
    </w:p>
    <w:p w:rsidR="00C52B7D" w:rsidRPr="00AC4720" w:rsidRDefault="0087597A" w:rsidP="00FB70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рис 1.3 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йде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,який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перед 10,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який перед 11,і далі 110 та 11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Всі вони 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є лексикографічно послідовними.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Завдяки цьому правилу мож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визначити канонічний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алфавіту лише знаючи бітові довжини кодів для кожного символу в алфавіті  по порядку.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Цього достатньо для дійсних кодів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 на практиці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61914" w:rsidRPr="00AC4720" w:rsidRDefault="00C52B7D" w:rsidP="00FB70B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нашому прикладі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повністю визначений завдяки послідовності бітов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ої довжини (2,2,3,3).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алгоритм записує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ксні</w:t>
      </w:r>
      <w:proofErr w:type="spellEnd"/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коди у вигляді цілих чисел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за умови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вони будуть прочитані  від найбільш до най</w:t>
      </w:r>
      <w:r w:rsidR="00926413">
        <w:rPr>
          <w:rFonts w:ascii="Times New Roman" w:hAnsi="Times New Roman" w:cs="Times New Roman"/>
          <w:sz w:val="28"/>
          <w:szCs w:val="28"/>
          <w:lang w:val="uk-UA"/>
        </w:rPr>
        <w:t>менш важливого біту .</w:t>
      </w:r>
    </w:p>
    <w:p w:rsidR="00C52B7D" w:rsidRPr="00AC4720" w:rsidRDefault="00926413" w:rsidP="009264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 п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орахувати кільк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>ість код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ів для кожної довжини коду.</w:t>
      </w:r>
      <w:r w:rsidR="00F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Нехай       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] – кількість кодів довжини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,при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&gt;=1.</w:t>
      </w:r>
    </w:p>
    <w:p w:rsidR="00C52B7D" w:rsidRPr="00AC4720" w:rsidRDefault="00926413" w:rsidP="00926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з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числове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знач</w:t>
      </w:r>
      <w:r w:rsidR="00A61914" w:rsidRPr="00AC4720">
        <w:rPr>
          <w:rFonts w:ascii="Times New Roman" w:hAnsi="Times New Roman" w:cs="Times New Roman"/>
          <w:sz w:val="28"/>
          <w:szCs w:val="28"/>
        </w:rPr>
        <w:t>ення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914" w:rsidRPr="00AC4720">
        <w:rPr>
          <w:rFonts w:ascii="Times New Roman" w:hAnsi="Times New Roman" w:cs="Times New Roman"/>
          <w:sz w:val="28"/>
          <w:szCs w:val="28"/>
        </w:rPr>
        <w:t>найменшого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</w:rPr>
        <w:t xml:space="preserve"> коду  для </w:t>
      </w:r>
      <w:proofErr w:type="spellStart"/>
      <w:r w:rsidR="00A61914" w:rsidRPr="00AC4720">
        <w:rPr>
          <w:rFonts w:ascii="Times New Roman" w:hAnsi="Times New Roman" w:cs="Times New Roman"/>
          <w:sz w:val="28"/>
          <w:szCs w:val="28"/>
        </w:rPr>
        <w:t>кожно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Див.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Додаток А.</w:t>
      </w:r>
    </w:p>
    <w:p w:rsidR="00EF72A2" w:rsidRPr="00AC4720" w:rsidRDefault="00926413" w:rsidP="0092641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- п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рисвоїти  числове значення для всіх кодів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використовуючи послідовні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кодів однакових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з базовими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значеннями визначеним на другому кроці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>Див.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:rsidR="00C52B7D" w:rsidRPr="00AC4720" w:rsidRDefault="00C52B7D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використовують для різних цілей в алгоритмі,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для кожної цілі використовують різний розмір алфавіту.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Для літеральних кодів їх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256.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кодів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позначають вставку та копіювання 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>їх 704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Для лічильників блоків їх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26.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Для кодів відстаней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кодів типів блоків,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є динамічними.</w:t>
      </w:r>
    </w:p>
    <w:p w:rsidR="00C52B7D" w:rsidRPr="00AC4720" w:rsidRDefault="00C52B7D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Перші два біти стисненого представлення кожного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визначають чи це прост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ий чи складний </w:t>
      </w:r>
      <w:proofErr w:type="spellStart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значенні в 1 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- це простий </w:t>
      </w:r>
      <w:proofErr w:type="spellStart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Простий </w:t>
      </w:r>
      <w:proofErr w:type="spellStart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може мати лише не більше чотирьох симво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лів з ненульовою довжиною коду.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загальному ,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формат простого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AC4720" w:rsidRDefault="008A2291" w:rsidP="008A22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 біти:значення в 1 означає що це простий код</w:t>
      </w:r>
    </w:p>
    <w:p w:rsidR="00C52B7D" w:rsidRPr="00AC4720" w:rsidRDefault="008A2291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2 біти :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(назва взята з реалізації)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</w:t>
      </w:r>
    </w:p>
    <w:p w:rsidR="00C52B7D" w:rsidRPr="008A2291" w:rsidRDefault="008A2291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1 біт :наявний лише коли</w:t>
      </w:r>
      <w:r w:rsidR="00C52B7D" w:rsidRPr="008A22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C52B7D" w:rsidRPr="008A2291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</w:p>
    <w:p w:rsidR="00403F3E" w:rsidRPr="00AC4720" w:rsidRDefault="00C52B7D" w:rsidP="008A22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Кількість бітів для позначення алфавіту –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найменша кіл</w:t>
      </w:r>
      <w:r w:rsidR="00784372" w:rsidRPr="008A229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кість бітів яка може п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редставляти символи в алфавіті.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однакової бітової довжини мають бути записані в тому ж порядку що й їхні символи в відсор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тованому за зростанням порядку.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Ненульові довжин кодів символів можуть бути 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реконструйовані наступним чином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7074A" w:rsidRPr="00AC4720" w:rsidRDefault="008A2291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C52B7D" w:rsidRPr="00AC4720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коду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першого</w:t>
      </w:r>
      <w:r>
        <w:rPr>
          <w:rFonts w:ascii="Times New Roman" w:hAnsi="Times New Roman" w:cs="Times New Roman"/>
          <w:sz w:val="28"/>
          <w:szCs w:val="28"/>
        </w:rPr>
        <w:t xml:space="preserve"> символу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C52B7D" w:rsidRPr="00AC47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;пр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кодуванн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символу в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стиснених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ніяк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>их додаткових бітів не додають.</w:t>
      </w:r>
    </w:p>
    <w:p w:rsidR="00C52B7D" w:rsidRPr="00AC4720" w:rsidRDefault="008A2291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=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всі символи мають довжину 1.</w:t>
      </w:r>
    </w:p>
    <w:p w:rsidR="00C52B7D" w:rsidRPr="00AC4720" w:rsidRDefault="008A2291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= 3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довжини кодів для символів  наступні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1,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2 в порядку в якому вони з’являються в представленні простого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коду.</w:t>
      </w:r>
    </w:p>
    <w:p w:rsidR="00C52B7D" w:rsidRPr="00AC4720" w:rsidRDefault="008A2291" w:rsidP="008A229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C52B7D" w:rsidRPr="008A2291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то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довжини кодів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ть від двох комбінацій довжин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2 або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1,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3,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C52B7D" w:rsidRPr="00AC4720" w:rsidRDefault="00784372" w:rsidP="004D0F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Складним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ом називають канонічний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="008A2291">
        <w:rPr>
          <w:rFonts w:ascii="Times New Roman" w:hAnsi="Times New Roman" w:cs="Times New Roman"/>
          <w:sz w:val="28"/>
          <w:szCs w:val="28"/>
          <w:lang w:val="uk-UA"/>
        </w:rPr>
        <w:t xml:space="preserve"> який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визначений як послі</w:t>
      </w:r>
      <w:r w:rsidR="00A9748D">
        <w:rPr>
          <w:rFonts w:ascii="Times New Roman" w:hAnsi="Times New Roman" w:cs="Times New Roman"/>
          <w:sz w:val="28"/>
          <w:szCs w:val="28"/>
          <w:lang w:val="uk-UA"/>
        </w:rPr>
        <w:t xml:space="preserve">довність довжин кодів .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більшої зручності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довжини послідовностей стискають використовуючи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Алфавіт для довжин кодів наступний :</w:t>
      </w:r>
    </w:p>
    <w:p w:rsidR="00C52B7D" w:rsidRPr="004D0F4F" w:rsidRDefault="004D0F4F" w:rsidP="004D0F4F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 0 до </w:t>
      </w:r>
      <w:r w:rsidR="00C52B7D" w:rsidRPr="004D0F4F">
        <w:rPr>
          <w:rFonts w:ascii="Times New Roman" w:hAnsi="Times New Roman" w:cs="Times New Roman"/>
          <w:sz w:val="28"/>
          <w:szCs w:val="28"/>
          <w:lang w:val="uk-UA"/>
        </w:rPr>
        <w:t>15:Для кодів довжини 0..15</w:t>
      </w:r>
    </w:p>
    <w:p w:rsidR="00C52B7D" w:rsidRPr="004D0F4F" w:rsidRDefault="00C52B7D" w:rsidP="004D0F4F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F4F">
        <w:rPr>
          <w:rFonts w:ascii="Times New Roman" w:hAnsi="Times New Roman" w:cs="Times New Roman"/>
          <w:sz w:val="28"/>
          <w:szCs w:val="28"/>
          <w:lang w:val="uk-UA"/>
        </w:rPr>
        <w:t>16:Скопіювати попередню ненульову довжину коду 3..6 разів</w:t>
      </w:r>
    </w:p>
    <w:p w:rsidR="00C52B7D" w:rsidRPr="00AC4720" w:rsidRDefault="00C52B7D" w:rsidP="004D0F4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Наступні 2 біт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 визначають довжину повторення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(0 = 3, ... , 3 = 6)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це  перший код довжини ,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або всі поп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редні мають нульову довжину, то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довжини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8 повторюють від 3 до 6 разів.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Повт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рюваний код 16 змінює лічильник повторень наступним чином</w:t>
      </w:r>
    </w:p>
    <w:p w:rsidR="00C52B7D" w:rsidRPr="00AC4720" w:rsidRDefault="00C52B7D" w:rsidP="004D0F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cou</w:t>
      </w:r>
      <w:r w:rsidR="00784372" w:rsidRPr="00AC4720">
        <w:rPr>
          <w:rFonts w:ascii="Times New Roman" w:hAnsi="Times New Roman" w:cs="Times New Roman"/>
          <w:sz w:val="28"/>
          <w:szCs w:val="28"/>
          <w:lang w:val="en-US"/>
        </w:rPr>
        <w:t>nt = (4 * (repeat count - 2)) +(3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>- 6,залежно від 2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наступних </w:t>
      </w:r>
      <w:r w:rsidR="004D0F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>бітів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2B7D" w:rsidRPr="004D0F4F" w:rsidRDefault="00C52B7D" w:rsidP="004D0F4F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F4F">
        <w:rPr>
          <w:rFonts w:ascii="Times New Roman" w:hAnsi="Times New Roman" w:cs="Times New Roman"/>
          <w:sz w:val="28"/>
          <w:szCs w:val="28"/>
          <w:lang w:val="uk-UA"/>
        </w:rPr>
        <w:t>17:Повторити довжину коду 0 від 3 до 10 разів</w:t>
      </w:r>
      <w:r w:rsidR="004D0F4F" w:rsidRP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74A" w:rsidRPr="004D0F4F">
        <w:rPr>
          <w:rFonts w:ascii="Times New Roman" w:hAnsi="Times New Roman" w:cs="Times New Roman"/>
          <w:sz w:val="28"/>
          <w:szCs w:val="28"/>
          <w:lang w:val="uk-UA"/>
        </w:rPr>
        <w:t xml:space="preserve">(3 </w:t>
      </w:r>
      <w:r w:rsidR="00784372" w:rsidRPr="004D0F4F">
        <w:rPr>
          <w:rFonts w:ascii="Times New Roman" w:hAnsi="Times New Roman" w:cs="Times New Roman"/>
          <w:sz w:val="28"/>
          <w:szCs w:val="28"/>
          <w:lang w:val="uk-UA"/>
        </w:rPr>
        <w:t>біти довжини</w:t>
      </w:r>
      <w:r w:rsidR="004D0F4F" w:rsidRPr="004D0F4F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0F4F">
        <w:rPr>
          <w:rFonts w:ascii="Times New Roman" w:hAnsi="Times New Roman" w:cs="Times New Roman"/>
          <w:sz w:val="28"/>
          <w:szCs w:val="28"/>
          <w:lang w:val="uk-UA"/>
        </w:rPr>
        <w:t>Код 17 змінює лічильник повторень  наступним чином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AC4720" w:rsidRDefault="00C52B7D" w:rsidP="004D0F4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(8 *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- 2)) +(3-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з наступних 3 бітів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52B7D" w:rsidRPr="00AC4720" w:rsidRDefault="00C52B7D" w:rsidP="004D0F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Варто зазначити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код 16 змінює попередній лічильник повторень ,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який стає новим лічильником повт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рень.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17.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Послідовність з кількох кодів 16 або ж для 17 також можлива,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постійно будуть відбуватися зміни лічильника.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лише останній лічильн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буде остаточно використаний 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4D0F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коду в 0 означає що відповідний символ в алфавіті не з’явиться в стиснених даних ,</w:t>
      </w:r>
      <w:r w:rsidR="004D0F4F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він не бере участі в обчисленнях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в алгоритмі описаного вище.</w:t>
      </w:r>
    </w:p>
    <w:p w:rsidR="00C52B7D" w:rsidRPr="00AC4720" w:rsidRDefault="004D0F4F" w:rsidP="004D0F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мусить мати щонайм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>енше дві ненульові довжин коду.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Бітові довжини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стиснені використовуючи наступне кодування змінної довжини(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Рис 1.4 </w:t>
      </w:r>
    </w:p>
    <w:p w:rsidR="00C52B7D" w:rsidRPr="00AC4720" w:rsidRDefault="00FE7BD0" w:rsidP="004D0F4F">
      <w:pPr>
        <w:tabs>
          <w:tab w:val="left" w:pos="510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C52B7D" w:rsidRPr="00AC4720" w:rsidRDefault="00C52B7D" w:rsidP="004D0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------  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AC4720">
        <w:rPr>
          <w:rFonts w:ascii="Times New Roman" w:hAnsi="Times New Roman" w:cs="Times New Roman"/>
          <w:sz w:val="28"/>
          <w:szCs w:val="28"/>
        </w:rPr>
        <w:t xml:space="preserve"> ----</w:t>
      </w:r>
    </w:p>
    <w:p w:rsidR="00C52B7D" w:rsidRPr="00AC4720" w:rsidRDefault="00FE7BD0" w:rsidP="004D0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00</w:t>
      </w:r>
    </w:p>
    <w:p w:rsidR="00C52B7D" w:rsidRPr="00AC4720" w:rsidRDefault="004D0F4F" w:rsidP="004D0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1       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0111</w:t>
      </w:r>
    </w:p>
    <w:p w:rsidR="00C52B7D" w:rsidRPr="00AC4720" w:rsidRDefault="004D0F4F" w:rsidP="004D0F4F">
      <w:pPr>
        <w:tabs>
          <w:tab w:val="left" w:pos="396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2         </w:t>
      </w:r>
      <w:r w:rsidR="008E20C7" w:rsidRPr="00F878D8">
        <w:rPr>
          <w:rFonts w:ascii="Times New Roman" w:hAnsi="Times New Roman" w:cs="Times New Roman"/>
          <w:sz w:val="28"/>
          <w:szCs w:val="28"/>
        </w:rPr>
        <w:t xml:space="preserve">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011</w:t>
      </w:r>
    </w:p>
    <w:p w:rsidR="00C52B7D" w:rsidRPr="00AC4720" w:rsidRDefault="00C52B7D" w:rsidP="004D0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3          </w:t>
      </w:r>
      <w:r w:rsidR="008E20C7" w:rsidRPr="00F878D8">
        <w:rPr>
          <w:rFonts w:ascii="Times New Roman" w:hAnsi="Times New Roman" w:cs="Times New Roman"/>
          <w:sz w:val="28"/>
          <w:szCs w:val="28"/>
        </w:rPr>
        <w:t xml:space="preserve">   </w:t>
      </w:r>
      <w:r w:rsidRPr="00AC4720">
        <w:rPr>
          <w:rFonts w:ascii="Times New Roman" w:hAnsi="Times New Roman" w:cs="Times New Roman"/>
          <w:sz w:val="28"/>
          <w:szCs w:val="28"/>
        </w:rPr>
        <w:t>10</w:t>
      </w:r>
    </w:p>
    <w:p w:rsidR="00C52B7D" w:rsidRPr="00AC4720" w:rsidRDefault="004D0F4F" w:rsidP="004D0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4          </w:t>
      </w:r>
      <w:r w:rsidR="008E20C7" w:rsidRPr="00F878D8">
        <w:rPr>
          <w:rFonts w:ascii="Times New Roman" w:hAnsi="Times New Roman" w:cs="Times New Roman"/>
          <w:sz w:val="28"/>
          <w:szCs w:val="28"/>
        </w:rPr>
        <w:t xml:space="preserve">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01</w:t>
      </w:r>
    </w:p>
    <w:p w:rsidR="00C52B7D" w:rsidRPr="00AC4720" w:rsidRDefault="004D0F4F" w:rsidP="004D0F4F">
      <w:pPr>
        <w:tabs>
          <w:tab w:val="left" w:pos="510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5        </w:t>
      </w:r>
      <w:r w:rsidR="008E20C7" w:rsidRPr="00F878D8">
        <w:rPr>
          <w:rFonts w:ascii="Times New Roman" w:hAnsi="Times New Roman" w:cs="Times New Roman"/>
          <w:sz w:val="28"/>
          <w:szCs w:val="28"/>
        </w:rPr>
        <w:t xml:space="preserve">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1111</w:t>
      </w:r>
    </w:p>
    <w:p w:rsidR="00FE7BD0" w:rsidRPr="00AC4720" w:rsidRDefault="00FE7BD0" w:rsidP="00FE7B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1.4</w:t>
      </w:r>
    </w:p>
    <w:p w:rsidR="0067074A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Тепер  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>можна визначити формат складних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>фіксних</w:t>
      </w:r>
      <w:proofErr w:type="spellEnd"/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кодів наступним чином:</w:t>
      </w:r>
    </w:p>
    <w:p w:rsidR="00C52B7D" w:rsidRPr="00AC4720" w:rsidRDefault="002C08DB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 біти: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значення 0,2,3 представляють відповідне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пропущених довжин кодів. П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ропущені довжини всі за замовчуванням нульові.(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.означає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що наявний прости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код).</w:t>
      </w:r>
      <w:proofErr w:type="gramEnd"/>
    </w:p>
    <w:p w:rsidR="00C52B7D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Довжини кодів для символів в алфавіті заданому вище,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наступні: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67074A" w:rsidRPr="00AC4720">
        <w:rPr>
          <w:rFonts w:ascii="Times New Roman" w:hAnsi="Times New Roman" w:cs="Times New Roman"/>
          <w:sz w:val="28"/>
          <w:szCs w:val="28"/>
        </w:rPr>
        <w:t>1, 2, 3, 4, 0, 5, 17, 6, 16, 7,</w:t>
      </w:r>
      <w:r w:rsidRPr="00AC4720">
        <w:rPr>
          <w:rFonts w:ascii="Times New Roman" w:hAnsi="Times New Roman" w:cs="Times New Roman"/>
          <w:sz w:val="28"/>
          <w:szCs w:val="28"/>
        </w:rPr>
        <w:t>8, 9, 10, 11, 12, 13, 14, 15.</w:t>
      </w:r>
    </w:p>
    <w:p w:rsidR="00C52B7D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За умови що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тоді довжини кодів для символів 1 та 2 дорівнюють 0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перша довжина коду вста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новлена для символу 3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позиції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умови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що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дорівнює 3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тоді довжина коду для символу 3 також нульова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перша довжина коду встановлен</w:t>
      </w:r>
      <w:r w:rsidR="00DA7434" w:rsidRPr="00AC4720">
        <w:rPr>
          <w:rFonts w:ascii="Times New Roman" w:hAnsi="Times New Roman" w:cs="Times New Roman"/>
          <w:sz w:val="28"/>
          <w:szCs w:val="28"/>
          <w:lang w:val="uk-UA"/>
        </w:rPr>
        <w:t>а вже відповідно для символу 4.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Кодові довжини для символів між 0 та 5 представлені від 2 до 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4 бітів залежно від коду змінної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коду 0 означає що відповідний кодовий символ не використаний .</w:t>
      </w:r>
    </w:p>
    <w:p w:rsidR="00C52B7D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2 або 3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відповідне число основних(перших у розташування при зчиту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ванні )довжин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є нульовими та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не присут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ні в послідовності довжин коду визначеній вище.</w:t>
      </w:r>
    </w:p>
    <w:p w:rsidR="00C52B7D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у нас наявно принаймні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дві ненульові довжини коду, то будь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-яка нульова довжина коду опущена.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, остання довжина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мусить бути ненульовою.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цьому випадку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сума всіх ненульових довжин коду мусить дорівнювати 32.</w:t>
      </w:r>
    </w:p>
    <w:p w:rsidR="00C52B7D" w:rsidRPr="00AC4720" w:rsidRDefault="001B07F2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д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овжини були прочитані для всього алфавіту довжин коду і є лише одна ненульова довжина коду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ефіскний</w:t>
      </w:r>
      <w:proofErr w:type="spellEnd"/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має один символ з нульовою довжиною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 цьому випадку,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для цьому символу не визначають додатко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>вих бітів для кодування компрес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ором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та жодні біти не отримані декомпресором.</w:t>
      </w:r>
    </w:p>
    <w:p w:rsidR="00E5523D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Одиничний символ одразу буде повернутий к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оли цей код буде розшифрований.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Нехай у нас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пре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дставлений символами довжин  8.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Тобто ми маємо літеральний код який представляє значення цих літ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ералів з однаковою ймовірністю.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 цьому випадку єдиним символом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який повторюють з попередньою частотою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є 16.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Попередню частоту взяту як 8 зчитують до того як буде прочитана довжина коду.</w:t>
      </w:r>
      <w:r w:rsidR="00DA743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Будь-який перший символ (0 або 17) має бути пропущений,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так як остання закодована довжина с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имволу мусить бути між 1 до 16.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Сума довжин по всім ненульовим довжинам коду в алфавіті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разом з закодованим кодом повторення 16 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мають бути рівні 32768.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кількість повторень попередньої довжини або повторення нульової довжини 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>матимуть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 сумі більше число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аніж кількість всіх символів в алфавіті,</w:t>
      </w:r>
      <w:r w:rsidR="002C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 потік має бути відкинутим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E23" w:rsidRPr="00AC4720" w:rsidRDefault="003A0E23" w:rsidP="003A0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E23" w:rsidRPr="00AC4720" w:rsidRDefault="003A0E23" w:rsidP="002C08D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РОБОТИ АЛГОРИТМУ ТА ЙОГО РЕАЛІЗАЦІЇ</w:t>
      </w:r>
    </w:p>
    <w:p w:rsidR="003A0E23" w:rsidRPr="00AC4720" w:rsidRDefault="003A0E23" w:rsidP="003A0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E23" w:rsidRPr="00AC4720" w:rsidRDefault="003A0E23" w:rsidP="003A0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0E23" w:rsidRPr="00AC4720" w:rsidRDefault="003A0E23" w:rsidP="002C08DB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Кодування відстаней та команд блоку  </w:t>
      </w:r>
    </w:p>
    <w:p w:rsidR="00C52B7D" w:rsidRPr="00AC4720" w:rsidRDefault="00E5523D" w:rsidP="002C08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Одним з компонентів стисненого ме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-блоку є п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осл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ідовність відстаней до прочитаних ра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ніше ідентичних послідовностей.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В цьому параграфі ми ознайомимо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ся з деталями  процесу стиснення відстаней.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Кожна відстань в стиснених даних мета-блоку представлена у вигляді пари &lt;код відстані,додаткові біти&gt;.</w:t>
      </w:r>
    </w:p>
    <w:p w:rsidR="00C52B7D" w:rsidRPr="00AC4720" w:rsidRDefault="00C52B7D" w:rsidP="00DF70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Коди відстані та додаткові біти закодовані разом.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відстані кодують в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той самий </w:t>
      </w:r>
      <w:proofErr w:type="spellStart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по всьому алфавіту відстаней 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Додаткові біти ко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дують використовуючи цілі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значення фіксованої ширини.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Кількість додаткових бітів може бути від 0 до 24 залежно від коду відстані.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Щоб перевести код відстані та відповідні додаткові біти до відстані до попереднього запису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слід отримати послідовність з попередніх відстаней та два додаткові парам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етри.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постфікс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бітів.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позначених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(0..3).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Другий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прямих кодів відстані позначених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(0..120).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Обид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ва параметри закодовані в заголовку мета-блоку.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Також ми обч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люємо наступний параметр</w:t>
      </w:r>
    </w:p>
    <w:p w:rsidR="00C52B7D" w:rsidRPr="00AC4720" w:rsidRDefault="00E5523D" w:rsidP="00E552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POSTFIX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(1 &lt;&lt;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31152" w:rsidRPr="00AC472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                (2.1</w:t>
      </w:r>
      <w:r w:rsidR="00F31152"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52B7D" w:rsidRPr="00AC4720" w:rsidRDefault="00C52B7D" w:rsidP="00DF70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Перші 16 символів для позначення відстані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спеціальними символами для по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силання до попер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едніх відстаней наступним чином.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Коли трапляється символ відстані 0 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відстань не записують до кільцевого буфера ост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анніх відстаней словами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DF70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Подібно,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відстані які представляють статичні словники слів не записують до кільце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вого буфера останніх відстаней.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&gt;0,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тоді наступні символи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 16 до 15+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відстані ві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 1 до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Ані спеціальні символи для відстаней 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ані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прямі символи відстаней не мають після себе додаткових бітів.</w:t>
      </w:r>
    </w:p>
    <w:p w:rsidR="00C52B7D" w:rsidRPr="00AC4720" w:rsidRDefault="00C52B7D" w:rsidP="00DF70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Символи відстаней 16+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більше,мають додаткові біти для кількість додаткових бітів для символу "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" визначають наступною формулою.</w:t>
      </w:r>
    </w:p>
    <w:p w:rsidR="008B2EED" w:rsidRPr="00AC4720" w:rsidRDefault="00C52B7D" w:rsidP="00DF7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ndistbits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1 + ((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2EED" w:rsidRPr="00AC4720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- 16) &gt;&gt; (</w:t>
      </w:r>
      <w:r w:rsidR="008B2EED"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+ 1))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  <w:t>(2.2)</w:t>
      </w:r>
    </w:p>
    <w:p w:rsidR="00DF70C6" w:rsidRDefault="00C52B7D" w:rsidP="00DF70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Максимальне число додаткових бітів 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24.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Розм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ір алфавіту відстаней дорівнює:</w:t>
      </w:r>
    </w:p>
    <w:p w:rsidR="00DF70C6" w:rsidRDefault="00C52B7D" w:rsidP="00DF70C6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(16 +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(48 &lt;&lt;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)).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uk-UA"/>
        </w:rPr>
        <w:t>(2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>.3)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="00CD43A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:rsidR="00C52B7D" w:rsidRPr="00AC4720" w:rsidRDefault="00C52B7D" w:rsidP="00DF70C6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символом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додатковими бітами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dextra</w:t>
      </w:r>
      <w:proofErr w:type="spellEnd"/>
      <w:r w:rsidR="00DF70C6">
        <w:rPr>
          <w:rFonts w:ascii="Times New Roman" w:hAnsi="Times New Roman" w:cs="Times New Roman"/>
          <w:sz w:val="28"/>
          <w:szCs w:val="28"/>
          <w:lang w:val="uk-UA"/>
        </w:rPr>
        <w:t>, відстань визначають наступними формулами:</w:t>
      </w:r>
    </w:p>
    <w:p w:rsidR="00C52B7D" w:rsidRPr="00CD43A8" w:rsidRDefault="00C52B7D" w:rsidP="00DF7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hcode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- 16) &gt;&gt;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="00E5523D"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  <w:t>(2.4)</w:t>
      </w:r>
    </w:p>
    <w:p w:rsidR="00C52B7D" w:rsidRPr="00AC4720" w:rsidRDefault="00C52B7D" w:rsidP="00DF7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proofErr w:type="gram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 - 16) &amp; POSTFIX_MASK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  <w:t>(2.5)</w:t>
      </w:r>
    </w:p>
    <w:p w:rsidR="00C52B7D" w:rsidRPr="00AC4720" w:rsidRDefault="00C52B7D" w:rsidP="00DF7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offset</w:t>
      </w:r>
      <w:proofErr w:type="gram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= ((2 +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hcode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&amp; 1)) &lt;&lt;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ndistbits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E5523D" w:rsidRPr="00CD43A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  <w:t>(2.6)</w:t>
      </w:r>
    </w:p>
    <w:p w:rsidR="00DF70C6" w:rsidRDefault="00C52B7D" w:rsidP="00DF7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= ((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dextra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) &lt;&lt;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>(2.7)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2B7D" w:rsidRPr="00AC4720" w:rsidRDefault="00836BC4" w:rsidP="00DF70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зазначено в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першому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параграфі,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довжин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вставок та копіювання закодо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вані простим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префіксним</w:t>
      </w:r>
      <w:proofErr w:type="spellEnd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кодом.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Кожна пара 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>&lt;довжина вставки,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>довжина коп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2B7D" w:rsidRPr="00CD43A8">
        <w:rPr>
          <w:rFonts w:ascii="Times New Roman" w:hAnsi="Times New Roman" w:cs="Times New Roman"/>
          <w:sz w:val="28"/>
          <w:szCs w:val="28"/>
          <w:lang w:val="uk-UA"/>
        </w:rPr>
        <w:t>ювання&gt;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це пара стиснених даних в мета-блоці представлена наступним триплетом: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DF70C6">
      <w:pPr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вставки та копіювання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додаткові біти вставки ,додаткові біти копіювання</w:t>
      </w:r>
      <w:r w:rsidRPr="00AC472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B2EED" w:rsidRPr="00DF70C6" w:rsidRDefault="00DF70C6" w:rsidP="00DF70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коди записані разом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перший код 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представляють завдяки </w:t>
      </w:r>
      <w:proofErr w:type="spellStart"/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префіксно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алфавіту,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 той час як два наступні завдяки ціл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фіксованої довжини.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Число додаткових бітів коливається від 0 до 24 і воно залежить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коду вставки та копіювання.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Опис алфавіту кодів вставки та копіювання використовуючи алфавіти  довжин кодів вставки та довжин кодів копіювання.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Див 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58A2" w:rsidRPr="00AC4720">
        <w:rPr>
          <w:rFonts w:ascii="Times New Roman" w:hAnsi="Times New Roman" w:cs="Times New Roman"/>
          <w:sz w:val="28"/>
          <w:szCs w:val="28"/>
          <w:lang w:val="uk-UA"/>
        </w:rPr>
        <w:t>Додаток Б,В.</w:t>
      </w:r>
      <w:r w:rsidR="009258A2" w:rsidRPr="00DF7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FDA" w:rsidRPr="00AC4720" w:rsidRDefault="00C52B7D" w:rsidP="00DF70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Спочатку відбувається пошук по таблиці за даними кодами вставки та копіювання ,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потім отримують код довжини вставки та код довжини копіюванн</w:t>
      </w:r>
      <w:r w:rsidR="002B1FDA" w:rsidRPr="00AC4720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F70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300A" w:rsidRDefault="00C52B7D" w:rsidP="000630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довжини коду визначають за двома бітами(рахуючи з найменш важливого) від коду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вставки та копіювання.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 довжини вставки визначають в діапазоні визначеному бітами на позиціях 3-5 коду 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довжини вставки та копіювання.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За д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>аними кодами можна отримати дійс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ну довжину вставки та копіювання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якщо прочитати додаткові біти дані в таблиці вище.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2EED" w:rsidRPr="00AC4720" w:rsidRDefault="00C52B7D" w:rsidP="000630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коду довжини вставки та 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копіювання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між 0 та 127,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від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стані в команді встановлений як 0,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тобто в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икористовують останню відстань.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 зазначено раніше,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команди блоку є парою </w:t>
      </w:r>
      <w:r w:rsidR="0006300A">
        <w:rPr>
          <w:rFonts w:ascii="Times New Roman" w:hAnsi="Times New Roman" w:cs="Times New Roman"/>
          <w:sz w:val="28"/>
          <w:szCs w:val="28"/>
        </w:rPr>
        <w:t>&lt;тип блоку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лічильник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блоку&gt;.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Їх кодують в стисненій ч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 xml:space="preserve">астині мета-блоку, 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перед початко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 кожного нового блоку кожної блочної категорії.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Кожен тип блоку стиснених даних представлений код</w:t>
      </w:r>
      <w:r w:rsidR="0006300A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блоку,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закодованим </w:t>
      </w:r>
      <w:proofErr w:type="spellStart"/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кодом  з алфавіту типів блоку.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 0 означає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новий тип блоку однаковий до попереднього з цієї ж категорії.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 1 означає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новий тип бло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>ку дорівнює поточному блоку плюс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ще один тип блоку.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Символи 2-257 представляють типи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блоків від 0 до 255 відповідно.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Попередні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й та поточний типи </w:t>
      </w:r>
      <w:proofErr w:type="spellStart"/>
      <w:r w:rsidR="00601092">
        <w:rPr>
          <w:rFonts w:ascii="Times New Roman" w:hAnsi="Times New Roman" w:cs="Times New Roman"/>
          <w:sz w:val="28"/>
          <w:szCs w:val="28"/>
          <w:lang w:val="uk-UA"/>
        </w:rPr>
        <w:t>ініціалізовані</w:t>
      </w:r>
      <w:proofErr w:type="spellEnd"/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1 та 0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наприкінці заголовку мета-блоку.</w:t>
      </w:r>
    </w:p>
    <w:p w:rsidR="00C52B7D" w:rsidRPr="00AC4720" w:rsidRDefault="00C52B7D" w:rsidP="006010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кожна блочна категорія має лише один тип блоку ,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 лічильник блоку першої команди пропускають,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в іншому випадку його </w:t>
      </w:r>
      <w:proofErr w:type="spellStart"/>
      <w:r w:rsidR="00601092">
        <w:rPr>
          <w:rFonts w:ascii="Times New Roman" w:hAnsi="Times New Roman" w:cs="Times New Roman"/>
          <w:sz w:val="28"/>
          <w:szCs w:val="28"/>
          <w:lang w:val="uk-UA"/>
        </w:rPr>
        <w:t>зак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одовують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 заголовок мета-блоку.</w:t>
      </w:r>
    </w:p>
    <w:p w:rsidR="00C52B7D" w:rsidRPr="00AC4720" w:rsidRDefault="00C52B7D" w:rsidP="00601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Кількість різних типів блоку в к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>ожній категорії блоку, означені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для літералів,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 та відстаней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закодовані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відповідно в заголов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  мета-блоку.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також має дорівнювати но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меру найбільшого типу блоку плюс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один  в даній категорії блоку.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Іншими словами,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множина типів має бути впорядкован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 : [0..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="00AC4720">
        <w:rPr>
          <w:rFonts w:ascii="Times New Roman" w:hAnsi="Times New Roman" w:cs="Times New Roman"/>
          <w:sz w:val="28"/>
          <w:szCs w:val="28"/>
          <w:lang w:val="uk-UA"/>
        </w:rPr>
        <w:t>-1],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[0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NBLTYPESI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-1], 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[0..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-1].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 цього випливає</w:t>
      </w:r>
      <w:r w:rsidR="00AC4720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розмір алфавіту коді типів блоку має дорівнювати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+ 2,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+ 2,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+ 2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відно.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кожного лічил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ьника блоку в стиснених даних є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у вигляді пари </w:t>
      </w: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лічильника,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додаткові біти</w:t>
      </w:r>
      <w:r w:rsidRPr="00AC4720">
        <w:rPr>
          <w:rFonts w:ascii="Times New Roman" w:hAnsi="Times New Roman" w:cs="Times New Roman"/>
          <w:sz w:val="28"/>
          <w:szCs w:val="28"/>
        </w:rPr>
        <w:t>&gt;.</w:t>
      </w:r>
    </w:p>
    <w:p w:rsidR="00C52B7D" w:rsidRPr="00AC4720" w:rsidRDefault="00C52B7D" w:rsidP="00601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AC4720" w:rsidRPr="00AC4720">
        <w:rPr>
          <w:rFonts w:ascii="Times New Roman" w:hAnsi="Times New Roman" w:cs="Times New Roman"/>
          <w:sz w:val="28"/>
          <w:szCs w:val="28"/>
          <w:lang w:val="uk-UA"/>
        </w:rPr>
        <w:t>лі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чильника та додатко</w:t>
      </w:r>
      <w:r w:rsidR="00AC4720">
        <w:rPr>
          <w:rFonts w:ascii="Times New Roman" w:hAnsi="Times New Roman" w:cs="Times New Roman"/>
          <w:sz w:val="28"/>
          <w:szCs w:val="28"/>
          <w:lang w:val="uk-UA"/>
        </w:rPr>
        <w:t xml:space="preserve">ві біти закодовані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разом.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При цьому використовують алфавіт кодів</w:t>
      </w:r>
      <w:r w:rsidR="0060109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лічильників блоку та ціл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значення для додаткових бітів.</w:t>
      </w:r>
    </w:p>
    <w:p w:rsidR="00C52B7D" w:rsidRPr="00AC4720" w:rsidRDefault="00AC4720" w:rsidP="00C64B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Кіль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кість додаткових бітів змінюється від 0 до 24 залежно від лічильника блоку.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Таблиця алфавіту кодів лічильників блоку з кількістю додаткових бітів та діапазоном лічильників блоку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Див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1FDA" w:rsidRPr="00AC4720">
        <w:rPr>
          <w:rFonts w:ascii="Times New Roman" w:hAnsi="Times New Roman" w:cs="Times New Roman"/>
          <w:sz w:val="28"/>
          <w:szCs w:val="28"/>
          <w:lang w:val="uk-UA"/>
        </w:rPr>
        <w:t>Додаток Г</w:t>
      </w:r>
    </w:p>
    <w:p w:rsidR="00C64BBE" w:rsidRDefault="00C64BBE" w:rsidP="006010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E23" w:rsidRPr="00AC4720" w:rsidRDefault="00C64BBE" w:rsidP="00C64B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3A0E23"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Моделювання контексту</w:t>
      </w:r>
    </w:p>
    <w:p w:rsidR="00C52B7D" w:rsidRPr="00AC4720" w:rsidRDefault="00AC4720" w:rsidP="00C64B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зазначено раніше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дерево використовують для кодування літеральних байтів та кодів відстаней залежно від типу блоку та контекстного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0B6804" w:rsidRDefault="00C52B7D" w:rsidP="00C64B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Контекст для кодування кожного наступного літералу визначають за двома останніми байтами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р1 та р2 які є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 потоці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 від того,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чи ці байти створені завдяки посиланнями 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мета-блоки ,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 статичні словники чи посилання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 літеральні вставки.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 початку потоку ці значення очевидно нульові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Є чот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ри види контексту за допомогою яких рахують контекстний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8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6804" w:rsidRPr="000B6804">
        <w:rPr>
          <w:rFonts w:ascii="Times New Roman" w:hAnsi="Times New Roman" w:cs="Times New Roman"/>
          <w:sz w:val="28"/>
          <w:szCs w:val="28"/>
        </w:rPr>
        <w:t xml:space="preserve"> </w:t>
      </w:r>
      <w:r w:rsidR="000B6804">
        <w:rPr>
          <w:rFonts w:ascii="Times New Roman" w:hAnsi="Times New Roman" w:cs="Times New Roman"/>
          <w:sz w:val="28"/>
          <w:szCs w:val="28"/>
        </w:rPr>
        <w:t>:</w:t>
      </w:r>
    </w:p>
    <w:p w:rsidR="00C52B7D" w:rsidRPr="00C64BBE" w:rsidRDefault="00C52B7D" w:rsidP="00C64BBE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BBE"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Pr="00C64BBE">
        <w:rPr>
          <w:rFonts w:ascii="Times New Roman" w:hAnsi="Times New Roman" w:cs="Times New Roman"/>
          <w:sz w:val="28"/>
          <w:szCs w:val="28"/>
        </w:rPr>
        <w:t>6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</w:rPr>
        <w:t>-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4BBE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C64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B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64BBE">
        <w:rPr>
          <w:rFonts w:ascii="Times New Roman" w:hAnsi="Times New Roman" w:cs="Times New Roman"/>
          <w:sz w:val="28"/>
          <w:szCs w:val="28"/>
        </w:rPr>
        <w:t xml:space="preserve"> шести </w:t>
      </w:r>
      <w:proofErr w:type="spellStart"/>
      <w:r w:rsidRPr="00C64BBE">
        <w:rPr>
          <w:rFonts w:ascii="Times New Roman" w:hAnsi="Times New Roman" w:cs="Times New Roman"/>
          <w:sz w:val="28"/>
          <w:szCs w:val="28"/>
        </w:rPr>
        <w:t>найменш</w:t>
      </w:r>
      <w:proofErr w:type="spellEnd"/>
      <w:r w:rsidRPr="00C64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BBE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C64BBE">
        <w:rPr>
          <w:rFonts w:ascii="Times New Roman" w:hAnsi="Times New Roman" w:cs="Times New Roman"/>
          <w:sz w:val="28"/>
          <w:szCs w:val="28"/>
        </w:rPr>
        <w:t xml:space="preserve"> б</w:t>
      </w:r>
      <w:proofErr w:type="spellStart"/>
      <w:r w:rsidRPr="00C64BBE">
        <w:rPr>
          <w:rFonts w:ascii="Times New Roman" w:hAnsi="Times New Roman" w:cs="Times New Roman"/>
          <w:sz w:val="28"/>
          <w:szCs w:val="28"/>
          <w:lang w:val="uk-UA"/>
        </w:rPr>
        <w:t>ітів</w:t>
      </w:r>
      <w:proofErr w:type="spellEnd"/>
      <w:r w:rsidRPr="00C64BBE">
        <w:rPr>
          <w:rFonts w:ascii="Times New Roman" w:hAnsi="Times New Roman" w:cs="Times New Roman"/>
          <w:sz w:val="28"/>
          <w:szCs w:val="28"/>
          <w:lang w:val="uk-UA"/>
        </w:rPr>
        <w:t xml:space="preserve"> байту р1.</w:t>
      </w:r>
    </w:p>
    <w:p w:rsidR="00C52B7D" w:rsidRPr="00C64BBE" w:rsidRDefault="00C52B7D" w:rsidP="00C64BBE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BBE">
        <w:rPr>
          <w:rFonts w:ascii="Times New Roman" w:hAnsi="Times New Roman" w:cs="Times New Roman"/>
          <w:sz w:val="28"/>
          <w:szCs w:val="28"/>
          <w:lang w:val="en-US"/>
        </w:rPr>
        <w:t>MSB</w:t>
      </w:r>
      <w:r w:rsidRPr="00C64BBE">
        <w:rPr>
          <w:rFonts w:ascii="Times New Roman" w:hAnsi="Times New Roman" w:cs="Times New Roman"/>
          <w:sz w:val="28"/>
          <w:szCs w:val="28"/>
        </w:rPr>
        <w:t>6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  <w:lang w:val="uk-UA"/>
        </w:rPr>
        <w:t>беруть значення шести найбільш важливих бітів р1.</w:t>
      </w:r>
    </w:p>
    <w:p w:rsidR="00C52B7D" w:rsidRPr="00C64BBE" w:rsidRDefault="00C52B7D" w:rsidP="00C64BBE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BB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C64BBE">
        <w:rPr>
          <w:rFonts w:ascii="Times New Roman" w:hAnsi="Times New Roman" w:cs="Times New Roman"/>
          <w:sz w:val="28"/>
          <w:szCs w:val="28"/>
        </w:rPr>
        <w:t>8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</w:rPr>
        <w:t>-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  <w:lang w:val="uk-UA"/>
        </w:rPr>
        <w:t>обраховують з</w:t>
      </w:r>
      <w:r w:rsidR="00AC4720" w:rsidRPr="00C64BBE">
        <w:rPr>
          <w:rFonts w:ascii="Times New Roman" w:hAnsi="Times New Roman" w:cs="Times New Roman"/>
          <w:sz w:val="28"/>
          <w:szCs w:val="28"/>
          <w:lang w:val="uk-UA"/>
        </w:rPr>
        <w:t>а допомогою функції від р1 та р2</w:t>
      </w:r>
      <w:proofErr w:type="gramStart"/>
      <w:r w:rsidR="00AC4720" w:rsidRPr="00C64BBE">
        <w:rPr>
          <w:rFonts w:ascii="Times New Roman" w:hAnsi="Times New Roman" w:cs="Times New Roman"/>
          <w:sz w:val="28"/>
          <w:szCs w:val="28"/>
          <w:lang w:val="uk-UA"/>
        </w:rPr>
        <w:t>,де</w:t>
      </w:r>
      <w:proofErr w:type="gramEnd"/>
      <w:r w:rsidR="00AC4720" w:rsidRPr="00C64BBE">
        <w:rPr>
          <w:rFonts w:ascii="Times New Roman" w:hAnsi="Times New Roman" w:cs="Times New Roman"/>
          <w:sz w:val="28"/>
          <w:szCs w:val="28"/>
          <w:lang w:val="uk-UA"/>
        </w:rPr>
        <w:t xml:space="preserve"> р1 та р2 –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4720" w:rsidRPr="00C64BBE">
        <w:rPr>
          <w:rFonts w:ascii="Times New Roman" w:hAnsi="Times New Roman" w:cs="Times New Roman"/>
          <w:sz w:val="28"/>
          <w:szCs w:val="28"/>
          <w:lang w:val="uk-UA"/>
        </w:rPr>
        <w:t>останні байти .</w:t>
      </w:r>
    </w:p>
    <w:p w:rsidR="00C52B7D" w:rsidRPr="00C64BBE" w:rsidRDefault="00C52B7D" w:rsidP="00C64BBE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4BBE">
        <w:rPr>
          <w:rFonts w:ascii="Times New Roman" w:hAnsi="Times New Roman" w:cs="Times New Roman"/>
          <w:sz w:val="28"/>
          <w:szCs w:val="28"/>
          <w:lang w:val="uk-UA"/>
        </w:rPr>
        <w:t>Знаковий метод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BE">
        <w:rPr>
          <w:rFonts w:ascii="Times New Roman" w:hAnsi="Times New Roman" w:cs="Times New Roman"/>
          <w:sz w:val="28"/>
          <w:szCs w:val="28"/>
          <w:lang w:val="uk-UA"/>
        </w:rPr>
        <w:t>використовують функцію від р1 та р2 для стиснених послідовностей цілих знакових чисел.</w:t>
      </w:r>
    </w:p>
    <w:p w:rsidR="00C64BBE" w:rsidRDefault="00C52B7D" w:rsidP="00C64B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Контекст для кодування кодів відстані визначений завдяки довжині копіювання</w:t>
      </w:r>
      <w:r w:rsidR="00C64BBE">
        <w:rPr>
          <w:rFonts w:ascii="Times New Roman" w:hAnsi="Times New Roman" w:cs="Times New Roman"/>
          <w:sz w:val="28"/>
          <w:szCs w:val="28"/>
          <w:lang w:val="uk-UA"/>
        </w:rPr>
        <w:t xml:space="preserve"> яка відповідає даній відстані.</w:t>
      </w:r>
    </w:p>
    <w:p w:rsidR="00C52B7D" w:rsidRPr="00AC4720" w:rsidRDefault="00C64BBE" w:rsidP="00C64B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Загалом н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аявні дв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>а контекстних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літ</w:t>
      </w:r>
      <w:r w:rsidR="007862BD" w:rsidRPr="00AC4720">
        <w:rPr>
          <w:rFonts w:ascii="Times New Roman" w:hAnsi="Times New Roman" w:cs="Times New Roman"/>
          <w:sz w:val="28"/>
          <w:szCs w:val="28"/>
          <w:lang w:val="uk-UA"/>
        </w:rPr>
        <w:t>ералів та інший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відстаней .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Кожне значення у відображенн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цілим числом від 0 до 255,я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е ви</w:t>
      </w:r>
      <w:r w:rsidR="0016510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начає індекс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який використовували при кодуванні  н</w:t>
      </w:r>
      <w:r>
        <w:rPr>
          <w:rFonts w:ascii="Times New Roman" w:hAnsi="Times New Roman" w:cs="Times New Roman"/>
          <w:sz w:val="28"/>
          <w:szCs w:val="28"/>
          <w:lang w:val="uk-UA"/>
        </w:rPr>
        <w:t>аступного літералу та відстані.</w:t>
      </w:r>
    </w:p>
    <w:p w:rsidR="00C52B7D" w:rsidRPr="00AC4720" w:rsidRDefault="00C52B7D" w:rsidP="001651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Контекстні відображення є насправді двовимірним матрицями ,закодованими як одновимірні масиви.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CMAPL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0..(64 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- 1)]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(2.8)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CMAPD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0..(4 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- 1)]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(2.9)</w:t>
      </w:r>
    </w:p>
    <w:p w:rsidR="00C52B7D" w:rsidRPr="00165101" w:rsidRDefault="00C52B7D" w:rsidP="0016510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Значення контекстного відображення кодують комбінацією кодування довжин сері</w:t>
      </w:r>
      <w:r w:rsidR="00165101">
        <w:rPr>
          <w:rFonts w:ascii="Times New Roman" w:hAnsi="Times New Roman" w:cs="Times New Roman"/>
          <w:sz w:val="28"/>
          <w:szCs w:val="28"/>
          <w:lang w:val="uk-UA"/>
        </w:rPr>
        <w:t xml:space="preserve">й  для нульових значень та </w:t>
      </w:r>
      <w:proofErr w:type="spellStart"/>
      <w:r w:rsidR="00165101">
        <w:rPr>
          <w:rFonts w:ascii="Times New Roman" w:hAnsi="Times New Roman" w:cs="Times New Roman"/>
          <w:sz w:val="28"/>
          <w:szCs w:val="28"/>
          <w:lang w:val="uk-UA"/>
        </w:rPr>
        <w:t>префі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ксному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кодуванню.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lastRenderedPageBreak/>
        <w:t>RLEMAX</w:t>
      </w:r>
      <w:r w:rsidRPr="00AC4720">
        <w:rPr>
          <w:rFonts w:ascii="Times New Roman" w:hAnsi="Times New Roman" w:cs="Times New Roman"/>
          <w:sz w:val="28"/>
          <w:szCs w:val="28"/>
        </w:rPr>
        <w:t xml:space="preserve"> –число </w:t>
      </w:r>
      <w:r w:rsidR="000B6804">
        <w:rPr>
          <w:rFonts w:ascii="Times New Roman" w:hAnsi="Times New Roman" w:cs="Times New Roman"/>
          <w:sz w:val="28"/>
          <w:szCs w:val="28"/>
        </w:rPr>
        <w:t>код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72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довжин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сер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NTREES</w:t>
      </w:r>
      <w:r w:rsidRPr="00AC4720">
        <w:rPr>
          <w:rFonts w:ascii="Times New Roman" w:hAnsi="Times New Roman" w:cs="Times New Roman"/>
          <w:sz w:val="28"/>
          <w:szCs w:val="28"/>
        </w:rPr>
        <w:t xml:space="preserve"> –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максимальне значення в ко</w:t>
      </w:r>
      <w:r w:rsidR="000D281A" w:rsidRPr="00AC4720">
        <w:rPr>
          <w:rFonts w:ascii="Times New Roman" w:hAnsi="Times New Roman" w:cs="Times New Roman"/>
          <w:sz w:val="28"/>
          <w:szCs w:val="28"/>
          <w:lang w:val="uk-UA"/>
        </w:rPr>
        <w:t>нтекстному відображення плюс 1.</w:t>
      </w:r>
      <w:r w:rsidR="001651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81A" w:rsidRPr="00AC4720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ідси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NTREES</w:t>
      </w:r>
      <w:r w:rsidRPr="00165101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рівнює кількості попарно різних значень в контекстному відображенні .</w:t>
      </w:r>
      <w:r w:rsidR="001651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Алфавіт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має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RLEMAX</w:t>
      </w:r>
      <w:r w:rsidRPr="0016510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NTREES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символів</w:t>
      </w:r>
    </w:p>
    <w:p w:rsidR="00C52B7D" w:rsidRPr="00165101" w:rsidRDefault="00C52B7D" w:rsidP="0016510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RLEMAX</w:t>
      </w:r>
      <w:r w:rsidRPr="00165101">
        <w:rPr>
          <w:rFonts w:ascii="Times New Roman" w:hAnsi="Times New Roman" w:cs="Times New Roman"/>
          <w:sz w:val="28"/>
          <w:szCs w:val="28"/>
          <w:lang w:val="uk-UA"/>
        </w:rPr>
        <w:t>=0 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 кодування довжин серій не використовують ,</w:t>
      </w:r>
      <w:r w:rsidR="001651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сим</w:t>
      </w:r>
      <w:r w:rsidR="0016510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оли алфавіту є значеннями контекстного відображення .</w:t>
      </w:r>
      <w:r w:rsidR="000D281A" w:rsidRPr="001651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06C0" w:rsidRDefault="004006C0" w:rsidP="00400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6C0" w:rsidRDefault="004006C0" w:rsidP="00400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5233" w:rsidRPr="00AC4720" w:rsidRDefault="00165101" w:rsidP="00400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="00FB5233"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Статичний словник </w:t>
      </w:r>
    </w:p>
    <w:p w:rsidR="004006C0" w:rsidRDefault="004006C0" w:rsidP="004006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AC4720" w:rsidRDefault="004006C0" w:rsidP="004006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ід час декодування стиснених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повторену стрічку в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має максимальне значення відстані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яке є мінімальним розміром розсувного вікна та числа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які вже декодовані.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Проте,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декодування відстані з потоку стиснених даних може створити від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тані які є більшими за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аксимальне допустиме значення.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Статичний словник складається з 3 частин :</w:t>
      </w:r>
    </w:p>
    <w:p w:rsidR="00C52B7D" w:rsidRPr="00AC4720" w:rsidRDefault="00B33D1A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[0..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DICTSIZE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], масив байтів</w:t>
      </w:r>
    </w:p>
    <w:p w:rsidR="00C52B7D" w:rsidRPr="00AC4720" w:rsidRDefault="00B33D1A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DOFFSET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[0..24], масив значень відстаней для кожної довжини</w:t>
      </w:r>
    </w:p>
    <w:p w:rsidR="00C52B7D" w:rsidRPr="00AC4720" w:rsidRDefault="00B33D1A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NDBITS</w:t>
      </w:r>
      <w:r w:rsidR="00C52B7D" w:rsidRPr="00B33D1A">
        <w:rPr>
          <w:rFonts w:ascii="Times New Roman" w:hAnsi="Times New Roman" w:cs="Times New Roman"/>
          <w:sz w:val="28"/>
          <w:szCs w:val="28"/>
          <w:lang w:val="uk-UA"/>
        </w:rPr>
        <w:t xml:space="preserve">[0..24],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асив бітових значень для кожної довжини.</w:t>
      </w:r>
    </w:p>
    <w:p w:rsidR="000D281A" w:rsidRPr="00AC4720" w:rsidRDefault="00C52B7D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DOFFSET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DICTSIZE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визначають наступним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чином </w:t>
      </w:r>
      <w:r w:rsidRPr="00AC472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52B7D" w:rsidRPr="00AC4720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C52B7D" w:rsidRPr="000B6804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length + 1] = DOFFSET[length] + length * NWORDS[length]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(2.10)</w:t>
      </w:r>
    </w:p>
    <w:p w:rsidR="00C52B7D" w:rsidRPr="000B6804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DICTSIZE</w:t>
      </w:r>
      <w:r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</w:t>
      </w:r>
      <w:r w:rsidRPr="000B680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24] + 24 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NWORDS</w:t>
      </w:r>
      <w:r w:rsidRPr="000B6804">
        <w:rPr>
          <w:rFonts w:ascii="Times New Roman" w:hAnsi="Times New Roman" w:cs="Times New Roman"/>
          <w:sz w:val="28"/>
          <w:szCs w:val="28"/>
          <w:lang w:val="uk-UA"/>
        </w:rPr>
        <w:t>[24]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(2.11)</w:t>
      </w:r>
    </w:p>
    <w:p w:rsidR="00B33D1A" w:rsidRDefault="00C52B7D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Кожне слово статичног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о словника має 121 різну форму.</w:t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Слово зі статичного словника для пари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довжина,відстань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наступним чином</w:t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0B6804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- (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>MAXDIST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+ 1)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>(2.12)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</w:p>
    <w:p w:rsidR="00BF1DD3" w:rsidRPr="00AC4720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>ndex</w:t>
      </w:r>
      <w:proofErr w:type="gramEnd"/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>word_id</w:t>
      </w:r>
      <w:proofErr w:type="spellEnd"/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% NWORDS[length]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  <w:t>(2.13)</w:t>
      </w:r>
    </w:p>
    <w:p w:rsidR="00C52B7D" w:rsidRPr="00AC4720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base_word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DICT[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offset(length, index)..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offset(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length, index+1)-1]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  <w:t>(2.14)</w:t>
      </w:r>
    </w:p>
    <w:p w:rsidR="00C52B7D" w:rsidRPr="00AC4720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transform_id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word_id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NDBITS[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length]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(2.15)</w:t>
      </w:r>
    </w:p>
    <w:p w:rsidR="00C52B7D" w:rsidRPr="000B6804" w:rsidRDefault="00C52B7D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Стрічку отриману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потоку обчислюють завдяки перетворенню до базового словникового слова.</w:t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AC4720">
        <w:rPr>
          <w:rFonts w:ascii="Times New Roman" w:hAnsi="Times New Roman" w:cs="Times New Roman"/>
          <w:sz w:val="28"/>
          <w:szCs w:val="28"/>
        </w:rPr>
        <w:t>_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більше за 120</w:t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то потік визначають як некоректний.</w:t>
      </w:r>
      <w:r w:rsidR="00B33D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B33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Максимальне число додаткових байтів які можна додати до слова під час Отже ,38 байтів достатньо для зберігання будь-яких  перетворених слів.</w:t>
      </w:r>
    </w:p>
    <w:p w:rsidR="00B33D1A" w:rsidRDefault="00B33D1A" w:rsidP="00FB523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5233" w:rsidRPr="00AC4720" w:rsidRDefault="00FB5233" w:rsidP="000A230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33D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4 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Формат потоку та мета-блоків </w:t>
      </w:r>
    </w:p>
    <w:p w:rsidR="00FB5233" w:rsidRPr="00AC4720" w:rsidRDefault="00FB5233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680" w:rsidRPr="0059792A" w:rsidRDefault="00C52B7D" w:rsidP="0059792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цьому параграфі ми опишемо формат стиснених даних  через окрем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>і елементи даних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 xml:space="preserve"> По-перше, заголовок потоку має лише одне поле </w:t>
      </w:r>
      <w:r w:rsidR="0059792A">
        <w:rPr>
          <w:rFonts w:ascii="Times New Roman" w:hAnsi="Times New Roman" w:cs="Times New Roman"/>
          <w:sz w:val="28"/>
          <w:szCs w:val="28"/>
          <w:lang w:val="en-US"/>
        </w:rPr>
        <w:t>WBITS</w:t>
      </w:r>
      <w:r w:rsidR="0059792A" w:rsidRPr="0059792A">
        <w:rPr>
          <w:rFonts w:ascii="Times New Roman" w:hAnsi="Times New Roman" w:cs="Times New Roman"/>
          <w:sz w:val="28"/>
          <w:szCs w:val="28"/>
        </w:rPr>
        <w:t xml:space="preserve"> </w:t>
      </w:r>
      <w:r w:rsidR="00597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92A">
        <w:rPr>
          <w:rFonts w:ascii="Times New Roman" w:hAnsi="Times New Roman" w:cs="Times New Roman"/>
          <w:sz w:val="28"/>
          <w:szCs w:val="28"/>
        </w:rPr>
        <w:t>розм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>іром</w:t>
      </w:r>
      <w:proofErr w:type="spellEnd"/>
      <w:r w:rsidR="0059792A">
        <w:rPr>
          <w:rFonts w:ascii="Times New Roman" w:hAnsi="Times New Roman" w:cs="Times New Roman"/>
          <w:sz w:val="28"/>
          <w:szCs w:val="28"/>
          <w:lang w:val="uk-UA"/>
        </w:rPr>
        <w:t xml:space="preserve"> від 1 до 7 бітів. Діапазон значень поля – від 10 до 24.Вони закодовані в код змінної довжини.  Див.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59792A" w:rsidRPr="0059792A">
        <w:rPr>
          <w:rFonts w:ascii="Times New Roman" w:hAnsi="Times New Roman" w:cs="Times New Roman"/>
          <w:sz w:val="28"/>
          <w:szCs w:val="28"/>
          <w:lang w:val="uk-UA"/>
        </w:rPr>
        <w:t>Ґ</w:t>
      </w:r>
    </w:p>
    <w:p w:rsidR="00C52B7D" w:rsidRPr="00AC4720" w:rsidRDefault="00C52B7D" w:rsidP="005979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Розмір розсувного вікна є максимальним значенням будь-якого  посилання назад не на словник,визначають наступним чином :</w:t>
      </w:r>
      <w:r w:rsidR="00BF1DD3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Pr="00236680" w:rsidRDefault="00C52B7D" w:rsidP="005979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23668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36680">
        <w:rPr>
          <w:rFonts w:ascii="Times New Roman" w:hAnsi="Times New Roman" w:cs="Times New Roman"/>
          <w:sz w:val="28"/>
          <w:szCs w:val="28"/>
        </w:rPr>
        <w:t xml:space="preserve"> = (1 &lt;&lt;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WBITS</w:t>
      </w:r>
      <w:r w:rsidRPr="00236680">
        <w:rPr>
          <w:rFonts w:ascii="Times New Roman" w:hAnsi="Times New Roman" w:cs="Times New Roman"/>
          <w:sz w:val="28"/>
          <w:szCs w:val="28"/>
        </w:rPr>
        <w:t xml:space="preserve">) </w:t>
      </w:r>
      <w:r w:rsidR="00236680" w:rsidRPr="00236680">
        <w:rPr>
          <w:rFonts w:ascii="Times New Roman" w:hAnsi="Times New Roman" w:cs="Times New Roman"/>
          <w:sz w:val="28"/>
          <w:szCs w:val="28"/>
        </w:rPr>
        <w:t>–</w:t>
      </w:r>
      <w:r w:rsidRPr="00236680">
        <w:rPr>
          <w:rFonts w:ascii="Times New Roman" w:hAnsi="Times New Roman" w:cs="Times New Roman"/>
          <w:sz w:val="28"/>
          <w:szCs w:val="28"/>
        </w:rPr>
        <w:t xml:space="preserve"> 16</w:t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 w:rsidRPr="00236680">
        <w:rPr>
          <w:rFonts w:ascii="Times New Roman" w:hAnsi="Times New Roman" w:cs="Times New Roman"/>
          <w:sz w:val="28"/>
          <w:szCs w:val="28"/>
        </w:rPr>
        <w:t>(2.16)</w:t>
      </w:r>
    </w:p>
    <w:p w:rsidR="00C52B7D" w:rsidRPr="00236680" w:rsidRDefault="00C52B7D" w:rsidP="005979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Стиснений потік має мати хоча б один мета-блок.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Кожен мета-блок містить заголовку з інформацією стосовно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нестисненої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мета-блоку ,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сигнальний біт  я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>кий вказує на кінець мета блоку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Формат заголовку мета-блоку наступний:</w:t>
      </w:r>
    </w:p>
    <w:p w:rsidR="00C52B7D" w:rsidRPr="0059792A" w:rsidRDefault="00C52B7D" w:rsidP="0059792A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792A">
        <w:rPr>
          <w:rFonts w:ascii="Times New Roman" w:hAnsi="Times New Roman" w:cs="Times New Roman"/>
          <w:sz w:val="28"/>
          <w:szCs w:val="28"/>
        </w:rPr>
        <w:t xml:space="preserve">1 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>біт</w:t>
      </w:r>
      <w:r w:rsidRPr="0059792A">
        <w:rPr>
          <w:rFonts w:ascii="Times New Roman" w:hAnsi="Times New Roman" w:cs="Times New Roman"/>
          <w:sz w:val="28"/>
          <w:szCs w:val="28"/>
        </w:rPr>
        <w:t xml:space="preserve">:  </w:t>
      </w:r>
      <w:r w:rsidRPr="0059792A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59792A">
        <w:rPr>
          <w:rFonts w:ascii="Times New Roman" w:hAnsi="Times New Roman" w:cs="Times New Roman"/>
          <w:sz w:val="28"/>
          <w:szCs w:val="28"/>
        </w:rPr>
        <w:t xml:space="preserve">, </w:t>
      </w:r>
      <w:r w:rsidRPr="0059792A">
        <w:rPr>
          <w:rFonts w:ascii="Times New Roman" w:hAnsi="Times New Roman" w:cs="Times New Roman"/>
          <w:sz w:val="28"/>
          <w:szCs w:val="28"/>
          <w:lang w:val="uk-UA"/>
        </w:rPr>
        <w:t>встановлений як 1 якщо це останній блок</w:t>
      </w:r>
    </w:p>
    <w:p w:rsidR="00C52B7D" w:rsidRPr="0059792A" w:rsidRDefault="00C52B7D" w:rsidP="0059792A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59792A">
        <w:rPr>
          <w:rFonts w:ascii="Times New Roman" w:hAnsi="Times New Roman" w:cs="Times New Roman"/>
          <w:sz w:val="28"/>
          <w:szCs w:val="28"/>
          <w:lang w:val="uk-UA"/>
        </w:rPr>
        <w:t>біт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59792A">
        <w:rPr>
          <w:rFonts w:ascii="Times New Roman" w:hAnsi="Times New Roman" w:cs="Times New Roman"/>
          <w:sz w:val="28"/>
          <w:szCs w:val="28"/>
          <w:lang w:val="en-US"/>
        </w:rPr>
        <w:t>ISLASTEMPTY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9792A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встановлений 1 якщо блок порожній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52B7D" w:rsidRPr="00AC4720" w:rsidRDefault="00C52B7D" w:rsidP="00B33D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Останнє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поле існує лише якщо біт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встановлений як 1.Тоді мета-блок та потік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закінчується на цьому біті,і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всі решта бітів цього байту мають нульові значення .</w:t>
      </w:r>
    </w:p>
    <w:p w:rsidR="00C52B7D" w:rsidRPr="00182742" w:rsidRDefault="00BF1DD3" w:rsidP="0018274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t>2 біти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182742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який визначає 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напівбайт</w:t>
      </w:r>
      <w:proofErr w:type="spellEnd"/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для пр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едставлення </w:t>
      </w:r>
      <w:proofErr w:type="spellStart"/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>нестисненої</w:t>
      </w:r>
      <w:proofErr w:type="spellEnd"/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довжини.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C52B7D" w:rsidRPr="00182742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 встановлений як 0,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то мета-блок порожній.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В цьому випадку решта мета-блоку має наступний формат:</w:t>
      </w:r>
    </w:p>
    <w:p w:rsidR="00C52B7D" w:rsidRDefault="00C52B7D" w:rsidP="0018274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t>1 біт: зарезервований під 0.</w:t>
      </w:r>
      <w:r w:rsidR="00BF1DD3" w:rsidRPr="001827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742" w:rsidRPr="00182742" w:rsidRDefault="00182742" w:rsidP="00182742">
      <w:pPr>
        <w:pStyle w:val="ad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182742" w:rsidRDefault="00C52B7D" w:rsidP="0018274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lastRenderedPageBreak/>
        <w:t>2 біти:</w:t>
      </w:r>
      <w:r w:rsidRPr="00182742">
        <w:rPr>
          <w:rFonts w:ascii="Times New Roman" w:hAnsi="Times New Roman" w:cs="Times New Roman"/>
          <w:sz w:val="28"/>
          <w:szCs w:val="28"/>
        </w:rPr>
        <w:t xml:space="preserve"> :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MSKIPBYTES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>кількість байт для представлення метаданих.</w:t>
      </w:r>
    </w:p>
    <w:p w:rsidR="00182742" w:rsidRPr="000A2306" w:rsidRDefault="00182742" w:rsidP="00182742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C52B7D" w:rsidRPr="00182742" w:rsidRDefault="00C52B7D" w:rsidP="0018274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en-US"/>
        </w:rPr>
        <w:t>MSKIPBYTES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8 біт: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MSKIPLEN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>кількість байт метаданих.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>Це п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оле присутнє лише коли значення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MSKIPBYTES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більше від нуля.</w:t>
      </w:r>
    </w:p>
    <w:p w:rsidR="00182742" w:rsidRPr="00182742" w:rsidRDefault="00182742" w:rsidP="00182742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:rsidR="00C52B7D" w:rsidRPr="00182742" w:rsidRDefault="00C52B7D" w:rsidP="0018274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proofErr w:type="gramStart"/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>біти :</w:t>
      </w:r>
      <w:proofErr w:type="gramEnd"/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MLEN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>довжина мета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-блоку </w:t>
      </w:r>
      <w:proofErr w:type="spellStart"/>
      <w:r w:rsidRPr="00182742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даних.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680" w:rsidRPr="00182742">
        <w:rPr>
          <w:rFonts w:ascii="Times New Roman" w:hAnsi="Times New Roman" w:cs="Times New Roman"/>
          <w:sz w:val="28"/>
          <w:szCs w:val="28"/>
          <w:lang w:val="uk-UA"/>
        </w:rPr>
        <w:t>більше з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а 4 і останній </w:t>
      </w:r>
      <w:proofErr w:type="spellStart"/>
      <w:r w:rsidRPr="00182742">
        <w:rPr>
          <w:rFonts w:ascii="Times New Roman" w:hAnsi="Times New Roman" w:cs="Times New Roman"/>
          <w:sz w:val="28"/>
          <w:szCs w:val="28"/>
          <w:lang w:val="uk-UA"/>
        </w:rPr>
        <w:t>напівбайт</w:t>
      </w:r>
      <w:proofErr w:type="spellEnd"/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нульовий ,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>тоді потік відкидають як некоректний.</w:t>
      </w:r>
    </w:p>
    <w:p w:rsidR="00182742" w:rsidRPr="00182742" w:rsidRDefault="00182742" w:rsidP="00182742">
      <w:pPr>
        <w:pStyle w:val="ad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182742" w:rsidRDefault="00C52B7D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t>1 біт: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ISUNCOMPRESSED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його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значення 1 ,тоді всі біти до наступного байту відкидають.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Це поле присутнє лише коли біт 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не виставлений .</w:t>
      </w:r>
    </w:p>
    <w:p w:rsidR="00182742" w:rsidRPr="00182742" w:rsidRDefault="00182742" w:rsidP="00624BA2">
      <w:pPr>
        <w:pStyle w:val="ad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182742" w:rsidRDefault="00EE1DC3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11 біт : </w:t>
      </w:r>
      <w:r w:rsidR="00C52B7D" w:rsidRPr="00182742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кількість типів блоків ,закодованих наступним кодом змінної довжини.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Див.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14B1" w:rsidRPr="00182742">
        <w:rPr>
          <w:rFonts w:ascii="Times New Roman" w:hAnsi="Times New Roman" w:cs="Times New Roman"/>
          <w:sz w:val="28"/>
          <w:szCs w:val="28"/>
          <w:lang w:val="uk-UA"/>
        </w:rPr>
        <w:t>Додаток Д</w:t>
      </w:r>
    </w:p>
    <w:p w:rsidR="00182742" w:rsidRPr="00182742" w:rsidRDefault="00182742" w:rsidP="00624BA2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:rsidR="00C52B7D" w:rsidRPr="00182742" w:rsidRDefault="00C52B7D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</w:rPr>
        <w:t>1</w:t>
      </w:r>
      <w:r w:rsidR="00EE1DC3" w:rsidRPr="0018274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>11 біт:</w:t>
      </w:r>
      <w:r w:rsidRPr="00182742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182742">
        <w:rPr>
          <w:rFonts w:ascii="Times New Roman" w:hAnsi="Times New Roman" w:cs="Times New Roman"/>
          <w:sz w:val="28"/>
          <w:szCs w:val="28"/>
        </w:rPr>
        <w:t xml:space="preserve"> – </w:t>
      </w:r>
      <w:r w:rsidR="00EE1DC3" w:rsidRPr="00182742">
        <w:rPr>
          <w:rFonts w:ascii="Times New Roman" w:hAnsi="Times New Roman" w:cs="Times New Roman"/>
          <w:sz w:val="28"/>
          <w:szCs w:val="28"/>
          <w:lang w:val="uk-UA"/>
        </w:rPr>
        <w:t>кіл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E1DC3" w:rsidRPr="00182742">
        <w:rPr>
          <w:rFonts w:ascii="Times New Roman" w:hAnsi="Times New Roman" w:cs="Times New Roman"/>
          <w:sz w:val="28"/>
          <w:szCs w:val="28"/>
          <w:lang w:val="uk-UA"/>
        </w:rPr>
        <w:t>кість типів блоку для вставк</w:t>
      </w:r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и та </w:t>
      </w:r>
      <w:proofErr w:type="gramStart"/>
      <w:r w:rsidR="00182742">
        <w:rPr>
          <w:rFonts w:ascii="Times New Roman" w:hAnsi="Times New Roman" w:cs="Times New Roman"/>
          <w:sz w:val="28"/>
          <w:szCs w:val="28"/>
          <w:lang w:val="uk-UA"/>
        </w:rPr>
        <w:t>копіювання ,</w:t>
      </w:r>
      <w:proofErr w:type="gramEnd"/>
      <w:r w:rsidR="00182742">
        <w:rPr>
          <w:rFonts w:ascii="Times New Roman" w:hAnsi="Times New Roman" w:cs="Times New Roman"/>
          <w:sz w:val="28"/>
          <w:szCs w:val="28"/>
          <w:lang w:val="uk-UA"/>
        </w:rPr>
        <w:t xml:space="preserve"> де</w:t>
      </w:r>
      <w:r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той же код змінної довжини.</w:t>
      </w:r>
    </w:p>
    <w:p w:rsidR="00182742" w:rsidRPr="00182742" w:rsidRDefault="00182742" w:rsidP="00624BA2">
      <w:pPr>
        <w:pStyle w:val="ad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182742" w:rsidRDefault="00EE1DC3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742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11 біт:</w:t>
      </w:r>
      <w:r w:rsidR="00C52B7D" w:rsidRPr="00182742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="00C52B7D" w:rsidRPr="00182742">
        <w:rPr>
          <w:rFonts w:ascii="Times New Roman" w:hAnsi="Times New Roman" w:cs="Times New Roman"/>
          <w:sz w:val="28"/>
          <w:szCs w:val="28"/>
        </w:rPr>
        <w:t xml:space="preserve"> – 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блоків для відстаней ,для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52B7D" w:rsidRPr="00182742">
        <w:rPr>
          <w:rFonts w:ascii="Times New Roman" w:hAnsi="Times New Roman" w:cs="Times New Roman"/>
          <w:sz w:val="28"/>
          <w:szCs w:val="28"/>
          <w:lang w:val="uk-UA"/>
        </w:rPr>
        <w:t>ких використано наведений вище код змінної довжини.</w:t>
      </w:r>
    </w:p>
    <w:p w:rsidR="00C52B7D" w:rsidRPr="00AC4720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 типів блоку для відстаней існує лише коли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</w:rPr>
        <w:t xml:space="preserve"> &gt;=2.</w:t>
      </w:r>
      <w:r w:rsidR="007F4D51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Default="00C52B7D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BA2">
        <w:rPr>
          <w:rFonts w:ascii="Times New Roman" w:hAnsi="Times New Roman" w:cs="Times New Roman"/>
          <w:sz w:val="28"/>
          <w:szCs w:val="28"/>
        </w:rPr>
        <w:t xml:space="preserve">2 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>біти :</w:t>
      </w:r>
      <w:r w:rsidRPr="00624BA2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624BA2">
        <w:rPr>
          <w:rFonts w:ascii="Times New Roman" w:hAnsi="Times New Roman" w:cs="Times New Roman"/>
          <w:sz w:val="28"/>
          <w:szCs w:val="28"/>
        </w:rPr>
        <w:t>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624B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BA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624B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BA2">
        <w:rPr>
          <w:rFonts w:ascii="Times New Roman" w:hAnsi="Times New Roman" w:cs="Times New Roman"/>
          <w:sz w:val="28"/>
          <w:szCs w:val="28"/>
        </w:rPr>
        <w:t>використову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ють</w:t>
      </w:r>
      <w:proofErr w:type="spellEnd"/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624B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BA2">
        <w:rPr>
          <w:rFonts w:ascii="Times New Roman" w:hAnsi="Times New Roman" w:cs="Times New Roman"/>
          <w:sz w:val="28"/>
          <w:szCs w:val="28"/>
        </w:rPr>
        <w:t>кодуванн</w:t>
      </w:r>
      <w:proofErr w:type="spellEnd"/>
      <w:r w:rsidRPr="00624BA2">
        <w:rPr>
          <w:rFonts w:ascii="Times New Roman" w:hAnsi="Times New Roman" w:cs="Times New Roman"/>
          <w:sz w:val="28"/>
          <w:szCs w:val="28"/>
          <w:lang w:val="uk-UA"/>
        </w:rPr>
        <w:t>і відстаней.</w:t>
      </w:r>
    </w:p>
    <w:p w:rsidR="00624BA2" w:rsidRPr="00624BA2" w:rsidRDefault="00624BA2" w:rsidP="00624BA2">
      <w:pPr>
        <w:pStyle w:val="ad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624BA2" w:rsidRDefault="00C52B7D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4 біти :4 найбільш важливих біти </w:t>
      </w:r>
      <w:r w:rsidRPr="00624BA2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E1DC3"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для отримання значення </w:t>
      </w:r>
      <w:r w:rsidRPr="00624BA2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  перед тим зсунувши на </w:t>
      </w:r>
      <w:r w:rsidRPr="00624BA2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 бітів.</w:t>
      </w:r>
    </w:p>
    <w:p w:rsidR="00624BA2" w:rsidRPr="00624BA2" w:rsidRDefault="00624BA2" w:rsidP="00624BA2">
      <w:pPr>
        <w:pStyle w:val="ad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624BA2" w:rsidRDefault="00C52B7D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BA2">
        <w:rPr>
          <w:rFonts w:ascii="Times New Roman" w:hAnsi="Times New Roman" w:cs="Times New Roman"/>
          <w:sz w:val="28"/>
          <w:szCs w:val="28"/>
          <w:lang w:val="uk-UA"/>
        </w:rPr>
        <w:t>2 біти :</w:t>
      </w:r>
      <w:r w:rsidRPr="00624BA2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BA2">
        <w:rPr>
          <w:rFonts w:ascii="Times New Roman" w:hAnsi="Times New Roman" w:cs="Times New Roman"/>
          <w:sz w:val="28"/>
          <w:szCs w:val="28"/>
        </w:rPr>
        <w:t>-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>вид контексту для типу блоку для літералів.</w:t>
      </w:r>
    </w:p>
    <w:p w:rsidR="00624BA2" w:rsidRPr="00624BA2" w:rsidRDefault="00624BA2" w:rsidP="00624BA2">
      <w:pPr>
        <w:pStyle w:val="a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B7D" w:rsidRPr="00624BA2" w:rsidRDefault="00C52B7D" w:rsidP="00624BA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24BA2">
        <w:rPr>
          <w:rFonts w:ascii="Times New Roman" w:hAnsi="Times New Roman" w:cs="Times New Roman"/>
          <w:sz w:val="28"/>
          <w:szCs w:val="28"/>
          <w:lang w:val="en-US"/>
        </w:rPr>
        <w:t>NTREEESL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624BA2">
        <w:rPr>
          <w:rFonts w:ascii="Times New Roman" w:hAnsi="Times New Roman" w:cs="Times New Roman"/>
          <w:sz w:val="28"/>
          <w:szCs w:val="28"/>
          <w:lang w:val="uk-UA"/>
        </w:rPr>
        <w:t>1-11біт)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 кількість </w:t>
      </w:r>
      <w:proofErr w:type="spellStart"/>
      <w:r w:rsidR="00624BA2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 дерев для літералів 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закодованих тим же кодом змінної довжини як і </w:t>
      </w:r>
      <w:r w:rsidRPr="00624BA2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624B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4D51" w:rsidRP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NTREESD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1-11 біт)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proofErr w:type="spellStart"/>
      <w:r w:rsidR="00624BA2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дерев для відстаней 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закодованих тим же кодом змінної довжини що 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4D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Стиснена частина даних мета-блоку скла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дається з послідовності команд.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Кожна  з команд має наступний формат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типу блоку для на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тупного типу блоку для вставки та копіювання з’явл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ється лише коли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</w:rPr>
        <w:t xml:space="preserve">&gt;=2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коли поперед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ій лічильни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блоку встановлений як 0.Код лічильника блоку з додатковими бітами для наступного лічильника б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локу для вставки та копіювання. Він присут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ній лише коли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</w:rPr>
        <w:t xml:space="preserve">&gt;=2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коли поперед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ій лічильник блоку встановлений як 0.</w:t>
      </w:r>
    </w:p>
    <w:p w:rsidR="00C52B7D" w:rsidRPr="00AC4720" w:rsidRDefault="00C52B7D" w:rsidP="00624BA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вставки та копіювання 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 зазначено вище,зак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одована за використання </w:t>
      </w:r>
      <w:proofErr w:type="spellStart"/>
      <w:r w:rsidR="00624BA2">
        <w:rPr>
          <w:rFonts w:ascii="Times New Roman" w:hAnsi="Times New Roman" w:cs="Times New Roman"/>
          <w:sz w:val="28"/>
          <w:szCs w:val="28"/>
          <w:lang w:val="uk-UA"/>
        </w:rPr>
        <w:t>префіксних</w:t>
      </w:r>
      <w:proofErr w:type="spellEnd"/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кодів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індексом типу б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локу для копіювання та вставки.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Число довжини для вставки літералів представлено аналогічно до попереднього прикладу.</w:t>
      </w:r>
    </w:p>
    <w:p w:rsidR="00C52B7D" w:rsidRPr="00AC4720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байт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х кодують з літеральним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кодом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 індекс визначений завдяки попереднім двом байтам,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пото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чному типу літерального блоку і контекстному відображенню.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Коди відстаней закодовані завдяки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та поточному  індексу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блоку для відстаней .</w:t>
      </w:r>
    </w:p>
    <w:p w:rsidR="00C52B7D" w:rsidRPr="00AC4720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загальна кількість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після частини вставки останньої команди дорівнює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MLEN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тоді 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довжину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копіювання останньої команди не беруть до уваги.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цьому випадку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довжина копіювання останньої може мати будь-яке значення .В іншому випадку,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потік відкидають.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потік закінчується перед заверш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енням останнього мета-блоку 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тод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потік слід відкинути.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Посилання на повт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орювану стрічку може посилатися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 стрічку в попередньому мета-блоці .</w:t>
      </w:r>
    </w:p>
    <w:p w:rsidR="00C52B7D" w:rsidRPr="00AC4720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Проте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відстань копіювання не може посилатися до місця яке визначене перед початком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потоку чи розсувного вікна .В цьому випадку 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відбувається звертання до статичного словника .</w:t>
      </w:r>
      <w:r w:rsidR="007F4D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EE1DC3" w:rsidRDefault="00C52B7D" w:rsidP="00624B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Нижче подано код простої реалізації алгоритму який породжує дійсний потік для алгоритму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 на мов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>++.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Див.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Додаток  Е</w:t>
      </w:r>
    </w:p>
    <w:p w:rsidR="00C52B7D" w:rsidRPr="00AC4720" w:rsidRDefault="00C52B7D" w:rsidP="00624B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Зауважимо що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наведений алгоритм не стискує дані.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даній примітивній версії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потік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 буде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більшим за оригінал.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Проте,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завдяки даному алгоритму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з’ясувати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що кожна послідовність з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1DC3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даних м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оже бути представлена в потоці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624B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який не більше ніж</w:t>
      </w:r>
    </w:p>
    <w:p w:rsidR="00C52B7D" w:rsidRPr="00EE1DC3" w:rsidRDefault="00624BA2" w:rsidP="00624B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+ (3 * (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&gt;&gt; 16) + 5) байт.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7F4D51"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(2.17)</w:t>
      </w:r>
    </w:p>
    <w:p w:rsidR="000E1F83" w:rsidRPr="00EE1DC3" w:rsidRDefault="00C52B7D" w:rsidP="00624B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1DC3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показано вище,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>лише мета-блоки як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йдуть одразу після мета-блоку метада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них чи порожні мета-блоки гаран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товано знаходяться на початку байта.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 декотрих застосуваннях може бути необхідно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щоб всі мета-блоки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знаходилися на початках байтів.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Цього можна досягнути додаючи нульові ,а точніше,порожні мета-блоки метаданих після кожного мета-блоку зі стисненим даним .</w:t>
      </w:r>
      <w:r w:rsidR="000E1F83" w:rsidRPr="00AC4720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0E1F83" w:rsidRPr="00AC4720" w:rsidRDefault="000E1F83" w:rsidP="000E1F83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:rsidR="000E1F83" w:rsidRPr="00AC4720" w:rsidRDefault="000E1F83" w:rsidP="000E1F83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:rsidR="00624BA2" w:rsidRDefault="00624BA2" w:rsidP="000E1F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BA2" w:rsidRDefault="00624BA2" w:rsidP="000E1F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BA2" w:rsidRDefault="00624BA2" w:rsidP="000E1F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BA2" w:rsidRDefault="00624BA2" w:rsidP="00624BA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624BA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ЗАСТОСУВАННЯ ТА ПОРІВНЯЛЬНИЙ АНАЛІЗ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24BA2" w:rsidRDefault="00624BA2" w:rsidP="00624BA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1F83" w:rsidRPr="00AC4720" w:rsidRDefault="000E1F83" w:rsidP="00624BA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3.1 Методи та критерії порівняльного аналізу</w:t>
      </w:r>
    </w:p>
    <w:p w:rsidR="003E43E6" w:rsidRPr="00AC4720" w:rsidRDefault="007675EB" w:rsidP="00624B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детального розумі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ння  роботи та о</w:t>
      </w:r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>собливо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стей використання алгоритму були</w:t>
      </w:r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проведені експерименти з порівнянням роботи не тільки різних алгоритмів на одному корпусі,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>але й порів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ння виконання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на даних 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корпусів  за різних параметрів якості</w:t>
      </w:r>
      <w:r w:rsidR="00624B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43E6" w:rsidRPr="00AC4720" w:rsidRDefault="003E43E6" w:rsidP="00624BA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43E6" w:rsidRPr="00AC4720" w:rsidRDefault="003E43E6" w:rsidP="008071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порівнянні</w:t>
      </w:r>
      <w:r w:rsidR="008E20C7" w:rsidRPr="008E20C7">
        <w:rPr>
          <w:rFonts w:ascii="Times New Roman" w:hAnsi="Times New Roman" w:cs="Times New Roman"/>
          <w:sz w:val="28"/>
          <w:szCs w:val="28"/>
          <w:lang w:val="uk-UA"/>
        </w:rPr>
        <w:t xml:space="preserve">[1]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були проведені тести на 22 бітному розсувному вікні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="00717618" w:rsidRPr="00717618">
        <w:rPr>
          <w:rFonts w:ascii="Times New Roman" w:hAnsi="Times New Roman" w:cs="Times New Roman"/>
          <w:sz w:val="28"/>
          <w:szCs w:val="28"/>
          <w:lang w:val="uk-UA"/>
        </w:rPr>
        <w:t>[9]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18" w:rsidRPr="00717618">
        <w:rPr>
          <w:rFonts w:ascii="Times New Roman" w:hAnsi="Times New Roman" w:cs="Times New Roman"/>
          <w:sz w:val="28"/>
          <w:szCs w:val="28"/>
          <w:lang w:val="uk-UA"/>
        </w:rPr>
        <w:t>[10]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теж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використовували 22 бітне вікно,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15 бітне для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Більші відношення дозволяють отримувати краще відношення стискання при втраті швидкості декодування.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43E6" w:rsidRPr="00AC4720" w:rsidRDefault="003E43E6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Тип тестових даних для порівняння 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</w:t>
      </w:r>
      <w:r w:rsidR="00CE4EDC" w:rsidRPr="00CE4EDC">
        <w:rPr>
          <w:rFonts w:ascii="Times New Roman" w:hAnsi="Times New Roman" w:cs="Times New Roman"/>
          <w:sz w:val="28"/>
          <w:szCs w:val="28"/>
          <w:lang w:val="uk-UA"/>
        </w:rPr>
        <w:t>[5]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стискання даних.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Середній розмір файлу – 55 кілобайт.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Було оцінено відношення стискання ,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швид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>кість стискання та відновлення.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Відмінністю від інших алгоритмів є те ,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статичний словник.</w:t>
      </w:r>
      <w:r w:rsidR="00807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Він містит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13 504 слів та складів які мають найвищі частоти в англій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ській , іспанській, китайській, </w:t>
      </w:r>
      <w:proofErr w:type="spellStart"/>
      <w:r w:rsidR="00C16DFC"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російській та арабській.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Під час масштабного експерименту згаданого в статті</w:t>
      </w:r>
      <w:r w:rsidR="00C16DFC" w:rsidRPr="00C16DFC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були використанні  слова які найчастіше зус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трічають в </w:t>
      </w:r>
      <w:proofErr w:type="spellStart"/>
      <w:r w:rsidR="00C16DFC">
        <w:rPr>
          <w:rFonts w:ascii="Times New Roman" w:hAnsi="Times New Roman" w:cs="Times New Roman"/>
          <w:sz w:val="28"/>
          <w:szCs w:val="28"/>
          <w:lang w:val="uk-UA"/>
        </w:rPr>
        <w:t>веб-документах</w:t>
      </w:r>
      <w:proofErr w:type="spellEnd"/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файлів.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цих слів були застосовані перетворення  аби  охопити більшу частину можливих стрічок в документах. Загалом наявно понад 1.6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послідовностей.</w:t>
      </w:r>
      <w:r w:rsidR="007675EB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оцінки використовувалося геометричне середнє значення в якому одне вимірювання ке було б надзвичайно далеко від всіх інших результатів не впливало би так сильно на загальний результат.</w:t>
      </w:r>
    </w:p>
    <w:p w:rsidR="003E43E6" w:rsidRPr="00AC4720" w:rsidRDefault="003E43E6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був проведений  експеримент з використанням іншого відом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го корпусу –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корп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="00CE4EDC" w:rsidRPr="00CE4EDC">
        <w:rPr>
          <w:rFonts w:ascii="Times New Roman" w:hAnsi="Times New Roman" w:cs="Times New Roman"/>
          <w:sz w:val="28"/>
          <w:szCs w:val="28"/>
          <w:lang w:val="uk-UA"/>
        </w:rPr>
        <w:t>[6]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Корпус </w:t>
      </w:r>
      <w:proofErr w:type="spellStart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а саме була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використана версія  1997 року.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Файли з цієї колекції були обрані через «типові» показники на більшості існуючих алгоритмах стискання.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Також був використаний Великий корпус(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Corpus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) який міст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ить у собі файли з  повним опис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ом геному бактерії 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coli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Біблію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короля Джеймса 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та енциклопеді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ю ЦРУ стосовно світових фактів.</w:t>
      </w:r>
    </w:p>
    <w:p w:rsidR="00C02527" w:rsidRPr="00AC4720" w:rsidRDefault="00C02527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аналізу саме виконання алгоритму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веб-даних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були відібрані середнього об’єму файли форматів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це популярна бібліотека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елементи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Terrier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 пошуков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го двигуну </w:t>
      </w:r>
      <w:r w:rsidR="008A49BF" w:rsidRPr="00AC4720">
        <w:rPr>
          <w:rFonts w:ascii="Times New Roman" w:hAnsi="Times New Roman" w:cs="Times New Roman"/>
          <w:sz w:val="28"/>
          <w:szCs w:val="28"/>
          <w:lang w:val="uk-UA"/>
        </w:rPr>
        <w:t>розробленого в Університеті Глазго.</w:t>
      </w:r>
    </w:p>
    <w:p w:rsidR="00414ED6" w:rsidRDefault="00414ED6" w:rsidP="00C16DF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3.2 Створення автономних част</w:t>
      </w:r>
      <w:r w:rsidR="000A2306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ни стиснених даних</w:t>
      </w:r>
    </w:p>
    <w:p w:rsidR="00C16DFC" w:rsidRPr="007675EB" w:rsidRDefault="00C16DFC" w:rsidP="00C16D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AC4720" w:rsidRDefault="00C16DFC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декотрих випадках може бути необхідно створити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автономну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 байт з потоком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таку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може бути відновлена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 від попер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едніх частин відновлених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По-перше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якщо велики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файл стиснених даних пошкоджено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можна відновити хоча б частину інформації.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По-друге,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можна ділити дані і передавати їх по частинам.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Якщо послідовність відновлених даних не була змінена та стиснена незалежно від попередніх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то стиснене представлення також не буде зміненим ,а отже,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передача даних буде дешевшою.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По-третє,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байт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стиснуті незалежно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то можна паралельно стискати ці послідовності в одному файлі.</w:t>
      </w:r>
    </w:p>
    <w:p w:rsidR="004E043F" w:rsidRPr="00AC4720" w:rsidRDefault="00C52B7D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даним послідовностями 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,скажімо,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</w:rPr>
        <w:t>0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</w:rPr>
        <w:t>1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ми можемо створити дві послідовності С0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С1 ,так що конкатенація С0 та С1 буде коректним потоком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 того ж,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С0 та С1 можуть буди відновлені незалежно один від одного.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Default="00C52B7D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слід внести зміни до останнього мета-блоку С0 ,так 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="00C16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DFC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="00C16DFC">
        <w:rPr>
          <w:rFonts w:ascii="Times New Roman" w:hAnsi="Times New Roman" w:cs="Times New Roman"/>
          <w:sz w:val="28"/>
          <w:szCs w:val="28"/>
        </w:rPr>
        <w:t xml:space="preserve"> блоку не </w:t>
      </w:r>
      <w:proofErr w:type="spellStart"/>
      <w:r w:rsidR="00C16DFC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C16DF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C16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DF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Тод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і слід забезпечити щоб останній блок С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точно закінчувався на границі байта.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По-перше,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відстані до попередніх копій в С1 не мають посилатися на слова зі статичного словника чи нетиснутих байтів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</w:rPr>
        <w:t>0.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Навіть якщо послідовність байт 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 співпадає зі словом в статичному словнику 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 з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послідовністю байт 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0,то компресор мусить представити послідовність байт як комбінацію з вставок літералів та посилань на копії в байтах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1.Обидва компресори для С0 та С1 мають мати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однакове розсувне вікно 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але заголовок потоку створений лише першим к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омпрес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ором який створює С0.</w:t>
      </w:r>
    </w:p>
    <w:p w:rsidR="007675EB" w:rsidRPr="007675EB" w:rsidRDefault="007675EB" w:rsidP="00C16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 не нав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дено приклади виконання нав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деного вище алгоритму ,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сама можливість цього дозволяє  застосувати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C16DFC">
        <w:rPr>
          <w:rFonts w:ascii="Times New Roman" w:hAnsi="Times New Roman" w:cs="Times New Roman"/>
          <w:sz w:val="28"/>
          <w:szCs w:val="28"/>
          <w:lang w:val="uk-UA"/>
        </w:rPr>
        <w:t xml:space="preserve"> до ве</w:t>
      </w:r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ликих 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колекцій файлів, де завдяки даному методу</w:t>
      </w:r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можна отримати знач</w:t>
      </w:r>
      <w:r>
        <w:rPr>
          <w:rFonts w:ascii="Times New Roman" w:hAnsi="Times New Roman" w:cs="Times New Roman"/>
          <w:sz w:val="28"/>
          <w:szCs w:val="28"/>
          <w:lang w:val="uk-UA"/>
        </w:rPr>
        <w:t>не при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675EB">
        <w:rPr>
          <w:rFonts w:ascii="Times New Roman" w:hAnsi="Times New Roman" w:cs="Times New Roman"/>
          <w:sz w:val="28"/>
          <w:szCs w:val="28"/>
          <w:lang w:val="uk-UA"/>
        </w:rPr>
        <w:t>корення робот</w:t>
      </w:r>
      <w:r w:rsidR="00C16DFC">
        <w:rPr>
          <w:rFonts w:ascii="Times New Roman" w:hAnsi="Times New Roman" w:cs="Times New Roman"/>
          <w:sz w:val="28"/>
          <w:szCs w:val="28"/>
          <w:lang w:val="uk-UA"/>
        </w:rPr>
        <w:t>и алго</w:t>
      </w:r>
      <w:r w:rsidRPr="007675EB">
        <w:rPr>
          <w:rFonts w:ascii="Times New Roman" w:hAnsi="Times New Roman" w:cs="Times New Roman"/>
          <w:sz w:val="28"/>
          <w:szCs w:val="28"/>
          <w:lang w:val="uk-UA"/>
        </w:rPr>
        <w:t>ритму в порівнянні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іншими.</w:t>
      </w:r>
    </w:p>
    <w:p w:rsidR="00414ED6" w:rsidRPr="00AC4720" w:rsidRDefault="00414ED6" w:rsidP="00C16DF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4"/>
          <w:lang w:val="uk-UA"/>
        </w:rPr>
        <w:t xml:space="preserve"> </w:t>
      </w:r>
      <w:r w:rsidR="00C16DFC">
        <w:rPr>
          <w:rFonts w:ascii="Times New Roman" w:hAnsi="Times New Roman" w:cs="Times New Roman"/>
          <w:sz w:val="24"/>
          <w:lang w:val="uk-UA"/>
        </w:rPr>
        <w:tab/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3.3 Безпека</w:t>
      </w:r>
    </w:p>
    <w:p w:rsidR="00414ED6" w:rsidRPr="00AC4720" w:rsidRDefault="00414ED6" w:rsidP="00C16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4"/>
          <w:lang w:val="uk-UA"/>
        </w:rPr>
        <w:t>.</w:t>
      </w:r>
    </w:p>
    <w:p w:rsidR="00C52B7D" w:rsidRPr="00AC4720" w:rsidRDefault="00C52B7D" w:rsidP="00C16D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цьому алгоритму можна проводити атаки 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веб-браузери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через експлуатацію переповненн</w:t>
      </w:r>
      <w:r w:rsidR="0001046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буфера при відновленні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 якщо ввести некоректні стиснуті дані.</w:t>
      </w:r>
    </w:p>
    <w:p w:rsidR="004E043F" w:rsidRPr="00AC4720" w:rsidRDefault="00C52B7D" w:rsidP="00536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, реалізований декомпресор має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перевірку використання пам’яті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, яка займає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дані в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ідновлені зі стиснутого потоку.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Іншим можливим способом атаки на систему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є атака через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алгоритм 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відновлення.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Тоді,за подання некоректно стиснутих даних, декомпресор використовує непропорційно багато ресурсів. </w:t>
      </w:r>
    </w:p>
    <w:p w:rsidR="00C52B7D" w:rsidRPr="00536797" w:rsidRDefault="00C52B7D" w:rsidP="00536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ресурсів яку використовує декомпресор для обробки одного мета-блоку на пряму залежить від розміру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</w:t>
      </w:r>
      <w:r w:rsidR="0001046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неного</w:t>
      </w:r>
      <w:proofErr w:type="spellEnd"/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мета-блоку,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який закодовано на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початку стиснутого мета-блоку,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та розміру розсувного вікна ,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який закодований на початку потоку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.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,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</w:rPr>
        <w:t>реал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декомпресора в системах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 критичним є використання даних ресурсів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мають проводи</w:t>
      </w:r>
      <w:r w:rsidR="0001046E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постійну перевірку даних параметрів.</w:t>
      </w:r>
    </w:p>
    <w:p w:rsidR="00C52B7D" w:rsidRPr="00536797" w:rsidRDefault="00C52B7D" w:rsidP="00536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Необхідно встановити ліміт на використання пам’яті одним відновленим мета-блоком з потоку.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 випадку коли весь потік (відновлений)тримають в системі,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слід перевіряти загальний розмір цього потоку перед прочитанням кожного наступного стиснутого мета-блоку.</w:t>
      </w:r>
    </w:p>
    <w:p w:rsidR="00C52B7D" w:rsidRPr="00AC4720" w:rsidRDefault="00C52B7D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Відповідно можливі атаки на програми з використанням алгоритму компресор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веб-сервер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) вико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>ристовують можливість пере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36797">
        <w:rPr>
          <w:rFonts w:ascii="Times New Roman" w:hAnsi="Times New Roman" w:cs="Times New Roman"/>
          <w:sz w:val="28"/>
          <w:szCs w:val="28"/>
          <w:lang w:val="uk-UA"/>
        </w:rPr>
        <w:t>ен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ня буфера чи спричиняють надмірне використання ресурсів 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 зазначено вище,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зберігання потоку слід мати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542" w:rsidRPr="00AC47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E7542"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E7542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7542" w:rsidRPr="00AC4720">
        <w:rPr>
          <w:rFonts w:ascii="Times New Roman" w:hAnsi="Times New Roman" w:cs="Times New Roman"/>
          <w:sz w:val="28"/>
          <w:szCs w:val="28"/>
          <w:lang w:val="uk-UA"/>
        </w:rPr>
        <w:t>) байт .</w:t>
      </w:r>
    </w:p>
    <w:p w:rsidR="00C52B7D" w:rsidRPr="00AC4720" w:rsidRDefault="00C52B7D" w:rsidP="00BE75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(3 *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&gt;&gt; 16) + 5)</w:t>
      </w:r>
    </w:p>
    <w:p w:rsidR="004E043F" w:rsidRPr="00AC4720" w:rsidRDefault="00C52B7D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Тобто,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компресор має 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виділяти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 байт у вихідному буфері для розміщення даних .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Якщо під час виконання алгоритму цю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кількість перевищено,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алгоритм має повернутися до тривіального алгоритму описаного вище  або ж відкинути потік.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BE7542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ресурсів компрес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ором для певного конкретного типу даних залежить від алгоритму пошуку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співпадінь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контекстних відображень та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</w:t>
      </w:r>
      <w:r>
        <w:rPr>
          <w:rFonts w:ascii="Times New Roman" w:hAnsi="Times New Roman" w:cs="Times New Roman"/>
          <w:sz w:val="28"/>
          <w:szCs w:val="28"/>
          <w:lang w:val="uk-UA"/>
        </w:rPr>
        <w:t>сних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і в набагато меншій мірі від самих даних.</w:t>
      </w:r>
      <w:r w:rsidR="004E043F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1F83" w:rsidRPr="00AC4720" w:rsidRDefault="000E1F83" w:rsidP="00BE754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3.4 Тестування роботи алгоритму на корпусах даних та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веб-даних</w:t>
      </w:r>
      <w:proofErr w:type="spellEnd"/>
    </w:p>
    <w:p w:rsidR="00475A01" w:rsidRPr="00AC4720" w:rsidRDefault="00475A01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E754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Нижче наведені результати  тестуванн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я алгоритму на 4 різних корпусах документів різних форматів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розмірів.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Усі ,за винятком першого 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проведені на комп’ютері з процесором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4400 (2.4 Ггц),та ОЗУ(6 ГБ).ОС: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</w:p>
    <w:tbl>
      <w:tblPr>
        <w:tblpPr w:leftFromText="180" w:rightFromText="180" w:vertAnchor="text" w:horzAnchor="margin" w:tblpXSpec="center" w:tblpY="100"/>
        <w:tblW w:w="4380" w:type="dxa"/>
        <w:tblLook w:val="04A0" w:firstRow="1" w:lastRow="0" w:firstColumn="1" w:lastColumn="0" w:noHBand="0" w:noVBand="1"/>
      </w:tblPr>
      <w:tblGrid>
        <w:gridCol w:w="1500"/>
        <w:gridCol w:w="960"/>
        <w:gridCol w:w="960"/>
        <w:gridCol w:w="960"/>
      </w:tblGrid>
      <w:tr w:rsidR="0075754D" w:rsidRPr="00AC4720" w:rsidTr="0075754D">
        <w:trPr>
          <w:trHeight w:val="109"/>
        </w:trPr>
        <w:tc>
          <w:tcPr>
            <w:tcW w:w="15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С</w:t>
            </w:r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R</w:t>
            </w:r>
            <w:proofErr w:type="gram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</w:t>
            </w:r>
          </w:p>
        </w:tc>
      </w:tr>
      <w:tr w:rsidR="0075754D" w:rsidRPr="00AC4720" w:rsidTr="0075754D">
        <w:trPr>
          <w:trHeight w:val="109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brotli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334.0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brotli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354.5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brotli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289.5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deflate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323.0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deflate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347.3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zopfli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342.1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lzma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70.0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lzma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71.7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lzham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lzham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117.7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bzip2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40.4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bzip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2 9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40.2</w:t>
            </w:r>
          </w:p>
        </w:tc>
      </w:tr>
    </w:tbl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1F83" w:rsidRPr="00AC4720" w:rsidRDefault="000E1F83" w:rsidP="00BE754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E1F83" w:rsidRPr="00AC4720" w:rsidRDefault="000E1F8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Таблиця 3.1</w:t>
      </w:r>
      <w:r w:rsidR="00072402" w:rsidRPr="00AC4720">
        <w:rPr>
          <w:rFonts w:ascii="Times New Roman" w:hAnsi="Times New Roman" w:cs="Times New Roman"/>
          <w:b/>
          <w:sz w:val="28"/>
          <w:szCs w:val="28"/>
        </w:rPr>
        <w:t>.</w:t>
      </w:r>
      <w:r w:rsidR="0007240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Порівняльна таблиця алгоритмів стискання за різних </w:t>
      </w:r>
    </w:p>
    <w:p w:rsidR="00072402" w:rsidRPr="00AC4720" w:rsidRDefault="00072402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якості(виставлені біля назви алгоритму).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5283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proofErr w:type="spellStart"/>
      <w:r w:rsidR="00DE5283">
        <w:rPr>
          <w:rFonts w:ascii="Times New Roman" w:hAnsi="Times New Roman" w:cs="Times New Roman"/>
          <w:sz w:val="28"/>
          <w:szCs w:val="28"/>
          <w:lang w:val="uk-UA"/>
        </w:rPr>
        <w:t>–МБ\с</w:t>
      </w:r>
      <w:proofErr w:type="spellEnd"/>
    </w:p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Pr="00BE7542" w:rsidRDefault="000A2306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3874" w:type="dxa"/>
        <w:jc w:val="center"/>
        <w:tblInd w:w="93" w:type="dxa"/>
        <w:tblLook w:val="04A0" w:firstRow="1" w:lastRow="0" w:firstColumn="1" w:lastColumn="0" w:noHBand="0" w:noVBand="1"/>
      </w:tblPr>
      <w:tblGrid>
        <w:gridCol w:w="1056"/>
        <w:gridCol w:w="986"/>
        <w:gridCol w:w="846"/>
        <w:gridCol w:w="986"/>
      </w:tblGrid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1</w:t>
            </w:r>
          </w:p>
        </w:tc>
        <w:tc>
          <w:tcPr>
            <w:tcW w:w="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4</w:t>
            </w:r>
          </w:p>
        </w:tc>
        <w:tc>
          <w:tcPr>
            <w:tcW w:w="9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 9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3.113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3.406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2.313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2.770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3.353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geo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1.470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1.562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news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2.975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1.909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2.659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3.025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3.361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2.476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2.736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2.888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2.454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2.892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2.556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2.176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2.923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pic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8.655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9.653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10.458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progc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2.4375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2.785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progl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3.684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4.117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4.375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progp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4.083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4.414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trans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4.181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4.842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5.111</w:t>
            </w:r>
          </w:p>
        </w:tc>
      </w:tr>
    </w:tbl>
    <w:p w:rsid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66F0" w:rsidRPr="00865DA2" w:rsidRDefault="00DC0E69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Таблиця 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Порівн</w:t>
      </w:r>
      <w:r>
        <w:rPr>
          <w:rFonts w:ascii="Times New Roman" w:hAnsi="Times New Roman" w:cs="Times New Roman"/>
          <w:sz w:val="28"/>
          <w:szCs w:val="28"/>
          <w:lang w:val="uk-UA"/>
        </w:rPr>
        <w:t>ян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ня відношення стискання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документів з корпусу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</w:p>
    <w:tbl>
      <w:tblPr>
        <w:tblpPr w:leftFromText="180" w:rightFromText="180" w:vertAnchor="text" w:horzAnchor="page" w:tblpXSpec="center" w:tblpY="31"/>
        <w:tblW w:w="4564" w:type="dxa"/>
        <w:tblLook w:val="04A0" w:firstRow="1" w:lastRow="0" w:firstColumn="1" w:lastColumn="0" w:noHBand="0" w:noVBand="1"/>
      </w:tblPr>
      <w:tblGrid>
        <w:gridCol w:w="960"/>
        <w:gridCol w:w="986"/>
        <w:gridCol w:w="1204"/>
        <w:gridCol w:w="1733"/>
      </w:tblGrid>
      <w:tr w:rsidR="00072402" w:rsidRPr="00AC4720" w:rsidTr="00FD399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E.coli</w:t>
            </w:r>
            <w:proofErr w:type="spellEnd"/>
          </w:p>
        </w:tc>
        <w:tc>
          <w:tcPr>
            <w:tcW w:w="9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bible.txt</w:t>
            </w:r>
          </w:p>
        </w:tc>
        <w:tc>
          <w:tcPr>
            <w:tcW w:w="16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world192.txt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3.282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3.149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3.272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3.775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4.628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3.845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4.052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4.910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15.15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14.74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234DF8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en-US" w:eastAsia="ru-RU"/>
              </w:rPr>
              <w:t>1</w:t>
            </w:r>
            <w:r w:rsidR="00072402"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.63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0.37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1.04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DS 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340.20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374.7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393.1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421.3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428.0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477.3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491.5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559.4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8476BB" w:rsidRDefault="008476B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477.3</w:t>
            </w:r>
          </w:p>
        </w:tc>
      </w:tr>
    </w:tbl>
    <w:p w:rsidR="008A49BF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P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0E69" w:rsidRPr="00865DA2" w:rsidRDefault="00DC0E69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відношення стискання при різних параметрах якості на прикладі </w:t>
      </w:r>
      <w:r w:rsidR="00865DA2">
        <w:rPr>
          <w:rFonts w:ascii="Times New Roman" w:hAnsi="Times New Roman" w:cs="Times New Roman"/>
          <w:sz w:val="28"/>
          <w:szCs w:val="28"/>
          <w:lang w:val="uk-UA"/>
        </w:rPr>
        <w:t>документів з колекції</w:t>
      </w:r>
      <w:r w:rsidR="00865DA2" w:rsidRPr="00865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65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865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Corpus</w:t>
      </w:r>
    </w:p>
    <w:p w:rsidR="008A49BF" w:rsidRPr="00F878D8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text" w:horzAnchor="page" w:tblpXSpec="center" w:tblpY="-363"/>
        <w:tblW w:w="3936" w:type="dxa"/>
        <w:tblLook w:val="04A0" w:firstRow="1" w:lastRow="0" w:firstColumn="1" w:lastColumn="0" w:noHBand="0" w:noVBand="1"/>
      </w:tblPr>
      <w:tblGrid>
        <w:gridCol w:w="1056"/>
        <w:gridCol w:w="960"/>
        <w:gridCol w:w="960"/>
        <w:gridCol w:w="960"/>
      </w:tblGrid>
      <w:tr w:rsidR="00865DA2" w:rsidRPr="00AC4720" w:rsidTr="00865DA2">
        <w:trPr>
          <w:trHeight w:val="300"/>
        </w:trPr>
        <w:tc>
          <w:tcPr>
            <w:tcW w:w="10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DS 9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106.1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244.3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366.5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291.2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geo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97.65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news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359.6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157.1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235.3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147.6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235.3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50.6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65.3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44.3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12.6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11.4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543.8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489.4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113.8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trans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89.3</w:t>
            </w:r>
          </w:p>
        </w:tc>
      </w:tr>
    </w:tbl>
    <w:p w:rsidR="009005D2" w:rsidRPr="00AC4720" w:rsidRDefault="009005D2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542" w:rsidRPr="00AC4720" w:rsidRDefault="009005D2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="00FD399F"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3.4 </w:t>
      </w:r>
      <w:r w:rsidR="00FD399F" w:rsidRPr="00AC4720">
        <w:rPr>
          <w:rFonts w:ascii="Times New Roman" w:hAnsi="Times New Roman" w:cs="Times New Roman"/>
          <w:sz w:val="28"/>
          <w:szCs w:val="28"/>
        </w:rPr>
        <w:t>Пор</w:t>
      </w:r>
      <w:proofErr w:type="spellStart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  з корпусу </w:t>
      </w:r>
      <w:proofErr w:type="spellStart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шв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>идкістю відновлення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1056"/>
        <w:gridCol w:w="960"/>
        <w:gridCol w:w="960"/>
        <w:gridCol w:w="960"/>
      </w:tblGrid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9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1.20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geo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news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1.38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0.34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1.46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1.005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0.887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0.63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0.57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0.72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2.6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0.92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trans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1.19</w:t>
            </w:r>
          </w:p>
        </w:tc>
      </w:tr>
    </w:tbl>
    <w:p w:rsidR="00895EA3" w:rsidRPr="00AC4720" w:rsidRDefault="00895EA3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3.5 </w:t>
      </w:r>
      <w:r w:rsidRPr="00AC4720">
        <w:rPr>
          <w:rFonts w:ascii="Times New Roman" w:hAnsi="Times New Roman" w:cs="Times New Roman"/>
          <w:sz w:val="28"/>
          <w:szCs w:val="28"/>
        </w:rPr>
        <w:t>Пор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  з корпусу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в</w:t>
      </w:r>
      <w:r w:rsidR="00DC0E69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ношенням стискання</w:t>
      </w:r>
    </w:p>
    <w:tbl>
      <w:tblPr>
        <w:tblpPr w:leftFromText="180" w:rightFromText="180" w:vertAnchor="text" w:horzAnchor="page" w:tblpX="4063" w:tblpY="-61"/>
        <w:tblOverlap w:val="never"/>
        <w:tblW w:w="5795" w:type="dxa"/>
        <w:tblLook w:val="04A0" w:firstRow="1" w:lastRow="0" w:firstColumn="1" w:lastColumn="0" w:noHBand="0" w:noVBand="1"/>
      </w:tblPr>
      <w:tblGrid>
        <w:gridCol w:w="2915"/>
        <w:gridCol w:w="960"/>
        <w:gridCol w:w="960"/>
        <w:gridCol w:w="960"/>
      </w:tblGrid>
      <w:tr w:rsidR="00895EA3" w:rsidRPr="00AC4720" w:rsidTr="00895EA3">
        <w:trPr>
          <w:trHeight w:val="300"/>
        </w:trPr>
        <w:tc>
          <w:tcPr>
            <w:tcW w:w="29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</w:t>
            </w: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 xml:space="preserve"> 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</w:t>
            </w: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 xml:space="preserve"> 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</w:t>
            </w: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 xml:space="preserve"> 9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6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609D1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min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="00A609D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4.476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6.26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js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4.809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7.21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carousel.js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collapse.js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FileSystem.html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HTTPFileSystem.html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13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HadoopPlugin.html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7.25</w:t>
            </w:r>
          </w:p>
        </w:tc>
      </w:tr>
    </w:tbl>
    <w:p w:rsidR="00895EA3" w:rsidRPr="00AC4720" w:rsidRDefault="00895EA3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8D" w:rsidRPr="00AC4720" w:rsidRDefault="008B7C8D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8D" w:rsidRPr="00AC4720" w:rsidRDefault="008B7C8D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8D" w:rsidRPr="00AC4720" w:rsidRDefault="008B7C8D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2306" w:rsidRDefault="000A2306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542" w:rsidRPr="00AC4720" w:rsidRDefault="00FD399F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3.6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відношенням стиска</w:t>
      </w:r>
      <w:r w:rsidR="000A2306">
        <w:rPr>
          <w:rFonts w:ascii="Times New Roman" w:hAnsi="Times New Roman" w:cs="Times New Roman"/>
          <w:sz w:val="28"/>
          <w:szCs w:val="28"/>
          <w:lang w:val="uk-UA"/>
        </w:rPr>
        <w:t>ння з різними параметрами якості</w:t>
      </w:r>
    </w:p>
    <w:tbl>
      <w:tblPr>
        <w:tblpPr w:leftFromText="180" w:rightFromText="180" w:vertAnchor="text" w:horzAnchor="page" w:tblpX="3568" w:tblpY="26"/>
        <w:tblW w:w="5617" w:type="dxa"/>
        <w:tblLook w:val="04A0" w:firstRow="1" w:lastRow="0" w:firstColumn="1" w:lastColumn="0" w:noHBand="0" w:noVBand="1"/>
      </w:tblPr>
      <w:tblGrid>
        <w:gridCol w:w="2915"/>
        <w:gridCol w:w="859"/>
        <w:gridCol w:w="992"/>
        <w:gridCol w:w="851"/>
      </w:tblGrid>
      <w:tr w:rsidR="00895EA3" w:rsidRPr="00AC4720" w:rsidTr="00895EA3">
        <w:trPr>
          <w:trHeight w:val="300"/>
        </w:trPr>
        <w:tc>
          <w:tcPr>
            <w:tcW w:w="29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1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4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9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bootstrap.css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1.93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bootstrap,min.css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13.02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1.75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bootstrap.js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1.64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carousel.js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collapse.js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0.59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FileSystem.html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1.44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HTTPFileSystem.html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1.88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HadoopPLugin.html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1.37</w:t>
            </w:r>
          </w:p>
        </w:tc>
      </w:tr>
    </w:tbl>
    <w:p w:rsidR="00364C7D" w:rsidRPr="00AC4720" w:rsidRDefault="00364C7D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AC4720" w:rsidRDefault="00C52B7D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0934DB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3.7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швидкістю стискання з різними параметрами якості</w:t>
      </w:r>
    </w:p>
    <w:tbl>
      <w:tblPr>
        <w:tblW w:w="7150" w:type="dxa"/>
        <w:tblInd w:w="93" w:type="dxa"/>
        <w:tblLook w:val="04A0" w:firstRow="1" w:lastRow="0" w:firstColumn="1" w:lastColumn="0" w:noHBand="0" w:noVBand="1"/>
      </w:tblPr>
      <w:tblGrid>
        <w:gridCol w:w="3437"/>
        <w:gridCol w:w="1447"/>
        <w:gridCol w:w="1447"/>
        <w:gridCol w:w="846"/>
      </w:tblGrid>
      <w:tr w:rsidR="00364C7D" w:rsidRPr="00AC4720" w:rsidTr="000A2306">
        <w:trPr>
          <w:trHeight w:val="405"/>
        </w:trPr>
        <w:tc>
          <w:tcPr>
            <w:tcW w:w="343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14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1</w:t>
            </w:r>
          </w:p>
        </w:tc>
        <w:tc>
          <w:tcPr>
            <w:tcW w:w="14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4</w:t>
            </w:r>
          </w:p>
        </w:tc>
        <w:tc>
          <w:tcPr>
            <w:tcW w:w="8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9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bootstrap.css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116.3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bootstrap.min.css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91.1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45.5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91.1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bootstrap.js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98.4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49.2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98.4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carousel.js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collapse.js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FileSystem.html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28.8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28.8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28.8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HTTPFileSystem.html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</w:tr>
      <w:tr w:rsidR="00364C7D" w:rsidRPr="00AC4720" w:rsidTr="000A2306">
        <w:trPr>
          <w:trHeight w:val="405"/>
        </w:trPr>
        <w:tc>
          <w:tcPr>
            <w:tcW w:w="3437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HadoopPlugin.html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27.4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27.4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27.4</w:t>
            </w:r>
          </w:p>
        </w:tc>
      </w:tr>
      <w:tr w:rsidR="00364C7D" w:rsidRPr="00AC4720" w:rsidTr="000A2306">
        <w:trPr>
          <w:trHeight w:val="81"/>
        </w:trPr>
        <w:tc>
          <w:tcPr>
            <w:tcW w:w="3437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</w:tr>
      <w:tr w:rsidR="00895EA3" w:rsidRPr="00AC4720" w:rsidTr="000A2306">
        <w:trPr>
          <w:trHeight w:val="81"/>
        </w:trPr>
        <w:tc>
          <w:tcPr>
            <w:tcW w:w="343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</w:tr>
    </w:tbl>
    <w:p w:rsidR="00895EA3" w:rsidRPr="00AC4720" w:rsidRDefault="00895EA3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3.8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швидкістю відновлення  з різними параметрами якості</w:t>
      </w:r>
    </w:p>
    <w:p w:rsidR="008A49BF" w:rsidRDefault="008A49BF" w:rsidP="00BE754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3.5     Результати та висновки </w:t>
      </w:r>
    </w:p>
    <w:p w:rsidR="00BE7542" w:rsidRPr="00AC4720" w:rsidRDefault="00BE7542" w:rsidP="00BE754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5A01" w:rsidRPr="00AC4720" w:rsidRDefault="00475A01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Таблиця 3.1 вказує  на швидкість відновлення та відношення стискання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Кантерберійському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корпусі.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побачити, що алгоритм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="000A2306">
        <w:rPr>
          <w:rFonts w:ascii="Times New Roman" w:hAnsi="Times New Roman" w:cs="Times New Roman"/>
          <w:sz w:val="28"/>
          <w:szCs w:val="28"/>
          <w:lang w:val="uk-UA"/>
        </w:rPr>
        <w:t xml:space="preserve"> при виставленому параметрі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якості(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1  стискає та відновлює приблизно з тією ж швидкістю що й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Але,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він  має краще відношення стискання  приблизно на 12-16 %.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параметру 9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подібний до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9.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11 значно швидший в стисканні за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має на 20 -26 % вище відношення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стискання .</w:t>
      </w:r>
      <w:proofErr w:type="gramEnd"/>
    </w:p>
    <w:p w:rsidR="00475A01" w:rsidRPr="00AC4720" w:rsidRDefault="00475A01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швидше відновлює дані аніж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тестових корпусів.</w:t>
      </w:r>
      <w:proofErr w:type="gramEnd"/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В той час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як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значно повільніші за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Геометричне середнє для швидкостей відновлення дорівнює 342.МБ\с 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,та 323.6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для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75A01" w:rsidRPr="00AC4720" w:rsidRDefault="00475A01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При порівнянні алгоритмів слід також враховувати не тільки  швидкос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>ті але  й відношення стискання. П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ри цьому 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стискання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ближче до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9 і навіть перевищує його.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Наприклад,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при стисканні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корпусу при відношенні 3.3 </w:t>
      </w:r>
      <w:proofErr w:type="spellStart"/>
      <w:r w:rsidR="00BE7542">
        <w:rPr>
          <w:rFonts w:ascii="Times New Roman" w:hAnsi="Times New Roman" w:cs="Times New Roman"/>
          <w:sz w:val="28"/>
          <w:szCs w:val="28"/>
          <w:lang w:val="en-US"/>
        </w:rPr>
        <w:t>bro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стискає при швидкості 98.3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., 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всього зі швидкістю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15.5МБ\с.</w:t>
      </w:r>
    </w:p>
    <w:p w:rsidR="00475A01" w:rsidRPr="00AC4720" w:rsidRDefault="00475A01" w:rsidP="00BE7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Даний експеримент був проведений з 22 бітним розсувним вікном (за замовчуванням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). Алгоритми,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такі як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 правило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вживають з більшим розсувним вікном.</w:t>
      </w:r>
    </w:p>
    <w:p w:rsidR="00EE6D5D" w:rsidRDefault="00475A01" w:rsidP="00EE6D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статичний словник для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швидшого  стискання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коротших файлів 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 отже,</w:t>
      </w:r>
      <w:r w:rsidR="00BE75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тексти  що міс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 xml:space="preserve">тять слова на популярних мовах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слова яких мають високі частоти появи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будуть швидше стиснені та з більшим відношенням стискання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Інші алгоритми також можуть бути модифіковані таким чином,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аби  отримати дещо кращі відношенн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>я стискання .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E6D5D" w:rsidRDefault="00475A01" w:rsidP="00EE6D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Зокрема,слід взяти до уваги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  містить в собі в основному короткі документи англійською,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відповідно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значна частина слів б</w:t>
      </w:r>
      <w:r w:rsidR="00EE6D5D">
        <w:rPr>
          <w:rFonts w:ascii="Times New Roman" w:hAnsi="Times New Roman" w:cs="Times New Roman"/>
          <w:sz w:val="28"/>
          <w:szCs w:val="28"/>
          <w:lang w:val="uk-UA"/>
        </w:rPr>
        <w:t>ули одразу закодовані через  їхні відповідники в словнику .</w:t>
      </w:r>
    </w:p>
    <w:p w:rsidR="008A49BF" w:rsidRDefault="00EE6D5D" w:rsidP="00EE6D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A01" w:rsidRPr="00AC4720">
        <w:rPr>
          <w:rFonts w:ascii="Times New Roman" w:hAnsi="Times New Roman" w:cs="Times New Roman"/>
          <w:sz w:val="28"/>
          <w:szCs w:val="28"/>
          <w:lang w:val="uk-UA"/>
        </w:rPr>
        <w:t>Стосовно таблиці 3.2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ми бачимо що б</w:t>
      </w:r>
      <w:r>
        <w:rPr>
          <w:rFonts w:ascii="Times New Roman" w:hAnsi="Times New Roman" w:cs="Times New Roman"/>
          <w:sz w:val="28"/>
          <w:szCs w:val="28"/>
          <w:lang w:val="uk-UA"/>
        </w:rPr>
        <w:t>ільшість файлів мають ві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дношення стискання в</w:t>
      </w:r>
      <w:r>
        <w:rPr>
          <w:rFonts w:ascii="Times New Roman" w:hAnsi="Times New Roman" w:cs="Times New Roman"/>
          <w:sz w:val="28"/>
          <w:szCs w:val="28"/>
          <w:lang w:val="uk-UA"/>
        </w:rPr>
        <w:t>ід 2.3 до 3.2(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округлено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П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>роте,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>залежно від роду даних з яких був створений той чи інший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 xml:space="preserve">  відношення стискання може радикально відрізнятися.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Зокрема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76BB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який був зроблений з 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дного зображення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мав 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набагато ви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стискання ,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>аніж всі решта.</w:t>
      </w:r>
    </w:p>
    <w:p w:rsidR="008476BB" w:rsidRDefault="008476BB" w:rsidP="004C6B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Той фа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кт що при стисканні зображень вони мають на порядок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відношення стискання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використовують в атаках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,як зазначено в 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підпункті стосовно безпеки.</w:t>
      </w:r>
    </w:p>
    <w:p w:rsidR="008476BB" w:rsidRDefault="008476BB" w:rsidP="004C6B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 таблиці 3.3 ми можемо наочно прод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емо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трувати ,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при зміні параметру якості на більший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не завжди отримуємо більшу швидкість відновлення чи вище відношення стискання 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Залежно від контенту файлу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вже при стисканні за малих значень  якості 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і вищих значень  стискання,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маємо 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>максимально допустиму швидкість відновлення для файлу ,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>та  однакове відношення якості.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>Це вкрай важливо адже ідентифікація таких файлів залежно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від їхнього контенту суттєво 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 пришвидшила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б 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 роботу застосувань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,в яких можна було б за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  менших значень якості стискати максимально ефективно  </w:t>
      </w:r>
      <w:proofErr w:type="spellStart"/>
      <w:r w:rsidR="00B1602F">
        <w:rPr>
          <w:rFonts w:ascii="Times New Roman" w:hAnsi="Times New Roman" w:cs="Times New Roman"/>
          <w:sz w:val="28"/>
          <w:szCs w:val="28"/>
          <w:lang w:val="uk-UA"/>
        </w:rPr>
        <w:t>веб-дані</w:t>
      </w:r>
      <w:proofErr w:type="spellEnd"/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 не зменшуючи швидкості стискання .</w:t>
      </w:r>
    </w:p>
    <w:p w:rsidR="00DC0E69" w:rsidRDefault="00DC0E69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E69" w:rsidRDefault="00DC0E69" w:rsidP="004C6B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аблиця 3.4 чудово демонструє те</w:t>
      </w:r>
      <w:r>
        <w:rPr>
          <w:rFonts w:ascii="Times New Roman" w:hAnsi="Times New Roman" w:cs="Times New Roman"/>
          <w:sz w:val="28"/>
          <w:szCs w:val="28"/>
          <w:lang w:val="uk-UA"/>
        </w:rPr>
        <w:t>, що  швидкість відновлення для багатьох файлів незалежно від якості їхнього стискання  є однаковою ,тому доцільніше використовувати алгоритм з параметром 1 ,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пріоритетом є швидке відновлення даних.</w:t>
      </w:r>
    </w:p>
    <w:p w:rsidR="004C6B42" w:rsidRDefault="004C6B42" w:rsidP="004C6B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B42" w:rsidRDefault="004C6B42" w:rsidP="004C6B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Стосовно швидкості стискання</w:t>
      </w:r>
      <w:r w:rsidR="007754B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4B5">
        <w:rPr>
          <w:rFonts w:ascii="Times New Roman" w:hAnsi="Times New Roman" w:cs="Times New Roman"/>
          <w:sz w:val="28"/>
          <w:szCs w:val="28"/>
          <w:lang w:val="uk-UA"/>
        </w:rPr>
        <w:t>то ми бачимо дуже сильний спад швид</w:t>
      </w:r>
      <w:r>
        <w:rPr>
          <w:rFonts w:ascii="Times New Roman" w:hAnsi="Times New Roman" w:cs="Times New Roman"/>
          <w:sz w:val="28"/>
          <w:szCs w:val="28"/>
          <w:lang w:val="uk-UA"/>
        </w:rPr>
        <w:t>кості при переході від параметру</w:t>
      </w:r>
      <w:r w:rsidR="007754B5">
        <w:rPr>
          <w:rFonts w:ascii="Times New Roman" w:hAnsi="Times New Roman" w:cs="Times New Roman"/>
          <w:sz w:val="28"/>
          <w:szCs w:val="28"/>
          <w:lang w:val="uk-UA"/>
        </w:rPr>
        <w:t xml:space="preserve"> якості 1 до 4  і до 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цьому</w:t>
      </w:r>
      <w:r w:rsidR="007754B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варто зауважити,</w:t>
      </w:r>
      <w:r w:rsidR="007754B5">
        <w:rPr>
          <w:rFonts w:ascii="Times New Roman" w:hAnsi="Times New Roman" w:cs="Times New Roman"/>
          <w:sz w:val="28"/>
          <w:szCs w:val="28"/>
          <w:lang w:val="uk-UA"/>
        </w:rPr>
        <w:t xml:space="preserve">що ті файли які мали набагато вищу за середню швидкість стискання скажімо понад 30 </w:t>
      </w:r>
      <w:proofErr w:type="spellStart"/>
      <w:r w:rsidR="007754B5"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 w:rsidR="007754B5">
        <w:rPr>
          <w:rFonts w:ascii="Times New Roman" w:hAnsi="Times New Roman" w:cs="Times New Roman"/>
          <w:sz w:val="28"/>
          <w:szCs w:val="28"/>
          <w:lang w:val="uk-UA"/>
        </w:rPr>
        <w:t xml:space="preserve"> 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4B5">
        <w:rPr>
          <w:rFonts w:ascii="Times New Roman" w:hAnsi="Times New Roman" w:cs="Times New Roman"/>
          <w:sz w:val="28"/>
          <w:szCs w:val="28"/>
          <w:lang w:val="uk-UA"/>
        </w:rPr>
        <w:t>втрачали до 90 % своєї швидкості .</w:t>
      </w:r>
    </w:p>
    <w:p w:rsidR="007754B5" w:rsidRDefault="007754B5" w:rsidP="004C6B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ф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йли які були стиснуті вже за параметру якості 1  з низькою швидкістю ,</w:t>
      </w:r>
      <w:r w:rsidR="004C6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 втрачали у тих же пропорціях швидкість стискання при параметрах 4 та 9.</w:t>
      </w:r>
    </w:p>
    <w:p w:rsidR="00A609D1" w:rsidRDefault="004C6B42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Стосовно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 xml:space="preserve">а саме великих файлів формату </w:t>
      </w:r>
      <w:r w:rsidR="00A609D1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609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609D1" w:rsidRPr="00A609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609D1" w:rsidRPr="00A609D1">
        <w:rPr>
          <w:rFonts w:ascii="Times New Roman" w:hAnsi="Times New Roman" w:cs="Times New Roman"/>
          <w:sz w:val="28"/>
          <w:szCs w:val="28"/>
          <w:lang w:val="uk-UA"/>
        </w:rPr>
        <w:t xml:space="preserve"> то стискання цих файлів має наба</w:t>
      </w:r>
      <w:r>
        <w:rPr>
          <w:rFonts w:ascii="Times New Roman" w:hAnsi="Times New Roman" w:cs="Times New Roman"/>
          <w:sz w:val="28"/>
          <w:szCs w:val="28"/>
          <w:lang w:val="uk-UA"/>
        </w:rPr>
        <w:t>га</w:t>
      </w:r>
      <w:r w:rsidR="00A609D1" w:rsidRPr="00A609D1">
        <w:rPr>
          <w:rFonts w:ascii="Times New Roman" w:hAnsi="Times New Roman" w:cs="Times New Roman"/>
          <w:sz w:val="28"/>
          <w:szCs w:val="28"/>
          <w:lang w:val="uk-UA"/>
        </w:rPr>
        <w:t>то вище відношення стискан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ня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аніж файли з корпусу.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Причин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кілька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–перше,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ці формати містять багато ста</w:t>
      </w:r>
      <w:r>
        <w:rPr>
          <w:rFonts w:ascii="Times New Roman" w:hAnsi="Times New Roman" w:cs="Times New Roman"/>
          <w:sz w:val="28"/>
          <w:szCs w:val="28"/>
          <w:lang w:val="uk-UA"/>
        </w:rPr>
        <w:t>ндартизованих слів англійською,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а отже більшість з них зустрічаються  в статичному словнику.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завдяки цьому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та еф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ективній структурі мета-блоків,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 xml:space="preserve">яка дозволяє швидко кодувати тексти з посиланнями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вже записані до словника слова.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По-друге,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це  форма даних в цих файлах.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Вона набагато більш стандартна, аніж у файлах з корпусів,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де часто трапл</w:t>
      </w:r>
      <w:r>
        <w:rPr>
          <w:rFonts w:ascii="Times New Roman" w:hAnsi="Times New Roman" w:cs="Times New Roman"/>
          <w:sz w:val="28"/>
          <w:szCs w:val="28"/>
          <w:lang w:val="uk-UA"/>
        </w:rPr>
        <w:t>яються великі послідовності  с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имволів та фраз які є унікальними.</w:t>
      </w:r>
    </w:p>
    <w:p w:rsidR="00A609D1" w:rsidRDefault="00A609D1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09D1" w:rsidRDefault="004C6B42" w:rsidP="004C6B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Стосовно стискання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веб-даних</w:t>
      </w:r>
      <w:proofErr w:type="spellEnd"/>
      <w:r w:rsidR="00A609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то цікавою особливістю є те,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що швидкість стискання в них часто майже не спад</w:t>
      </w:r>
      <w:r>
        <w:rPr>
          <w:rFonts w:ascii="Times New Roman" w:hAnsi="Times New Roman" w:cs="Times New Roman"/>
          <w:sz w:val="28"/>
          <w:szCs w:val="28"/>
          <w:lang w:val="uk-UA"/>
        </w:rPr>
        <w:t>ає при параметрах якості 1 та 4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ал</w:t>
      </w:r>
      <w:r>
        <w:rPr>
          <w:rFonts w:ascii="Times New Roman" w:hAnsi="Times New Roman" w:cs="Times New Roman"/>
          <w:sz w:val="28"/>
          <w:szCs w:val="28"/>
          <w:lang w:val="uk-UA"/>
        </w:rPr>
        <w:t>е майже вдвічі при параметрі  9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Це можна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>стати та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>ким чином,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9D1">
        <w:rPr>
          <w:rFonts w:ascii="Times New Roman" w:hAnsi="Times New Roman" w:cs="Times New Roman"/>
          <w:sz w:val="28"/>
          <w:szCs w:val="28"/>
          <w:lang w:val="uk-UA"/>
        </w:rPr>
        <w:t xml:space="preserve">щоб кодувати такі документи параметром 4 ,з майже найбільшою швидкістю стискання та більшим відношенням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стискання. </w:t>
      </w:r>
      <w:r w:rsidR="00112914">
        <w:rPr>
          <w:rFonts w:ascii="Times New Roman" w:hAnsi="Times New Roman" w:cs="Times New Roman"/>
          <w:sz w:val="28"/>
          <w:szCs w:val="28"/>
          <w:lang w:val="uk-UA"/>
        </w:rPr>
        <w:t>Це у ви</w:t>
      </w:r>
      <w:r>
        <w:rPr>
          <w:rFonts w:ascii="Times New Roman" w:hAnsi="Times New Roman" w:cs="Times New Roman"/>
          <w:sz w:val="28"/>
          <w:szCs w:val="28"/>
          <w:lang w:val="uk-UA"/>
        </w:rPr>
        <w:t>падку коли прерогативою є більш</w:t>
      </w:r>
      <w:r w:rsidR="00112914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збалансоване використання ресурсів часу та місця.</w:t>
      </w: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DEF" w:rsidRDefault="00BF1DEF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BF1DEF" w:rsidP="00BF1DE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BF1D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роботі  був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>детально розіб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раний принцип роботи алгоритму </w:t>
      </w:r>
      <w:proofErr w:type="spellStart"/>
      <w:r w:rsidR="00BF1DEF">
        <w:rPr>
          <w:rFonts w:ascii="Times New Roman" w:hAnsi="Times New Roman" w:cs="Times New Roman"/>
          <w:sz w:val="28"/>
          <w:szCs w:val="28"/>
          <w:lang w:val="en-US"/>
        </w:rPr>
        <w:t>Brot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EE0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стисканн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BF1DEF">
        <w:rPr>
          <w:rFonts w:ascii="Times New Roman" w:hAnsi="Times New Roman" w:cs="Times New Roman"/>
          <w:sz w:val="28"/>
          <w:szCs w:val="28"/>
          <w:lang w:val="uk-UA"/>
        </w:rPr>
        <w:t>вбе-д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>аних</w:t>
      </w:r>
      <w:proofErr w:type="spellEnd"/>
      <w:r w:rsidR="00D455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 тео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>ретич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частині було пояснено спосіб кодування та представлення інформації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використовували 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 xml:space="preserve">за основу вже відомі алгоритми  </w:t>
      </w:r>
      <w:r>
        <w:rPr>
          <w:rFonts w:ascii="Times New Roman" w:hAnsi="Times New Roman" w:cs="Times New Roman"/>
          <w:sz w:val="28"/>
          <w:szCs w:val="28"/>
          <w:lang w:val="uk-UA"/>
        </w:rPr>
        <w:t>але з певним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впровадженнями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сильно пришвидшують роботу алгоритму.</w:t>
      </w:r>
      <w:r w:rsidR="00BF1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також розібрано  деякі особливості реалізації цього алгоритму на мові С++ </w:t>
      </w:r>
      <w:r w:rsidRPr="00EE07F0">
        <w:rPr>
          <w:rFonts w:ascii="Times New Roman" w:hAnsi="Times New Roman" w:cs="Times New Roman"/>
          <w:sz w:val="28"/>
          <w:szCs w:val="28"/>
          <w:lang w:val="uk-UA"/>
        </w:rPr>
        <w:t>та С.</w:t>
      </w:r>
    </w:p>
    <w:p w:rsidR="003042B1" w:rsidRPr="00EE07F0" w:rsidRDefault="003042B1" w:rsidP="000E22F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практичної точки зору,</w:t>
      </w:r>
      <w:r w:rsidR="000E2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були проведені експерименти які засвідчують переваги даного алгоритму над сучасними аналогами.</w:t>
      </w:r>
      <w:r w:rsidR="000E2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реалізації цього алгоритму  показали відмінності в роботі його з </w:t>
      </w:r>
      <w:r w:rsidR="005C08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різними за змістовим заповненням файлами та особливості впливу налаштування параметрів алгоритму на загальні результати швидкостей стискання,відновлення та відношення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>стискання.</w:t>
      </w:r>
      <w:r w:rsidR="000E2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результатів були емпірично виведені поради використання алгоритму </w:t>
      </w:r>
      <w:r w:rsidR="005C08C8">
        <w:rPr>
          <w:rFonts w:ascii="Times New Roman" w:hAnsi="Times New Roman" w:cs="Times New Roman"/>
          <w:sz w:val="28"/>
          <w:szCs w:val="28"/>
          <w:lang w:val="uk-UA"/>
        </w:rPr>
        <w:t>при різних налаштуваннях,</w:t>
      </w:r>
      <w:r w:rsidR="000E2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>які за різних</w:t>
      </w:r>
      <w:r w:rsidR="005C08C8"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дозволяють ощадливіше використовувати той чи інший ресурс на вимогу розробника .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Pr="00455C95" w:rsidRDefault="00455C95" w:rsidP="00BE75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455C95" w:rsidRDefault="008A49BF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СПИСОК </w:t>
      </w:r>
      <w:r w:rsidR="00FD399F" w:rsidRPr="00455C95">
        <w:rPr>
          <w:rFonts w:ascii="Times New Roman" w:hAnsi="Times New Roman" w:cs="Times New Roman"/>
          <w:b/>
          <w:sz w:val="28"/>
          <w:szCs w:val="28"/>
          <w:lang w:val="uk-UA"/>
        </w:rPr>
        <w:t>ПОСИЛАНЬ</w:t>
      </w:r>
    </w:p>
    <w:p w:rsidR="000E15F8" w:rsidRPr="008E0D52" w:rsidRDefault="008E0D52" w:rsidP="00BE7542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1 .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Alakuijala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Jyrki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Kliuchnikov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Evgenii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Szabadka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Zoltan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Vandevenne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Lode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(2015-09-22)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[</w:t>
      </w:r>
      <w:r w:rsid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Електронний рес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у</w:t>
      </w:r>
      <w:r w:rsid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рс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]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="000E15F8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 w:rsidR="00701FE0">
        <w:fldChar w:fldCharType="begin"/>
      </w:r>
      <w:r w:rsidR="00701FE0" w:rsidRPr="00701FE0">
        <w:rPr>
          <w:lang w:val="uk-UA"/>
        </w:rPr>
        <w:instrText xml:space="preserve"> </w:instrText>
      </w:r>
      <w:r w:rsidR="00701FE0">
        <w:instrText>HYPERLINK</w:instrText>
      </w:r>
      <w:r w:rsidR="00701FE0" w:rsidRPr="00701FE0">
        <w:rPr>
          <w:lang w:val="uk-UA"/>
        </w:rPr>
        <w:instrText xml:space="preserve"> "</w:instrText>
      </w:r>
      <w:r w:rsidR="00701FE0">
        <w:instrText>http</w:instrText>
      </w:r>
      <w:r w:rsidR="00701FE0" w:rsidRPr="00701FE0">
        <w:rPr>
          <w:lang w:val="uk-UA"/>
        </w:rPr>
        <w:instrText>://</w:instrText>
      </w:r>
      <w:r w:rsidR="00701FE0">
        <w:instrText>www</w:instrText>
      </w:r>
      <w:r w:rsidR="00701FE0" w:rsidRPr="00701FE0">
        <w:rPr>
          <w:lang w:val="uk-UA"/>
        </w:rPr>
        <w:instrText>.</w:instrText>
      </w:r>
      <w:r w:rsidR="00701FE0">
        <w:instrText>gstatic</w:instrText>
      </w:r>
      <w:r w:rsidR="00701FE0" w:rsidRPr="00701FE0">
        <w:rPr>
          <w:lang w:val="uk-UA"/>
        </w:rPr>
        <w:instrText>.</w:instrText>
      </w:r>
      <w:r w:rsidR="00701FE0">
        <w:instrText>com</w:instrText>
      </w:r>
      <w:r w:rsidR="00701FE0" w:rsidRPr="00701FE0">
        <w:rPr>
          <w:lang w:val="uk-UA"/>
        </w:rPr>
        <w:instrText>/</w:instrText>
      </w:r>
      <w:r w:rsidR="00701FE0">
        <w:instrText>b</w:instrText>
      </w:r>
      <w:r w:rsidR="00701FE0" w:rsidRPr="00701FE0">
        <w:rPr>
          <w:lang w:val="uk-UA"/>
        </w:rPr>
        <w:instrText>/</w:instrText>
      </w:r>
      <w:r w:rsidR="00701FE0">
        <w:instrText>brotlidocs</w:instrText>
      </w:r>
      <w:r w:rsidR="00701FE0" w:rsidRPr="00701FE0">
        <w:rPr>
          <w:lang w:val="uk-UA"/>
        </w:rPr>
        <w:instrText>/</w:instrText>
      </w:r>
      <w:r w:rsidR="00701FE0">
        <w:instrText>brotli</w:instrText>
      </w:r>
      <w:r w:rsidR="00701FE0" w:rsidRPr="00701FE0">
        <w:rPr>
          <w:lang w:val="uk-UA"/>
        </w:rPr>
        <w:instrText>-2015-09-22.</w:instrText>
      </w:r>
      <w:r w:rsidR="00701FE0">
        <w:instrText>pdf</w:instrText>
      </w:r>
      <w:r w:rsidR="00701FE0" w:rsidRPr="00701FE0">
        <w:rPr>
          <w:lang w:val="uk-UA"/>
        </w:rPr>
        <w:instrText>" \</w:instrText>
      </w:r>
      <w:r w:rsidR="00701FE0">
        <w:instrText>t</w:instrText>
      </w:r>
      <w:r w:rsidR="00701FE0" w:rsidRPr="00701FE0">
        <w:rPr>
          <w:lang w:val="uk-UA"/>
        </w:rPr>
        <w:instrText xml:space="preserve"> "_</w:instrText>
      </w:r>
      <w:r w:rsidR="00701FE0">
        <w:instrText>blank</w:instrText>
      </w:r>
      <w:r w:rsidR="00701FE0" w:rsidRPr="00701FE0">
        <w:rPr>
          <w:lang w:val="uk-UA"/>
        </w:rPr>
        <w:instrText xml:space="preserve">" </w:instrText>
      </w:r>
      <w:r w:rsidR="00701FE0">
        <w:fldChar w:fldCharType="separate"/>
      </w:r>
      <w:r w:rsidR="000E15F8" w:rsidRPr="008E0D52">
        <w:rPr>
          <w:rStyle w:val="af3"/>
          <w:rFonts w:ascii="Times New Roman" w:hAnsi="Times New Roman" w:cs="Times New Roman"/>
          <w:iCs/>
          <w:color w:val="1559B5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"Comparison of </w:t>
      </w:r>
      <w:proofErr w:type="spellStart"/>
      <w:r w:rsidR="000E15F8" w:rsidRPr="008E0D52">
        <w:rPr>
          <w:rStyle w:val="af3"/>
          <w:rFonts w:ascii="Times New Roman" w:hAnsi="Times New Roman" w:cs="Times New Roman"/>
          <w:iCs/>
          <w:color w:val="1559B5"/>
          <w:sz w:val="28"/>
          <w:szCs w:val="28"/>
          <w:bdr w:val="none" w:sz="0" w:space="0" w:color="auto" w:frame="1"/>
          <w:shd w:val="clear" w:color="auto" w:fill="FFFFFF"/>
          <w:lang w:val="en-US"/>
        </w:rPr>
        <w:t>Brotli</w:t>
      </w:r>
      <w:proofErr w:type="spellEnd"/>
      <w:r w:rsidR="000E15F8" w:rsidRPr="008E0D52">
        <w:rPr>
          <w:rStyle w:val="af3"/>
          <w:rFonts w:ascii="Times New Roman" w:hAnsi="Times New Roman" w:cs="Times New Roman"/>
          <w:iCs/>
          <w:color w:val="1559B5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, Deflate, </w:t>
      </w:r>
      <w:proofErr w:type="spellStart"/>
      <w:r w:rsidR="000E15F8" w:rsidRPr="008E0D52">
        <w:rPr>
          <w:rStyle w:val="af3"/>
          <w:rFonts w:ascii="Times New Roman" w:hAnsi="Times New Roman" w:cs="Times New Roman"/>
          <w:iCs/>
          <w:color w:val="1559B5"/>
          <w:sz w:val="28"/>
          <w:szCs w:val="28"/>
          <w:bdr w:val="none" w:sz="0" w:space="0" w:color="auto" w:frame="1"/>
          <w:shd w:val="clear" w:color="auto" w:fill="FFFFFF"/>
          <w:lang w:val="en-US"/>
        </w:rPr>
        <w:t>Zopfli</w:t>
      </w:r>
      <w:proofErr w:type="spellEnd"/>
      <w:r w:rsidR="000E15F8" w:rsidRPr="008E0D52">
        <w:rPr>
          <w:rStyle w:val="af3"/>
          <w:rFonts w:ascii="Times New Roman" w:hAnsi="Times New Roman" w:cs="Times New Roman"/>
          <w:iCs/>
          <w:color w:val="1559B5"/>
          <w:sz w:val="28"/>
          <w:szCs w:val="28"/>
          <w:bdr w:val="none" w:sz="0" w:space="0" w:color="auto" w:frame="1"/>
          <w:shd w:val="clear" w:color="auto" w:fill="FFFFFF"/>
          <w:lang w:val="en-US"/>
        </w:rPr>
        <w:t>, LZMA, LZHAM and Bzip2 Compression Algorithms"</w:t>
      </w:r>
      <w:r w:rsidR="00701FE0">
        <w:rPr>
          <w:rStyle w:val="af3"/>
          <w:rFonts w:ascii="Times New Roman" w:hAnsi="Times New Roman" w:cs="Times New Roman"/>
          <w:iCs/>
          <w:color w:val="1559B5"/>
          <w:sz w:val="28"/>
          <w:szCs w:val="28"/>
          <w:bdr w:val="none" w:sz="0" w:space="0" w:color="auto" w:frame="1"/>
          <w:shd w:val="clear" w:color="auto" w:fill="FFFFFF"/>
          <w:lang w:val="en-US"/>
        </w:rPr>
        <w:fldChar w:fldCharType="end"/>
      </w:r>
      <w:r w:rsidR="000E15F8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(PDF)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 w:rsidR="000E15F8" w:rsidRPr="00B94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Google</w:t>
      </w:r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  <w:proofErr w:type="gramEnd"/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Retrieved</w:t>
      </w:r>
      <w:r w:rsidR="000E15F8" w:rsidRPr="00B9412D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="000E15F8" w:rsidRPr="00B9412D">
        <w:rPr>
          <w:rStyle w:val="nowrap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25 October</w:t>
      </w:r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2015</w:t>
      </w:r>
      <w:r w:rsidR="000E15F8" w:rsidRPr="00B94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0E15F8" w:rsidRPr="008E0D52" w:rsidRDefault="008E0D52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2.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Chirgwin</w:t>
      </w:r>
      <w:proofErr w:type="gram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Richard (23 September 2015).</w:t>
      </w:r>
      <w:r w:rsidR="000E15F8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"Google's new squeeze: 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Brotli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 compression open-sourced"</w:t>
        </w:r>
      </w:hyperlink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The Register.</w:t>
      </w:r>
      <w:proofErr w:type="gramEnd"/>
    </w:p>
    <w:p w:rsidR="008E0D52" w:rsidRDefault="008E0D52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Deutsch</w:t>
      </w:r>
      <w:proofErr w:type="gram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, P., "DEFLATE Compressed Data Format Specification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version 1.3", RFC 1951, Aladdin Enterprises, May 1996.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[</w:t>
      </w:r>
      <w:r w:rsid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Електронний рес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у</w:t>
      </w:r>
      <w:r w:rsid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рс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]</w:t>
      </w:r>
      <w:r w:rsidR="000E22FF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="000E22FF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</w:p>
    <w:p w:rsidR="005C08C8" w:rsidRPr="008E0D52" w:rsidRDefault="005704A9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ietf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rfc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rfc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1951.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txt</w:t>
        </w:r>
      </w:hyperlink>
    </w:p>
    <w:p w:rsidR="000E15F8" w:rsidRPr="000E22FF" w:rsidRDefault="008E0D52" w:rsidP="00BE7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4.</w:t>
      </w:r>
      <w:r w:rsidR="000E15F8" w:rsidRPr="008E0D52">
        <w:rPr>
          <w:rFonts w:ascii="Times New Roman" w:hAnsi="Times New Roman" w:cs="Times New Roman"/>
          <w:color w:val="000000"/>
          <w:sz w:val="28"/>
          <w:szCs w:val="28"/>
          <w:lang w:val="en-US"/>
        </w:rPr>
        <w:t>P.Deutsch</w:t>
      </w:r>
      <w:proofErr w:type="gramEnd"/>
      <w:r w:rsidR="000E15F8" w:rsidRPr="008E0D52">
        <w:rPr>
          <w:rFonts w:ascii="Times New Roman" w:hAnsi="Times New Roman" w:cs="Times New Roman"/>
          <w:color w:val="000000"/>
          <w:sz w:val="28"/>
          <w:szCs w:val="28"/>
          <w:lang w:val="en-US"/>
        </w:rPr>
        <w:t>, RFC 1952</w:t>
      </w:r>
      <w:r w:rsidR="000E15F8" w:rsidRPr="008E0D52">
        <w:rPr>
          <w:rFonts w:ascii="Times New Roman" w:hAnsi="Times New Roman" w:cs="Times New Roman"/>
          <w:color w:val="222222"/>
          <w:sz w:val="28"/>
          <w:szCs w:val="28"/>
          <w:lang w:val="en-US"/>
        </w:rPr>
        <w:t>—</w:t>
      </w:r>
      <w:r w:rsidR="000E15F8" w:rsidRPr="008E0D52">
        <w:rPr>
          <w:rFonts w:ascii="Times New Roman" w:hAnsi="Times New Roman" w:cs="Times New Roman"/>
          <w:color w:val="000000"/>
          <w:sz w:val="28"/>
          <w:szCs w:val="28"/>
          <w:lang w:val="en-US"/>
        </w:rPr>
        <w:t>GZIP file format specification version 4.3,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[</w:t>
      </w:r>
      <w:r w:rsid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Електронний рес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у</w:t>
      </w:r>
      <w:r w:rsid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рс</w:t>
      </w:r>
      <w:r w:rsidR="000E22FF" w:rsidRPr="000E22FF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]</w:t>
      </w:r>
      <w:r w:rsidR="000E22FF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="000E22FF" w:rsidRPr="000E22FF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8E0D52" w:rsidRPr="008E0D52" w:rsidRDefault="005704A9" w:rsidP="00BE7542">
      <w:pPr>
        <w:spacing w:line="240" w:lineRule="auto"/>
        <w:jc w:val="both"/>
        <w:rPr>
          <w:rFonts w:ascii="Times New Roman" w:hAnsi="Times New Roman" w:cs="Times New Roman"/>
          <w:color w:val="1155CD"/>
          <w:sz w:val="28"/>
          <w:szCs w:val="28"/>
          <w:lang w:val="uk-UA"/>
        </w:rPr>
      </w:pPr>
      <w:hyperlink r:id="rId13" w:history="1"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http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www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ietf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org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rfc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rfc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1952.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txt</w:t>
        </w:r>
        <w:proofErr w:type="spellEnd"/>
      </w:hyperlink>
    </w:p>
    <w:p w:rsidR="000E15F8" w:rsidRPr="008E0D52" w:rsidRDefault="008E0D52" w:rsidP="00BE7542">
      <w:pPr>
        <w:spacing w:line="240" w:lineRule="auto"/>
        <w:jc w:val="both"/>
        <w:rPr>
          <w:rFonts w:ascii="Times New Roman" w:hAnsi="Times New Roman" w:cs="Times New Roman"/>
          <w:color w:val="1155CD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0E15F8" w:rsidRPr="008E0D52">
        <w:rPr>
          <w:rFonts w:ascii="Times New Roman" w:hAnsi="Times New Roman" w:cs="Times New Roman"/>
          <w:sz w:val="28"/>
          <w:szCs w:val="28"/>
          <w:lang w:val="en-US"/>
        </w:rPr>
        <w:t>Calgary</w:t>
      </w:r>
      <w:proofErr w:type="gramEnd"/>
      <w:r w:rsidR="000E15F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corpus: </w:t>
      </w:r>
      <w:hyperlink r:id="rId14" w:history="1"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http://www.datacompression.info/Corpora/CalgaryCorpus.zip</w:t>
        </w:r>
      </w:hyperlink>
    </w:p>
    <w:p w:rsidR="000E15F8" w:rsidRPr="008E0D52" w:rsidRDefault="008E0D52" w:rsidP="00BE75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6.Canterbury</w:t>
      </w:r>
      <w:proofErr w:type="gramEnd"/>
      <w:r w:rsidR="000E15F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corpus: http://corpus.canterbury.ac.nz/resources/cantrbry.zip</w:t>
      </w:r>
    </w:p>
    <w:p w:rsidR="000E22FF" w:rsidRDefault="000E22FF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9BF" w:rsidRPr="008E0D52" w:rsidRDefault="00BE709A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Huffman, D. A., "A Method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for the Construction of Minimum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Redundancy Codes", Procee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dings of the Institute of Radio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Engineers, September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1952, Volume 40, Number 9, pp.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1098-1101.</w:t>
      </w:r>
    </w:p>
    <w:p w:rsidR="005C08C8" w:rsidRPr="008E0D52" w:rsidRDefault="00BE709A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D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Levantovsky</w:t>
      </w:r>
      <w:proofErr w:type="gram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, V. (ed.), </w:t>
      </w:r>
      <w:proofErr w:type="spellStart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Levien</w:t>
      </w:r>
      <w:proofErr w:type="spell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, R. (ed.), "WOFF File Format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2.0", W3C </w:t>
      </w:r>
      <w:proofErr w:type="spellStart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WebFonts</w:t>
      </w:r>
      <w:proofErr w:type="spell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Working </w:t>
      </w:r>
      <w:proofErr w:type="spellStart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Group,http</w:t>
      </w:r>
      <w:proofErr w:type="spell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://www.w3.org/TR/WOFF2/</w:t>
      </w:r>
    </w:p>
    <w:p w:rsidR="005C08C8" w:rsidRPr="008E0D52" w:rsidRDefault="008E0D52" w:rsidP="00BE7542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BE709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9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Salomon</w:t>
      </w:r>
      <w:proofErr w:type="gramEnd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David (2007).</w:t>
      </w:r>
      <w:r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hyperlink r:id="rId15" w:tgtFrame="_blank" w:history="1">
        <w:r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Data Compression: The Complete Reference</w:t>
        </w:r>
      </w:hyperlink>
      <w:r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(4 </w:t>
      </w:r>
      <w:proofErr w:type="gramStart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ed</w:t>
      </w:r>
      <w:proofErr w:type="gramEnd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.). </w:t>
      </w:r>
      <w:proofErr w:type="gramStart"/>
      <w:r w:rsidRPr="00701FE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Springer.</w:t>
      </w:r>
      <w:proofErr w:type="gramEnd"/>
      <w:r w:rsidRPr="00701FE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701FE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p. 241.</w:t>
      </w:r>
      <w:proofErr w:type="gramEnd"/>
    </w:p>
    <w:p w:rsidR="008E0D52" w:rsidRPr="008E0D52" w:rsidRDefault="00BE709A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10</w:t>
      </w:r>
      <w:proofErr w:type="gramStart"/>
      <w:r w:rsid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Solomon</w:t>
      </w:r>
      <w:proofErr w:type="gramEnd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 David (2006-12-19).</w:t>
      </w:r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Data Compression: The Complete Reference</w:t>
      </w:r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(4 </w:t>
      </w:r>
      <w:proofErr w:type="gramStart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ed</w:t>
      </w:r>
      <w:proofErr w:type="gramEnd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.).</w:t>
      </w:r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hyperlink r:id="rId16" w:history="1">
        <w:proofErr w:type="gramStart"/>
        <w:r w:rsidR="008E0D52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Springer Publishing</w:t>
        </w:r>
      </w:hyperlink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p. 245.</w:t>
      </w:r>
      <w:proofErr w:type="gramEnd"/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8A49BF" w:rsidRPr="008E0D52" w:rsidRDefault="00BE709A" w:rsidP="00BE75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8E0D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Ziv J., Lempel A., "A Universal Algorithm for Sequen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tial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Data Compression",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IEEE Transactions on Information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Theory, Vol. 23, No. 3, pp. 337-343.</w:t>
      </w:r>
    </w:p>
    <w:p w:rsidR="00A61914" w:rsidRPr="008E0D52" w:rsidRDefault="005C08C8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1914" w:rsidRPr="00AC4720" w:rsidRDefault="00A61914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A61914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1914" w:rsidRPr="00AC4720" w:rsidRDefault="00A61914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A61914" w:rsidRPr="00AC4720" w:rsidRDefault="00A61914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bl_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(bits = 1; bits &lt;= MAX_BITS; bits++) {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(code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bl_count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[bits-1]) &lt;&lt; 1;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next_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bits] = code;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(n = 0; n &lt;=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max_code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; n++) {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tree[n].Len;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tree[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n].Code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next_code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61914" w:rsidRPr="00AC4720" w:rsidRDefault="00A61914" w:rsidP="000E22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next_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0E22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58A2" w:rsidRPr="00AC4720" w:rsidRDefault="009258A2" w:rsidP="000E2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tbl>
      <w:tblPr>
        <w:tblW w:w="41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200"/>
      </w:tblGrid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Б</w:t>
            </w:r>
            <w:proofErr w:type="gram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іти</w:t>
            </w:r>
            <w:proofErr w:type="spellEnd"/>
          </w:p>
        </w:tc>
        <w:tc>
          <w:tcPr>
            <w:tcW w:w="2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Довжина</w:t>
            </w:r>
            <w:proofErr w:type="spellEnd"/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6,7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8,9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10-13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14-17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18-25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26-33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34-49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50-65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66-97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98-129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130-193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194-321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322-577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578-1089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1090-2113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2114-5209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6210-22593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22594-16799909</w:t>
            </w:r>
          </w:p>
        </w:tc>
      </w:tr>
    </w:tbl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8A2" w:rsidRPr="00AC4720" w:rsidRDefault="009258A2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В</w:t>
      </w:r>
    </w:p>
    <w:tbl>
      <w:tblPr>
        <w:tblW w:w="34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560"/>
      </w:tblGrid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Б</w:t>
            </w:r>
            <w:proofErr w:type="gram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іти</w:t>
            </w:r>
            <w:proofErr w:type="spellEnd"/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Довжина</w:t>
            </w:r>
            <w:proofErr w:type="spellEnd"/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10-11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12-13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14-17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18-21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22-29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30-37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38-53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54-69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70-101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102-133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134-197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198-325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326-581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582-1093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1094-2117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2118-16779333</w:t>
            </w:r>
          </w:p>
        </w:tc>
      </w:tr>
    </w:tbl>
    <w:p w:rsidR="00364C7D" w:rsidRPr="00AC4720" w:rsidRDefault="00364C7D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58A2" w:rsidRPr="00AC4720" w:rsidRDefault="00844E3B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9258A2" w:rsidRPr="00AC4720"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</w:p>
    <w:tbl>
      <w:tblPr>
        <w:tblW w:w="38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960"/>
      </w:tblGrid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Б</w:t>
            </w:r>
            <w:proofErr w:type="gram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іти</w:t>
            </w:r>
            <w:proofErr w:type="spellEnd"/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Довжина</w:t>
            </w:r>
            <w:proofErr w:type="spellEnd"/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1-4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5-8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9-12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13-16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17-24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25-32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33-40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41-48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49-64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65-80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81-96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97-112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113-144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145-176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177-208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209-240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241-304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305-368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369-496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497-752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753-1264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1265-2288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2289-4336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4337-8432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8433-16624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16625-16793840</w:t>
            </w:r>
          </w:p>
        </w:tc>
      </w:tr>
    </w:tbl>
    <w:p w:rsidR="00CF4AB3" w:rsidRPr="00AC4720" w:rsidRDefault="00CF4AB3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10BD" w:rsidRPr="000E22FF" w:rsidRDefault="007210BD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2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Ґ</w:t>
      </w:r>
    </w:p>
    <w:tbl>
      <w:tblPr>
        <w:tblW w:w="1920" w:type="dxa"/>
        <w:jc w:val="center"/>
        <w:tblInd w:w="93" w:type="dxa"/>
        <w:tblLook w:val="04A0" w:firstRow="1" w:lastRow="0" w:firstColumn="1" w:lastColumn="0" w:noHBand="0" w:noVBand="1"/>
      </w:tblPr>
      <w:tblGrid>
        <w:gridCol w:w="1164"/>
        <w:gridCol w:w="1061"/>
      </w:tblGrid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Значення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Паттерн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0110001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1010001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1110001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0000001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0011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1111</w:t>
            </w:r>
          </w:p>
        </w:tc>
      </w:tr>
    </w:tbl>
    <w:p w:rsidR="00CF4AB3" w:rsidRPr="00AC4720" w:rsidRDefault="00CF4AB3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14B1" w:rsidRPr="00AC4720" w:rsidRDefault="007A14B1" w:rsidP="000E22F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Д</w:t>
      </w:r>
    </w:p>
    <w:tbl>
      <w:tblPr>
        <w:tblW w:w="3400" w:type="dxa"/>
        <w:jc w:val="center"/>
        <w:tblInd w:w="93" w:type="dxa"/>
        <w:tblLook w:val="04A0" w:firstRow="1" w:lastRow="0" w:firstColumn="1" w:lastColumn="0" w:noHBand="0" w:noVBand="1"/>
      </w:tblPr>
      <w:tblGrid>
        <w:gridCol w:w="1164"/>
        <w:gridCol w:w="2440"/>
      </w:tblGrid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Значення</w:t>
            </w:r>
            <w:proofErr w:type="spellEnd"/>
          </w:p>
        </w:tc>
        <w:tc>
          <w:tcPr>
            <w:tcW w:w="2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Паттерн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3-4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х0101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5-8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хх0101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9-16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ххх0111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17-32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хххх1001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33-64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ххххх1011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65-128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хххххх1101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129-256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BE75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ххххххх1111</w:t>
            </w:r>
          </w:p>
        </w:tc>
      </w:tr>
    </w:tbl>
    <w:p w:rsidR="00844E3B" w:rsidRDefault="00844E3B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4E3B" w:rsidRDefault="00844E3B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E3B" w:rsidRDefault="00844E3B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62BD" w:rsidRPr="00CF48B9" w:rsidRDefault="00CF48B9" w:rsidP="00844E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Е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BrotliCompressTrivial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string&amp; u) {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u.empty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string(1,</w:t>
      </w:r>
      <w:r w:rsidR="00DD548C">
        <w:rPr>
          <w:rFonts w:ascii="Times New Roman" w:hAnsi="Times New Roman" w:cs="Times New Roman"/>
          <w:sz w:val="28"/>
          <w:szCs w:val="28"/>
          <w:lang w:val="en-US"/>
        </w:rPr>
        <w:t xml:space="preserve"> 6);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12); for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+ 65535 &lt;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u.size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+= 65536) {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248);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255);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15);</w:t>
      </w:r>
    </w:p>
    <w:p w:rsidR="0052560A" w:rsidRPr="00AC4720" w:rsidRDefault="00DD548C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&amp;u[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 65536);</w:t>
      </w:r>
      <w:r w:rsidR="0052560A"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u.size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r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u.size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(r &amp; 31) &lt;&lt; 3);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r &gt;&gt; 5);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8 + (r &gt;&gt; 13));</w:t>
      </w:r>
    </w:p>
    <w:p w:rsidR="0052560A" w:rsidRPr="00AC4720" w:rsidRDefault="00DD548C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&amp;u[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 r + 1);</w:t>
      </w:r>
      <w:r w:rsidR="0052560A"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3);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BE75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4E365C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Pr="004E365C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Default="00865DA2" w:rsidP="00BE754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BE7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65DA2" w:rsidRPr="00AC4720" w:rsidSect="00BE7299">
      <w:head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6BC" w:rsidRDefault="005526BC" w:rsidP="00B639E9">
      <w:pPr>
        <w:spacing w:after="0" w:line="240" w:lineRule="auto"/>
      </w:pPr>
      <w:r>
        <w:separator/>
      </w:r>
    </w:p>
  </w:endnote>
  <w:endnote w:type="continuationSeparator" w:id="0">
    <w:p w:rsidR="005526BC" w:rsidRDefault="005526BC" w:rsidP="00B6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42" w:rsidRDefault="00BE7542">
    <w:pPr>
      <w:pStyle w:val="a3"/>
      <w:jc w:val="right"/>
    </w:pPr>
  </w:p>
  <w:p w:rsidR="00BE7542" w:rsidRDefault="00BE754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6BC" w:rsidRDefault="005526BC" w:rsidP="00B639E9">
      <w:pPr>
        <w:spacing w:after="0" w:line="240" w:lineRule="auto"/>
      </w:pPr>
      <w:r>
        <w:separator/>
      </w:r>
    </w:p>
  </w:footnote>
  <w:footnote w:type="continuationSeparator" w:id="0">
    <w:p w:rsidR="005526BC" w:rsidRDefault="005526BC" w:rsidP="00B6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42" w:rsidRDefault="00BE7542">
    <w:pPr>
      <w:pStyle w:val="a9"/>
      <w:jc w:val="right"/>
    </w:pPr>
  </w:p>
  <w:p w:rsidR="00BE7542" w:rsidRPr="00B639E9" w:rsidRDefault="00BE7542">
    <w:pPr>
      <w:pStyle w:val="a9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1863931"/>
      <w:docPartObj>
        <w:docPartGallery w:val="Page Numbers (Top of Page)"/>
        <w:docPartUnique/>
      </w:docPartObj>
    </w:sdtPr>
    <w:sdtContent>
      <w:p w:rsidR="00BE7542" w:rsidRDefault="00BE75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F9C">
          <w:rPr>
            <w:noProof/>
          </w:rPr>
          <w:t>41</w:t>
        </w:r>
        <w:r>
          <w:fldChar w:fldCharType="end"/>
        </w:r>
      </w:p>
    </w:sdtContent>
  </w:sdt>
  <w:p w:rsidR="00BE7542" w:rsidRPr="00B639E9" w:rsidRDefault="00BE7542" w:rsidP="000E2A94">
    <w:pPr>
      <w:pStyle w:val="a9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003"/>
    <w:multiLevelType w:val="hybridMultilevel"/>
    <w:tmpl w:val="DE1C8948"/>
    <w:lvl w:ilvl="0" w:tplc="44EC9F2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C531E1D"/>
    <w:multiLevelType w:val="hybridMultilevel"/>
    <w:tmpl w:val="38104A7A"/>
    <w:lvl w:ilvl="0" w:tplc="33E431E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FA15F8"/>
    <w:multiLevelType w:val="multilevel"/>
    <w:tmpl w:val="1E6EBF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329C49DE"/>
    <w:multiLevelType w:val="hybridMultilevel"/>
    <w:tmpl w:val="12DA9FB4"/>
    <w:lvl w:ilvl="0" w:tplc="14C0826C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B23098A"/>
    <w:multiLevelType w:val="hybridMultilevel"/>
    <w:tmpl w:val="5EA43436"/>
    <w:lvl w:ilvl="0" w:tplc="4844C94E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4F"/>
    <w:rsid w:val="0001046E"/>
    <w:rsid w:val="00031C08"/>
    <w:rsid w:val="0006300A"/>
    <w:rsid w:val="00072402"/>
    <w:rsid w:val="00087C0B"/>
    <w:rsid w:val="000934DB"/>
    <w:rsid w:val="00094098"/>
    <w:rsid w:val="000A2306"/>
    <w:rsid w:val="000B6804"/>
    <w:rsid w:val="000B7831"/>
    <w:rsid w:val="000C2207"/>
    <w:rsid w:val="000C3DD6"/>
    <w:rsid w:val="000D184A"/>
    <w:rsid w:val="000D281A"/>
    <w:rsid w:val="000E15F8"/>
    <w:rsid w:val="000E1F83"/>
    <w:rsid w:val="000E22FF"/>
    <w:rsid w:val="000E2A94"/>
    <w:rsid w:val="000F38C7"/>
    <w:rsid w:val="00112914"/>
    <w:rsid w:val="0012288F"/>
    <w:rsid w:val="00127B18"/>
    <w:rsid w:val="00155DC9"/>
    <w:rsid w:val="00156C3B"/>
    <w:rsid w:val="00163884"/>
    <w:rsid w:val="00165101"/>
    <w:rsid w:val="00182742"/>
    <w:rsid w:val="001858A1"/>
    <w:rsid w:val="001B07F2"/>
    <w:rsid w:val="001B0C63"/>
    <w:rsid w:val="001E67E6"/>
    <w:rsid w:val="00234DF8"/>
    <w:rsid w:val="00235B38"/>
    <w:rsid w:val="00236680"/>
    <w:rsid w:val="002571DB"/>
    <w:rsid w:val="00262FCA"/>
    <w:rsid w:val="002775DF"/>
    <w:rsid w:val="002816FF"/>
    <w:rsid w:val="00284D1D"/>
    <w:rsid w:val="002A2EE8"/>
    <w:rsid w:val="002A3F81"/>
    <w:rsid w:val="002A61B7"/>
    <w:rsid w:val="002A7778"/>
    <w:rsid w:val="002B1FDA"/>
    <w:rsid w:val="002B29D3"/>
    <w:rsid w:val="002C08DB"/>
    <w:rsid w:val="002C4CE0"/>
    <w:rsid w:val="002E7ED8"/>
    <w:rsid w:val="002F63FB"/>
    <w:rsid w:val="003042B1"/>
    <w:rsid w:val="00326055"/>
    <w:rsid w:val="003300E3"/>
    <w:rsid w:val="00364C7D"/>
    <w:rsid w:val="00366EC7"/>
    <w:rsid w:val="00373E22"/>
    <w:rsid w:val="00392DA1"/>
    <w:rsid w:val="003939F5"/>
    <w:rsid w:val="003A0E23"/>
    <w:rsid w:val="003A52E7"/>
    <w:rsid w:val="003A60BF"/>
    <w:rsid w:val="003C070C"/>
    <w:rsid w:val="003C300B"/>
    <w:rsid w:val="003C38E7"/>
    <w:rsid w:val="003E43E6"/>
    <w:rsid w:val="003E45FB"/>
    <w:rsid w:val="003F2B9E"/>
    <w:rsid w:val="004006C0"/>
    <w:rsid w:val="00403F21"/>
    <w:rsid w:val="00403F3E"/>
    <w:rsid w:val="00414ED6"/>
    <w:rsid w:val="004367C1"/>
    <w:rsid w:val="00444527"/>
    <w:rsid w:val="00455A94"/>
    <w:rsid w:val="00455C95"/>
    <w:rsid w:val="00475A01"/>
    <w:rsid w:val="0047646D"/>
    <w:rsid w:val="00482028"/>
    <w:rsid w:val="0048487F"/>
    <w:rsid w:val="00496149"/>
    <w:rsid w:val="004A0DDF"/>
    <w:rsid w:val="004A4E4F"/>
    <w:rsid w:val="004B4E2F"/>
    <w:rsid w:val="004C4939"/>
    <w:rsid w:val="004C6B42"/>
    <w:rsid w:val="004D030C"/>
    <w:rsid w:val="004D0F4F"/>
    <w:rsid w:val="004E043F"/>
    <w:rsid w:val="004E365C"/>
    <w:rsid w:val="004F2981"/>
    <w:rsid w:val="00514407"/>
    <w:rsid w:val="005220E5"/>
    <w:rsid w:val="0052560A"/>
    <w:rsid w:val="00531738"/>
    <w:rsid w:val="0053549A"/>
    <w:rsid w:val="00536797"/>
    <w:rsid w:val="005526BC"/>
    <w:rsid w:val="0055462C"/>
    <w:rsid w:val="00563667"/>
    <w:rsid w:val="00566988"/>
    <w:rsid w:val="005704A9"/>
    <w:rsid w:val="00590E5D"/>
    <w:rsid w:val="00595378"/>
    <w:rsid w:val="0059792A"/>
    <w:rsid w:val="005A768C"/>
    <w:rsid w:val="005C08C8"/>
    <w:rsid w:val="005E7CCA"/>
    <w:rsid w:val="00600665"/>
    <w:rsid w:val="00601092"/>
    <w:rsid w:val="00603834"/>
    <w:rsid w:val="006046AC"/>
    <w:rsid w:val="006106C3"/>
    <w:rsid w:val="00615651"/>
    <w:rsid w:val="006156CD"/>
    <w:rsid w:val="00624BA2"/>
    <w:rsid w:val="00634756"/>
    <w:rsid w:val="00642BE0"/>
    <w:rsid w:val="0065184C"/>
    <w:rsid w:val="006672D3"/>
    <w:rsid w:val="0067074A"/>
    <w:rsid w:val="00672C8E"/>
    <w:rsid w:val="006733B5"/>
    <w:rsid w:val="00697481"/>
    <w:rsid w:val="006B1045"/>
    <w:rsid w:val="006B3160"/>
    <w:rsid w:val="006B404E"/>
    <w:rsid w:val="006B5CFF"/>
    <w:rsid w:val="006C7374"/>
    <w:rsid w:val="006D13FC"/>
    <w:rsid w:val="006D4E89"/>
    <w:rsid w:val="006E00E6"/>
    <w:rsid w:val="006E66F0"/>
    <w:rsid w:val="00701FE0"/>
    <w:rsid w:val="0070681D"/>
    <w:rsid w:val="00717618"/>
    <w:rsid w:val="007210BD"/>
    <w:rsid w:val="00731943"/>
    <w:rsid w:val="00747480"/>
    <w:rsid w:val="007475C4"/>
    <w:rsid w:val="00750F34"/>
    <w:rsid w:val="0075754D"/>
    <w:rsid w:val="0076476B"/>
    <w:rsid w:val="007659DC"/>
    <w:rsid w:val="007675EB"/>
    <w:rsid w:val="007754B5"/>
    <w:rsid w:val="00781D81"/>
    <w:rsid w:val="00784372"/>
    <w:rsid w:val="007862BD"/>
    <w:rsid w:val="007A14B1"/>
    <w:rsid w:val="007A44C6"/>
    <w:rsid w:val="007B6F20"/>
    <w:rsid w:val="007E7EDD"/>
    <w:rsid w:val="007F4D51"/>
    <w:rsid w:val="007F6F9C"/>
    <w:rsid w:val="007F7512"/>
    <w:rsid w:val="0080717C"/>
    <w:rsid w:val="00836724"/>
    <w:rsid w:val="00836BC4"/>
    <w:rsid w:val="00844A52"/>
    <w:rsid w:val="00844E3B"/>
    <w:rsid w:val="00845E3B"/>
    <w:rsid w:val="008476BB"/>
    <w:rsid w:val="0086280F"/>
    <w:rsid w:val="00865DA2"/>
    <w:rsid w:val="0087597A"/>
    <w:rsid w:val="00886A2F"/>
    <w:rsid w:val="00891E5B"/>
    <w:rsid w:val="00895EA3"/>
    <w:rsid w:val="008A2291"/>
    <w:rsid w:val="008A49BF"/>
    <w:rsid w:val="008B2EED"/>
    <w:rsid w:val="008B7C8D"/>
    <w:rsid w:val="008C488F"/>
    <w:rsid w:val="008D15F4"/>
    <w:rsid w:val="008E0D52"/>
    <w:rsid w:val="008E20C7"/>
    <w:rsid w:val="008F16E5"/>
    <w:rsid w:val="009005D2"/>
    <w:rsid w:val="009022C5"/>
    <w:rsid w:val="00912183"/>
    <w:rsid w:val="00916224"/>
    <w:rsid w:val="009258A2"/>
    <w:rsid w:val="00926413"/>
    <w:rsid w:val="0092671F"/>
    <w:rsid w:val="00947573"/>
    <w:rsid w:val="00953BA2"/>
    <w:rsid w:val="00956695"/>
    <w:rsid w:val="009675CB"/>
    <w:rsid w:val="00990A94"/>
    <w:rsid w:val="009A489C"/>
    <w:rsid w:val="009B3754"/>
    <w:rsid w:val="009C7D9A"/>
    <w:rsid w:val="009E35C5"/>
    <w:rsid w:val="009F5740"/>
    <w:rsid w:val="00A01474"/>
    <w:rsid w:val="00A06BF7"/>
    <w:rsid w:val="00A176A4"/>
    <w:rsid w:val="00A52E31"/>
    <w:rsid w:val="00A53C7F"/>
    <w:rsid w:val="00A609D1"/>
    <w:rsid w:val="00A61914"/>
    <w:rsid w:val="00A65D11"/>
    <w:rsid w:val="00A91AB5"/>
    <w:rsid w:val="00A92575"/>
    <w:rsid w:val="00A9748D"/>
    <w:rsid w:val="00AB3BD8"/>
    <w:rsid w:val="00AC4720"/>
    <w:rsid w:val="00AC7A78"/>
    <w:rsid w:val="00AE3B7A"/>
    <w:rsid w:val="00AF3B21"/>
    <w:rsid w:val="00B02C97"/>
    <w:rsid w:val="00B11D9A"/>
    <w:rsid w:val="00B1602F"/>
    <w:rsid w:val="00B20F08"/>
    <w:rsid w:val="00B329ED"/>
    <w:rsid w:val="00B32A75"/>
    <w:rsid w:val="00B33D1A"/>
    <w:rsid w:val="00B40446"/>
    <w:rsid w:val="00B41828"/>
    <w:rsid w:val="00B639E9"/>
    <w:rsid w:val="00B678F9"/>
    <w:rsid w:val="00B9412D"/>
    <w:rsid w:val="00B961A6"/>
    <w:rsid w:val="00B96F6B"/>
    <w:rsid w:val="00BA48A5"/>
    <w:rsid w:val="00BB0CB9"/>
    <w:rsid w:val="00BC66F4"/>
    <w:rsid w:val="00BD0745"/>
    <w:rsid w:val="00BE689E"/>
    <w:rsid w:val="00BE709A"/>
    <w:rsid w:val="00BE7299"/>
    <w:rsid w:val="00BE7542"/>
    <w:rsid w:val="00BF1DD3"/>
    <w:rsid w:val="00BF1DEF"/>
    <w:rsid w:val="00C02527"/>
    <w:rsid w:val="00C03871"/>
    <w:rsid w:val="00C15138"/>
    <w:rsid w:val="00C16DFC"/>
    <w:rsid w:val="00C26870"/>
    <w:rsid w:val="00C26F88"/>
    <w:rsid w:val="00C52B7D"/>
    <w:rsid w:val="00C64BBE"/>
    <w:rsid w:val="00C76883"/>
    <w:rsid w:val="00C7741B"/>
    <w:rsid w:val="00C7743D"/>
    <w:rsid w:val="00CB54AF"/>
    <w:rsid w:val="00CC4F5C"/>
    <w:rsid w:val="00CD43A8"/>
    <w:rsid w:val="00CE4EDC"/>
    <w:rsid w:val="00CF05B4"/>
    <w:rsid w:val="00CF48B9"/>
    <w:rsid w:val="00CF4AB3"/>
    <w:rsid w:val="00D4553A"/>
    <w:rsid w:val="00D47E46"/>
    <w:rsid w:val="00D55FDD"/>
    <w:rsid w:val="00D625BA"/>
    <w:rsid w:val="00DA143B"/>
    <w:rsid w:val="00DA7434"/>
    <w:rsid w:val="00DC0E69"/>
    <w:rsid w:val="00DC1085"/>
    <w:rsid w:val="00DD548C"/>
    <w:rsid w:val="00DD6348"/>
    <w:rsid w:val="00DE5283"/>
    <w:rsid w:val="00DF4968"/>
    <w:rsid w:val="00DF70C6"/>
    <w:rsid w:val="00E1717F"/>
    <w:rsid w:val="00E5365E"/>
    <w:rsid w:val="00E5523D"/>
    <w:rsid w:val="00EA170D"/>
    <w:rsid w:val="00ED57A2"/>
    <w:rsid w:val="00EE07F0"/>
    <w:rsid w:val="00EE1DC3"/>
    <w:rsid w:val="00EE6D5D"/>
    <w:rsid w:val="00EF72A2"/>
    <w:rsid w:val="00F13151"/>
    <w:rsid w:val="00F16ACD"/>
    <w:rsid w:val="00F263DC"/>
    <w:rsid w:val="00F31152"/>
    <w:rsid w:val="00F51B15"/>
    <w:rsid w:val="00F628FF"/>
    <w:rsid w:val="00F65BAC"/>
    <w:rsid w:val="00F765AE"/>
    <w:rsid w:val="00F86732"/>
    <w:rsid w:val="00F878D8"/>
    <w:rsid w:val="00F91A51"/>
    <w:rsid w:val="00FA5815"/>
    <w:rsid w:val="00FB5233"/>
    <w:rsid w:val="00FB70B7"/>
    <w:rsid w:val="00FD2112"/>
    <w:rsid w:val="00FD399F"/>
    <w:rsid w:val="00FE7BD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045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4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B1045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a3">
    <w:name w:val="footer"/>
    <w:basedOn w:val="a"/>
    <w:link w:val="a4"/>
    <w:uiPriority w:val="99"/>
    <w:unhideWhenUsed/>
    <w:rsid w:val="006B104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Droid Sans Fallback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6B1045"/>
    <w:rPr>
      <w:rFonts w:ascii="Calibri" w:eastAsia="Droid Sans Fallback" w:hAnsi="Calibri" w:cs="Times New Roman"/>
    </w:rPr>
  </w:style>
  <w:style w:type="paragraph" w:styleId="a5">
    <w:name w:val="Title"/>
    <w:basedOn w:val="a"/>
    <w:link w:val="a6"/>
    <w:qFormat/>
    <w:rsid w:val="006B104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6B1045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144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514407"/>
    <w:pPr>
      <w:snapToGrid w:val="0"/>
      <w:spacing w:after="0" w:line="240" w:lineRule="auto"/>
      <w:jc w:val="both"/>
    </w:pPr>
    <w:rPr>
      <w:rFonts w:ascii="TimesNewRomanPSMT" w:eastAsia="Times New Roman" w:hAnsi="TimesNewRomanPSMT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514407"/>
    <w:rPr>
      <w:rFonts w:ascii="TimesNewRomanPSMT" w:eastAsia="Times New Roman" w:hAnsi="TimesNewRomanPSMT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63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9E9"/>
  </w:style>
  <w:style w:type="paragraph" w:styleId="ab">
    <w:name w:val="Balloon Text"/>
    <w:basedOn w:val="a"/>
    <w:link w:val="ac"/>
    <w:uiPriority w:val="99"/>
    <w:semiHidden/>
    <w:unhideWhenUsed/>
    <w:rsid w:val="00B6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9E9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A60BF"/>
    <w:pPr>
      <w:ind w:left="720"/>
      <w:contextualSpacing/>
    </w:pPr>
  </w:style>
  <w:style w:type="paragraph" w:customStyle="1" w:styleId="ae">
    <w:name w:val="ОснТекст Знак"/>
    <w:basedOn w:val="af"/>
    <w:rsid w:val="008A49BF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f">
    <w:name w:val="Body Text Indent"/>
    <w:basedOn w:val="a"/>
    <w:link w:val="af0"/>
    <w:uiPriority w:val="99"/>
    <w:semiHidden/>
    <w:unhideWhenUsed/>
    <w:rsid w:val="008A49BF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8A49BF"/>
  </w:style>
  <w:style w:type="paragraph" w:styleId="af1">
    <w:name w:val="Plain Text"/>
    <w:basedOn w:val="a"/>
    <w:link w:val="af2"/>
    <w:rsid w:val="00844A5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844A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Hyperlink"/>
    <w:basedOn w:val="a0"/>
    <w:uiPriority w:val="99"/>
    <w:unhideWhenUsed/>
    <w:rsid w:val="000E15F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E15F8"/>
  </w:style>
  <w:style w:type="character" w:customStyle="1" w:styleId="reference-accessdate">
    <w:name w:val="reference-accessdate"/>
    <w:basedOn w:val="a0"/>
    <w:rsid w:val="000E15F8"/>
  </w:style>
  <w:style w:type="character" w:customStyle="1" w:styleId="nowrap">
    <w:name w:val="nowrap"/>
    <w:basedOn w:val="a0"/>
    <w:rsid w:val="000E15F8"/>
  </w:style>
  <w:style w:type="character" w:customStyle="1" w:styleId="10">
    <w:name w:val="Заголовок 1 Знак"/>
    <w:basedOn w:val="a0"/>
    <w:link w:val="1"/>
    <w:uiPriority w:val="9"/>
    <w:rsid w:val="0047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47646D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045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4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B1045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a3">
    <w:name w:val="footer"/>
    <w:basedOn w:val="a"/>
    <w:link w:val="a4"/>
    <w:uiPriority w:val="99"/>
    <w:unhideWhenUsed/>
    <w:rsid w:val="006B104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Droid Sans Fallback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6B1045"/>
    <w:rPr>
      <w:rFonts w:ascii="Calibri" w:eastAsia="Droid Sans Fallback" w:hAnsi="Calibri" w:cs="Times New Roman"/>
    </w:rPr>
  </w:style>
  <w:style w:type="paragraph" w:styleId="a5">
    <w:name w:val="Title"/>
    <w:basedOn w:val="a"/>
    <w:link w:val="a6"/>
    <w:qFormat/>
    <w:rsid w:val="006B104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6B1045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144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514407"/>
    <w:pPr>
      <w:snapToGrid w:val="0"/>
      <w:spacing w:after="0" w:line="240" w:lineRule="auto"/>
      <w:jc w:val="both"/>
    </w:pPr>
    <w:rPr>
      <w:rFonts w:ascii="TimesNewRomanPSMT" w:eastAsia="Times New Roman" w:hAnsi="TimesNewRomanPSMT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514407"/>
    <w:rPr>
      <w:rFonts w:ascii="TimesNewRomanPSMT" w:eastAsia="Times New Roman" w:hAnsi="TimesNewRomanPSMT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63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9E9"/>
  </w:style>
  <w:style w:type="paragraph" w:styleId="ab">
    <w:name w:val="Balloon Text"/>
    <w:basedOn w:val="a"/>
    <w:link w:val="ac"/>
    <w:uiPriority w:val="99"/>
    <w:semiHidden/>
    <w:unhideWhenUsed/>
    <w:rsid w:val="00B6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9E9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A60BF"/>
    <w:pPr>
      <w:ind w:left="720"/>
      <w:contextualSpacing/>
    </w:pPr>
  </w:style>
  <w:style w:type="paragraph" w:customStyle="1" w:styleId="ae">
    <w:name w:val="ОснТекст Знак"/>
    <w:basedOn w:val="af"/>
    <w:rsid w:val="008A49BF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f">
    <w:name w:val="Body Text Indent"/>
    <w:basedOn w:val="a"/>
    <w:link w:val="af0"/>
    <w:uiPriority w:val="99"/>
    <w:semiHidden/>
    <w:unhideWhenUsed/>
    <w:rsid w:val="008A49BF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8A49BF"/>
  </w:style>
  <w:style w:type="paragraph" w:styleId="af1">
    <w:name w:val="Plain Text"/>
    <w:basedOn w:val="a"/>
    <w:link w:val="af2"/>
    <w:rsid w:val="00844A5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844A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Hyperlink"/>
    <w:basedOn w:val="a0"/>
    <w:uiPriority w:val="99"/>
    <w:unhideWhenUsed/>
    <w:rsid w:val="000E15F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E15F8"/>
  </w:style>
  <w:style w:type="character" w:customStyle="1" w:styleId="reference-accessdate">
    <w:name w:val="reference-accessdate"/>
    <w:basedOn w:val="a0"/>
    <w:rsid w:val="000E15F8"/>
  </w:style>
  <w:style w:type="character" w:customStyle="1" w:styleId="nowrap">
    <w:name w:val="nowrap"/>
    <w:basedOn w:val="a0"/>
    <w:rsid w:val="000E15F8"/>
  </w:style>
  <w:style w:type="character" w:customStyle="1" w:styleId="10">
    <w:name w:val="Заголовок 1 Знак"/>
    <w:basedOn w:val="a0"/>
    <w:link w:val="1"/>
    <w:uiPriority w:val="9"/>
    <w:rsid w:val="0047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47646D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etf.org/rfc/rfc1952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etf.org/rfc/rfc1951.tx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en/Springer_Publish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register.co.uk/2015/09/23/googles_brotli_compression_opensourced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ooks.google.com/books?id=ujnQogzx_2EC&amp;pg=PA241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datacompression.info/Corpora/CalgaryCorpus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E3D29-988A-4AE3-824F-3A5951A1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46</Pages>
  <Words>9526</Words>
  <Characters>54304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186</cp:revision>
  <dcterms:created xsi:type="dcterms:W3CDTF">2016-05-07T08:40:00Z</dcterms:created>
  <dcterms:modified xsi:type="dcterms:W3CDTF">2016-05-11T20:41:00Z</dcterms:modified>
</cp:coreProperties>
</file>