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30AE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B594D64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BFAC86C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6EE7C1EE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C07BA7A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F89AD44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FC8E677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193E3820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02FBF5C0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00B050"/>
          <w:lang w:bidi="fa-IR"/>
        </w:rPr>
        <w:t>*</w:t>
      </w:r>
    </w:p>
    <w:p w14:paraId="170F7D3A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4843CF92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6C7EF90A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5E24EF24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49F71151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26603714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542DCE42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یک دیکشنری را به دیکشنری دیگر اضافه کند.</w:t>
      </w:r>
    </w:p>
    <w:p w14:paraId="7C4EAB91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118C199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DC80863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5DF696E7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58080D0F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bookmarkEnd w:id="0"/>
    <w:p w14:paraId="47E9DCEE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71CD6030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6EF00772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095AA3EB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754F1974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769061FC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C0C01A7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کند.*</w:t>
      </w:r>
    </w:p>
    <w:p w14:paraId="13A815F3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25EBA2F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7196BAC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5449415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52F1A100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1ABA5FC2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7AF85862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2463AFAC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1F572DEE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E89D222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384F57EA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56EC85B2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4AD1E7C3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71B50578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489FC06F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33A63545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FF0000"/>
          <w:lang w:bidi="fa-IR"/>
        </w:rPr>
        <w:t>n</w:t>
      </w:r>
      <w:r>
        <w:rPr>
          <w:rFonts w:cs="B Nazanin" w:hint="cs"/>
          <w:b/>
          <w:bCs/>
          <w:color w:val="FF0000"/>
          <w:rtl/>
          <w:lang w:bidi="fa-IR"/>
        </w:rPr>
        <w:t xml:space="preserve"> تعداد ورودی از کاربر دریافت و اعداد را به لیست اضافه میکند.</w:t>
      </w:r>
    </w:p>
    <w:p w14:paraId="0A5674D5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31CCBDE9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169E65C5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55B2ED0A" w14:textId="77777777" w:rsidR="003F2884" w:rsidRDefault="003F2884" w:rsidP="003F288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A53FEDC" w14:textId="38C7DD24" w:rsidR="000426E7" w:rsidRPr="003F2884" w:rsidRDefault="000426E7" w:rsidP="003F2884"/>
    <w:sectPr w:rsidR="000426E7" w:rsidRPr="003F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63073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A618E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3F2884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07E05"/>
    <w:rsid w:val="00836508"/>
    <w:rsid w:val="0084527F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454</Words>
  <Characters>2592</Characters>
  <Application>Microsoft Office Word</Application>
  <DocSecurity>0</DocSecurity>
  <Lines>21</Lines>
  <Paragraphs>6</Paragraphs>
  <ScaleCrop>false</ScaleCrop>
  <Company>Microsoft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116</cp:revision>
  <dcterms:created xsi:type="dcterms:W3CDTF">2023-02-11T08:02:00Z</dcterms:created>
  <dcterms:modified xsi:type="dcterms:W3CDTF">2023-10-11T16:57:00Z</dcterms:modified>
</cp:coreProperties>
</file>