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778F8" w14:textId="77777777" w:rsidR="004D6DBB" w:rsidRPr="004D6DBB" w:rsidRDefault="004D6DBB" w:rsidP="004D6DBB">
      <w:pPr>
        <w:rPr>
          <w:b/>
          <w:bCs/>
        </w:rPr>
      </w:pPr>
      <w:r w:rsidRPr="004D6DBB">
        <w:rPr>
          <w:b/>
          <w:bCs/>
        </w:rPr>
        <w:t>Job Title: Senior Cloud Security Engineer</w:t>
      </w:r>
    </w:p>
    <w:p w14:paraId="6F389D0E" w14:textId="77777777" w:rsidR="004D6DBB" w:rsidRPr="004D6DBB" w:rsidRDefault="004D6DBB" w:rsidP="004D6DBB">
      <w:r w:rsidRPr="004D6DBB">
        <w:rPr>
          <w:b/>
          <w:bCs/>
        </w:rPr>
        <w:t>Job ID:</w:t>
      </w:r>
      <w:r w:rsidRPr="004D6DBB">
        <w:t> 22213 </w:t>
      </w:r>
    </w:p>
    <w:p w14:paraId="635BCE3E" w14:textId="667D0826" w:rsidR="004D6DBB" w:rsidRPr="004D6DBB" w:rsidRDefault="004D6DBB" w:rsidP="004D6DBB">
      <w:r w:rsidRPr="004D6DBB">
        <w:rPr>
          <w:b/>
          <w:bCs/>
        </w:rPr>
        <w:t>Meet Our Team:</w:t>
      </w:r>
    </w:p>
    <w:p w14:paraId="54041111" w14:textId="2B2DD5B7" w:rsidR="004D6DBB" w:rsidRPr="004D6DBB" w:rsidRDefault="004D6DBB" w:rsidP="004D6DBB">
      <w:r w:rsidRPr="004D6DBB">
        <w:t xml:space="preserve">You'll be a part of a collaborative team of security professionals dedicated to designing, building, and maintaining a secure cloud environment.  The Cloud Cybersecurity Team </w:t>
      </w:r>
      <w:r w:rsidRPr="004D6DBB">
        <w:t>identifies</w:t>
      </w:r>
      <w:r w:rsidRPr="004D6DBB">
        <w:t xml:space="preserve"> security vulnerabilities across Pega's infrastructure, and conducts offensive security campaigns, red teaming exercises, and coordinates 3rd party penetration testing.  The team collaborates with other security and engineering teams to enhance the overall security posture of Pega's cloud infrastructure.  The Cloud Network and Engineering Security </w:t>
      </w:r>
      <w:proofErr w:type="gramStart"/>
      <w:r w:rsidRPr="004D6DBB">
        <w:t>team works</w:t>
      </w:r>
      <w:proofErr w:type="gramEnd"/>
      <w:r w:rsidRPr="004D6DBB">
        <w:t xml:space="preserve"> across Agile product teams and </w:t>
      </w:r>
      <w:r w:rsidRPr="004D6DBB">
        <w:t>partners</w:t>
      </w:r>
      <w:r w:rsidRPr="004D6DBB">
        <w:t xml:space="preserve"> with engineering, compliance, and operations to drive the adoption of secure practices and technologies.  The mission is to proactively identify risks, implement robust security controls, and continuously improve cloud security posture through innovation and collaboration.</w:t>
      </w:r>
    </w:p>
    <w:p w14:paraId="3B0F8C46" w14:textId="77777777" w:rsidR="004D6DBB" w:rsidRPr="004D6DBB" w:rsidRDefault="004D6DBB" w:rsidP="004D6DBB">
      <w:r w:rsidRPr="004D6DBB">
        <w:rPr>
          <w:b/>
          <w:bCs/>
          <w:i/>
          <w:iCs/>
        </w:rPr>
        <w:t xml:space="preserve">Due to the nature of work with </w:t>
      </w:r>
      <w:proofErr w:type="spellStart"/>
      <w:r w:rsidRPr="004D6DBB">
        <w:rPr>
          <w:b/>
          <w:bCs/>
          <w:i/>
          <w:iCs/>
        </w:rPr>
        <w:t>FedRamp</w:t>
      </w:r>
      <w:proofErr w:type="spellEnd"/>
      <w:r w:rsidRPr="004D6DBB">
        <w:rPr>
          <w:b/>
          <w:bCs/>
          <w:i/>
          <w:iCs/>
        </w:rPr>
        <w:t>, US Citizenship is required.</w:t>
      </w:r>
    </w:p>
    <w:p w14:paraId="5E851DC3" w14:textId="77777777" w:rsidR="004D6DBB" w:rsidRPr="004D6DBB" w:rsidRDefault="004D6DBB" w:rsidP="004D6DBB">
      <w:pPr>
        <w:rPr>
          <w:b/>
          <w:bCs/>
        </w:rPr>
      </w:pPr>
      <w:r w:rsidRPr="004D6DBB">
        <w:rPr>
          <w:b/>
          <w:bCs/>
        </w:rPr>
        <w:t>What You'll Do at Pega:</w:t>
      </w:r>
    </w:p>
    <w:p w14:paraId="33D3B4DB" w14:textId="77777777" w:rsidR="004D6DBB" w:rsidRPr="004D6DBB" w:rsidRDefault="004D6DBB" w:rsidP="004D6DBB">
      <w:pPr>
        <w:numPr>
          <w:ilvl w:val="0"/>
          <w:numId w:val="1"/>
        </w:numPr>
      </w:pPr>
      <w:r w:rsidRPr="004D6DBB">
        <w:t>Conduct penetration tests and offensive security campaigns to identify vulnerabilities</w:t>
      </w:r>
    </w:p>
    <w:p w14:paraId="5BCE086E" w14:textId="77777777" w:rsidR="004D6DBB" w:rsidRPr="004D6DBB" w:rsidRDefault="004D6DBB" w:rsidP="004D6DBB">
      <w:pPr>
        <w:numPr>
          <w:ilvl w:val="0"/>
          <w:numId w:val="1"/>
        </w:numPr>
      </w:pPr>
      <w:r w:rsidRPr="004D6DBB">
        <w:t>Perform red teaming exercises to simulate real-world attacks and assess security defenses</w:t>
      </w:r>
    </w:p>
    <w:p w14:paraId="0A2639C2" w14:textId="77777777" w:rsidR="004D6DBB" w:rsidRPr="004D6DBB" w:rsidRDefault="004D6DBB" w:rsidP="004D6DBB">
      <w:pPr>
        <w:numPr>
          <w:ilvl w:val="0"/>
          <w:numId w:val="1"/>
        </w:numPr>
      </w:pPr>
      <w:r w:rsidRPr="004D6DBB">
        <w:t>Lead and contribute to security assessments of cloud architectures and services.</w:t>
      </w:r>
    </w:p>
    <w:p w14:paraId="77827A20" w14:textId="77777777" w:rsidR="004D6DBB" w:rsidRPr="004D6DBB" w:rsidRDefault="004D6DBB" w:rsidP="004D6DBB">
      <w:pPr>
        <w:numPr>
          <w:ilvl w:val="0"/>
          <w:numId w:val="1"/>
        </w:numPr>
      </w:pPr>
      <w:r w:rsidRPr="004D6DBB">
        <w:t>Collaborate with engineering teams to remediate vulnerabilities and implement best practices.</w:t>
      </w:r>
    </w:p>
    <w:p w14:paraId="639415BC" w14:textId="195EFD5B" w:rsidR="004D6DBB" w:rsidRPr="004D6DBB" w:rsidRDefault="004D6DBB" w:rsidP="004D6DBB">
      <w:pPr>
        <w:numPr>
          <w:ilvl w:val="0"/>
          <w:numId w:val="1"/>
        </w:numPr>
      </w:pPr>
      <w:r w:rsidRPr="004D6DBB">
        <w:t xml:space="preserve">Collaborate with </w:t>
      </w:r>
      <w:r w:rsidRPr="004D6DBB">
        <w:t>other</w:t>
      </w:r>
      <w:r w:rsidRPr="004D6DBB">
        <w:t xml:space="preserve"> security and engineering teams as a security SME to remediate identified vulnerabilities</w:t>
      </w:r>
    </w:p>
    <w:p w14:paraId="4312ADBB" w14:textId="77777777" w:rsidR="004D6DBB" w:rsidRPr="004D6DBB" w:rsidRDefault="004D6DBB" w:rsidP="004D6DBB">
      <w:pPr>
        <w:numPr>
          <w:ilvl w:val="0"/>
          <w:numId w:val="1"/>
        </w:numPr>
      </w:pPr>
      <w:r w:rsidRPr="004D6DBB">
        <w:t>Participate in audits and support client inquiries related to cloud security.</w:t>
      </w:r>
    </w:p>
    <w:p w14:paraId="3E9FB002" w14:textId="77777777" w:rsidR="004D6DBB" w:rsidRPr="004D6DBB" w:rsidRDefault="004D6DBB" w:rsidP="004D6DBB">
      <w:pPr>
        <w:numPr>
          <w:ilvl w:val="0"/>
          <w:numId w:val="1"/>
        </w:numPr>
      </w:pPr>
      <w:r w:rsidRPr="004D6DBB">
        <w:t>Develop and maintain tools and scripts for automated security testing.</w:t>
      </w:r>
    </w:p>
    <w:p w14:paraId="0F3004BC" w14:textId="77777777" w:rsidR="004D6DBB" w:rsidRPr="004D6DBB" w:rsidRDefault="004D6DBB" w:rsidP="004D6DBB">
      <w:pPr>
        <w:numPr>
          <w:ilvl w:val="0"/>
          <w:numId w:val="1"/>
        </w:numPr>
      </w:pPr>
      <w:r w:rsidRPr="004D6DBB">
        <w:t>Stay current on emerging threats, technologies, and regulatory requirements.</w:t>
      </w:r>
    </w:p>
    <w:p w14:paraId="40326921" w14:textId="77777777" w:rsidR="004D6DBB" w:rsidRPr="004D6DBB" w:rsidRDefault="004D6DBB" w:rsidP="004D6DBB">
      <w:pPr>
        <w:numPr>
          <w:ilvl w:val="0"/>
          <w:numId w:val="1"/>
        </w:numPr>
      </w:pPr>
      <w:r w:rsidRPr="004D6DBB">
        <w:t>Contribute to the development of security policies, procedures, and training programs.</w:t>
      </w:r>
    </w:p>
    <w:p w14:paraId="68F7DFBE" w14:textId="77777777" w:rsidR="004D6DBB" w:rsidRPr="004D6DBB" w:rsidRDefault="004D6DBB" w:rsidP="004D6DBB">
      <w:pPr>
        <w:rPr>
          <w:b/>
          <w:bCs/>
        </w:rPr>
      </w:pPr>
      <w:r w:rsidRPr="004D6DBB">
        <w:rPr>
          <w:b/>
          <w:bCs/>
        </w:rPr>
        <w:t>Who You Are:</w:t>
      </w:r>
    </w:p>
    <w:p w14:paraId="084F642D" w14:textId="4AF7B5B0" w:rsidR="004D6DBB" w:rsidRPr="004D6DBB" w:rsidRDefault="004D6DBB" w:rsidP="004D6DBB">
      <w:r w:rsidRPr="004D6DBB">
        <w:lastRenderedPageBreak/>
        <w:t xml:space="preserve">You are a passionate and experienced security engineer who will play a crucial role in safeguarding Pega's infrastructure.  You will help lead offensive security campaigns and conduct thorough red teaming exercises.  You will collaborate with third-party vendors to coordinate comprehensive penetration </w:t>
      </w:r>
      <w:r w:rsidRPr="004D6DBB">
        <w:t>tests and</w:t>
      </w:r>
      <w:r w:rsidRPr="004D6DBB">
        <w:t xml:space="preserve"> work closely with development teams as </w:t>
      </w:r>
      <w:proofErr w:type="gramStart"/>
      <w:r w:rsidRPr="004D6DBB">
        <w:t>a security</w:t>
      </w:r>
      <w:proofErr w:type="gramEnd"/>
      <w:r w:rsidRPr="004D6DBB">
        <w:t xml:space="preserve"> subject matter </w:t>
      </w:r>
      <w:proofErr w:type="gramStart"/>
      <w:r w:rsidRPr="004D6DBB">
        <w:t>expert</w:t>
      </w:r>
      <w:proofErr w:type="gramEnd"/>
      <w:r w:rsidRPr="004D6DBB">
        <w:t xml:space="preserve"> to address identified vulnerabilities. You will regularly communicate with stakeholders to ensure that they are informed about potential risks and </w:t>
      </w:r>
      <w:r w:rsidRPr="004D6DBB">
        <w:t>mitigation</w:t>
      </w:r>
      <w:r w:rsidRPr="004D6DBB">
        <w:t xml:space="preserve"> strategies.  By simulating real-world attacks, you will help Pega stay ahead of emerging threats and continuously improve security </w:t>
      </w:r>
      <w:r w:rsidRPr="004D6DBB">
        <w:t>posture</w:t>
      </w:r>
      <w:r w:rsidRPr="004D6DBB">
        <w:t>.  Your expertise will be vital in maintaining a secure and resilient cloud environment.  </w:t>
      </w:r>
    </w:p>
    <w:p w14:paraId="68C2D841" w14:textId="77777777" w:rsidR="004D6DBB" w:rsidRPr="004D6DBB" w:rsidRDefault="004D6DBB" w:rsidP="004D6DBB">
      <w:pPr>
        <w:rPr>
          <w:b/>
          <w:bCs/>
        </w:rPr>
      </w:pPr>
      <w:r w:rsidRPr="004D6DBB">
        <w:rPr>
          <w:b/>
          <w:bCs/>
        </w:rPr>
        <w:t>What You've Accomplished:</w:t>
      </w:r>
    </w:p>
    <w:p w14:paraId="15EF2183" w14:textId="77777777" w:rsidR="004D6DBB" w:rsidRPr="004D6DBB" w:rsidRDefault="004D6DBB" w:rsidP="004D6DBB">
      <w:pPr>
        <w:numPr>
          <w:ilvl w:val="0"/>
          <w:numId w:val="2"/>
        </w:numPr>
      </w:pPr>
      <w:r w:rsidRPr="004D6DBB">
        <w:t>5+ years of experience in cybersecurity, with a focus on cloud security (AWS, GCP, Azure).</w:t>
      </w:r>
    </w:p>
    <w:p w14:paraId="11E567A6" w14:textId="77777777" w:rsidR="004D6DBB" w:rsidRPr="004D6DBB" w:rsidRDefault="004D6DBB" w:rsidP="004D6DBB">
      <w:pPr>
        <w:numPr>
          <w:ilvl w:val="0"/>
          <w:numId w:val="2"/>
        </w:numPr>
      </w:pPr>
      <w:r w:rsidRPr="004D6DBB">
        <w:t>Proven experience in penetration testing and red teaming</w:t>
      </w:r>
    </w:p>
    <w:p w14:paraId="28C6029A" w14:textId="7D6C522F" w:rsidR="004D6DBB" w:rsidRPr="004D6DBB" w:rsidRDefault="004D6DBB" w:rsidP="004D6DBB">
      <w:pPr>
        <w:numPr>
          <w:ilvl w:val="0"/>
          <w:numId w:val="2"/>
        </w:numPr>
      </w:pPr>
      <w:r w:rsidRPr="004D6DBB">
        <w:t xml:space="preserve">Proven experience conducting security risk </w:t>
      </w:r>
      <w:r w:rsidRPr="004D6DBB">
        <w:t>assessments</w:t>
      </w:r>
      <w:r w:rsidRPr="004D6DBB">
        <w:t xml:space="preserve"> and </w:t>
      </w:r>
      <w:r w:rsidRPr="004D6DBB">
        <w:t>identifying</w:t>
      </w:r>
      <w:r w:rsidRPr="004D6DBB">
        <w:t xml:space="preserve"> cloud vulnerabilities</w:t>
      </w:r>
    </w:p>
    <w:p w14:paraId="4F5EA9BB" w14:textId="77777777" w:rsidR="004D6DBB" w:rsidRPr="004D6DBB" w:rsidRDefault="004D6DBB" w:rsidP="004D6DBB">
      <w:pPr>
        <w:numPr>
          <w:ilvl w:val="0"/>
          <w:numId w:val="2"/>
        </w:numPr>
      </w:pPr>
      <w:r w:rsidRPr="004D6DBB">
        <w:t>Experience supporting compliance initiatives (e.g., SOC2, PCI, FedRAMP).</w:t>
      </w:r>
    </w:p>
    <w:p w14:paraId="7DA25853" w14:textId="77777777" w:rsidR="004D6DBB" w:rsidRPr="004D6DBB" w:rsidRDefault="004D6DBB" w:rsidP="004D6DBB">
      <w:pPr>
        <w:numPr>
          <w:ilvl w:val="0"/>
          <w:numId w:val="2"/>
        </w:numPr>
      </w:pPr>
      <w:r w:rsidRPr="004D6DBB">
        <w:t>Strong understanding of security frameworks and standards (e.g., OWASP, MITRE ATT&amp;CK).</w:t>
      </w:r>
    </w:p>
    <w:p w14:paraId="58236FD9" w14:textId="77777777" w:rsidR="004D6DBB" w:rsidRPr="004D6DBB" w:rsidRDefault="004D6DBB" w:rsidP="004D6DBB">
      <w:pPr>
        <w:numPr>
          <w:ilvl w:val="0"/>
          <w:numId w:val="2"/>
        </w:numPr>
      </w:pPr>
      <w:r w:rsidRPr="004D6DBB">
        <w:t>Demonstrated ability to influence security roadmaps and guide cross-functional teams.</w:t>
      </w:r>
    </w:p>
    <w:p w14:paraId="6286AFDF" w14:textId="77777777" w:rsidR="004D6DBB" w:rsidRPr="004D6DBB" w:rsidRDefault="004D6DBB" w:rsidP="004D6DBB">
      <w:pPr>
        <w:numPr>
          <w:ilvl w:val="0"/>
          <w:numId w:val="2"/>
        </w:numPr>
      </w:pPr>
      <w:r w:rsidRPr="004D6DBB">
        <w:t>Proficiency in scripting languages (e.g., Python, Bash) for automation and tooling.</w:t>
      </w:r>
    </w:p>
    <w:p w14:paraId="6415E842" w14:textId="77777777" w:rsidR="004D6DBB" w:rsidRPr="004D6DBB" w:rsidRDefault="004D6DBB" w:rsidP="004D6DBB">
      <w:pPr>
        <w:numPr>
          <w:ilvl w:val="0"/>
          <w:numId w:val="2"/>
        </w:numPr>
      </w:pPr>
      <w:r w:rsidRPr="004D6DBB">
        <w:t>Excellent communication skills with the ability to present technical topics to both technical and non-technical audiences.</w:t>
      </w:r>
    </w:p>
    <w:p w14:paraId="377C1B8C" w14:textId="77777777" w:rsidR="004D6DBB" w:rsidRPr="004D6DBB" w:rsidRDefault="004D6DBB" w:rsidP="004D6DBB">
      <w:pPr>
        <w:numPr>
          <w:ilvl w:val="0"/>
          <w:numId w:val="2"/>
        </w:numPr>
      </w:pPr>
      <w:r w:rsidRPr="004D6DBB">
        <w:t>Some experience with SIEM and security threat detection tools preferred (i.e., Splunk Google Chronicle (SecOps), Trend, CrowdStrike.)</w:t>
      </w:r>
    </w:p>
    <w:p w14:paraId="2F398F18" w14:textId="77777777" w:rsidR="004D6DBB" w:rsidRPr="004D6DBB" w:rsidRDefault="004D6DBB" w:rsidP="004D6DBB">
      <w:pPr>
        <w:numPr>
          <w:ilvl w:val="0"/>
          <w:numId w:val="2"/>
        </w:numPr>
      </w:pPr>
      <w:r w:rsidRPr="004D6DBB">
        <w:t>Bachelor’s degree in a related field required; industry certifications (e.g., CISSP) preferred.</w:t>
      </w:r>
    </w:p>
    <w:p w14:paraId="4E335F43" w14:textId="77777777" w:rsidR="004D6DBB" w:rsidRPr="004D6DBB" w:rsidRDefault="004D6DBB" w:rsidP="004D6DBB">
      <w:pPr>
        <w:rPr>
          <w:b/>
          <w:bCs/>
        </w:rPr>
      </w:pPr>
      <w:r w:rsidRPr="004D6DBB">
        <w:rPr>
          <w:b/>
          <w:bCs/>
        </w:rPr>
        <w:t>Pega Offers You:</w:t>
      </w:r>
    </w:p>
    <w:p w14:paraId="23DA7B7D" w14:textId="77777777" w:rsidR="004D6DBB" w:rsidRPr="004D6DBB" w:rsidRDefault="004D6DBB" w:rsidP="004D6DBB">
      <w:pPr>
        <w:numPr>
          <w:ilvl w:val="0"/>
          <w:numId w:val="3"/>
        </w:numPr>
      </w:pPr>
      <w:r w:rsidRPr="004D6DBB">
        <w:t>Gartner Analyst acclaimed technology leadership across our categories of products</w:t>
      </w:r>
    </w:p>
    <w:p w14:paraId="0FC01E57" w14:textId="77777777" w:rsidR="004D6DBB" w:rsidRPr="004D6DBB" w:rsidRDefault="004D6DBB" w:rsidP="004D6DBB">
      <w:pPr>
        <w:numPr>
          <w:ilvl w:val="0"/>
          <w:numId w:val="3"/>
        </w:numPr>
      </w:pPr>
      <w:r w:rsidRPr="004D6DBB">
        <w:t>Continuous learning and development opportunities</w:t>
      </w:r>
    </w:p>
    <w:p w14:paraId="58589E5C" w14:textId="77777777" w:rsidR="004D6DBB" w:rsidRPr="004D6DBB" w:rsidRDefault="004D6DBB" w:rsidP="004D6DBB">
      <w:pPr>
        <w:numPr>
          <w:ilvl w:val="0"/>
          <w:numId w:val="3"/>
        </w:numPr>
      </w:pPr>
      <w:r w:rsidRPr="004D6DBB">
        <w:t>An innovative, inclusive, agile, flexible, and fun work environment</w:t>
      </w:r>
    </w:p>
    <w:p w14:paraId="7B3E0B08" w14:textId="3C69D519" w:rsidR="008C210C" w:rsidRDefault="004D6DBB" w:rsidP="004D6DBB">
      <w:pPr>
        <w:numPr>
          <w:ilvl w:val="0"/>
          <w:numId w:val="3"/>
        </w:numPr>
      </w:pPr>
      <w:r w:rsidRPr="004D6DBB">
        <w:lastRenderedPageBreak/>
        <w:t>Competitive global benefits program inclusive of pay + bonus incentive, employee equity in the company </w:t>
      </w:r>
    </w:p>
    <w:sectPr w:rsidR="008C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46A66"/>
    <w:multiLevelType w:val="multilevel"/>
    <w:tmpl w:val="4584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7782D"/>
    <w:multiLevelType w:val="multilevel"/>
    <w:tmpl w:val="367C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3343E"/>
    <w:multiLevelType w:val="multilevel"/>
    <w:tmpl w:val="FAE2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360460">
    <w:abstractNumId w:val="0"/>
  </w:num>
  <w:num w:numId="2" w16cid:durableId="15424663">
    <w:abstractNumId w:val="1"/>
  </w:num>
  <w:num w:numId="3" w16cid:durableId="1337348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BB"/>
    <w:rsid w:val="004D6DBB"/>
    <w:rsid w:val="007C39EE"/>
    <w:rsid w:val="008C210C"/>
    <w:rsid w:val="00C9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31FC"/>
  <w15:chartTrackingRefBased/>
  <w15:docId w15:val="{95FA7BEB-4CAB-4A3D-960F-CE7DE4EC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DBB"/>
    <w:rPr>
      <w:rFonts w:eastAsiaTheme="majorEastAsia" w:cstheme="majorBidi"/>
      <w:color w:val="272727" w:themeColor="text1" w:themeTint="D8"/>
    </w:rPr>
  </w:style>
  <w:style w:type="paragraph" w:styleId="Title">
    <w:name w:val="Title"/>
    <w:basedOn w:val="Normal"/>
    <w:next w:val="Normal"/>
    <w:link w:val="TitleChar"/>
    <w:uiPriority w:val="10"/>
    <w:qFormat/>
    <w:rsid w:val="004D6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DBB"/>
    <w:pPr>
      <w:spacing w:before="160"/>
      <w:jc w:val="center"/>
    </w:pPr>
    <w:rPr>
      <w:i/>
      <w:iCs/>
      <w:color w:val="404040" w:themeColor="text1" w:themeTint="BF"/>
    </w:rPr>
  </w:style>
  <w:style w:type="character" w:customStyle="1" w:styleId="QuoteChar">
    <w:name w:val="Quote Char"/>
    <w:basedOn w:val="DefaultParagraphFont"/>
    <w:link w:val="Quote"/>
    <w:uiPriority w:val="29"/>
    <w:rsid w:val="004D6DBB"/>
    <w:rPr>
      <w:i/>
      <w:iCs/>
      <w:color w:val="404040" w:themeColor="text1" w:themeTint="BF"/>
    </w:rPr>
  </w:style>
  <w:style w:type="paragraph" w:styleId="ListParagraph">
    <w:name w:val="List Paragraph"/>
    <w:basedOn w:val="Normal"/>
    <w:uiPriority w:val="34"/>
    <w:qFormat/>
    <w:rsid w:val="004D6DBB"/>
    <w:pPr>
      <w:ind w:left="720"/>
      <w:contextualSpacing/>
    </w:pPr>
  </w:style>
  <w:style w:type="character" w:styleId="IntenseEmphasis">
    <w:name w:val="Intense Emphasis"/>
    <w:basedOn w:val="DefaultParagraphFont"/>
    <w:uiPriority w:val="21"/>
    <w:qFormat/>
    <w:rsid w:val="004D6DBB"/>
    <w:rPr>
      <w:i/>
      <w:iCs/>
      <w:color w:val="0F4761" w:themeColor="accent1" w:themeShade="BF"/>
    </w:rPr>
  </w:style>
  <w:style w:type="paragraph" w:styleId="IntenseQuote">
    <w:name w:val="Intense Quote"/>
    <w:basedOn w:val="Normal"/>
    <w:next w:val="Normal"/>
    <w:link w:val="IntenseQuoteChar"/>
    <w:uiPriority w:val="30"/>
    <w:qFormat/>
    <w:rsid w:val="004D6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DBB"/>
    <w:rPr>
      <w:i/>
      <w:iCs/>
      <w:color w:val="0F4761" w:themeColor="accent1" w:themeShade="BF"/>
    </w:rPr>
  </w:style>
  <w:style w:type="character" w:styleId="IntenseReference">
    <w:name w:val="Intense Reference"/>
    <w:basedOn w:val="DefaultParagraphFont"/>
    <w:uiPriority w:val="32"/>
    <w:qFormat/>
    <w:rsid w:val="004D6DBB"/>
    <w:rPr>
      <w:b/>
      <w:bCs/>
      <w:smallCaps/>
      <w:color w:val="0F4761" w:themeColor="accent1" w:themeShade="BF"/>
      <w:spacing w:val="5"/>
    </w:rPr>
  </w:style>
  <w:style w:type="character" w:styleId="Hyperlink">
    <w:name w:val="Hyperlink"/>
    <w:basedOn w:val="DefaultParagraphFont"/>
    <w:uiPriority w:val="99"/>
    <w:unhideWhenUsed/>
    <w:rsid w:val="004D6DBB"/>
    <w:rPr>
      <w:color w:val="467886" w:themeColor="hyperlink"/>
      <w:u w:val="single"/>
    </w:rPr>
  </w:style>
  <w:style w:type="character" w:styleId="UnresolvedMention">
    <w:name w:val="Unresolved Mention"/>
    <w:basedOn w:val="DefaultParagraphFont"/>
    <w:uiPriority w:val="99"/>
    <w:semiHidden/>
    <w:unhideWhenUsed/>
    <w:rsid w:val="004D6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487779">
      <w:bodyDiv w:val="1"/>
      <w:marLeft w:val="0"/>
      <w:marRight w:val="0"/>
      <w:marTop w:val="0"/>
      <w:marBottom w:val="0"/>
      <w:divBdr>
        <w:top w:val="none" w:sz="0" w:space="0" w:color="auto"/>
        <w:left w:val="none" w:sz="0" w:space="0" w:color="auto"/>
        <w:bottom w:val="none" w:sz="0" w:space="0" w:color="auto"/>
        <w:right w:val="none" w:sz="0" w:space="0" w:color="auto"/>
      </w:divBdr>
      <w:divsChild>
        <w:div w:id="1190947278">
          <w:marLeft w:val="0"/>
          <w:marRight w:val="0"/>
          <w:marTop w:val="0"/>
          <w:marBottom w:val="0"/>
          <w:divBdr>
            <w:top w:val="none" w:sz="0" w:space="0" w:color="auto"/>
            <w:left w:val="none" w:sz="0" w:space="0" w:color="auto"/>
            <w:bottom w:val="none" w:sz="0" w:space="0" w:color="auto"/>
            <w:right w:val="none" w:sz="0" w:space="0" w:color="auto"/>
          </w:divBdr>
          <w:divsChild>
            <w:div w:id="565266986">
              <w:marLeft w:val="0"/>
              <w:marRight w:val="0"/>
              <w:marTop w:val="0"/>
              <w:marBottom w:val="0"/>
              <w:divBdr>
                <w:top w:val="none" w:sz="0" w:space="0" w:color="auto"/>
                <w:left w:val="none" w:sz="0" w:space="0" w:color="auto"/>
                <w:bottom w:val="none" w:sz="0" w:space="0" w:color="auto"/>
                <w:right w:val="none" w:sz="0" w:space="0" w:color="auto"/>
              </w:divBdr>
              <w:divsChild>
                <w:div w:id="1292328063">
                  <w:marLeft w:val="0"/>
                  <w:marRight w:val="0"/>
                  <w:marTop w:val="0"/>
                  <w:marBottom w:val="0"/>
                  <w:divBdr>
                    <w:top w:val="none" w:sz="0" w:space="0" w:color="auto"/>
                    <w:left w:val="none" w:sz="0" w:space="0" w:color="auto"/>
                    <w:bottom w:val="none" w:sz="0" w:space="0" w:color="auto"/>
                    <w:right w:val="none" w:sz="0" w:space="0" w:color="auto"/>
                  </w:divBdr>
                </w:div>
              </w:divsChild>
            </w:div>
            <w:div w:id="1307396244">
              <w:marLeft w:val="0"/>
              <w:marRight w:val="0"/>
              <w:marTop w:val="0"/>
              <w:marBottom w:val="0"/>
              <w:divBdr>
                <w:top w:val="none" w:sz="0" w:space="0" w:color="auto"/>
                <w:left w:val="none" w:sz="0" w:space="0" w:color="auto"/>
                <w:bottom w:val="none" w:sz="0" w:space="0" w:color="auto"/>
                <w:right w:val="none" w:sz="0" w:space="0" w:color="auto"/>
              </w:divBdr>
              <w:divsChild>
                <w:div w:id="2051419568">
                  <w:marLeft w:val="0"/>
                  <w:marRight w:val="0"/>
                  <w:marTop w:val="0"/>
                  <w:marBottom w:val="0"/>
                  <w:divBdr>
                    <w:top w:val="none" w:sz="0" w:space="0" w:color="auto"/>
                    <w:left w:val="none" w:sz="0" w:space="0" w:color="auto"/>
                    <w:bottom w:val="none" w:sz="0" w:space="0" w:color="auto"/>
                    <w:right w:val="none" w:sz="0" w:space="0" w:color="auto"/>
                  </w:divBdr>
                  <w:divsChild>
                    <w:div w:id="1037387091">
                      <w:marLeft w:val="0"/>
                      <w:marRight w:val="0"/>
                      <w:marTop w:val="0"/>
                      <w:marBottom w:val="0"/>
                      <w:divBdr>
                        <w:top w:val="none" w:sz="0" w:space="0" w:color="auto"/>
                        <w:left w:val="none" w:sz="0" w:space="0" w:color="auto"/>
                        <w:bottom w:val="none" w:sz="0" w:space="0" w:color="auto"/>
                        <w:right w:val="none" w:sz="0" w:space="0" w:color="auto"/>
                      </w:divBdr>
                    </w:div>
                    <w:div w:id="230048479">
                      <w:marLeft w:val="0"/>
                      <w:marRight w:val="0"/>
                      <w:marTop w:val="0"/>
                      <w:marBottom w:val="0"/>
                      <w:divBdr>
                        <w:top w:val="none" w:sz="0" w:space="0" w:color="auto"/>
                        <w:left w:val="none" w:sz="0" w:space="0" w:color="auto"/>
                        <w:bottom w:val="none" w:sz="0" w:space="0" w:color="auto"/>
                        <w:right w:val="none" w:sz="0" w:space="0" w:color="auto"/>
                      </w:divBdr>
                    </w:div>
                  </w:divsChild>
                </w:div>
                <w:div w:id="680622168">
                  <w:marLeft w:val="0"/>
                  <w:marRight w:val="0"/>
                  <w:marTop w:val="0"/>
                  <w:marBottom w:val="0"/>
                  <w:divBdr>
                    <w:top w:val="none" w:sz="0" w:space="0" w:color="auto"/>
                    <w:left w:val="none" w:sz="0" w:space="0" w:color="auto"/>
                    <w:bottom w:val="none" w:sz="0" w:space="0" w:color="auto"/>
                    <w:right w:val="none" w:sz="0" w:space="0" w:color="auto"/>
                  </w:divBdr>
                  <w:divsChild>
                    <w:div w:id="1337734656">
                      <w:marLeft w:val="0"/>
                      <w:marRight w:val="0"/>
                      <w:marTop w:val="0"/>
                      <w:marBottom w:val="0"/>
                      <w:divBdr>
                        <w:top w:val="none" w:sz="0" w:space="0" w:color="auto"/>
                        <w:left w:val="none" w:sz="0" w:space="0" w:color="auto"/>
                        <w:bottom w:val="none" w:sz="0" w:space="0" w:color="auto"/>
                        <w:right w:val="none" w:sz="0" w:space="0" w:color="auto"/>
                      </w:divBdr>
                    </w:div>
                    <w:div w:id="1213421739">
                      <w:marLeft w:val="0"/>
                      <w:marRight w:val="0"/>
                      <w:marTop w:val="0"/>
                      <w:marBottom w:val="0"/>
                      <w:divBdr>
                        <w:top w:val="none" w:sz="0" w:space="0" w:color="auto"/>
                        <w:left w:val="none" w:sz="0" w:space="0" w:color="auto"/>
                        <w:bottom w:val="none" w:sz="0" w:space="0" w:color="auto"/>
                        <w:right w:val="none" w:sz="0" w:space="0" w:color="auto"/>
                      </w:divBdr>
                    </w:div>
                  </w:divsChild>
                </w:div>
                <w:div w:id="318770175">
                  <w:marLeft w:val="0"/>
                  <w:marRight w:val="0"/>
                  <w:marTop w:val="0"/>
                  <w:marBottom w:val="0"/>
                  <w:divBdr>
                    <w:top w:val="none" w:sz="0" w:space="0" w:color="auto"/>
                    <w:left w:val="none" w:sz="0" w:space="0" w:color="auto"/>
                    <w:bottom w:val="none" w:sz="0" w:space="0" w:color="auto"/>
                    <w:right w:val="none" w:sz="0" w:space="0" w:color="auto"/>
                  </w:divBdr>
                  <w:divsChild>
                    <w:div w:id="1817337764">
                      <w:marLeft w:val="0"/>
                      <w:marRight w:val="0"/>
                      <w:marTop w:val="0"/>
                      <w:marBottom w:val="0"/>
                      <w:divBdr>
                        <w:top w:val="none" w:sz="0" w:space="0" w:color="auto"/>
                        <w:left w:val="none" w:sz="0" w:space="0" w:color="auto"/>
                        <w:bottom w:val="none" w:sz="0" w:space="0" w:color="auto"/>
                        <w:right w:val="none" w:sz="0" w:space="0" w:color="auto"/>
                      </w:divBdr>
                    </w:div>
                    <w:div w:id="1278417051">
                      <w:marLeft w:val="0"/>
                      <w:marRight w:val="0"/>
                      <w:marTop w:val="0"/>
                      <w:marBottom w:val="0"/>
                      <w:divBdr>
                        <w:top w:val="none" w:sz="0" w:space="0" w:color="auto"/>
                        <w:left w:val="none" w:sz="0" w:space="0" w:color="auto"/>
                        <w:bottom w:val="none" w:sz="0" w:space="0" w:color="auto"/>
                        <w:right w:val="none" w:sz="0" w:space="0" w:color="auto"/>
                      </w:divBdr>
                    </w:div>
                  </w:divsChild>
                </w:div>
                <w:div w:id="61098529">
                  <w:marLeft w:val="0"/>
                  <w:marRight w:val="0"/>
                  <w:marTop w:val="0"/>
                  <w:marBottom w:val="0"/>
                  <w:divBdr>
                    <w:top w:val="none" w:sz="0" w:space="0" w:color="auto"/>
                    <w:left w:val="none" w:sz="0" w:space="0" w:color="auto"/>
                    <w:bottom w:val="none" w:sz="0" w:space="0" w:color="auto"/>
                    <w:right w:val="none" w:sz="0" w:space="0" w:color="auto"/>
                  </w:divBdr>
                  <w:divsChild>
                    <w:div w:id="1403986123">
                      <w:marLeft w:val="0"/>
                      <w:marRight w:val="0"/>
                      <w:marTop w:val="0"/>
                      <w:marBottom w:val="0"/>
                      <w:divBdr>
                        <w:top w:val="none" w:sz="0" w:space="0" w:color="auto"/>
                        <w:left w:val="none" w:sz="0" w:space="0" w:color="auto"/>
                        <w:bottom w:val="none" w:sz="0" w:space="0" w:color="auto"/>
                        <w:right w:val="none" w:sz="0" w:space="0" w:color="auto"/>
                      </w:divBdr>
                    </w:div>
                    <w:div w:id="1562015659">
                      <w:marLeft w:val="0"/>
                      <w:marRight w:val="0"/>
                      <w:marTop w:val="0"/>
                      <w:marBottom w:val="0"/>
                      <w:divBdr>
                        <w:top w:val="none" w:sz="0" w:space="0" w:color="auto"/>
                        <w:left w:val="none" w:sz="0" w:space="0" w:color="auto"/>
                        <w:bottom w:val="none" w:sz="0" w:space="0" w:color="auto"/>
                        <w:right w:val="none" w:sz="0" w:space="0" w:color="auto"/>
                      </w:divBdr>
                    </w:div>
                  </w:divsChild>
                </w:div>
                <w:div w:id="1178733060">
                  <w:marLeft w:val="0"/>
                  <w:marRight w:val="0"/>
                  <w:marTop w:val="0"/>
                  <w:marBottom w:val="0"/>
                  <w:divBdr>
                    <w:top w:val="none" w:sz="0" w:space="0" w:color="auto"/>
                    <w:left w:val="none" w:sz="0" w:space="0" w:color="auto"/>
                    <w:bottom w:val="none" w:sz="0" w:space="0" w:color="auto"/>
                    <w:right w:val="none" w:sz="0" w:space="0" w:color="auto"/>
                  </w:divBdr>
                  <w:divsChild>
                    <w:div w:id="1656252254">
                      <w:marLeft w:val="0"/>
                      <w:marRight w:val="0"/>
                      <w:marTop w:val="0"/>
                      <w:marBottom w:val="0"/>
                      <w:divBdr>
                        <w:top w:val="none" w:sz="0" w:space="0" w:color="auto"/>
                        <w:left w:val="none" w:sz="0" w:space="0" w:color="auto"/>
                        <w:bottom w:val="none" w:sz="0" w:space="0" w:color="auto"/>
                        <w:right w:val="none" w:sz="0" w:space="0" w:color="auto"/>
                      </w:divBdr>
                    </w:div>
                    <w:div w:id="86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532">
      <w:bodyDiv w:val="1"/>
      <w:marLeft w:val="0"/>
      <w:marRight w:val="0"/>
      <w:marTop w:val="0"/>
      <w:marBottom w:val="0"/>
      <w:divBdr>
        <w:top w:val="none" w:sz="0" w:space="0" w:color="auto"/>
        <w:left w:val="none" w:sz="0" w:space="0" w:color="auto"/>
        <w:bottom w:val="none" w:sz="0" w:space="0" w:color="auto"/>
        <w:right w:val="none" w:sz="0" w:space="0" w:color="auto"/>
      </w:divBdr>
      <w:divsChild>
        <w:div w:id="1257011251">
          <w:marLeft w:val="0"/>
          <w:marRight w:val="0"/>
          <w:marTop w:val="0"/>
          <w:marBottom w:val="0"/>
          <w:divBdr>
            <w:top w:val="none" w:sz="0" w:space="0" w:color="auto"/>
            <w:left w:val="none" w:sz="0" w:space="0" w:color="auto"/>
            <w:bottom w:val="none" w:sz="0" w:space="0" w:color="auto"/>
            <w:right w:val="none" w:sz="0" w:space="0" w:color="auto"/>
          </w:divBdr>
          <w:divsChild>
            <w:div w:id="66806835">
              <w:marLeft w:val="0"/>
              <w:marRight w:val="0"/>
              <w:marTop w:val="0"/>
              <w:marBottom w:val="0"/>
              <w:divBdr>
                <w:top w:val="none" w:sz="0" w:space="0" w:color="auto"/>
                <w:left w:val="none" w:sz="0" w:space="0" w:color="auto"/>
                <w:bottom w:val="none" w:sz="0" w:space="0" w:color="auto"/>
                <w:right w:val="none" w:sz="0" w:space="0" w:color="auto"/>
              </w:divBdr>
              <w:divsChild>
                <w:div w:id="810437897">
                  <w:marLeft w:val="0"/>
                  <w:marRight w:val="0"/>
                  <w:marTop w:val="0"/>
                  <w:marBottom w:val="0"/>
                  <w:divBdr>
                    <w:top w:val="none" w:sz="0" w:space="0" w:color="auto"/>
                    <w:left w:val="none" w:sz="0" w:space="0" w:color="auto"/>
                    <w:bottom w:val="none" w:sz="0" w:space="0" w:color="auto"/>
                    <w:right w:val="none" w:sz="0" w:space="0" w:color="auto"/>
                  </w:divBdr>
                </w:div>
              </w:divsChild>
            </w:div>
            <w:div w:id="1247694800">
              <w:marLeft w:val="0"/>
              <w:marRight w:val="0"/>
              <w:marTop w:val="0"/>
              <w:marBottom w:val="0"/>
              <w:divBdr>
                <w:top w:val="none" w:sz="0" w:space="0" w:color="auto"/>
                <w:left w:val="none" w:sz="0" w:space="0" w:color="auto"/>
                <w:bottom w:val="none" w:sz="0" w:space="0" w:color="auto"/>
                <w:right w:val="none" w:sz="0" w:space="0" w:color="auto"/>
              </w:divBdr>
              <w:divsChild>
                <w:div w:id="844246926">
                  <w:marLeft w:val="0"/>
                  <w:marRight w:val="0"/>
                  <w:marTop w:val="0"/>
                  <w:marBottom w:val="0"/>
                  <w:divBdr>
                    <w:top w:val="none" w:sz="0" w:space="0" w:color="auto"/>
                    <w:left w:val="none" w:sz="0" w:space="0" w:color="auto"/>
                    <w:bottom w:val="none" w:sz="0" w:space="0" w:color="auto"/>
                    <w:right w:val="none" w:sz="0" w:space="0" w:color="auto"/>
                  </w:divBdr>
                  <w:divsChild>
                    <w:div w:id="197084386">
                      <w:marLeft w:val="0"/>
                      <w:marRight w:val="0"/>
                      <w:marTop w:val="0"/>
                      <w:marBottom w:val="0"/>
                      <w:divBdr>
                        <w:top w:val="none" w:sz="0" w:space="0" w:color="auto"/>
                        <w:left w:val="none" w:sz="0" w:space="0" w:color="auto"/>
                        <w:bottom w:val="none" w:sz="0" w:space="0" w:color="auto"/>
                        <w:right w:val="none" w:sz="0" w:space="0" w:color="auto"/>
                      </w:divBdr>
                    </w:div>
                    <w:div w:id="817724372">
                      <w:marLeft w:val="0"/>
                      <w:marRight w:val="0"/>
                      <w:marTop w:val="0"/>
                      <w:marBottom w:val="0"/>
                      <w:divBdr>
                        <w:top w:val="none" w:sz="0" w:space="0" w:color="auto"/>
                        <w:left w:val="none" w:sz="0" w:space="0" w:color="auto"/>
                        <w:bottom w:val="none" w:sz="0" w:space="0" w:color="auto"/>
                        <w:right w:val="none" w:sz="0" w:space="0" w:color="auto"/>
                      </w:divBdr>
                    </w:div>
                  </w:divsChild>
                </w:div>
                <w:div w:id="641034353">
                  <w:marLeft w:val="0"/>
                  <w:marRight w:val="0"/>
                  <w:marTop w:val="0"/>
                  <w:marBottom w:val="0"/>
                  <w:divBdr>
                    <w:top w:val="none" w:sz="0" w:space="0" w:color="auto"/>
                    <w:left w:val="none" w:sz="0" w:space="0" w:color="auto"/>
                    <w:bottom w:val="none" w:sz="0" w:space="0" w:color="auto"/>
                    <w:right w:val="none" w:sz="0" w:space="0" w:color="auto"/>
                  </w:divBdr>
                  <w:divsChild>
                    <w:div w:id="1914509683">
                      <w:marLeft w:val="0"/>
                      <w:marRight w:val="0"/>
                      <w:marTop w:val="0"/>
                      <w:marBottom w:val="0"/>
                      <w:divBdr>
                        <w:top w:val="none" w:sz="0" w:space="0" w:color="auto"/>
                        <w:left w:val="none" w:sz="0" w:space="0" w:color="auto"/>
                        <w:bottom w:val="none" w:sz="0" w:space="0" w:color="auto"/>
                        <w:right w:val="none" w:sz="0" w:space="0" w:color="auto"/>
                      </w:divBdr>
                    </w:div>
                    <w:div w:id="840580842">
                      <w:marLeft w:val="0"/>
                      <w:marRight w:val="0"/>
                      <w:marTop w:val="0"/>
                      <w:marBottom w:val="0"/>
                      <w:divBdr>
                        <w:top w:val="none" w:sz="0" w:space="0" w:color="auto"/>
                        <w:left w:val="none" w:sz="0" w:space="0" w:color="auto"/>
                        <w:bottom w:val="none" w:sz="0" w:space="0" w:color="auto"/>
                        <w:right w:val="none" w:sz="0" w:space="0" w:color="auto"/>
                      </w:divBdr>
                    </w:div>
                  </w:divsChild>
                </w:div>
                <w:div w:id="1053429190">
                  <w:marLeft w:val="0"/>
                  <w:marRight w:val="0"/>
                  <w:marTop w:val="0"/>
                  <w:marBottom w:val="0"/>
                  <w:divBdr>
                    <w:top w:val="none" w:sz="0" w:space="0" w:color="auto"/>
                    <w:left w:val="none" w:sz="0" w:space="0" w:color="auto"/>
                    <w:bottom w:val="none" w:sz="0" w:space="0" w:color="auto"/>
                    <w:right w:val="none" w:sz="0" w:space="0" w:color="auto"/>
                  </w:divBdr>
                  <w:divsChild>
                    <w:div w:id="1552156980">
                      <w:marLeft w:val="0"/>
                      <w:marRight w:val="0"/>
                      <w:marTop w:val="0"/>
                      <w:marBottom w:val="0"/>
                      <w:divBdr>
                        <w:top w:val="none" w:sz="0" w:space="0" w:color="auto"/>
                        <w:left w:val="none" w:sz="0" w:space="0" w:color="auto"/>
                        <w:bottom w:val="none" w:sz="0" w:space="0" w:color="auto"/>
                        <w:right w:val="none" w:sz="0" w:space="0" w:color="auto"/>
                      </w:divBdr>
                    </w:div>
                    <w:div w:id="634141325">
                      <w:marLeft w:val="0"/>
                      <w:marRight w:val="0"/>
                      <w:marTop w:val="0"/>
                      <w:marBottom w:val="0"/>
                      <w:divBdr>
                        <w:top w:val="none" w:sz="0" w:space="0" w:color="auto"/>
                        <w:left w:val="none" w:sz="0" w:space="0" w:color="auto"/>
                        <w:bottom w:val="none" w:sz="0" w:space="0" w:color="auto"/>
                        <w:right w:val="none" w:sz="0" w:space="0" w:color="auto"/>
                      </w:divBdr>
                    </w:div>
                  </w:divsChild>
                </w:div>
                <w:div w:id="1798260887">
                  <w:marLeft w:val="0"/>
                  <w:marRight w:val="0"/>
                  <w:marTop w:val="0"/>
                  <w:marBottom w:val="0"/>
                  <w:divBdr>
                    <w:top w:val="none" w:sz="0" w:space="0" w:color="auto"/>
                    <w:left w:val="none" w:sz="0" w:space="0" w:color="auto"/>
                    <w:bottom w:val="none" w:sz="0" w:space="0" w:color="auto"/>
                    <w:right w:val="none" w:sz="0" w:space="0" w:color="auto"/>
                  </w:divBdr>
                  <w:divsChild>
                    <w:div w:id="1866098372">
                      <w:marLeft w:val="0"/>
                      <w:marRight w:val="0"/>
                      <w:marTop w:val="0"/>
                      <w:marBottom w:val="0"/>
                      <w:divBdr>
                        <w:top w:val="none" w:sz="0" w:space="0" w:color="auto"/>
                        <w:left w:val="none" w:sz="0" w:space="0" w:color="auto"/>
                        <w:bottom w:val="none" w:sz="0" w:space="0" w:color="auto"/>
                        <w:right w:val="none" w:sz="0" w:space="0" w:color="auto"/>
                      </w:divBdr>
                    </w:div>
                    <w:div w:id="2141727653">
                      <w:marLeft w:val="0"/>
                      <w:marRight w:val="0"/>
                      <w:marTop w:val="0"/>
                      <w:marBottom w:val="0"/>
                      <w:divBdr>
                        <w:top w:val="none" w:sz="0" w:space="0" w:color="auto"/>
                        <w:left w:val="none" w:sz="0" w:space="0" w:color="auto"/>
                        <w:bottom w:val="none" w:sz="0" w:space="0" w:color="auto"/>
                        <w:right w:val="none" w:sz="0" w:space="0" w:color="auto"/>
                      </w:divBdr>
                    </w:div>
                  </w:divsChild>
                </w:div>
                <w:div w:id="158691778">
                  <w:marLeft w:val="0"/>
                  <w:marRight w:val="0"/>
                  <w:marTop w:val="0"/>
                  <w:marBottom w:val="0"/>
                  <w:divBdr>
                    <w:top w:val="none" w:sz="0" w:space="0" w:color="auto"/>
                    <w:left w:val="none" w:sz="0" w:space="0" w:color="auto"/>
                    <w:bottom w:val="none" w:sz="0" w:space="0" w:color="auto"/>
                    <w:right w:val="none" w:sz="0" w:space="0" w:color="auto"/>
                  </w:divBdr>
                  <w:divsChild>
                    <w:div w:id="1802847501">
                      <w:marLeft w:val="0"/>
                      <w:marRight w:val="0"/>
                      <w:marTop w:val="0"/>
                      <w:marBottom w:val="0"/>
                      <w:divBdr>
                        <w:top w:val="none" w:sz="0" w:space="0" w:color="auto"/>
                        <w:left w:val="none" w:sz="0" w:space="0" w:color="auto"/>
                        <w:bottom w:val="none" w:sz="0" w:space="0" w:color="auto"/>
                        <w:right w:val="none" w:sz="0" w:space="0" w:color="auto"/>
                      </w:divBdr>
                    </w:div>
                    <w:div w:id="14954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Hutchison, Kailey</dc:creator>
  <cp:keywords/>
  <dc:description/>
  <cp:lastModifiedBy>Hutchison, Kailey</cp:lastModifiedBy>
  <cp:revision>1</cp:revision>
  <dcterms:created xsi:type="dcterms:W3CDTF">2025-08-01T22:56:00Z</dcterms:created>
  <dcterms:modified xsi:type="dcterms:W3CDTF">2025-08-01T22:58:00Z</dcterms:modified>
</cp:coreProperties>
</file>