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3095" w:rsidRDefault="00A33095" w14:paraId="672A6659" w14:textId="77777777">
      <w:pPr>
        <w:pStyle w:val="CDBTitel"/>
      </w:pPr>
    </w:p>
    <w:p w:rsidR="001501D4" w:rsidRDefault="00E0415A" w14:paraId="78599DE7" w14:textId="77777777">
      <w:pPr>
        <w:pStyle w:val="CDBTitel"/>
      </w:pPr>
      <w:r>
        <w:t>Studie</w:t>
      </w:r>
    </w:p>
    <w:p w:rsidR="001501D4" w:rsidRDefault="001501D4" w14:paraId="0A37501D" w14:textId="77777777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 w:rsidTr="14E1A3CB" w14:paraId="0A8EF14E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6E5967" w14:paraId="644861CB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RDefault="001501D4" w14:paraId="781F2951" w14:textId="20997199">
            <w:pPr>
              <w:snapToGrid w:val="0"/>
              <w:spacing w:before="40" w:after="40"/>
            </w:pPr>
            <w:r>
              <w:t>In Prüfung</w:t>
            </w:r>
          </w:p>
        </w:tc>
      </w:tr>
      <w:tr w:rsidR="001501D4" w:rsidTr="14E1A3CB" w14:paraId="44DB5951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1501D4" w14:paraId="64D25DCD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P="14E1A3CB" w:rsidRDefault="05DA152C" w14:paraId="7FD2CE92" w14:textId="7A474FBD">
            <w:pPr>
              <w:spacing w:before="40" w:after="40" w:line="259" w:lineRule="auto"/>
            </w:pPr>
            <w:r>
              <w:t>Dropbox 2.0</w:t>
            </w:r>
          </w:p>
        </w:tc>
      </w:tr>
      <w:tr w:rsidR="001501D4" w:rsidTr="14E1A3CB" w14:paraId="1FA6B82A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1501D4" w14:paraId="58548967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RDefault="001501D4" w14:paraId="152CB3F4" w14:textId="77777777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&lt;Projektleiter&gt;</w:t>
            </w:r>
          </w:p>
        </w:tc>
      </w:tr>
      <w:tr w:rsidR="001501D4" w:rsidTr="14E1A3CB" w14:paraId="7834E804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1501D4" w14:paraId="1AA72B20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RDefault="001501D4" w14:paraId="52CA366B" w14:textId="77777777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&lt;Auftraggeber&gt;</w:t>
            </w:r>
          </w:p>
        </w:tc>
      </w:tr>
      <w:tr w:rsidR="001501D4" w:rsidTr="14E1A3CB" w14:paraId="266955C2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1501D4" w14:paraId="34DBFC11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P="61D0F1ED" w:rsidRDefault="6A119217" w14:paraId="47A68875" w14:textId="5A7DEAFC">
            <w:pPr>
              <w:spacing w:before="40" w:after="40" w:line="259" w:lineRule="auto"/>
            </w:pPr>
            <w:r>
              <w:t xml:space="preserve">Thomas von Werdt, Romano </w:t>
            </w:r>
            <w:proofErr w:type="spellStart"/>
            <w:r>
              <w:t>Brentani</w:t>
            </w:r>
            <w:proofErr w:type="spellEnd"/>
            <w:r>
              <w:t xml:space="preserve">, Yaël </w:t>
            </w:r>
            <w:proofErr w:type="spellStart"/>
            <w:r>
              <w:t>Wehrli</w:t>
            </w:r>
            <w:proofErr w:type="spellEnd"/>
          </w:p>
        </w:tc>
      </w:tr>
      <w:tr w:rsidR="001501D4" w:rsidTr="14E1A3CB" w14:paraId="5C0E5C0D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1501D4" w14:paraId="25462A30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RDefault="001501D4" w14:paraId="28AD3F68" w14:textId="77777777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&lt;Verteiler&gt;</w:t>
            </w:r>
          </w:p>
        </w:tc>
      </w:tr>
    </w:tbl>
    <w:p w:rsidR="001501D4" w:rsidP="006E5967" w:rsidRDefault="001501D4" w14:paraId="1EADF8FF" w14:textId="7777777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 w14:paraId="6DDE8828" w14:textId="77777777">
        <w:tc>
          <w:tcPr>
            <w:tcW w:w="112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333399"/>
          </w:tcPr>
          <w:p w:rsidR="001501D4" w:rsidRDefault="001501D4" w14:paraId="6B814A1E" w14:textId="77777777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333399"/>
          </w:tcPr>
          <w:p w:rsidR="001501D4" w:rsidRDefault="001501D4" w14:paraId="746F1487" w14:textId="77777777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333399"/>
          </w:tcPr>
          <w:p w:rsidR="001501D4" w:rsidRDefault="001501D4" w14:paraId="4141DB35" w14:textId="77777777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333399"/>
          </w:tcPr>
          <w:p w:rsidR="001501D4" w:rsidRDefault="001501D4" w14:paraId="3013E6FF" w14:textId="77777777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 w14:paraId="5DAB6C7B" w14:textId="77777777">
        <w:tc>
          <w:tcPr>
            <w:tcW w:w="1129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6E5967" w:rsidP="001501D4" w:rsidRDefault="006E5967" w14:paraId="02EB378F" w14:textId="77777777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6E5967" w:rsidP="001501D4" w:rsidRDefault="006E5967" w14:paraId="6A05A809" w14:textId="77777777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6E5967" w:rsidP="001501D4" w:rsidRDefault="006E5967" w14:paraId="5A39BBE3" w14:textId="77777777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6E5967" w:rsidP="001501D4" w:rsidRDefault="006E5967" w14:paraId="41C8F396" w14:textId="77777777">
            <w:pPr>
              <w:pStyle w:val="TabellenInhalt"/>
              <w:snapToGrid w:val="0"/>
            </w:pPr>
          </w:p>
        </w:tc>
      </w:tr>
      <w:tr w:rsidR="006E5967" w14:paraId="72A3D3EC" w14:textId="77777777">
        <w:tc>
          <w:tcPr>
            <w:tcW w:w="1129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6E5967" w:rsidP="001501D4" w:rsidRDefault="006E5967" w14:paraId="0D0B940D" w14:textId="77777777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6E5967" w:rsidP="001501D4" w:rsidRDefault="006E5967" w14:paraId="0E27B00A" w14:textId="77777777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6E5967" w:rsidP="001501D4" w:rsidRDefault="006E5967" w14:paraId="60061E4C" w14:textId="77777777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6E5967" w:rsidP="001501D4" w:rsidRDefault="006E5967" w14:paraId="44EAFD9C" w14:textId="77777777">
            <w:pPr>
              <w:pStyle w:val="TabellenInhalt"/>
              <w:snapToGrid w:val="0"/>
            </w:pPr>
          </w:p>
        </w:tc>
      </w:tr>
      <w:tr w:rsidR="006E5967" w14:paraId="4B94D5A5" w14:textId="77777777">
        <w:tc>
          <w:tcPr>
            <w:tcW w:w="1129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6E5967" w:rsidP="001501D4" w:rsidRDefault="006E5967" w14:paraId="3DEEC669" w14:textId="77777777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6E5967" w:rsidP="001501D4" w:rsidRDefault="006E5967" w14:paraId="3656B9AB" w14:textId="77777777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6E5967" w:rsidP="001501D4" w:rsidRDefault="006E5967" w14:paraId="45FB0818" w14:textId="77777777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6E5967" w:rsidP="001501D4" w:rsidRDefault="006E5967" w14:paraId="049F31CB" w14:textId="77777777">
            <w:pPr>
              <w:pStyle w:val="TabellenInhalt"/>
              <w:snapToGrid w:val="0"/>
            </w:pPr>
          </w:p>
        </w:tc>
      </w:tr>
      <w:tr w:rsidR="001501D4" w14:paraId="53128261" w14:textId="77777777">
        <w:tc>
          <w:tcPr>
            <w:tcW w:w="1129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1501D4" w:rsidRDefault="001501D4" w14:paraId="62486C05" w14:textId="77777777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1501D4" w:rsidRDefault="001501D4" w14:paraId="4101652C" w14:textId="77777777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1501D4" w:rsidRDefault="001501D4" w14:paraId="4B99056E" w14:textId="77777777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1501D4" w:rsidRDefault="001501D4" w14:paraId="1299C43A" w14:textId="77777777">
            <w:pPr>
              <w:pStyle w:val="TabellenInhalt"/>
              <w:snapToGrid w:val="0"/>
            </w:pPr>
          </w:p>
        </w:tc>
      </w:tr>
    </w:tbl>
    <w:p w:rsidR="001501D4" w:rsidRDefault="001501D4" w14:paraId="21E6889B" w14:textId="77777777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 w:rsidTr="6857C26F" w14:paraId="51FEB519" w14:textId="77777777">
        <w:tc>
          <w:tcPr>
            <w:tcW w:w="216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</w:tcPr>
          <w:p w:rsidR="001501D4" w:rsidRDefault="001501D4" w14:paraId="40A05C40" w14:textId="77777777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333399"/>
          </w:tcPr>
          <w:p w:rsidR="001501D4" w:rsidRDefault="001501D4" w14:paraId="67E9D96B" w14:textId="77777777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 w:rsidTr="6857C26F" w14:paraId="4DDBEF00" w14:textId="77777777">
        <w:tc>
          <w:tcPr>
            <w:tcW w:w="2160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P="6857C26F" w:rsidRDefault="633E95CF" w14:paraId="3461D779" w14:textId="59A1F2E5">
            <w:pPr>
              <w:pStyle w:val="TabellenInhalt"/>
              <w:snapToGrid w:val="0"/>
            </w:pPr>
            <w:proofErr w:type="spellStart"/>
            <w:r w:rsidRPr="6857C26F">
              <w:t>test</w:t>
            </w:r>
            <w:proofErr w:type="spellEnd"/>
          </w:p>
        </w:tc>
        <w:tc>
          <w:tcPr>
            <w:tcW w:w="7479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RDefault="001501D4" w14:paraId="3CF2D8B6" w14:textId="77777777">
            <w:pPr>
              <w:pStyle w:val="TabellenInhalt"/>
              <w:snapToGrid w:val="0"/>
            </w:pPr>
          </w:p>
        </w:tc>
      </w:tr>
    </w:tbl>
    <w:p w:rsidR="001501D4" w:rsidRDefault="001501D4" w14:paraId="34B1C090" w14:textId="77777777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 w14:paraId="64BF8A60" w14:textId="77777777">
        <w:tc>
          <w:tcPr>
            <w:tcW w:w="215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333399"/>
          </w:tcPr>
          <w:p w:rsidR="001501D4" w:rsidRDefault="004F6CEE" w14:paraId="43875DD4" w14:textId="77777777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333399"/>
          </w:tcPr>
          <w:p w:rsidR="001501D4" w:rsidRDefault="001501D4" w14:paraId="2A7F18FD" w14:textId="77777777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 w14:paraId="32FCBE6E" w14:textId="77777777">
        <w:tc>
          <w:tcPr>
            <w:tcW w:w="2151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6E5967" w:rsidP="001501D4" w:rsidRDefault="006E5967" w14:paraId="127C5FC9" w14:textId="77777777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6E5967" w:rsidP="001501D4" w:rsidRDefault="006E5967" w14:paraId="0FB78278" w14:textId="77777777">
            <w:pPr>
              <w:pStyle w:val="TabellenInhalt"/>
              <w:snapToGrid w:val="0"/>
            </w:pPr>
          </w:p>
        </w:tc>
      </w:tr>
      <w:tr w:rsidR="006E5967" w14:paraId="4CA53300" w14:textId="77777777">
        <w:tc>
          <w:tcPr>
            <w:tcW w:w="2151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6E5967" w:rsidP="001501D4" w:rsidRDefault="006E5967" w14:paraId="23E9DDE1" w14:textId="77777777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6E5967" w:rsidP="001501D4" w:rsidRDefault="006E5967" w14:paraId="1FC39945" w14:textId="77777777">
            <w:pPr>
              <w:pStyle w:val="TabellenInhalt"/>
              <w:snapToGrid w:val="0"/>
            </w:pPr>
          </w:p>
        </w:tc>
      </w:tr>
      <w:tr w:rsidR="001501D4" w14:paraId="344DA621" w14:textId="77777777">
        <w:tc>
          <w:tcPr>
            <w:tcW w:w="2151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1501D4" w:rsidRDefault="006E5967" w14:paraId="323A5550" w14:textId="7777777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1501D4" w:rsidRDefault="001501D4" w14:paraId="0562CB0E" w14:textId="77777777">
            <w:pPr>
              <w:pStyle w:val="TabellenInhalt"/>
              <w:snapToGrid w:val="0"/>
            </w:pPr>
          </w:p>
        </w:tc>
      </w:tr>
    </w:tbl>
    <w:p w:rsidR="001501D4" w:rsidRDefault="001501D4" w14:paraId="4B12F97F" w14:textId="77777777">
      <w:pPr>
        <w:rPr>
          <w:b/>
        </w:rPr>
      </w:pPr>
      <w:r>
        <w:br w:type="page"/>
      </w:r>
      <w:r>
        <w:rPr>
          <w:b/>
        </w:rPr>
        <w:t>Inhaltsverzeichnis</w:t>
      </w:r>
    </w:p>
    <w:p w:rsidR="00B06884" w:rsidRDefault="00A33095" w14:paraId="30E5FEC7" w14:textId="77777777">
      <w:pPr>
        <w:pStyle w:val="TOC1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history="1" w:anchor="_Toc410741966">
        <w:r w:rsidRPr="001379C8" w:rsidR="00B06884">
          <w:rPr>
            <w:rStyle w:val="Hyperlink"/>
            <w:noProof/>
            <w:kern w:val="32"/>
          </w:rPr>
          <w:t>1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Situationsanalyse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_Toc410741966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50C8CA97" w14:textId="77777777">
      <w:pPr>
        <w:pStyle w:val="TOC2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67">
        <w:r w:rsidRPr="001379C8" w:rsidR="00B06884">
          <w:rPr>
            <w:rStyle w:val="Hyperlink"/>
            <w:noProof/>
            <w:kern w:val="28"/>
          </w:rPr>
          <w:t>1.1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Ausgangslage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_Toc410741967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06BAD224" w14:textId="77777777">
      <w:pPr>
        <w:pStyle w:val="TOC2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68">
        <w:r w:rsidRPr="001379C8" w:rsidR="00B06884">
          <w:rPr>
            <w:rStyle w:val="Hyperlink"/>
            <w:noProof/>
            <w:kern w:val="28"/>
          </w:rPr>
          <w:t>1.2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Stärken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_Toc410741968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7FB1A650" w14:textId="77777777">
      <w:pPr>
        <w:pStyle w:val="TOC2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69">
        <w:r w:rsidRPr="001379C8" w:rsidR="00B06884">
          <w:rPr>
            <w:rStyle w:val="Hyperlink"/>
            <w:noProof/>
            <w:kern w:val="28"/>
          </w:rPr>
          <w:t>1.3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Schwächen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_Toc410741969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3BC1EDFE" w14:textId="77777777">
      <w:pPr>
        <w:pStyle w:val="TOC1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70">
        <w:r w:rsidRPr="001379C8" w:rsidR="00B06884">
          <w:rPr>
            <w:rStyle w:val="Hyperlink"/>
            <w:noProof/>
            <w:kern w:val="32"/>
          </w:rPr>
          <w:t>2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Ziele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_Toc410741970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45BCCE69" w14:textId="77777777">
      <w:pPr>
        <w:pStyle w:val="TOC2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71">
        <w:r w:rsidRPr="001379C8" w:rsidR="00B06884">
          <w:rPr>
            <w:rStyle w:val="Hyperlink"/>
            <w:noProof/>
            <w:kern w:val="28"/>
            <w:lang w:eastAsia="de-CH"/>
          </w:rPr>
          <w:t>2.1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Rahmenbedingungen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_Toc410741971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2E36E1F7" w14:textId="77777777">
      <w:pPr>
        <w:pStyle w:val="TOC2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72">
        <w:r w:rsidRPr="001379C8" w:rsidR="00B06884">
          <w:rPr>
            <w:rStyle w:val="Hyperlink"/>
            <w:noProof/>
            <w:kern w:val="28"/>
            <w:lang w:eastAsia="de-CH"/>
          </w:rPr>
          <w:t>2.2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Abgrenzung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_Toc410741972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3164B973" w14:textId="77777777">
      <w:pPr>
        <w:pStyle w:val="TOC1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73">
        <w:r w:rsidRPr="001379C8" w:rsidR="00B06884">
          <w:rPr>
            <w:rStyle w:val="Hyperlink"/>
            <w:noProof/>
            <w:kern w:val="32"/>
          </w:rPr>
          <w:t>3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Liste der Stakeholder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_Toc410741973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18173D0F" w14:textId="77777777">
      <w:pPr>
        <w:pStyle w:val="TOC1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74">
        <w:r w:rsidRPr="001379C8" w:rsidR="00B06884">
          <w:rPr>
            <w:rStyle w:val="Hyperlink"/>
            <w:noProof/>
            <w:kern w:val="32"/>
            <w:lang w:eastAsia="de-CH"/>
          </w:rPr>
          <w:t>4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Anforderungen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_Toc410741974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28BB6770" w14:textId="77777777">
      <w:pPr>
        <w:pStyle w:val="TOC1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75">
        <w:r w:rsidRPr="001379C8" w:rsidR="00B06884">
          <w:rPr>
            <w:rStyle w:val="Hyperlink"/>
            <w:noProof/>
            <w:kern w:val="32"/>
          </w:rPr>
          <w:t>5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Lösungsvarianten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_Toc410741975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7EC3F79F" w14:textId="77777777">
      <w:pPr>
        <w:pStyle w:val="TOC2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76">
        <w:r w:rsidRPr="001379C8" w:rsidR="00B06884">
          <w:rPr>
            <w:rStyle w:val="Hyperlink"/>
            <w:noProof/>
            <w:kern w:val="28"/>
          </w:rPr>
          <w:t>5.1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Variantenübersicht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_Toc410741976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4A201A90" w14:textId="77777777">
      <w:pPr>
        <w:pStyle w:val="TOC2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77">
        <w:r w:rsidRPr="001379C8" w:rsidR="00B06884">
          <w:rPr>
            <w:rStyle w:val="Hyperlink"/>
            <w:noProof/>
            <w:kern w:val="28"/>
          </w:rPr>
          <w:t>5.2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Beschreibung der Varianten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_Toc410741977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5AAE3508" w14:textId="77777777">
      <w:pPr>
        <w:pStyle w:val="TOC1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78">
        <w:r w:rsidRPr="001379C8" w:rsidR="00B06884">
          <w:rPr>
            <w:rStyle w:val="Hyperlink"/>
            <w:noProof/>
            <w:kern w:val="32"/>
          </w:rPr>
          <w:t>6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Bewertung der Varianten  (Tabelle)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_Toc410741978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01015720" w14:textId="77777777">
      <w:pPr>
        <w:pStyle w:val="TOC1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79">
        <w:r w:rsidRPr="001379C8" w:rsidR="00B06884">
          <w:rPr>
            <w:rStyle w:val="Hyperlink"/>
            <w:noProof/>
            <w:kern w:val="32"/>
          </w:rPr>
          <w:t>7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Lösungsbeschreibung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_Toc410741979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2921F46E" w14:textId="77777777">
      <w:pPr>
        <w:pStyle w:val="TOC1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80">
        <w:r w:rsidRPr="001379C8" w:rsidR="00B06884">
          <w:rPr>
            <w:rStyle w:val="Hyperlink"/>
            <w:noProof/>
            <w:kern w:val="32"/>
          </w:rPr>
          <w:t>8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Projektplanung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_Toc410741980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1137E669" w14:textId="77777777">
      <w:pPr>
        <w:pStyle w:val="TOC1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81">
        <w:r w:rsidRPr="001379C8" w:rsidR="00B06884">
          <w:rPr>
            <w:rStyle w:val="Hyperlink"/>
            <w:noProof/>
            <w:kern w:val="32"/>
          </w:rPr>
          <w:t>9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Empfehlung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_Toc410741981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4F1871" w14:paraId="37192985" w14:textId="77777777">
      <w:pPr>
        <w:pStyle w:val="TOC1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de-CH"/>
        </w:rPr>
      </w:pPr>
      <w:hyperlink w:history="1" w:anchor="_Toc410741982">
        <w:r w:rsidRPr="001379C8" w:rsidR="00B06884">
          <w:rPr>
            <w:rStyle w:val="Hyperlink"/>
            <w:noProof/>
            <w:kern w:val="32"/>
          </w:rPr>
          <w:t>10</w:t>
        </w:r>
        <w:r w:rsidR="00B06884">
          <w:rPr>
            <w:rFonts w:asciiTheme="minorHAnsi" w:hAnsiTheme="minorHAnsi" w:eastAsiaTheme="minorEastAsia" w:cstheme="minorBidi"/>
            <w:noProof/>
            <w:kern w:val="0"/>
            <w:sz w:val="22"/>
            <w:szCs w:val="22"/>
            <w:lang w:eastAsia="de-CH"/>
          </w:rPr>
          <w:tab/>
        </w:r>
        <w:r w:rsidRPr="001379C8" w:rsidR="00B06884">
          <w:rPr>
            <w:rStyle w:val="Hyperlink"/>
            <w:noProof/>
          </w:rPr>
          <w:t>Projektfreigabe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_Toc410741982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:rsidR="00A33095" w:rsidP="00810BEE" w:rsidRDefault="00A33095" w14:paraId="34CE0A41" w14:textId="77777777">
      <w:pPr>
        <w:pStyle w:val="TOC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 w14:paraId="62EBF3C5" w14:textId="77777777">
      <w:pPr>
        <w:spacing w:after="200"/>
        <w:rPr>
          <w:b/>
        </w:rPr>
      </w:pPr>
    </w:p>
    <w:p w:rsidR="00A33095" w:rsidRDefault="00A33095" w14:paraId="6D98A12B" w14:textId="77777777">
      <w:pPr>
        <w:spacing w:after="200"/>
        <w:rPr>
          <w:b/>
        </w:rPr>
      </w:pPr>
    </w:p>
    <w:p w:rsidR="001501D4" w:rsidRDefault="001501D4" w14:paraId="2946DB82" w14:textId="77777777">
      <w:pPr>
        <w:tabs>
          <w:tab w:val="right" w:leader="dot" w:pos="9276"/>
        </w:tabs>
      </w:pPr>
    </w:p>
    <w:p w:rsidR="001501D4" w:rsidRDefault="001501D4" w14:paraId="3542C3DE" w14:textId="77777777">
      <w:pPr>
        <w:spacing w:before="200" w:after="200"/>
        <w:rPr>
          <w:b/>
        </w:rPr>
      </w:pPr>
      <w:r>
        <w:rPr>
          <w:b/>
        </w:rPr>
        <w:t>Abbildungsverzeichnis</w:t>
      </w:r>
      <w:bookmarkStart w:name="_GoBack" w:id="0"/>
      <w:bookmarkEnd w:id="0"/>
    </w:p>
    <w:p w:rsidR="001501D4" w:rsidRDefault="001501D4" w14:paraId="5997CC1D" w14:textId="77777777"/>
    <w:p w:rsidR="00114661" w:rsidRDefault="00114661" w14:paraId="110FFD37" w14:textId="77777777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name="_Toc409788290" w:id="1"/>
      <w:bookmarkStart w:name="_Toc350764388" w:id="2"/>
      <w:r>
        <w:rPr>
          <w:lang w:val="fr-FR"/>
        </w:rPr>
        <w:br w:type="page"/>
      </w:r>
    </w:p>
    <w:p w:rsidR="00114661" w:rsidP="00114661" w:rsidRDefault="00114661" w14:paraId="31DD3BBA" w14:textId="77777777">
      <w:pPr>
        <w:pStyle w:val="Heading1"/>
        <w:numPr>
          <w:ilvl w:val="0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r>
        <w:rPr>
          <w:lang w:val="fr-FR"/>
        </w:rPr>
        <w:t xml:space="preserve"> </w:t>
      </w:r>
      <w:bookmarkStart w:name="_Toc410741966" w:id="3"/>
      <w:r>
        <w:t>Situationsanalyse</w:t>
      </w:r>
      <w:bookmarkEnd w:id="1"/>
      <w:bookmarkEnd w:id="2"/>
      <w:bookmarkEnd w:id="3"/>
      <w:r>
        <w:t xml:space="preserve"> </w:t>
      </w:r>
    </w:p>
    <w:p w:rsidR="00114661" w:rsidP="00114661" w:rsidRDefault="00114661" w14:paraId="2C3EF94D" w14:textId="77777777">
      <w:pPr>
        <w:pStyle w:val="Heading2"/>
        <w:numPr>
          <w:ilvl w:val="1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291" w:id="4"/>
      <w:bookmarkStart w:name="_Toc350764389" w:id="5"/>
      <w:bookmarkStart w:name="_Toc410741967" w:id="6"/>
      <w:r>
        <w:t>Ausgangslage</w:t>
      </w:r>
      <w:bookmarkEnd w:id="4"/>
      <w:bookmarkEnd w:id="5"/>
      <w:bookmarkEnd w:id="6"/>
    </w:p>
    <w:p w:rsidR="428C710E" w:rsidP="2A6F3F7F" w:rsidRDefault="428C710E" w14:paraId="753775FA" w14:textId="587A8452">
      <w:r>
        <w:t xml:space="preserve">Es gibt bereits viele </w:t>
      </w:r>
      <w:proofErr w:type="spellStart"/>
      <w:r>
        <w:t>FileSharing</w:t>
      </w:r>
      <w:proofErr w:type="spellEnd"/>
      <w:r>
        <w:t xml:space="preserve"> Applikationen auf dem Markt. </w:t>
      </w:r>
    </w:p>
    <w:p w:rsidR="00114661" w:rsidP="00114661" w:rsidRDefault="00114661" w14:paraId="3DFAA24B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Beschreibung der IST-Situation. Wie sieht „die Welt“ heute aus. Eventuell eine Einleitung verfassen, damit der Leser weiss, um was es geht.</w:t>
      </w:r>
    </w:p>
    <w:p w:rsidR="00114661" w:rsidP="00114661" w:rsidRDefault="00114661" w14:paraId="119CCEBC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Für viele Projekte ist es dienlich, hier mit technischen Mengenangaben eine gute Vorstellung zu verschaffen.</w:t>
      </w:r>
    </w:p>
    <w:p w:rsidR="00114661" w:rsidP="00114661" w:rsidRDefault="00114661" w14:paraId="6B699379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3B5F828E" w14:textId="77777777">
      <w:pPr>
        <w:pStyle w:val="Heading2"/>
        <w:numPr>
          <w:ilvl w:val="1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292" w:id="7"/>
      <w:bookmarkStart w:name="_Toc350764390" w:id="8"/>
      <w:bookmarkStart w:name="_Toc410741968" w:id="9"/>
      <w:r>
        <w:t>Stärken</w:t>
      </w:r>
      <w:bookmarkEnd w:id="7"/>
      <w:bookmarkEnd w:id="8"/>
      <w:bookmarkEnd w:id="9"/>
    </w:p>
    <w:p w:rsidRPr="00E32599" w:rsidR="00E32599" w:rsidP="00E32599" w:rsidRDefault="00E32599" w14:paraId="4EBABA24" w14:textId="77777777"/>
    <w:p w:rsidR="00DE79E0" w:rsidP="00E32599" w:rsidRDefault="00DE79E0" w14:paraId="2E9319BC" w14:textId="54E92505">
      <w:r>
        <w:t>Angular ist sehr gut dokumentiert</w:t>
      </w:r>
      <w:r w:rsidR="000A18FA">
        <w:t>.</w:t>
      </w:r>
    </w:p>
    <w:p w:rsidR="000A18FA" w:rsidP="00E32599" w:rsidRDefault="000A18FA" w14:paraId="5B427428" w14:textId="77777777"/>
    <w:p w:rsidRPr="00E32599" w:rsidR="000A18FA" w:rsidP="00E32599" w:rsidRDefault="000A18FA" w14:paraId="0319148E" w14:textId="30EF975A"/>
    <w:p w:rsidRPr="001C3466" w:rsidR="001C3466" w:rsidP="005B3E43" w:rsidRDefault="001C3466" w14:paraId="0DB819D3" w14:textId="77777777">
      <w:pPr>
        <w:pStyle w:val="ListParagraph"/>
        <w:ind w:left="851"/>
      </w:pPr>
    </w:p>
    <w:p w:rsidR="00114661" w:rsidP="00114661" w:rsidRDefault="00114661" w14:paraId="5FD15197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Welches sind die guten Aspekte an der heutigen Situation. Wozu müssen wir Sorge tragen, welche Punkte dürfen durch die Erneuerungen in unserem Projekt nicht verloren gehen?</w:t>
      </w:r>
    </w:p>
    <w:p w:rsidR="00114661" w:rsidP="00114661" w:rsidRDefault="00114661" w14:paraId="3FE9F23F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18CA3038" w14:textId="77777777">
      <w:pPr>
        <w:pStyle w:val="Heading2"/>
        <w:numPr>
          <w:ilvl w:val="1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293" w:id="10"/>
      <w:bookmarkStart w:name="_Toc350764391" w:id="11"/>
      <w:bookmarkStart w:name="_Toc410741969" w:id="12"/>
      <w:r>
        <w:t>Schwächen</w:t>
      </w:r>
      <w:bookmarkEnd w:id="10"/>
      <w:bookmarkEnd w:id="11"/>
      <w:bookmarkEnd w:id="12"/>
      <w: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8797"/>
      </w:tblGrid>
      <w:tr w:rsidR="2A6F3F7F" w:rsidTr="2A6F3F7F" w14:paraId="12ADE63B" w14:textId="77777777">
        <w:tc>
          <w:tcPr>
            <w:tcW w:w="840" w:type="dxa"/>
          </w:tcPr>
          <w:p w:rsidR="019BEF21" w:rsidP="2A6F3F7F" w:rsidRDefault="019BEF21" w14:paraId="03978457" w14:textId="650AF425">
            <w:r>
              <w:t>ID</w:t>
            </w:r>
          </w:p>
        </w:tc>
        <w:tc>
          <w:tcPr>
            <w:tcW w:w="8797" w:type="dxa"/>
          </w:tcPr>
          <w:p w:rsidR="019BEF21" w:rsidP="2A6F3F7F" w:rsidRDefault="019BEF21" w14:paraId="116D4AE8" w14:textId="2BECB22C">
            <w:r>
              <w:t>Beschreibung</w:t>
            </w:r>
          </w:p>
        </w:tc>
      </w:tr>
      <w:tr w:rsidR="2A6F3F7F" w:rsidTr="2A6F3F7F" w14:paraId="6BBB8577" w14:textId="77777777">
        <w:tc>
          <w:tcPr>
            <w:tcW w:w="840" w:type="dxa"/>
          </w:tcPr>
          <w:p w:rsidR="019BEF21" w:rsidP="2A6F3F7F" w:rsidRDefault="019BEF21" w14:paraId="2816CDF9" w14:textId="7B630E2A">
            <w:r>
              <w:t>S1</w:t>
            </w:r>
          </w:p>
        </w:tc>
        <w:tc>
          <w:tcPr>
            <w:tcW w:w="8797" w:type="dxa"/>
          </w:tcPr>
          <w:p w:rsidR="019BEF21" w:rsidP="2A6F3F7F" w:rsidRDefault="019BEF21" w14:paraId="5D108DAE" w14:textId="73C25E28">
            <w:r>
              <w:t>Man kann nur einzelne Dateien, bzw. Dateien oder Ordner auf der gleichen Ebene gleichzeitig herunterladen.</w:t>
            </w:r>
          </w:p>
        </w:tc>
      </w:tr>
      <w:tr w:rsidR="2A6F3F7F" w:rsidTr="2A6F3F7F" w14:paraId="358F7928" w14:textId="77777777">
        <w:tc>
          <w:tcPr>
            <w:tcW w:w="840" w:type="dxa"/>
          </w:tcPr>
          <w:p w:rsidR="2A6F3F7F" w:rsidP="2A6F3F7F" w:rsidRDefault="2A6F3F7F" w14:paraId="3179BE1D" w14:textId="546F111E"/>
        </w:tc>
        <w:tc>
          <w:tcPr>
            <w:tcW w:w="8797" w:type="dxa"/>
          </w:tcPr>
          <w:p w:rsidR="2A6F3F7F" w:rsidP="2A6F3F7F" w:rsidRDefault="2A6F3F7F" w14:paraId="21B15B51" w14:textId="546F111E"/>
        </w:tc>
      </w:tr>
    </w:tbl>
    <w:p w:rsidR="00E32599" w:rsidP="00114661" w:rsidRDefault="00E32599" w14:paraId="544781DD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</w:p>
    <w:p w:rsidR="00E32599" w:rsidP="00E32599" w:rsidRDefault="00E32599" w14:paraId="790A4493" w14:textId="77777777">
      <w:pPr>
        <w:pStyle w:val="Default"/>
        <w:ind w:left="851"/>
        <w:rPr>
          <w:sz w:val="20"/>
          <w:szCs w:val="20"/>
        </w:rPr>
      </w:pPr>
      <w:r>
        <w:rPr>
          <w:sz w:val="20"/>
          <w:szCs w:val="20"/>
        </w:rPr>
        <w:t xml:space="preserve">SC1: Kein Knowhow vorhanden bezüglich redundanter Systeme. </w:t>
      </w:r>
    </w:p>
    <w:p w:rsidR="00E32599" w:rsidP="00E32599" w:rsidRDefault="00E32599" w14:paraId="19F5C4D3" w14:textId="77777777">
      <w:pPr>
        <w:pStyle w:val="ListParagraph"/>
        <w:ind w:left="851"/>
      </w:pPr>
      <w:r>
        <w:t>SC2: Wir haben noch keinen Prototypen dieses System gebaut und konfiguriert</w:t>
      </w:r>
    </w:p>
    <w:p w:rsidR="00E32599" w:rsidP="00114661" w:rsidRDefault="00E32599" w14:paraId="2DCBA874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</w:p>
    <w:p w:rsidR="00E32599" w:rsidP="00114661" w:rsidRDefault="00E32599" w14:paraId="0240E673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</w:p>
    <w:p w:rsidR="00114661" w:rsidP="00114661" w:rsidRDefault="00114661" w14:paraId="5600A204" w14:textId="564DD06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Was genau sind die Schwachpunkte an der heutigen Situation? Was muss durch unser Projekt verbessert werden und warum?</w:t>
      </w:r>
      <w:r>
        <w:rPr>
          <w:color w:val="B2A1C7" w:themeColor="accent4" w:themeTint="99"/>
          <w:lang w:val="de-CH"/>
        </w:rPr>
        <w:br/>
      </w:r>
      <w:r>
        <w:rPr>
          <w:color w:val="B2A1C7" w:themeColor="accent4" w:themeTint="99"/>
          <w:lang w:val="de-CH"/>
        </w:rPr>
        <w:t>Zählen Sie die Schwachpunkte auf und benennen Sie diese z.B. mit S1, S</w:t>
      </w:r>
      <w:proofErr w:type="gramStart"/>
      <w:r>
        <w:rPr>
          <w:color w:val="B2A1C7" w:themeColor="accent4" w:themeTint="99"/>
          <w:lang w:val="de-CH"/>
        </w:rPr>
        <w:t>2,…</w:t>
      </w:r>
      <w:proofErr w:type="gramEnd"/>
      <w:r>
        <w:rPr>
          <w:color w:val="B2A1C7" w:themeColor="accent4" w:themeTint="99"/>
          <w:lang w:val="de-CH"/>
        </w:rPr>
        <w:t>).</w:t>
      </w:r>
    </w:p>
    <w:p w:rsidR="00114661" w:rsidP="00114661" w:rsidRDefault="00114661" w14:paraId="03CF8B6C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Unter Umständen kann eine tabellarische Übersicht hier dienlich sein.</w:t>
      </w:r>
    </w:p>
    <w:p w:rsidR="00114661" w:rsidP="00114661" w:rsidRDefault="00114661" w14:paraId="1F72F646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</w:p>
    <w:p w:rsidR="00114661" w:rsidP="00114661" w:rsidRDefault="00114661" w14:paraId="08CE6F91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79BEBF92" w14:textId="77777777">
      <w:pPr>
        <w:pStyle w:val="Heading1"/>
        <w:numPr>
          <w:ilvl w:val="0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294" w:id="13"/>
      <w:bookmarkStart w:name="_Toc350764392" w:id="14"/>
      <w:bookmarkStart w:name="_Toc410741970" w:id="15"/>
      <w:r>
        <w:t>Ziele</w:t>
      </w:r>
      <w:bookmarkEnd w:id="13"/>
      <w:bookmarkEnd w:id="14"/>
      <w:bookmarkEnd w:id="15"/>
    </w:p>
    <w:p w:rsidR="00A83EBD" w:rsidP="00A83EBD" w:rsidRDefault="00A83EBD" w14:paraId="347FCA73" w14:textId="77777777">
      <w:pPr>
        <w:pStyle w:val="Default"/>
        <w:ind w:left="851"/>
      </w:pPr>
    </w:p>
    <w:p w:rsidR="00A83EBD" w:rsidP="00A83EBD" w:rsidRDefault="00A83EBD" w14:paraId="25866736" w14:textId="0FA05DBC">
      <w:pPr>
        <w:pStyle w:val="Default"/>
        <w:ind w:left="851"/>
        <w:rPr>
          <w:sz w:val="22"/>
          <w:szCs w:val="22"/>
        </w:rPr>
      </w:pPr>
      <w:r w:rsidRPr="00A83EBD">
        <w:rPr>
          <w:sz w:val="20"/>
          <w:szCs w:val="20"/>
          <w:highlight w:val="yellow"/>
        </w:rPr>
        <w:t>Am 21.11.2018 haben</w:t>
      </w:r>
      <w:r>
        <w:rPr>
          <w:sz w:val="20"/>
          <w:szCs w:val="20"/>
        </w:rPr>
        <w:t xml:space="preserve"> wir das nötige Knowhow, um die Applikation den Anforderungen entsprechend umzusetzen. </w:t>
      </w:r>
      <w:r>
        <w:rPr>
          <w:sz w:val="22"/>
          <w:szCs w:val="22"/>
        </w:rPr>
        <w:t xml:space="preserve">(SC1) </w:t>
      </w:r>
    </w:p>
    <w:p w:rsidR="00277390" w:rsidP="00277390" w:rsidRDefault="00277390" w14:paraId="4B12267D" w14:textId="77777777"/>
    <w:p w:rsidRPr="00277390" w:rsidR="00277390" w:rsidP="00277390" w:rsidRDefault="00277390" w14:paraId="58CFEAD7" w14:textId="77777777"/>
    <w:p w:rsidR="00114661" w:rsidP="00114661" w:rsidRDefault="00114661" w14:paraId="1546B446" w14:textId="77777777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Formulieren Sie die Zielsetzungen für Ihr Projekt gem</w:t>
      </w:r>
      <w:bookmarkStart w:name="_Toc224380116" w:id="16"/>
      <w:r>
        <w:rPr>
          <w:color w:val="B2A1C7" w:themeColor="accent4" w:themeTint="99"/>
          <w:lang w:val="de-CH" w:eastAsia="de-CH"/>
        </w:rPr>
        <w:t>äss den Ausführungen auf AB 306.08.</w:t>
      </w:r>
    </w:p>
    <w:p w:rsidR="00114661" w:rsidP="00114661" w:rsidRDefault="00114661" w14:paraId="3A8C4496" w14:textId="77777777">
      <w:pPr>
        <w:pStyle w:val="TextCDB"/>
        <w:tabs>
          <w:tab w:val="left" w:pos="3262"/>
        </w:tabs>
        <w:rPr>
          <w:lang w:val="de-CH" w:eastAsia="de-CH"/>
        </w:rPr>
      </w:pPr>
      <w:r>
        <w:rPr>
          <w:color w:val="B2A1C7" w:themeColor="accent4" w:themeTint="99"/>
          <w:lang w:val="de-CH" w:eastAsia="de-CH"/>
        </w:rPr>
        <w:t>Ordnen Sie jedem Ziel einen oder mehrere Schwachpunkte zu, welche dadurch behoben oder entschärft werden.</w:t>
      </w:r>
    </w:p>
    <w:bookmarkEnd w:id="16"/>
    <w:p w:rsidR="00114661" w:rsidP="00114661" w:rsidRDefault="00114661" w14:paraId="760235C0" w14:textId="77777777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Oftmals ergeben sich weitere, von Schwachpunkten unabhängige Ziele aus der Geschäftsstrategie oder der Geschäftsagenda der Stammorganisation. Führen Sie solche Ziele separat auf.</w:t>
      </w:r>
    </w:p>
    <w:p w:rsidR="00114661" w:rsidP="00114661" w:rsidRDefault="00114661" w14:paraId="61CDCEAD" w14:textId="77777777">
      <w:pPr>
        <w:pStyle w:val="TextCDB"/>
        <w:tabs>
          <w:tab w:val="left" w:pos="3262"/>
        </w:tabs>
        <w:rPr>
          <w:b/>
          <w:lang w:val="de-CH" w:eastAsia="de-CH"/>
        </w:rPr>
      </w:pPr>
    </w:p>
    <w:p w:rsidR="00114661" w:rsidP="00B06884" w:rsidRDefault="00114661" w14:paraId="486DD169" w14:textId="77777777">
      <w:pPr>
        <w:pStyle w:val="Heading2"/>
        <w:numPr>
          <w:ilvl w:val="1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b w:val="0"/>
          <w:lang w:eastAsia="de-CH"/>
        </w:rPr>
      </w:pPr>
      <w:bookmarkStart w:name="_Toc410741971" w:id="17"/>
      <w:r>
        <w:t>Rahmenbedingungen</w:t>
      </w:r>
      <w:bookmarkEnd w:id="17"/>
    </w:p>
    <w:p w:rsidR="00114661" w:rsidP="00114661" w:rsidRDefault="00114661" w14:paraId="6A7ED596" w14:textId="77777777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Unter welchen Rahmenbedingungen läuft Ihr Projekt ab? Hier können zeitliche, räumliche, organisatorische und andere Faktoren genannt werden.</w:t>
      </w:r>
    </w:p>
    <w:p w:rsidR="00114661" w:rsidP="00114661" w:rsidRDefault="00114661" w14:paraId="6BB9E253" w14:textId="77777777">
      <w:pPr>
        <w:pStyle w:val="TextCDB"/>
        <w:tabs>
          <w:tab w:val="left" w:pos="3262"/>
        </w:tabs>
        <w:rPr>
          <w:lang w:val="de-CH" w:eastAsia="de-CH"/>
        </w:rPr>
      </w:pPr>
    </w:p>
    <w:p w:rsidR="00114661" w:rsidP="00B06884" w:rsidRDefault="00114661" w14:paraId="3EE263F4" w14:textId="77777777">
      <w:pPr>
        <w:pStyle w:val="Heading2"/>
        <w:numPr>
          <w:ilvl w:val="1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b w:val="0"/>
          <w:lang w:eastAsia="de-CH"/>
        </w:rPr>
      </w:pPr>
      <w:bookmarkStart w:name="_Toc410741972" w:id="18"/>
      <w:r>
        <w:t>Abgrenzung</w:t>
      </w:r>
      <w:bookmarkEnd w:id="18"/>
    </w:p>
    <w:p w:rsidR="00114661" w:rsidP="00114661" w:rsidRDefault="00114661" w14:paraId="6AEAE4FD" w14:textId="77777777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Wo sind die Grenzen Ihres Projektes? Was alles</w:t>
      </w:r>
      <w:r w:rsidR="00B06884">
        <w:rPr>
          <w:color w:val="B2A1C7" w:themeColor="accent4" w:themeTint="99"/>
          <w:lang w:val="de-CH" w:eastAsia="de-CH"/>
        </w:rPr>
        <w:t xml:space="preserve"> wird durch Ihr Vorhaben expliz</w:t>
      </w:r>
      <w:r>
        <w:rPr>
          <w:color w:val="B2A1C7" w:themeColor="accent4" w:themeTint="99"/>
          <w:lang w:val="de-CH" w:eastAsia="de-CH"/>
        </w:rPr>
        <w:t xml:space="preserve">it </w:t>
      </w:r>
      <w:r>
        <w:rPr>
          <w:color w:val="B2A1C7" w:themeColor="accent4" w:themeTint="99"/>
          <w:u w:val="single"/>
          <w:lang w:val="de-CH" w:eastAsia="de-CH"/>
        </w:rPr>
        <w:t>nicht</w:t>
      </w:r>
      <w:r>
        <w:rPr>
          <w:color w:val="B2A1C7" w:themeColor="accent4" w:themeTint="99"/>
          <w:lang w:val="de-CH" w:eastAsia="de-CH"/>
        </w:rPr>
        <w:t xml:space="preserve"> abgedeckt?</w:t>
      </w:r>
    </w:p>
    <w:p w:rsidR="00114661" w:rsidP="00114661" w:rsidRDefault="00114661" w14:paraId="23DE523C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52E56223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07547A01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6F8898F0" w14:textId="77777777">
      <w:pPr>
        <w:pStyle w:val="Heading1"/>
        <w:numPr>
          <w:ilvl w:val="0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295" w:id="19"/>
      <w:bookmarkStart w:name="_Toc410741973" w:id="20"/>
      <w:bookmarkStart w:name="_Toc350764393" w:id="21"/>
      <w:r>
        <w:t>Liste der Stakeholder</w:t>
      </w:r>
      <w:bookmarkEnd w:id="19"/>
      <w:bookmarkEnd w:id="20"/>
    </w:p>
    <w:p w:rsidR="00114661" w:rsidP="00114661" w:rsidRDefault="00114661" w14:paraId="54176A4B" w14:textId="77777777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Welche Personen und Gruppen sind von Ihrem Projekt direkt und indirekt betroffen? Wen müsste man über das Vorhaben auch noch alles informieren?</w:t>
      </w:r>
    </w:p>
    <w:p w:rsidR="00114661" w:rsidP="00114661" w:rsidRDefault="00114661" w14:paraId="49AC1633" w14:textId="77777777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Erstellen Sie eine Liste und versuchen Sie, die einzelnen Personen und Gruppen zu kategorisieren (Geschäftsleitung der Stammorganisation, betroffene Abteilungen der Stammorganisation, Kunden, Ämter, etc.).</w:t>
      </w:r>
    </w:p>
    <w:p w:rsidR="00114661" w:rsidP="00114661" w:rsidRDefault="00114661" w14:paraId="5043CB0F" w14:textId="77777777">
      <w:pPr>
        <w:pStyle w:val="TextCDB"/>
        <w:tabs>
          <w:tab w:val="left" w:pos="3262"/>
        </w:tabs>
        <w:rPr>
          <w:lang w:val="de-CH" w:eastAsia="de-CH"/>
        </w:rPr>
      </w:pPr>
    </w:p>
    <w:p w:rsidR="00114661" w:rsidP="00114661" w:rsidRDefault="00114661" w14:paraId="07459315" w14:textId="77777777">
      <w:pPr>
        <w:pStyle w:val="TextCDB"/>
        <w:tabs>
          <w:tab w:val="left" w:pos="3262"/>
        </w:tabs>
        <w:rPr>
          <w:lang w:val="de-CH" w:eastAsia="de-CH"/>
        </w:rPr>
      </w:pPr>
    </w:p>
    <w:p w:rsidR="00114661" w:rsidP="00114661" w:rsidRDefault="00114661" w14:paraId="60B05A7D" w14:textId="77777777">
      <w:pPr>
        <w:pStyle w:val="Heading1"/>
        <w:numPr>
          <w:ilvl w:val="0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lang w:eastAsia="de-CH"/>
        </w:rPr>
      </w:pPr>
      <w:bookmarkStart w:name="_Toc409788296" w:id="22"/>
      <w:bookmarkStart w:name="_Toc410741974" w:id="23"/>
      <w:r>
        <w:t>Anforderungen</w:t>
      </w:r>
      <w:bookmarkEnd w:id="21"/>
      <w:bookmarkEnd w:id="22"/>
      <w:bookmarkEnd w:id="2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990"/>
        <w:gridCol w:w="1972"/>
      </w:tblGrid>
      <w:tr w:rsidR="2A6F3F7F" w:rsidTr="2A6F3F7F" w14:paraId="343FCCB1" w14:textId="77777777">
        <w:tc>
          <w:tcPr>
            <w:tcW w:w="675" w:type="dxa"/>
          </w:tcPr>
          <w:p w:rsidR="017503CE" w:rsidP="2A6F3F7F" w:rsidRDefault="017503CE" w14:paraId="0AA2DD20" w14:textId="4B56B397">
            <w:r>
              <w:t>ID</w:t>
            </w:r>
          </w:p>
        </w:tc>
        <w:tc>
          <w:tcPr>
            <w:tcW w:w="6990" w:type="dxa"/>
          </w:tcPr>
          <w:p w:rsidR="017503CE" w:rsidP="2A6F3F7F" w:rsidRDefault="017503CE" w14:paraId="53BA8257" w14:textId="5776F7A6">
            <w:r>
              <w:t>Beschreibung</w:t>
            </w:r>
          </w:p>
        </w:tc>
        <w:tc>
          <w:tcPr>
            <w:tcW w:w="1972" w:type="dxa"/>
          </w:tcPr>
          <w:p w:rsidR="017503CE" w:rsidP="2A6F3F7F" w:rsidRDefault="017503CE" w14:paraId="6C8D4A77" w14:textId="2BAB2912">
            <w:r>
              <w:t>Abgedeckte Ziele</w:t>
            </w:r>
          </w:p>
        </w:tc>
      </w:tr>
      <w:tr w:rsidR="2A6F3F7F" w:rsidTr="2A6F3F7F" w14:paraId="517A02F0" w14:textId="77777777">
        <w:tc>
          <w:tcPr>
            <w:tcW w:w="675" w:type="dxa"/>
          </w:tcPr>
          <w:p w:rsidR="017503CE" w:rsidP="2A6F3F7F" w:rsidRDefault="017503CE" w14:paraId="06CB2878" w14:textId="650EFAF9">
            <w:r>
              <w:t>A1</w:t>
            </w:r>
          </w:p>
        </w:tc>
        <w:tc>
          <w:tcPr>
            <w:tcW w:w="6990" w:type="dxa"/>
          </w:tcPr>
          <w:p w:rsidR="2A6F3F7F" w:rsidP="2A6F3F7F" w:rsidRDefault="2A6F3F7F" w14:paraId="5CC86302" w14:textId="726CD6F3"/>
        </w:tc>
        <w:tc>
          <w:tcPr>
            <w:tcW w:w="1972" w:type="dxa"/>
          </w:tcPr>
          <w:p w:rsidR="2A6F3F7F" w:rsidP="2A6F3F7F" w:rsidRDefault="2A6F3F7F" w14:paraId="187BE53A" w14:textId="726CD6F3"/>
        </w:tc>
      </w:tr>
      <w:tr w:rsidR="2A6F3F7F" w:rsidTr="2A6F3F7F" w14:paraId="0618BF41" w14:textId="77777777">
        <w:tc>
          <w:tcPr>
            <w:tcW w:w="675" w:type="dxa"/>
          </w:tcPr>
          <w:p w:rsidR="017503CE" w:rsidP="2A6F3F7F" w:rsidRDefault="017503CE" w14:paraId="7C570A3F" w14:textId="0E11365E">
            <w:r>
              <w:t>A2</w:t>
            </w:r>
          </w:p>
        </w:tc>
        <w:tc>
          <w:tcPr>
            <w:tcW w:w="6990" w:type="dxa"/>
          </w:tcPr>
          <w:p w:rsidR="2A6F3F7F" w:rsidP="2A6F3F7F" w:rsidRDefault="2A6F3F7F" w14:paraId="412FF7B2" w14:textId="726CD6F3"/>
        </w:tc>
        <w:tc>
          <w:tcPr>
            <w:tcW w:w="1972" w:type="dxa"/>
          </w:tcPr>
          <w:p w:rsidR="2A6F3F7F" w:rsidP="2A6F3F7F" w:rsidRDefault="2A6F3F7F" w14:paraId="6322EBF6" w14:textId="726CD6F3"/>
        </w:tc>
      </w:tr>
      <w:tr w:rsidR="2A6F3F7F" w:rsidTr="2A6F3F7F" w14:paraId="2C2C667F" w14:textId="77777777">
        <w:tc>
          <w:tcPr>
            <w:tcW w:w="675" w:type="dxa"/>
          </w:tcPr>
          <w:p w:rsidR="017503CE" w:rsidP="2A6F3F7F" w:rsidRDefault="017503CE" w14:paraId="39749118" w14:textId="426F172A">
            <w:r>
              <w:t>A3</w:t>
            </w:r>
          </w:p>
        </w:tc>
        <w:tc>
          <w:tcPr>
            <w:tcW w:w="6990" w:type="dxa"/>
          </w:tcPr>
          <w:p w:rsidR="2A6F3F7F" w:rsidP="2A6F3F7F" w:rsidRDefault="2A6F3F7F" w14:paraId="47DEFFBD" w14:textId="726CD6F3"/>
        </w:tc>
        <w:tc>
          <w:tcPr>
            <w:tcW w:w="1972" w:type="dxa"/>
          </w:tcPr>
          <w:p w:rsidR="2A6F3F7F" w:rsidP="2A6F3F7F" w:rsidRDefault="2A6F3F7F" w14:paraId="51364DE1" w14:textId="726CD6F3"/>
        </w:tc>
      </w:tr>
      <w:tr w:rsidR="2A6F3F7F" w:rsidTr="2A6F3F7F" w14:paraId="46484587" w14:textId="77777777">
        <w:tc>
          <w:tcPr>
            <w:tcW w:w="675" w:type="dxa"/>
          </w:tcPr>
          <w:p w:rsidR="017503CE" w:rsidP="2A6F3F7F" w:rsidRDefault="017503CE" w14:paraId="686EDD20" w14:textId="08D82BC0">
            <w:r>
              <w:t>A5</w:t>
            </w:r>
          </w:p>
        </w:tc>
        <w:tc>
          <w:tcPr>
            <w:tcW w:w="6990" w:type="dxa"/>
          </w:tcPr>
          <w:p w:rsidR="2A6F3F7F" w:rsidP="2A6F3F7F" w:rsidRDefault="2A6F3F7F" w14:paraId="46CF1893" w14:textId="726CD6F3"/>
        </w:tc>
        <w:tc>
          <w:tcPr>
            <w:tcW w:w="1972" w:type="dxa"/>
          </w:tcPr>
          <w:p w:rsidR="2A6F3F7F" w:rsidP="2A6F3F7F" w:rsidRDefault="2A6F3F7F" w14:paraId="4DE0FDC4" w14:textId="726CD6F3"/>
        </w:tc>
      </w:tr>
      <w:tr w:rsidR="2A6F3F7F" w:rsidTr="2A6F3F7F" w14:paraId="0FE4F4DB" w14:textId="77777777">
        <w:tc>
          <w:tcPr>
            <w:tcW w:w="675" w:type="dxa"/>
          </w:tcPr>
          <w:p w:rsidR="017503CE" w:rsidP="2A6F3F7F" w:rsidRDefault="017503CE" w14:paraId="32B5829C" w14:textId="721030B2">
            <w:r>
              <w:t>...</w:t>
            </w:r>
          </w:p>
        </w:tc>
        <w:tc>
          <w:tcPr>
            <w:tcW w:w="6990" w:type="dxa"/>
          </w:tcPr>
          <w:p w:rsidR="2A6F3F7F" w:rsidP="2A6F3F7F" w:rsidRDefault="2A6F3F7F" w14:paraId="06B0E504" w14:textId="726CD6F3"/>
        </w:tc>
        <w:tc>
          <w:tcPr>
            <w:tcW w:w="1972" w:type="dxa"/>
          </w:tcPr>
          <w:p w:rsidR="2A6F3F7F" w:rsidP="2A6F3F7F" w:rsidRDefault="2A6F3F7F" w14:paraId="2297C413" w14:textId="726CD6F3"/>
        </w:tc>
      </w:tr>
      <w:tr w:rsidR="2A6F3F7F" w:rsidTr="2A6F3F7F" w14:paraId="06B70ECF" w14:textId="77777777">
        <w:tc>
          <w:tcPr>
            <w:tcW w:w="675" w:type="dxa"/>
          </w:tcPr>
          <w:p w:rsidR="2A6F3F7F" w:rsidP="2A6F3F7F" w:rsidRDefault="2A6F3F7F" w14:paraId="1F192987" w14:textId="726CD6F3"/>
        </w:tc>
        <w:tc>
          <w:tcPr>
            <w:tcW w:w="6990" w:type="dxa"/>
          </w:tcPr>
          <w:p w:rsidR="2A6F3F7F" w:rsidP="2A6F3F7F" w:rsidRDefault="2A6F3F7F" w14:paraId="4476DBCB" w14:textId="726CD6F3"/>
        </w:tc>
        <w:tc>
          <w:tcPr>
            <w:tcW w:w="1972" w:type="dxa"/>
          </w:tcPr>
          <w:p w:rsidR="2A6F3F7F" w:rsidP="2A6F3F7F" w:rsidRDefault="2A6F3F7F" w14:paraId="6BC932C3" w14:textId="726CD6F3"/>
        </w:tc>
      </w:tr>
    </w:tbl>
    <w:p w:rsidR="00114661" w:rsidP="00114661" w:rsidRDefault="00114661" w14:paraId="0185F21D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 xml:space="preserve">Welche Anforderungen </w:t>
      </w:r>
      <w:proofErr w:type="gramStart"/>
      <w:r>
        <w:rPr>
          <w:color w:val="B2A1C7" w:themeColor="accent4" w:themeTint="99"/>
          <w:lang w:val="de-CH"/>
        </w:rPr>
        <w:t>muss</w:t>
      </w:r>
      <w:proofErr w:type="gramEnd"/>
      <w:r>
        <w:rPr>
          <w:color w:val="B2A1C7" w:themeColor="accent4" w:themeTint="99"/>
          <w:lang w:val="de-CH"/>
        </w:rPr>
        <w:t xml:space="preserve"> die neue Lösung erfüllen, damit die unter Punkt 2 genannten Ziele erreicht werden können? Benennen Sie die Anforderungen (A1, A</w:t>
      </w:r>
      <w:proofErr w:type="gramStart"/>
      <w:r>
        <w:rPr>
          <w:color w:val="B2A1C7" w:themeColor="accent4" w:themeTint="99"/>
          <w:lang w:val="de-CH"/>
        </w:rPr>
        <w:t>2,…</w:t>
      </w:r>
      <w:proofErr w:type="gramEnd"/>
      <w:r>
        <w:rPr>
          <w:color w:val="B2A1C7" w:themeColor="accent4" w:themeTint="99"/>
          <w:lang w:val="de-CH"/>
        </w:rPr>
        <w:t>). Stellen Sie die Anforderungen am besten tabellarisch dar und geben Sie pro Anforderung an, welches/welche Ziele damit abgedeckt werden.</w:t>
      </w:r>
    </w:p>
    <w:p w:rsidR="00114661" w:rsidP="00114661" w:rsidRDefault="00114661" w14:paraId="40E6AD0F" w14:textId="77777777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 xml:space="preserve">Jedes </w:t>
      </w:r>
      <w:proofErr w:type="gramStart"/>
      <w:r>
        <w:rPr>
          <w:color w:val="B2A1C7" w:themeColor="accent4" w:themeTint="99"/>
          <w:lang w:val="de-CH"/>
        </w:rPr>
        <w:t>zu erreichende Ziel</w:t>
      </w:r>
      <w:proofErr w:type="gramEnd"/>
      <w:r>
        <w:rPr>
          <w:color w:val="B2A1C7" w:themeColor="accent4" w:themeTint="99"/>
          <w:lang w:val="de-CH"/>
        </w:rPr>
        <w:t xml:space="preserve"> sollte mit mindestens einer Anforderung abgedeckt sein.</w:t>
      </w:r>
    </w:p>
    <w:p w:rsidR="00114661" w:rsidP="00114661" w:rsidRDefault="00114661" w14:paraId="6537F28F" w14:textId="77777777">
      <w:pPr>
        <w:pStyle w:val="TextCDB"/>
        <w:tabs>
          <w:tab w:val="left" w:pos="3262"/>
        </w:tabs>
        <w:rPr>
          <w:b/>
          <w:i/>
          <w:lang w:val="de-CH"/>
        </w:rPr>
      </w:pPr>
    </w:p>
    <w:p w:rsidR="00114661" w:rsidP="00114661" w:rsidRDefault="00114661" w14:paraId="6DFB9E20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07B9CAE4" w14:textId="77777777">
      <w:pPr>
        <w:pStyle w:val="Heading1"/>
        <w:numPr>
          <w:ilvl w:val="0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297" w:id="24"/>
      <w:bookmarkStart w:name="_Toc350764394" w:id="25"/>
      <w:bookmarkStart w:name="_Toc410741975" w:id="26"/>
      <w:r>
        <w:t>Lösungsvarianten</w:t>
      </w:r>
      <w:bookmarkEnd w:id="24"/>
      <w:bookmarkEnd w:id="25"/>
      <w:bookmarkEnd w:id="26"/>
    </w:p>
    <w:p w:rsidR="00114661" w:rsidP="00114661" w:rsidRDefault="00114661" w14:paraId="034ED604" w14:textId="77777777">
      <w:pPr>
        <w:pStyle w:val="Heading2"/>
        <w:numPr>
          <w:ilvl w:val="1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298" w:id="27"/>
      <w:bookmarkStart w:name="_Toc350764395" w:id="28"/>
      <w:bookmarkStart w:name="_Toc410741976" w:id="29"/>
      <w:r>
        <w:t>Variantenübersicht</w:t>
      </w:r>
      <w:bookmarkEnd w:id="27"/>
      <w:bookmarkEnd w:id="28"/>
      <w:bookmarkEnd w:id="29"/>
    </w:p>
    <w:p w:rsidR="00114661" w:rsidP="00114661" w:rsidRDefault="00114661" w14:paraId="5F7AFE6F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Bis hierher haben Sie sich viele Gedanken über das eigentliche Problem und die Anforderungen an seine Lösung gemacht.</w:t>
      </w:r>
    </w:p>
    <w:p w:rsidR="00114661" w:rsidP="00114661" w:rsidRDefault="00114661" w14:paraId="61426712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 xml:space="preserve">Nun ist es wichtig, dass Sie sich von Ihrer (wahrscheinlich ja schon vorhandenen) Lösungsidee distanzieren, um </w:t>
      </w:r>
      <w:proofErr w:type="gramStart"/>
      <w:r>
        <w:rPr>
          <w:color w:val="B2A1C7" w:themeColor="accent4" w:themeTint="99"/>
          <w:lang w:val="de-CH"/>
        </w:rPr>
        <w:t>andere Alternativen</w:t>
      </w:r>
      <w:proofErr w:type="gramEnd"/>
      <w:r>
        <w:rPr>
          <w:color w:val="B2A1C7" w:themeColor="accent4" w:themeTint="99"/>
          <w:lang w:val="de-CH"/>
        </w:rPr>
        <w:t xml:space="preserve"> in Betracht ziehen zu können.</w:t>
      </w:r>
    </w:p>
    <w:p w:rsidR="00114661" w:rsidP="00114661" w:rsidRDefault="00114661" w14:paraId="65E4F56B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 xml:space="preserve">Lassen Sie Ihrer </w:t>
      </w:r>
      <w:proofErr w:type="gramStart"/>
      <w:r>
        <w:rPr>
          <w:color w:val="B2A1C7" w:themeColor="accent4" w:themeTint="99"/>
          <w:lang w:val="de-CH"/>
        </w:rPr>
        <w:t>Phantasie</w:t>
      </w:r>
      <w:proofErr w:type="gramEnd"/>
      <w:r>
        <w:rPr>
          <w:color w:val="B2A1C7" w:themeColor="accent4" w:themeTint="99"/>
          <w:lang w:val="de-CH"/>
        </w:rPr>
        <w:t xml:space="preserve"> einen Spielraum und überlegen Sie sich echte Varianten für eine Lösung der Aufgabestellung. In der Regel lassen sich mindestens drei verschiedene Lösungsvarianten finden.</w:t>
      </w:r>
    </w:p>
    <w:p w:rsidR="00114661" w:rsidP="00114661" w:rsidRDefault="00114661" w14:paraId="5AF46DE9" w14:textId="77777777">
      <w:pPr>
        <w:pStyle w:val="Heading2"/>
        <w:numPr>
          <w:ilvl w:val="1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299" w:id="30"/>
      <w:bookmarkStart w:name="_Toc350764396" w:id="31"/>
      <w:bookmarkStart w:name="_Toc410741977" w:id="32"/>
      <w:r>
        <w:t>Beschreibung der Varianten</w:t>
      </w:r>
      <w:bookmarkEnd w:id="30"/>
      <w:bookmarkEnd w:id="31"/>
      <w:bookmarkEnd w:id="32"/>
    </w:p>
    <w:p w:rsidR="0472EA42" w:rsidP="2A6F3F7F" w:rsidRDefault="0472EA42" w14:paraId="6307952B" w14:textId="016B2C0C">
      <w:pPr>
        <w:pStyle w:val="ListParagraph"/>
        <w:numPr>
          <w:ilvl w:val="0"/>
          <w:numId w:val="24"/>
        </w:numPr>
        <w:rPr>
          <w:rFonts w:eastAsia="Arial" w:cs="Arial"/>
        </w:rPr>
      </w:pPr>
      <w:r>
        <w:t>Webseite mit Angular</w:t>
      </w:r>
    </w:p>
    <w:p w:rsidR="00114661" w:rsidP="00114661" w:rsidRDefault="00114661" w14:paraId="70DF9E56" w14:textId="4A65CCFF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 w:rsidRPr="2A6F3F7F">
        <w:rPr>
          <w:color w:val="B2A1C7" w:themeColor="accent4" w:themeTint="99"/>
          <w:lang w:val="de-CH"/>
        </w:rPr>
        <w:t>Beschreiben Sie hier die gefundenen Lösungsvarianten so genau, dass auch eine aussenstehende Person mit wenig technischem Sachverständnis den weiter unten gefällten Entscheid nachvollziehen kann.</w:t>
      </w:r>
    </w:p>
    <w:p w:rsidR="00114661" w:rsidP="00114661" w:rsidRDefault="00114661" w14:paraId="44E871BC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286C14E6" w14:textId="77777777">
      <w:pPr>
        <w:pStyle w:val="Heading1"/>
        <w:numPr>
          <w:ilvl w:val="0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350764397" w:id="33"/>
      <w:bookmarkStart w:name="_Toc409788300" w:id="34"/>
      <w:bookmarkStart w:name="_Toc410741978" w:id="35"/>
      <w:r>
        <w:t xml:space="preserve">Bewertung der </w:t>
      </w:r>
      <w:proofErr w:type="gramStart"/>
      <w:r>
        <w:t>Varianten</w:t>
      </w:r>
      <w:bookmarkEnd w:id="33"/>
      <w:r>
        <w:t xml:space="preserve">  (</w:t>
      </w:r>
      <w:proofErr w:type="gramEnd"/>
      <w:r>
        <w:t>Tabelle)</w:t>
      </w:r>
      <w:bookmarkEnd w:id="34"/>
      <w:bookmarkEnd w:id="35"/>
    </w:p>
    <w:p w:rsidR="00114661" w:rsidP="00114661" w:rsidRDefault="00114661" w14:paraId="44FC816A" w14:textId="77777777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 xml:space="preserve">Führen Sie hier Ihren möglichst objektiven Variantenentscheid durch. Oft ist die Lösung, welche schon von Anfang an favorisiert wurde, nicht die beste. </w:t>
      </w:r>
      <w:r>
        <w:rPr>
          <w:color w:val="B2A1C7" w:themeColor="accent4" w:themeTint="99"/>
          <w:lang w:val="de-CH" w:eastAsia="de-CH"/>
        </w:rPr>
        <w:br/>
      </w:r>
      <w:r>
        <w:rPr>
          <w:color w:val="B2A1C7" w:themeColor="accent4" w:themeTint="99"/>
          <w:lang w:val="de-CH" w:eastAsia="de-CH"/>
        </w:rPr>
        <w:t xml:space="preserve">Einen nachvollziehbaren Entscheid erreicht man z.B. </w:t>
      </w:r>
      <w:proofErr w:type="gramStart"/>
      <w:r>
        <w:rPr>
          <w:color w:val="B2A1C7" w:themeColor="accent4" w:themeTint="99"/>
          <w:lang w:val="de-CH" w:eastAsia="de-CH"/>
        </w:rPr>
        <w:t>mit eine Tabelle</w:t>
      </w:r>
      <w:proofErr w:type="gramEnd"/>
      <w:r>
        <w:rPr>
          <w:color w:val="B2A1C7" w:themeColor="accent4" w:themeTint="99"/>
          <w:lang w:val="de-CH" w:eastAsia="de-CH"/>
        </w:rPr>
        <w:t>, in welcher die einzelnen Varianten einer Liste von (gewichteten) Kriterien gegenübergestellt werden (siehe auch AB 306.08).</w:t>
      </w:r>
    </w:p>
    <w:p w:rsidR="00114661" w:rsidP="00114661" w:rsidRDefault="00114661" w14:paraId="144A5D23" w14:textId="77777777">
      <w:pPr>
        <w:pStyle w:val="TextCDB"/>
        <w:tabs>
          <w:tab w:val="left" w:pos="3262"/>
        </w:tabs>
        <w:rPr>
          <w:lang w:val="de-CH" w:eastAsia="de-CH"/>
        </w:rPr>
      </w:pPr>
    </w:p>
    <w:p w:rsidR="00114661" w:rsidP="00114661" w:rsidRDefault="00114661" w14:paraId="738610EB" w14:textId="77777777">
      <w:pPr>
        <w:pStyle w:val="TextCDB"/>
        <w:tabs>
          <w:tab w:val="left" w:pos="3262"/>
        </w:tabs>
        <w:rPr>
          <w:lang w:val="de-CH" w:eastAsia="de-CH"/>
        </w:rPr>
      </w:pPr>
    </w:p>
    <w:p w:rsidR="00114661" w:rsidP="00114661" w:rsidRDefault="00114661" w14:paraId="637805D2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6D14680B" w14:textId="77777777">
      <w:pPr>
        <w:pStyle w:val="Heading1"/>
        <w:numPr>
          <w:ilvl w:val="0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301" w:id="36"/>
      <w:bookmarkStart w:name="_Toc350764398" w:id="37"/>
      <w:bookmarkStart w:name="_Toc410741979" w:id="38"/>
      <w:r>
        <w:t>Lösungsbeschreibung</w:t>
      </w:r>
      <w:bookmarkEnd w:id="36"/>
      <w:bookmarkEnd w:id="37"/>
      <w:bookmarkEnd w:id="38"/>
    </w:p>
    <w:p w:rsidR="00114661" w:rsidP="00114661" w:rsidRDefault="00114661" w14:paraId="28186CE6" w14:textId="77777777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Beschreiben Sie nun die gefundene Lösungsvariante in allen ihren Details. Aus welchen Komponenten besteht die Lösung (evtl. System-Skizze einbauen).</w:t>
      </w:r>
      <w:r>
        <w:rPr>
          <w:color w:val="B2A1C7" w:themeColor="accent4" w:themeTint="99"/>
          <w:lang w:val="de-CH"/>
        </w:rPr>
        <w:br/>
      </w:r>
      <w:r>
        <w:rPr>
          <w:color w:val="B2A1C7" w:themeColor="accent4" w:themeTint="99"/>
          <w:lang w:val="de-CH"/>
        </w:rPr>
        <w:t>Überprüfen Sie zum Schluss anhand einer Tabelle, ob durch die gewählte Lösung auch wirklich alle Anforderungen abdecken.</w:t>
      </w:r>
    </w:p>
    <w:p w:rsidR="00114661" w:rsidP="00114661" w:rsidRDefault="00114661" w14:paraId="463F29E8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5AA12D8F" w14:textId="77777777">
      <w:pPr>
        <w:pStyle w:val="Heading1"/>
        <w:numPr>
          <w:ilvl w:val="0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302" w:id="39"/>
      <w:bookmarkStart w:name="_Toc410741980" w:id="40"/>
      <w:r>
        <w:t>Projektplanung</w:t>
      </w:r>
      <w:bookmarkEnd w:id="39"/>
      <w:bookmarkEnd w:id="40"/>
    </w:p>
    <w:p w:rsidR="00114661" w:rsidP="00114661" w:rsidRDefault="00114661" w14:paraId="2827CF63" w14:textId="77777777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Erstellen Sie hier einen (vorerst noch groben) Zeitplan für die Durchführung des Projektes (mindestens Dauer und Abschluss der einzelnen Phasen sowie wichtigste Meilensteine).</w:t>
      </w:r>
    </w:p>
    <w:p w:rsidR="00114661" w:rsidP="00114661" w:rsidRDefault="00114661" w14:paraId="4B7D46DD" w14:textId="77777777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Verwenden Sie dazu eine Excel-Tabelle oder ein Gantt-Diagramm.</w:t>
      </w:r>
      <w:r>
        <w:rPr>
          <w:lang w:val="de-CH"/>
        </w:rPr>
        <w:t xml:space="preserve"> </w:t>
      </w:r>
    </w:p>
    <w:p w:rsidR="00114661" w:rsidP="00114661" w:rsidRDefault="00114661" w14:paraId="3B7B4B86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24D0D89E" w14:textId="77777777">
      <w:pPr>
        <w:pStyle w:val="Heading1"/>
        <w:numPr>
          <w:ilvl w:val="0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303" w:id="41"/>
      <w:bookmarkStart w:name="_Toc350764399" w:id="42"/>
      <w:bookmarkStart w:name="_Toc410741981" w:id="43"/>
      <w:r>
        <w:t>Empfehlung</w:t>
      </w:r>
      <w:bookmarkEnd w:id="41"/>
      <w:bookmarkEnd w:id="42"/>
      <w:bookmarkEnd w:id="43"/>
    </w:p>
    <w:p w:rsidR="00114661" w:rsidP="00114661" w:rsidRDefault="00114661" w14:paraId="0F51A143" w14:textId="77777777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Empfehlen Sie hier dem Auftraggeber, den Projektentscheid zu Gunsten der ausgewählten Variante zu treffen und das Projekt freizugeben.</w:t>
      </w:r>
    </w:p>
    <w:p w:rsidR="00114661" w:rsidP="00114661" w:rsidRDefault="00114661" w14:paraId="3A0FF5F2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653C997B" w14:textId="77777777">
      <w:pPr>
        <w:pStyle w:val="Heading1"/>
        <w:numPr>
          <w:ilvl w:val="0"/>
          <w:numId w:val="21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name="_Toc409788304" w:id="44"/>
      <w:bookmarkStart w:name="_Toc410741982" w:id="45"/>
      <w:r>
        <w:t>Projektfreigabe</w:t>
      </w:r>
      <w:bookmarkEnd w:id="44"/>
      <w:bookmarkEnd w:id="45"/>
    </w:p>
    <w:p w:rsidR="00114661" w:rsidP="00114661" w:rsidRDefault="00114661" w14:paraId="7F76F493" w14:textId="77777777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Hiermit bestätigt der Auftraggeber die Freigabe des Projekts:</w:t>
      </w:r>
    </w:p>
    <w:p w:rsidR="00114661" w:rsidP="00114661" w:rsidRDefault="00114661" w14:paraId="5630AD66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61829076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2BA226A1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17AD93B2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0DE4B5B7" w14:textId="77777777">
      <w:pPr>
        <w:pStyle w:val="TextCDB"/>
        <w:tabs>
          <w:tab w:val="left" w:pos="3262"/>
        </w:tabs>
        <w:rPr>
          <w:lang w:val="de-CH"/>
        </w:rPr>
      </w:pPr>
    </w:p>
    <w:p w:rsidR="00114661" w:rsidP="00114661" w:rsidRDefault="00114661" w14:paraId="572D8487" w14:textId="77777777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>_______________________</w:t>
      </w:r>
    </w:p>
    <w:p w:rsidR="00114661" w:rsidP="00114661" w:rsidRDefault="00114661" w14:paraId="7B750A5C" w14:textId="77777777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>Der Projektleiter</w:t>
      </w:r>
    </w:p>
    <w:p w:rsidR="00114661" w:rsidP="00114661" w:rsidRDefault="00114661" w14:paraId="2FBEC7CC" w14:textId="77777777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(Ort, Datum, Unterschrift)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>(Ort, Datum, Unterschrift)</w:t>
      </w:r>
    </w:p>
    <w:p w:rsidRPr="0088737C" w:rsidR="007A471B" w:rsidP="00114661" w:rsidRDefault="007A471B" w14:paraId="66204FF1" w14:textId="77777777">
      <w:pPr>
        <w:rPr>
          <w:color w:val="5F497A"/>
        </w:rPr>
      </w:pPr>
    </w:p>
    <w:sectPr w:rsidRPr="0088737C" w:rsidR="007A471B" w:rsidSect="00810BEE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7519" w:rsidRDefault="002E7519" w14:paraId="4B89CC9A" w14:textId="77777777">
      <w:r>
        <w:separator/>
      </w:r>
    </w:p>
  </w:endnote>
  <w:endnote w:type="continuationSeparator" w:id="0">
    <w:p w:rsidR="002E7519" w:rsidRDefault="002E7519" w14:paraId="09EE644F" w14:textId="77777777">
      <w:r>
        <w:continuationSeparator/>
      </w:r>
    </w:p>
  </w:endnote>
  <w:endnote w:type="continuationNotice" w:id="1">
    <w:p w:rsidR="002E7519" w:rsidRDefault="002E7519" w14:paraId="0035191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0A21" w:rsidRDefault="00950A21" w14:paraId="36FEB5B0" w14:textId="77777777">
    <w:pPr>
      <w:pStyle w:val="Footer"/>
      <w:rPr>
        <w:sz w:val="2"/>
        <w:szCs w:val="2"/>
      </w:rPr>
    </w:pPr>
  </w:p>
  <w:tbl>
    <w:tblPr>
      <w:tblW w:w="0" w:type="auto"/>
      <w:tblBorders>
        <w:top w:val="single" w:color="000000" w:sz="4" w:space="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 w14:paraId="7324C29E" w14:textId="77777777">
      <w:tc>
        <w:tcPr>
          <w:tcW w:w="3259" w:type="dxa"/>
          <w:shd w:val="clear" w:color="auto" w:fill="auto"/>
        </w:tcPr>
        <w:p w:rsidRPr="005A36ED" w:rsidR="00950A21" w:rsidRDefault="00950A21" w14:paraId="30D7AA69" w14:textId="77777777">
          <w:pPr>
            <w:pStyle w:val="Footer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Pr="005A36ED" w:rsidR="00950A21" w:rsidP="005A36ED" w:rsidRDefault="00950A21" w14:paraId="4EEFA9A5" w14:textId="77777777">
          <w:pPr>
            <w:pStyle w:val="Footer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</w:t>
          </w:r>
          <w:proofErr w:type="gramStart"/>
          <w:r w:rsidRPr="005A36ED">
            <w:rPr>
              <w:sz w:val="20"/>
              <w:szCs w:val="20"/>
            </w:rPr>
            <w:t>#.#</w:t>
          </w:r>
          <w:proofErr w:type="gramEnd"/>
          <w:r w:rsidRPr="005A36ED">
            <w:rPr>
              <w:sz w:val="20"/>
              <w:szCs w:val="20"/>
            </w:rPr>
            <w:t>#.##</w:t>
          </w:r>
        </w:p>
      </w:tc>
      <w:tc>
        <w:tcPr>
          <w:tcW w:w="3259" w:type="dxa"/>
          <w:shd w:val="clear" w:color="auto" w:fill="auto"/>
        </w:tcPr>
        <w:p w:rsidRPr="005A36ED" w:rsidR="00950A21" w:rsidP="005A36ED" w:rsidRDefault="00950A21" w14:paraId="6FCD25E2" w14:textId="77777777">
          <w:pPr>
            <w:pStyle w:val="Footer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B06884">
            <w:rPr>
              <w:noProof/>
              <w:sz w:val="20"/>
              <w:szCs w:val="20"/>
            </w:rPr>
            <w:t>2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B06884">
            <w:rPr>
              <w:noProof/>
              <w:sz w:val="20"/>
              <w:szCs w:val="20"/>
            </w:rPr>
            <w:t>5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Pr="00810BEE" w:rsidR="00950A21" w:rsidRDefault="00950A21" w14:paraId="7196D064" w14:textId="77777777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Pr="005A36ED" w:rsidR="00950A21" w:rsidTr="005A36ED" w14:paraId="4FFB807F" w14:textId="77777777">
      <w:tc>
        <w:tcPr>
          <w:tcW w:w="3259" w:type="dxa"/>
          <w:shd w:val="clear" w:color="auto" w:fill="auto"/>
        </w:tcPr>
        <w:p w:rsidRPr="009073B5" w:rsidR="00950A21" w:rsidRDefault="00950A21" w14:paraId="7194DBDC" w14:textId="77777777">
          <w:pPr>
            <w:pStyle w:val="Footer"/>
          </w:pPr>
        </w:p>
      </w:tc>
      <w:tc>
        <w:tcPr>
          <w:tcW w:w="3259" w:type="dxa"/>
          <w:shd w:val="clear" w:color="auto" w:fill="auto"/>
        </w:tcPr>
        <w:p w:rsidRPr="009073B5" w:rsidR="00950A21" w:rsidP="005A36ED" w:rsidRDefault="00950A21" w14:paraId="5589DC60" w14:textId="77777777">
          <w:pPr>
            <w:pStyle w:val="Footer"/>
            <w:jc w:val="center"/>
          </w:pPr>
          <w:r w:rsidRPr="009073B5">
            <w:t>Speicherdatum</w:t>
          </w:r>
          <w:r>
            <w:t>: #</w:t>
          </w:r>
          <w:proofErr w:type="gramStart"/>
          <w:r>
            <w:t>#.#</w:t>
          </w:r>
          <w:proofErr w:type="gramEnd"/>
          <w:r>
            <w:t>#.##</w:t>
          </w:r>
        </w:p>
      </w:tc>
      <w:tc>
        <w:tcPr>
          <w:tcW w:w="3259" w:type="dxa"/>
          <w:shd w:val="clear" w:color="auto" w:fill="auto"/>
        </w:tcPr>
        <w:p w:rsidRPr="009073B5" w:rsidR="00950A21" w:rsidP="005A36ED" w:rsidRDefault="00950A21" w14:paraId="2ED26F64" w14:textId="7777777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>NUMPAGES   \* MERGEFORMAT</w:instrText>
          </w:r>
          <w:r>
            <w:fldChar w:fldCharType="separate"/>
          </w:r>
          <w:r w:rsidR="00277CC8">
            <w:rPr>
              <w:noProof/>
            </w:rPr>
            <w:t>3</w:t>
          </w:r>
          <w:r>
            <w:fldChar w:fldCharType="end"/>
          </w:r>
        </w:p>
      </w:tc>
    </w:tr>
  </w:tbl>
  <w:p w:rsidR="00950A21" w:rsidRDefault="00950A21" w14:paraId="769D0D3C" w14:textId="7777777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7519" w:rsidRDefault="002E7519" w14:paraId="0EDFF714" w14:textId="77777777">
      <w:r>
        <w:separator/>
      </w:r>
    </w:p>
  </w:footnote>
  <w:footnote w:type="continuationSeparator" w:id="0">
    <w:p w:rsidR="002E7519" w:rsidRDefault="002E7519" w14:paraId="16ECA7A2" w14:textId="77777777">
      <w:r>
        <w:continuationSeparator/>
      </w:r>
    </w:p>
  </w:footnote>
  <w:footnote w:type="continuationNotice" w:id="1">
    <w:p w:rsidR="002E7519" w:rsidRDefault="002E7519" w14:paraId="48A3CC5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Borders>
        <w:bottom w:val="single" w:color="000000" w:sz="4" w:space="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2A6F3F7F" w14:paraId="5405DEE8" w14:textId="77777777">
      <w:tc>
        <w:tcPr>
          <w:tcW w:w="4888" w:type="dxa"/>
          <w:shd w:val="clear" w:color="auto" w:fill="auto"/>
        </w:tcPr>
        <w:p w:rsidR="00950A21" w:rsidRDefault="006074AF" w14:paraId="2DBF0D7D" w14:textId="77777777">
          <w:pPr>
            <w:pStyle w:val="Header"/>
          </w:pPr>
          <w:r>
            <w:rPr>
              <w:noProof/>
              <w:lang w:eastAsia="de-CH"/>
            </w:rPr>
            <w:drawing>
              <wp:inline distT="0" distB="0" distL="0" distR="0" wp14:anchorId="0F569742" wp14:editId="07F57B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P="005A36ED" w:rsidRDefault="00950A21" w14:paraId="544C9C90" w14:textId="77777777">
          <w:pPr>
            <w:pStyle w:val="Header"/>
            <w:jc w:val="right"/>
          </w:pPr>
          <w:r>
            <w:t>&lt;Projektname&gt;</w:t>
          </w:r>
        </w:p>
        <w:p w:rsidR="00950A21" w:rsidP="005A36ED" w:rsidRDefault="00114661" w14:paraId="3160B1EB" w14:textId="77777777">
          <w:pPr>
            <w:pStyle w:val="Header"/>
            <w:jc w:val="right"/>
          </w:pPr>
          <w:r>
            <w:t>Studie</w:t>
          </w:r>
        </w:p>
      </w:tc>
    </w:tr>
  </w:tbl>
  <w:p w:rsidRPr="009073B5" w:rsidR="00950A21" w:rsidRDefault="00950A21" w14:paraId="6B62F1B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Borders>
        <w:bottom w:val="single" w:color="auto" w:sz="4" w:space="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2A6F3F7F" w14:paraId="579C3A0E" w14:textId="77777777">
      <w:tc>
        <w:tcPr>
          <w:tcW w:w="4888" w:type="dxa"/>
          <w:shd w:val="clear" w:color="auto" w:fill="auto"/>
        </w:tcPr>
        <w:p w:rsidR="00950A21" w:rsidP="00D6420D" w:rsidRDefault="006074AF" w14:paraId="54CD245A" w14:textId="77777777">
          <w:pPr>
            <w:pStyle w:val="Header"/>
          </w:pPr>
          <w:r>
            <w:rPr>
              <w:noProof/>
              <w:lang w:eastAsia="de-CH"/>
            </w:rPr>
            <w:drawing>
              <wp:inline distT="0" distB="0" distL="0" distR="0" wp14:anchorId="2B38C1AF" wp14:editId="07777777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P="005A36ED" w:rsidRDefault="00950A21" w14:paraId="132517C1" w14:textId="77777777">
          <w:pPr>
            <w:pStyle w:val="Header"/>
            <w:jc w:val="right"/>
          </w:pPr>
          <w:r>
            <w:t>&lt;Projektname&gt;</w:t>
          </w:r>
        </w:p>
        <w:p w:rsidR="00950A21" w:rsidP="005A36ED" w:rsidRDefault="00950A21" w14:paraId="15B0E748" w14:textId="77777777">
          <w:pPr>
            <w:pStyle w:val="Header"/>
            <w:jc w:val="right"/>
          </w:pPr>
          <w:r>
            <w:t>&lt;Dokumententitel&gt;</w:t>
          </w:r>
        </w:p>
      </w:tc>
    </w:tr>
  </w:tbl>
  <w:p w:rsidR="00950A21" w:rsidRDefault="00950A21" w14:paraId="1231BE6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8303995"/>
    <w:multiLevelType w:val="hybridMultilevel"/>
    <w:tmpl w:val="FFFFFFFF"/>
    <w:lvl w:ilvl="0" w:tplc="B44C53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F089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EA6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4A6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A864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5693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A810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E29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5E9B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85007B2"/>
    <w:multiLevelType w:val="hybridMultilevel"/>
    <w:tmpl w:val="F628239E"/>
    <w:lvl w:ilvl="0" w:tplc="C2224A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065B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76C5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3C3C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72D2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EA26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AAF6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D87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98AB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911684"/>
    <w:multiLevelType w:val="hybridMultilevel"/>
    <w:tmpl w:val="0986A474"/>
    <w:lvl w:ilvl="0" w:tplc="A9CC6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DC05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C64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60C0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9AA9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4C05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C228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87F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A6C5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D62EF0"/>
    <w:multiLevelType w:val="multilevel"/>
    <w:tmpl w:val="39666F7C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hint="default" w:ascii="Arial" w:hAnsi="Arial" w:cs="Times New Roman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</w:abstractNum>
  <w:abstractNum w:abstractNumId="12" w15:restartNumberingAfterBreak="0">
    <w:nsid w:val="74483370"/>
    <w:multiLevelType w:val="hybridMultilevel"/>
    <w:tmpl w:val="FFFFFFFF"/>
    <w:lvl w:ilvl="0" w:tplc="1D2442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78D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B42D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8E91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EE5D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50A6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C817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4CE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E08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8"/>
  </w:num>
  <w:num w:numId="2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A18FA"/>
    <w:rsid w:val="000C5ED3"/>
    <w:rsid w:val="0011407C"/>
    <w:rsid w:val="00114661"/>
    <w:rsid w:val="00137922"/>
    <w:rsid w:val="001501D4"/>
    <w:rsid w:val="00173065"/>
    <w:rsid w:val="001C3466"/>
    <w:rsid w:val="002259D2"/>
    <w:rsid w:val="0023066C"/>
    <w:rsid w:val="00257E57"/>
    <w:rsid w:val="00277390"/>
    <w:rsid w:val="00277CC8"/>
    <w:rsid w:val="002E7519"/>
    <w:rsid w:val="00322E48"/>
    <w:rsid w:val="003A3249"/>
    <w:rsid w:val="00404E9E"/>
    <w:rsid w:val="004A2A4D"/>
    <w:rsid w:val="004C309B"/>
    <w:rsid w:val="004F1871"/>
    <w:rsid w:val="004F6CEE"/>
    <w:rsid w:val="005330BC"/>
    <w:rsid w:val="00547D7C"/>
    <w:rsid w:val="00585FB6"/>
    <w:rsid w:val="005A36ED"/>
    <w:rsid w:val="005B3E43"/>
    <w:rsid w:val="006074AF"/>
    <w:rsid w:val="006306F1"/>
    <w:rsid w:val="006A7317"/>
    <w:rsid w:val="006E5967"/>
    <w:rsid w:val="00700AB6"/>
    <w:rsid w:val="007A471B"/>
    <w:rsid w:val="00810BEE"/>
    <w:rsid w:val="008136A0"/>
    <w:rsid w:val="00854F1A"/>
    <w:rsid w:val="0088737C"/>
    <w:rsid w:val="008D588A"/>
    <w:rsid w:val="009073A9"/>
    <w:rsid w:val="009073B5"/>
    <w:rsid w:val="00917EE2"/>
    <w:rsid w:val="00950A21"/>
    <w:rsid w:val="00A33095"/>
    <w:rsid w:val="00A62BAE"/>
    <w:rsid w:val="00A71668"/>
    <w:rsid w:val="00A83EBD"/>
    <w:rsid w:val="00AB45D1"/>
    <w:rsid w:val="00AC4CC2"/>
    <w:rsid w:val="00AE4D12"/>
    <w:rsid w:val="00B000B7"/>
    <w:rsid w:val="00B06884"/>
    <w:rsid w:val="00B35436"/>
    <w:rsid w:val="00B86465"/>
    <w:rsid w:val="00C223DB"/>
    <w:rsid w:val="00CD16D0"/>
    <w:rsid w:val="00D6420D"/>
    <w:rsid w:val="00D81DC1"/>
    <w:rsid w:val="00DE79E0"/>
    <w:rsid w:val="00DF1697"/>
    <w:rsid w:val="00DF3AE0"/>
    <w:rsid w:val="00E0415A"/>
    <w:rsid w:val="00E32599"/>
    <w:rsid w:val="00E46669"/>
    <w:rsid w:val="00E541FB"/>
    <w:rsid w:val="00F24D0D"/>
    <w:rsid w:val="00F956FF"/>
    <w:rsid w:val="017503CE"/>
    <w:rsid w:val="019BEF21"/>
    <w:rsid w:val="0394F18D"/>
    <w:rsid w:val="0472EA42"/>
    <w:rsid w:val="05DA152C"/>
    <w:rsid w:val="0E8146B4"/>
    <w:rsid w:val="14E1A3CB"/>
    <w:rsid w:val="1ABF0306"/>
    <w:rsid w:val="2A6F3F7F"/>
    <w:rsid w:val="3A84783D"/>
    <w:rsid w:val="3E1D3211"/>
    <w:rsid w:val="4231BBBB"/>
    <w:rsid w:val="428C710E"/>
    <w:rsid w:val="42EC8A23"/>
    <w:rsid w:val="4D9F08AE"/>
    <w:rsid w:val="5C42DD3F"/>
    <w:rsid w:val="61D0F1ED"/>
    <w:rsid w:val="633E95CF"/>
    <w:rsid w:val="6857C26F"/>
    <w:rsid w:val="6A119217"/>
    <w:rsid w:val="70A19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91F4"/>
  <w15:docId w15:val="{542CC42D-D5DD-4D34-8106-E126B17EDC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223DB"/>
    <w:pPr>
      <w:suppressAutoHyphens/>
    </w:pPr>
    <w:rPr>
      <w:rFonts w:ascii="Arial" w:hAnsi="Arial" w:eastAsia="PMingLiU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Heading2">
    <w:name w:val="heading 2"/>
    <w:basedOn w:val="Normal"/>
    <w:next w:val="Normal"/>
    <w:qFormat/>
    <w:rsid w:val="00D81DC1"/>
    <w:pPr>
      <w:keepNext/>
      <w:numPr>
        <w:ilvl w:val="1"/>
        <w:numId w:val="3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rFonts w:cs="Arial"/>
      <w:bCs/>
      <w:kern w:val="1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Cs/>
      <w:kern w:val="1"/>
      <w:szCs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outlineLvl w:val="4"/>
    </w:pPr>
    <w:rPr>
      <w:bCs/>
      <w:iCs/>
      <w:kern w:val="1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outlineLvl w:val="5"/>
    </w:pPr>
    <w:rPr>
      <w:bCs/>
      <w:kern w:val="1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  <w:rPr>
      <w:kern w:val="1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outlineLvl w:val="7"/>
    </w:pPr>
    <w:rPr>
      <w:iCs/>
      <w:kern w:val="1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rFonts w:cs="Arial"/>
      <w:kern w:val="1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bsatz-Standardschriftart1" w:customStyle="1">
    <w:name w:val="Absatz-Standardschriftart1"/>
  </w:style>
  <w:style w:type="character" w:styleId="PageNumber">
    <w:name w:val="page number"/>
    <w:basedOn w:val="Absatz-Standardschriftart1"/>
  </w:style>
  <w:style w:type="character" w:styleId="Kommentarzeichen1" w:customStyle="1">
    <w:name w:val="Kommentarzeichen1"/>
    <w:rPr>
      <w:sz w:val="16"/>
      <w:szCs w:val="16"/>
    </w:rPr>
  </w:style>
  <w:style w:type="character" w:styleId="Car" w:customStyle="1">
    <w:name w:val="Car"/>
    <w:rPr>
      <w:rFonts w:ascii="Arial" w:hAnsi="Arial" w:eastAsia="PMingLiU" w:cs="Arial"/>
      <w:b/>
      <w:bCs/>
      <w:kern w:val="1"/>
      <w:sz w:val="24"/>
      <w:szCs w:val="32"/>
      <w:lang w:val="fr-CH" w:eastAsia="ar-SA" w:bidi="ar-SA"/>
    </w:rPr>
  </w:style>
  <w:style w:type="character" w:styleId="Aufzhlungszeichen1" w:customStyle="1">
    <w:name w:val="Aufzählungszeichen1"/>
    <w:rPr>
      <w:rFonts w:ascii="StarSymbol" w:hAnsi="StarSymbol" w:eastAsia="StarSymbol" w:cs="StarSymbol"/>
      <w:sz w:val="18"/>
      <w:szCs w:val="18"/>
    </w:rPr>
  </w:style>
  <w:style w:type="paragraph" w:styleId="berschrift" w:customStyle="1">
    <w:name w:val="Überschrift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Beschriftung1" w:customStyle="1">
    <w:name w:val="Beschriftung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 w:customStyle="1">
    <w:name w:val="Verzeichnis"/>
    <w:basedOn w:val="Normal"/>
    <w:pPr>
      <w:suppressLineNumbers/>
    </w:pPr>
    <w:rPr>
      <w:rFonts w:cs="Tahoma"/>
    </w:rPr>
  </w:style>
  <w:style w:type="paragraph" w:styleId="Kommentartext1" w:customStyle="1">
    <w:name w:val="Kommentartext1"/>
    <w:basedOn w:val="Normal"/>
    <w:next w:val="Normal"/>
    <w:rPr>
      <w:color w:val="000080"/>
      <w:u w:val="dotted"/>
    </w:rPr>
  </w:style>
  <w:style w:type="paragraph" w:styleId="Header">
    <w:name w:val="header"/>
    <w:basedOn w:val="Normal"/>
    <w:rPr>
      <w:sz w:val="16"/>
    </w:rPr>
  </w:style>
  <w:style w:type="paragraph" w:styleId="Title">
    <w:name w:val="Title"/>
    <w:basedOn w:val="Normal"/>
    <w:next w:val="Normal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Subtitle">
    <w:name w:val="Subtitle"/>
    <w:basedOn w:val="berschrift"/>
    <w:next w:val="BodyText"/>
    <w:qFormat/>
    <w:pPr>
      <w:jc w:val="center"/>
    </w:pPr>
    <w:rPr>
      <w:i/>
      <w:iCs/>
    </w:rPr>
  </w:style>
  <w:style w:type="paragraph" w:styleId="CDBTitel" w:customStyle="1">
    <w:name w:val="CDB_Titel"/>
    <w:basedOn w:val="Title"/>
    <w:pPr>
      <w:keepNext w:val="0"/>
      <w:spacing w:after="260" w:line="480" w:lineRule="exact"/>
    </w:pPr>
    <w:rPr>
      <w:rFonts w:eastAsia="Times New Roman"/>
      <w:sz w:val="42"/>
    </w:rPr>
  </w:style>
  <w:style w:type="paragraph" w:styleId="TabellenInhalt" w:customStyle="1">
    <w:name w:val="Tabellen Inhalt"/>
    <w:basedOn w:val="Normal"/>
    <w:pPr>
      <w:suppressLineNumbers/>
      <w:spacing w:before="20" w:after="20" w:line="260" w:lineRule="exact"/>
    </w:pPr>
    <w:rPr>
      <w:rFonts w:eastAsia="Times New Roman"/>
    </w:rPr>
  </w:style>
  <w:style w:type="paragraph" w:styleId="Tabellenberschrift" w:customStyle="1">
    <w:name w:val="Tabellen Überschrift"/>
    <w:basedOn w:val="TabellenInhalt"/>
    <w:rPr>
      <w:bCs/>
      <w:color w:val="FFFFFF"/>
    </w:rPr>
  </w:style>
  <w:style w:type="paragraph" w:styleId="Footer">
    <w:name w:val="footer"/>
    <w:basedOn w:val="Normal"/>
    <w:rPr>
      <w:sz w:val="16"/>
      <w:szCs w:val="16"/>
    </w:rPr>
  </w:style>
  <w:style w:type="paragraph" w:styleId="TOC1">
    <w:name w:val="toc 1"/>
    <w:basedOn w:val="Normal"/>
    <w:next w:val="Normal"/>
    <w:uiPriority w:val="39"/>
    <w:pPr>
      <w:ind w:left="352" w:hanging="352"/>
    </w:pPr>
    <w:rPr>
      <w:kern w:val="1"/>
    </w:rPr>
  </w:style>
  <w:style w:type="paragraph" w:styleId="TOC2">
    <w:name w:val="toc 2"/>
    <w:basedOn w:val="Normal"/>
    <w:next w:val="Normal"/>
    <w:uiPriority w:val="39"/>
    <w:pPr>
      <w:ind w:left="516" w:hanging="516"/>
    </w:pPr>
    <w:rPr>
      <w:kern w:val="1"/>
    </w:rPr>
  </w:style>
  <w:style w:type="paragraph" w:styleId="TOC3">
    <w:name w:val="toc 3"/>
    <w:basedOn w:val="Normal"/>
    <w:next w:val="Normal"/>
    <w:semiHidden/>
    <w:pPr>
      <w:ind w:left="686" w:hanging="686"/>
    </w:pPr>
    <w:rPr>
      <w:kern w:val="1"/>
    </w:rPr>
  </w:style>
  <w:style w:type="paragraph" w:styleId="TOC4">
    <w:name w:val="toc 4"/>
    <w:basedOn w:val="Normal"/>
    <w:next w:val="Normal"/>
    <w:semiHidden/>
    <w:pPr>
      <w:ind w:left="851" w:hanging="851"/>
    </w:pPr>
    <w:rPr>
      <w:kern w:val="1"/>
    </w:rPr>
  </w:style>
  <w:style w:type="paragraph" w:styleId="TOC5">
    <w:name w:val="toc 5"/>
    <w:basedOn w:val="Normal"/>
    <w:next w:val="Normal"/>
    <w:semiHidden/>
    <w:pPr>
      <w:ind w:left="1021" w:hanging="1021"/>
    </w:pPr>
    <w:rPr>
      <w:kern w:val="1"/>
    </w:rPr>
  </w:style>
  <w:style w:type="paragraph" w:styleId="TOC6">
    <w:name w:val="toc 6"/>
    <w:basedOn w:val="Normal"/>
    <w:next w:val="Normal"/>
    <w:semiHidden/>
    <w:pPr>
      <w:ind w:left="1185" w:hanging="1185"/>
    </w:pPr>
    <w:rPr>
      <w:kern w:val="1"/>
    </w:rPr>
  </w:style>
  <w:style w:type="paragraph" w:styleId="TOC7">
    <w:name w:val="toc 7"/>
    <w:basedOn w:val="Normal"/>
    <w:next w:val="Normal"/>
    <w:semiHidden/>
    <w:pPr>
      <w:ind w:left="1349" w:hanging="1349"/>
    </w:pPr>
    <w:rPr>
      <w:kern w:val="1"/>
    </w:rPr>
  </w:style>
  <w:style w:type="paragraph" w:styleId="TOC8">
    <w:name w:val="toc 8"/>
    <w:basedOn w:val="Normal"/>
    <w:next w:val="Normal"/>
    <w:semiHidden/>
    <w:pPr>
      <w:ind w:left="1520" w:hanging="1520"/>
    </w:pPr>
    <w:rPr>
      <w:kern w:val="1"/>
    </w:rPr>
  </w:style>
  <w:style w:type="paragraph" w:styleId="TOC9">
    <w:name w:val="toc 9"/>
    <w:basedOn w:val="Normal"/>
    <w:next w:val="Normal"/>
    <w:semiHidden/>
    <w:pPr>
      <w:ind w:left="1684" w:hanging="1684"/>
    </w:pPr>
    <w:rPr>
      <w:kern w:val="1"/>
    </w:rPr>
  </w:style>
  <w:style w:type="paragraph" w:styleId="Textedebulles" w:customStyle="1">
    <w:name w:val="Texte de bulles"/>
    <w:basedOn w:val="Normal"/>
    <w:rPr>
      <w:rFonts w:ascii="Tahoma" w:hAnsi="Tahoma" w:cs="Tahoma"/>
      <w:sz w:val="16"/>
      <w:szCs w:val="16"/>
    </w:rPr>
  </w:style>
  <w:style w:type="paragraph" w:styleId="CDBuLinie" w:customStyle="1">
    <w:name w:val="CDB_uLinie"/>
    <w:basedOn w:val="Normal"/>
    <w:pPr>
      <w:pBdr>
        <w:bottom w:val="single" w:color="000000" w:sz="4" w:space="1"/>
      </w:pBdr>
      <w:spacing w:after="320"/>
      <w:ind w:left="28" w:right="28"/>
    </w:pPr>
    <w:rPr>
      <w:rFonts w:eastAsia="Times New Roman"/>
      <w:sz w:val="15"/>
      <w:szCs w:val="15"/>
    </w:rPr>
  </w:style>
  <w:style w:type="paragraph" w:styleId="Listennummer51" w:customStyle="1">
    <w:name w:val="Listennummer 51"/>
    <w:basedOn w:val="Normal"/>
    <w:rPr>
      <w:rFonts w:ascii="Frutiger 45 Light" w:hAnsi="Frutiger 45 Light" w:eastAsia="Times New Roman"/>
      <w:szCs w:val="24"/>
      <w:lang w:val="fr-CH"/>
    </w:rPr>
  </w:style>
  <w:style w:type="paragraph" w:styleId="CDBAbsenderinformation" w:customStyle="1">
    <w:name w:val="CDB_Absenderinformation"/>
    <w:basedOn w:val="Footer"/>
    <w:pPr>
      <w:spacing w:line="200" w:lineRule="exact"/>
    </w:pPr>
    <w:rPr>
      <w:rFonts w:eastAsia="Times New Roman"/>
      <w:sz w:val="15"/>
      <w:szCs w:val="15"/>
    </w:rPr>
  </w:style>
  <w:style w:type="paragraph" w:styleId="Inhaltsverzeichnis10" w:customStyle="1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leGrid">
    <w:name w:val="Table Grid"/>
    <w:basedOn w:val="TableNormal"/>
    <w:rsid w:val="009073B5"/>
    <w:pPr>
      <w:suppressAutoHyphens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styleId="zCDBPlatzhalter" w:customStyle="1">
    <w:name w:val="z_CDB_Platzhalter"/>
    <w:basedOn w:val="Normal"/>
    <w:next w:val="Normal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styleId="aTraktNum1EFD" w:customStyle="1">
    <w:name w:val="_a_Trakt_Num1_EFD"/>
    <w:basedOn w:val="Heading1"/>
    <w:next w:val="TextCDB"/>
    <w:semiHidden/>
    <w:qFormat/>
    <w:rsid w:val="007A471B"/>
    <w:pPr>
      <w:keepNext w:val="0"/>
      <w:numPr>
        <w:numId w:val="20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styleId="TextCDB" w:customStyle="1">
    <w:name w:val="Text_CDB"/>
    <w:basedOn w:val="Normal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styleId="aTraktNum3EFD" w:customStyle="1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styleId="aTraktNum4EFD" w:customStyle="1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BalloonText">
    <w:name w:val="Balloon Text"/>
    <w:basedOn w:val="Normal"/>
    <w:link w:val="BalloonTextChar"/>
    <w:rsid w:val="0011466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14661"/>
    <w:rPr>
      <w:rFonts w:ascii="Tahoma" w:hAnsi="Tahoma" w:eastAsia="PMingLiU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Default" w:customStyle="1">
    <w:name w:val="Default"/>
    <w:rsid w:val="001C34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1005</Words>
  <Characters>5730</Characters>
  <Application>Microsoft Office Word</Application>
  <DocSecurity>4</DocSecurity>
  <Lines>47</Lines>
  <Paragraphs>13</Paragraphs>
  <ScaleCrop>false</ScaleCrop>
  <Company>GIBB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subject/>
  <dc:creator>Martin Frieden</dc:creator>
  <cp:keywords/>
  <cp:lastModifiedBy>Yael Wehrli</cp:lastModifiedBy>
  <cp:revision>14</cp:revision>
  <cp:lastPrinted>2008-12-21T19:23:00Z</cp:lastPrinted>
  <dcterms:created xsi:type="dcterms:W3CDTF">2015-02-03T18:39:00Z</dcterms:created>
  <dcterms:modified xsi:type="dcterms:W3CDTF">2020-08-22T18:30:00Z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