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B9A9" w14:textId="164F47B6" w:rsidR="00131F0C" w:rsidRDefault="0000000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Brance </w:t>
      </w:r>
      <w:r w:rsidR="00D53A9E" w:rsidRPr="00D53A9E">
        <w:rPr>
          <w:rFonts w:ascii="Times New Roman" w:eastAsia="Times New Roman" w:hAnsi="Times New Roman" w:cs="Times New Roman"/>
          <w:sz w:val="28"/>
          <w:szCs w:val="28"/>
        </w:rPr>
        <w:t xml:space="preserve">AI Applied Researcher </w:t>
      </w:r>
      <w:r w:rsidR="00D53A9E">
        <w:rPr>
          <w:rFonts w:ascii="Times New Roman" w:eastAsia="Times New Roman" w:hAnsi="Times New Roman" w:cs="Times New Roman"/>
          <w:sz w:val="28"/>
          <w:szCs w:val="28"/>
        </w:rPr>
        <w:t>–</w:t>
      </w:r>
      <w:r w:rsidR="00D53A9E" w:rsidRPr="00D53A9E">
        <w:rPr>
          <w:rFonts w:ascii="Times New Roman" w:eastAsia="Times New Roman" w:hAnsi="Times New Roman" w:cs="Times New Roman"/>
          <w:sz w:val="28"/>
          <w:szCs w:val="28"/>
        </w:rPr>
        <w:t xml:space="preserve"> Intern</w:t>
      </w:r>
      <w:r w:rsidR="00D53A9E">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Task</w:t>
      </w:r>
    </w:p>
    <w:p w14:paraId="543B4A41" w14:textId="77777777" w:rsidR="00131F0C" w:rsidRDefault="00131F0C">
      <w:pPr>
        <w:pBdr>
          <w:top w:val="nil"/>
          <w:left w:val="nil"/>
          <w:bottom w:val="nil"/>
          <w:right w:val="nil"/>
          <w:between w:val="nil"/>
        </w:pBdr>
        <w:jc w:val="center"/>
        <w:rPr>
          <w:rFonts w:ascii="Times New Roman" w:eastAsia="Times New Roman" w:hAnsi="Times New Roman" w:cs="Times New Roman"/>
          <w:sz w:val="28"/>
          <w:szCs w:val="28"/>
        </w:rPr>
      </w:pPr>
    </w:p>
    <w:p w14:paraId="019C92DB" w14:textId="77777777" w:rsidR="00131F0C"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w:t>
      </w:r>
      <w:r>
        <w:rPr>
          <w:rFonts w:ascii="Times New Roman" w:eastAsia="Times New Roman" w:hAnsi="Times New Roman" w:cs="Times New Roman"/>
          <w:sz w:val="28"/>
          <w:szCs w:val="28"/>
        </w:rPr>
        <w:t xml:space="preserve"> Manasij Haldar</w:t>
      </w:r>
    </w:p>
    <w:p w14:paraId="6EBA9CF8" w14:textId="449C6B8B" w:rsidR="00131F0C" w:rsidRDefault="00D53A9E">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LinkedIn</w:t>
      </w:r>
      <w:r w:rsidR="00000000">
        <w:rPr>
          <w:rFonts w:ascii="Times New Roman" w:eastAsia="Times New Roman" w:hAnsi="Times New Roman" w:cs="Times New Roman"/>
          <w:color w:val="000000"/>
          <w:sz w:val="28"/>
          <w:szCs w:val="28"/>
        </w:rPr>
        <w:t xml:space="preserve"> Profile: </w:t>
      </w:r>
      <w:hyperlink r:id="rId6">
        <w:r w:rsidR="00000000">
          <w:rPr>
            <w:rFonts w:ascii="Times New Roman" w:eastAsia="Times New Roman" w:hAnsi="Times New Roman" w:cs="Times New Roman"/>
            <w:b/>
            <w:color w:val="1155CC"/>
            <w:sz w:val="28"/>
            <w:szCs w:val="28"/>
            <w:u w:val="single"/>
          </w:rPr>
          <w:t>https://www.linkedin.com/in/manasij-haldar/</w:t>
        </w:r>
      </w:hyperlink>
    </w:p>
    <w:p w14:paraId="0824C5E4" w14:textId="77777777" w:rsidR="00131F0C"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Challenge Received: </w:t>
      </w:r>
      <w:r>
        <w:rPr>
          <w:rFonts w:ascii="Times New Roman" w:eastAsia="Times New Roman" w:hAnsi="Times New Roman" w:cs="Times New Roman"/>
          <w:sz w:val="28"/>
          <w:szCs w:val="28"/>
        </w:rPr>
        <w:t>28</w:t>
      </w:r>
      <w:r>
        <w:rPr>
          <w:rFonts w:ascii="Times New Roman" w:eastAsia="Times New Roman" w:hAnsi="Times New Roman" w:cs="Times New Roman"/>
          <w:color w:val="000000"/>
          <w:sz w:val="28"/>
          <w:szCs w:val="28"/>
        </w:rPr>
        <w:t>-0</w:t>
      </w:r>
      <w:r>
        <w:rPr>
          <w:rFonts w:ascii="Times New Roman" w:eastAsia="Times New Roman" w:hAnsi="Times New Roman" w:cs="Times New Roman"/>
          <w:sz w:val="28"/>
          <w:szCs w:val="28"/>
        </w:rPr>
        <w:t>7</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23 (29-07-23 work started)</w:t>
      </w:r>
    </w:p>
    <w:p w14:paraId="05C87B25" w14:textId="77777777" w:rsidR="00131F0C"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Solution Delivered: </w:t>
      </w:r>
      <w:r>
        <w:rPr>
          <w:rFonts w:ascii="Times New Roman" w:eastAsia="Times New Roman" w:hAnsi="Times New Roman" w:cs="Times New Roman"/>
          <w:sz w:val="28"/>
          <w:szCs w:val="28"/>
        </w:rPr>
        <w:t>31-07-2023</w:t>
      </w:r>
    </w:p>
    <w:p w14:paraId="77290092" w14:textId="77777777" w:rsidR="00131F0C" w:rsidRDefault="00000000">
      <w:pPr>
        <w:pBdr>
          <w:top w:val="nil"/>
          <w:left w:val="nil"/>
          <w:bottom w:val="nil"/>
          <w:right w:val="nil"/>
          <w:between w:val="nil"/>
        </w:pBdr>
        <w:jc w:val="both"/>
        <w:rPr>
          <w:rFonts w:ascii="Times New Roman" w:eastAsia="Times New Roman" w:hAnsi="Times New Roman" w:cs="Times New Roman"/>
          <w:color w:val="000000"/>
          <w:sz w:val="22"/>
          <w:szCs w:val="22"/>
        </w:rPr>
      </w:pPr>
      <w:r>
        <w:rPr>
          <w:noProof/>
        </w:rPr>
        <mc:AlternateContent>
          <mc:Choice Requires="wps">
            <w:drawing>
              <wp:anchor distT="0" distB="0" distL="114300" distR="114300" simplePos="0" relativeHeight="251658240" behindDoc="0" locked="0" layoutInCell="1" hidden="0" allowOverlap="1" wp14:anchorId="0EAF70A7" wp14:editId="7B816425">
                <wp:simplePos x="0" y="0"/>
                <wp:positionH relativeFrom="column">
                  <wp:posOffset>25401</wp:posOffset>
                </wp:positionH>
                <wp:positionV relativeFrom="paragraph">
                  <wp:posOffset>50800</wp:posOffset>
                </wp:positionV>
                <wp:extent cx="0" cy="12700"/>
                <wp:effectExtent l="0" t="0" r="0" b="0"/>
                <wp:wrapNone/>
                <wp:docPr id="1265641346" name="Straight Arrow Connector 1265641346"/>
                <wp:cNvGraphicFramePr/>
                <a:graphic xmlns:a="http://schemas.openxmlformats.org/drawingml/2006/main">
                  <a:graphicData uri="http://schemas.microsoft.com/office/word/2010/wordprocessingShape">
                    <wps:wsp>
                      <wps:cNvCnPr/>
                      <wps:spPr>
                        <a:xfrm>
                          <a:off x="2160192" y="3780000"/>
                          <a:ext cx="637161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7B07E1D6" w14:textId="77777777" w:rsidR="00131F0C" w:rsidRDefault="00000000">
      <w:pPr>
        <w:pBdr>
          <w:top w:val="nil"/>
          <w:left w:val="nil"/>
          <w:bottom w:val="nil"/>
          <w:right w:val="nil"/>
          <w:between w:val="nil"/>
        </w:pBd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1. Problem Statement </w:t>
      </w:r>
    </w:p>
    <w:p w14:paraId="786FD83C"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75C75B9F" w14:textId="58FB7FDB"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task was to build a </w:t>
      </w:r>
      <w:r w:rsidR="00D53A9E">
        <w:rPr>
          <w:rFonts w:ascii="Times New Roman" w:eastAsia="Times New Roman" w:hAnsi="Times New Roman" w:cs="Times New Roman"/>
        </w:rPr>
        <w:t>RAG (</w:t>
      </w:r>
      <w:r>
        <w:rPr>
          <w:rFonts w:ascii="Times New Roman" w:eastAsia="Times New Roman" w:hAnsi="Times New Roman" w:cs="Times New Roman"/>
        </w:rPr>
        <w:t>Retrieval Augmented Generation) based Conversational AI. The AI would be able to answer questions relevant to a knowledge document base.</w:t>
      </w:r>
    </w:p>
    <w:p w14:paraId="7C12DD44"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For a user's question, the RAG module would retrieve context from the knowledge base and an LLM would generate a personalized answer using retrieved knowledge. </w:t>
      </w:r>
    </w:p>
    <w:p w14:paraId="7ABF794E"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1E9D8C11"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I researched a bit in Google, GitHub and some articles about Document Retrieval approaches, knowledge embedding extraction using LLMs and Langchain framework to orchestrate the entire process and finally came up with this approach. </w:t>
      </w:r>
    </w:p>
    <w:p w14:paraId="1D131CDA"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0146A546" w14:textId="77777777" w:rsidR="00131F0C" w:rsidRDefault="00000000">
      <w:pPr>
        <w:pBdr>
          <w:top w:val="nil"/>
          <w:left w:val="nil"/>
          <w:bottom w:val="nil"/>
          <w:right w:val="nil"/>
          <w:between w:val="nil"/>
        </w:pBdr>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 Approach</w:t>
      </w:r>
    </w:p>
    <w:p w14:paraId="0E3F2C40"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2891411C"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In the approach that I have used, the main process pipeline can be divided into two main modules.</w:t>
      </w:r>
    </w:p>
    <w:p w14:paraId="677B9471" w14:textId="77777777" w:rsidR="00131F0C" w:rsidRDefault="00000000">
      <w:pPr>
        <w:numPr>
          <w:ilvl w:val="0"/>
          <w:numId w:val="2"/>
        </w:numPr>
        <w:pBdr>
          <w:top w:val="nil"/>
          <w:left w:val="nil"/>
          <w:bottom w:val="nil"/>
          <w:right w:val="nil"/>
          <w:between w:val="nil"/>
        </w:pBdr>
        <w:spacing w:before="200" w:line="276" w:lineRule="auto"/>
        <w:jc w:val="both"/>
        <w:rPr>
          <w:rFonts w:ascii="Times New Roman" w:eastAsia="Times New Roman" w:hAnsi="Times New Roman" w:cs="Times New Roman"/>
        </w:rPr>
      </w:pPr>
      <w:r>
        <w:rPr>
          <w:rFonts w:ascii="Times New Roman" w:eastAsia="Times New Roman" w:hAnsi="Times New Roman" w:cs="Times New Roman"/>
        </w:rPr>
        <w:t>Knowledge Embedding Generation from Document</w:t>
      </w:r>
    </w:p>
    <w:p w14:paraId="0AFA9D44" w14:textId="77777777" w:rsidR="00131F0C" w:rsidRDefault="00000000">
      <w:pPr>
        <w:numPr>
          <w:ilvl w:val="0"/>
          <w:numId w:val="2"/>
        </w:num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Knowledge Retrieval and answer generation using LLM.</w:t>
      </w:r>
    </w:p>
    <w:p w14:paraId="4B6FEC34"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1FC57111" w14:textId="10E1079B"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knowledge retrieval from the document is the key point to be considered which drives a RAG model towards successfully accomplishing its task. To retrieve knowledge from a document, first we need to feed the entire document into a </w:t>
      </w:r>
      <w:r w:rsidR="00D53A9E">
        <w:rPr>
          <w:rFonts w:ascii="Times New Roman" w:eastAsia="Times New Roman" w:hAnsi="Times New Roman" w:cs="Times New Roman"/>
        </w:rPr>
        <w:t>language</w:t>
      </w:r>
      <w:r>
        <w:rPr>
          <w:rFonts w:ascii="Times New Roman" w:eastAsia="Times New Roman" w:hAnsi="Times New Roman" w:cs="Times New Roman"/>
        </w:rPr>
        <w:t xml:space="preserve"> model to extract out its embeddings for a better knowledge representation. We could simply perform Word Embedding extraction on the document and generate a Vector map of embeddings for the entire vocabulary. But that would be a useless approach as multiple words or chunks can together make an effective knowledge representation rather than a single token. </w:t>
      </w:r>
    </w:p>
    <w:p w14:paraId="748F5B69"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3AB2BADD"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for this module, I’ve chunked the entire document into a size of around 500 and extracted the embeddings of those to create a </w:t>
      </w:r>
      <w:proofErr w:type="spellStart"/>
      <w:r>
        <w:rPr>
          <w:rFonts w:ascii="Times New Roman" w:eastAsia="Times New Roman" w:hAnsi="Times New Roman" w:cs="Times New Roman"/>
        </w:rPr>
        <w:t>Vectorstore</w:t>
      </w:r>
      <w:proofErr w:type="spellEnd"/>
      <w:r>
        <w:rPr>
          <w:rFonts w:ascii="Times New Roman" w:eastAsia="Times New Roman" w:hAnsi="Times New Roman" w:cs="Times New Roman"/>
        </w:rPr>
        <w:t xml:space="preserve">. The embeddings can be generated using any transformer model such as </w:t>
      </w:r>
      <w:proofErr w:type="spellStart"/>
      <w:r>
        <w:rPr>
          <w:rFonts w:ascii="Times New Roman" w:eastAsia="Times New Roman" w:hAnsi="Times New Roman" w:cs="Times New Roman"/>
        </w:rPr>
        <w:t>OpenAIEmbeddings</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HuggingfaceEmbeddings</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vectorstore</w:t>
      </w:r>
      <w:proofErr w:type="spellEnd"/>
      <w:r>
        <w:rPr>
          <w:rFonts w:ascii="Times New Roman" w:eastAsia="Times New Roman" w:hAnsi="Times New Roman" w:cs="Times New Roman"/>
        </w:rPr>
        <w:t xml:space="preserve"> is generated from those embeddings using </w:t>
      </w:r>
      <w:proofErr w:type="spellStart"/>
      <w:r>
        <w:rPr>
          <w:rFonts w:ascii="Times New Roman" w:eastAsia="Times New Roman" w:hAnsi="Times New Roman" w:cs="Times New Roman"/>
        </w:rPr>
        <w:t>Langchain’s</w:t>
      </w:r>
      <w:proofErr w:type="spellEnd"/>
      <w:r>
        <w:rPr>
          <w:rFonts w:ascii="Times New Roman" w:eastAsia="Times New Roman" w:hAnsi="Times New Roman" w:cs="Times New Roman"/>
        </w:rPr>
        <w:t xml:space="preserve"> Chroma integration. Using the obtained </w:t>
      </w:r>
      <w:proofErr w:type="spellStart"/>
      <w:r>
        <w:rPr>
          <w:rFonts w:ascii="Times New Roman" w:eastAsia="Times New Roman" w:hAnsi="Times New Roman" w:cs="Times New Roman"/>
        </w:rPr>
        <w:t>Vectorstore</w:t>
      </w:r>
      <w:proofErr w:type="spellEnd"/>
      <w:r>
        <w:rPr>
          <w:rFonts w:ascii="Times New Roman" w:eastAsia="Times New Roman" w:hAnsi="Times New Roman" w:cs="Times New Roman"/>
        </w:rPr>
        <w:t xml:space="preserve">, we can perform various approaches like semantic search, similarity index match, keyword lookup, etc. to search for the context for the user’s questions. </w:t>
      </w:r>
    </w:p>
    <w:p w14:paraId="75B78387"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1C3DCAAE"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Next we set up an LLM such as GPT-3 or </w:t>
      </w:r>
      <w:proofErr w:type="gramStart"/>
      <w:r>
        <w:rPr>
          <w:rFonts w:ascii="Times New Roman" w:eastAsia="Times New Roman" w:hAnsi="Times New Roman" w:cs="Times New Roman"/>
        </w:rPr>
        <w:t>BERT  to</w:t>
      </w:r>
      <w:proofErr w:type="gramEnd"/>
      <w:r>
        <w:rPr>
          <w:rFonts w:ascii="Times New Roman" w:eastAsia="Times New Roman" w:hAnsi="Times New Roman" w:cs="Times New Roman"/>
        </w:rPr>
        <w:t xml:space="preserve"> generate a sentence response for the result of context retrieval. Once the user asks the question, the previous model retrieves a similar context index to the LLM, which then generates a meaningful and customized result as the answer to the user's question. </w:t>
      </w:r>
    </w:p>
    <w:p w14:paraId="099539C6"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3CD61C20"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To overcome the hallucination problem by the LLM, I’ve used prompt templates on GPT-3 that restrains the LLM from making up any answers in case it cannot find a relevant result context from </w:t>
      </w:r>
      <w:r>
        <w:rPr>
          <w:rFonts w:ascii="Times New Roman" w:eastAsia="Times New Roman" w:hAnsi="Times New Roman" w:cs="Times New Roman"/>
        </w:rPr>
        <w:lastRenderedPageBreak/>
        <w:t xml:space="preserve">the </w:t>
      </w:r>
      <w:proofErr w:type="spellStart"/>
      <w:r>
        <w:rPr>
          <w:rFonts w:ascii="Times New Roman" w:eastAsia="Times New Roman" w:hAnsi="Times New Roman" w:cs="Times New Roman"/>
        </w:rPr>
        <w:t>vectorstore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can be sure that the model isn’t hallucinating and answering concisely. Context injection and fine tuning the model is highly beneficial to reduce our </w:t>
      </w:r>
      <w:proofErr w:type="gramStart"/>
      <w:r>
        <w:rPr>
          <w:rFonts w:ascii="Times New Roman" w:eastAsia="Times New Roman" w:hAnsi="Times New Roman" w:cs="Times New Roman"/>
        </w:rPr>
        <w:t>LLM  from</w:t>
      </w:r>
      <w:proofErr w:type="gramEnd"/>
      <w:r>
        <w:rPr>
          <w:rFonts w:ascii="Times New Roman" w:eastAsia="Times New Roman" w:hAnsi="Times New Roman" w:cs="Times New Roman"/>
        </w:rPr>
        <w:t xml:space="preserve"> hallucinating.</w:t>
      </w:r>
    </w:p>
    <w:p w14:paraId="7D01BE21"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200" w:line="276" w:lineRule="auto"/>
        <w:ind w:right="360"/>
        <w:jc w:val="both"/>
        <w:rPr>
          <w:rFonts w:ascii="Times New Roman" w:eastAsia="Times New Roman" w:hAnsi="Times New Roman" w:cs="Times New Roman"/>
          <w:b/>
        </w:rPr>
      </w:pPr>
      <w:r>
        <w:rPr>
          <w:rFonts w:ascii="Times New Roman" w:eastAsia="Times New Roman" w:hAnsi="Times New Roman" w:cs="Times New Roman"/>
          <w:sz w:val="22"/>
          <w:szCs w:val="22"/>
        </w:rPr>
        <w:t xml:space="preserve"> </w:t>
      </w:r>
      <w:r>
        <w:rPr>
          <w:rFonts w:ascii="Times New Roman" w:eastAsia="Times New Roman" w:hAnsi="Times New Roman" w:cs="Times New Roman"/>
          <w:b/>
        </w:rPr>
        <w:t>Additional Features and Future Scopes</w:t>
      </w:r>
    </w:p>
    <w:p w14:paraId="46E7F545"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360" w:line="276" w:lineRule="auto"/>
        <w:ind w:right="360"/>
        <w:jc w:val="both"/>
        <w:rPr>
          <w:rFonts w:ascii="Times New Roman" w:eastAsia="Times New Roman" w:hAnsi="Times New Roman" w:cs="Times New Roman"/>
        </w:rPr>
      </w:pPr>
      <w:r>
        <w:rPr>
          <w:rFonts w:ascii="Times New Roman" w:eastAsia="Times New Roman" w:hAnsi="Times New Roman" w:cs="Times New Roman"/>
        </w:rPr>
        <w:t>The following bonus features can be added to the system:</w:t>
      </w:r>
    </w:p>
    <w:p w14:paraId="4BB92684"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6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Evaluation of the answers: Accuracy of the answers can be checked by passing the generated answers with the given sample answers to find out the context similarity index value. from that we can figure out the model’s performance and fine-tune it.</w:t>
      </w:r>
    </w:p>
    <w:p w14:paraId="1907769D"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Multi-lingual support: As we are dealing with Knowledge documents, our model should not be bound to one specific language and should be able to generate customized responses in languages that the user requires.</w:t>
      </w:r>
    </w:p>
    <w:p w14:paraId="4E5E24A6"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after="22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Speech2Text: We can integrate a speech2text engine to the system so that spoken questions can also be answered by the LLM.</w:t>
      </w:r>
    </w:p>
    <w:p w14:paraId="0CB0D650"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360" w:after="360" w:line="276" w:lineRule="auto"/>
        <w:ind w:right="360"/>
        <w:jc w:val="both"/>
        <w:rPr>
          <w:rFonts w:ascii="Times New Roman" w:eastAsia="Times New Roman" w:hAnsi="Times New Roman" w:cs="Times New Roman"/>
          <w:b/>
        </w:rPr>
      </w:pPr>
      <w:r>
        <w:rPr>
          <w:rFonts w:ascii="Times New Roman" w:eastAsia="Times New Roman" w:hAnsi="Times New Roman" w:cs="Times New Roman"/>
          <w:b/>
        </w:rPr>
        <w:t>Deliverables</w:t>
      </w:r>
    </w:p>
    <w:p w14:paraId="771A8504"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360" w:after="360" w:line="276" w:lineRule="auto"/>
        <w:ind w:right="360"/>
        <w:jc w:val="both"/>
        <w:rPr>
          <w:rFonts w:ascii="Times New Roman" w:eastAsia="Times New Roman" w:hAnsi="Times New Roman" w:cs="Times New Roman"/>
        </w:rPr>
      </w:pPr>
      <w:r>
        <w:rPr>
          <w:rFonts w:ascii="Times New Roman" w:eastAsia="Times New Roman" w:hAnsi="Times New Roman" w:cs="Times New Roman"/>
        </w:rPr>
        <w:t>The deliverables for the chatbot include:</w:t>
      </w:r>
    </w:p>
    <w:p w14:paraId="4F6DCF02" w14:textId="77777777" w:rsidR="00131F0C"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6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Working solution: The code for the solution to this task can be found in my GitHub repo —&gt;</w:t>
      </w:r>
      <w:hyperlink r:id="rId9">
        <w:r>
          <w:rPr>
            <w:rFonts w:ascii="Times New Roman" w:eastAsia="Times New Roman" w:hAnsi="Times New Roman" w:cs="Times New Roman"/>
            <w:color w:val="1155CC"/>
            <w:u w:val="single"/>
          </w:rPr>
          <w:t>https://github.com/TheROCKoManz/RAG_LLM</w:t>
        </w:r>
      </w:hyperlink>
      <w:r>
        <w:rPr>
          <w:rFonts w:ascii="Times New Roman" w:eastAsia="Times New Roman" w:hAnsi="Times New Roman" w:cs="Times New Roman"/>
        </w:rPr>
        <w:t>.</w:t>
      </w:r>
    </w:p>
    <w:p w14:paraId="42AB5093" w14:textId="77777777" w:rsidR="00131F0C" w:rsidRDefault="00000000">
      <w:pPr>
        <w:pBdr>
          <w:top w:val="none" w:sz="0" w:space="0" w:color="000000"/>
          <w:left w:val="none" w:sz="0" w:space="0" w:color="000000"/>
          <w:bottom w:val="none" w:sz="0" w:space="0" w:color="000000"/>
          <w:right w:val="none" w:sz="0" w:space="0" w:color="000000"/>
          <w:between w:val="none" w:sz="0" w:space="0" w:color="000000"/>
        </w:pBdr>
        <w:spacing w:before="60" w:line="276" w:lineRule="auto"/>
        <w:ind w:left="720" w:right="360"/>
        <w:jc w:val="both"/>
        <w:rPr>
          <w:rFonts w:ascii="Times New Roman" w:eastAsia="Times New Roman" w:hAnsi="Times New Roman" w:cs="Times New Roman"/>
        </w:rPr>
      </w:pPr>
      <w:r>
        <w:rPr>
          <w:rFonts w:ascii="Times New Roman" w:eastAsia="Times New Roman" w:hAnsi="Times New Roman" w:cs="Times New Roman"/>
        </w:rPr>
        <w:t>Usage details can be found in the ReadMe file to evaluate the model.</w:t>
      </w:r>
    </w:p>
    <w:p w14:paraId="413EF0DE" w14:textId="77777777" w:rsidR="00131F0C"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22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A small writeup on approach, assumptions, and future scope: This is a document that describes the approach to building the chatbot, the assumptions that were made, and the future scope of the project.</w:t>
      </w:r>
    </w:p>
    <w:p w14:paraId="26AB49D8" w14:textId="77777777" w:rsidR="00131F0C" w:rsidRDefault="00000000">
      <w:pPr>
        <w:pBdr>
          <w:top w:val="nil"/>
          <w:left w:val="nil"/>
          <w:bottom w:val="nil"/>
          <w:right w:val="nil"/>
          <w:between w:val="nil"/>
        </w:pBd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 Solution</w:t>
      </w:r>
    </w:p>
    <w:p w14:paraId="143CAB1A"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767CD0CB"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Workflow Diagram for the implemented approach-</w:t>
      </w:r>
    </w:p>
    <w:p w14:paraId="2D62FF79"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EBE976" wp14:editId="4E681DD2">
            <wp:extent cx="5791200" cy="2575111"/>
            <wp:effectExtent l="0" t="0" r="0" b="0"/>
            <wp:docPr id="12656413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91200" cy="2575111"/>
                    </a:xfrm>
                    <a:prstGeom prst="rect">
                      <a:avLst/>
                    </a:prstGeom>
                    <a:ln/>
                  </pic:spPr>
                </pic:pic>
              </a:graphicData>
            </a:graphic>
          </wp:inline>
        </w:drawing>
      </w:r>
    </w:p>
    <w:p w14:paraId="49EF8505"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rPr>
      </w:pPr>
      <w:r>
        <w:rPr>
          <w:rFonts w:ascii="Times New Roman" w:eastAsia="Times New Roman" w:hAnsi="Times New Roman" w:cs="Times New Roman"/>
          <w:color w:val="292929"/>
        </w:rPr>
        <w:t>Before running the program, the user needs to put their knowledge documents to a specific folder as Knowledge Base.</w:t>
      </w:r>
    </w:p>
    <w:p w14:paraId="04CEF646" w14:textId="67429412" w:rsidR="00131F0C" w:rsidRDefault="00000000">
      <w:pPr>
        <w:numPr>
          <w:ilvl w:val="0"/>
          <w:numId w:val="3"/>
        </w:numPr>
        <w:shd w:val="clear" w:color="auto" w:fill="FFFFFF"/>
        <w:spacing w:before="200" w:line="276" w:lineRule="auto"/>
        <w:jc w:val="both"/>
        <w:rPr>
          <w:rFonts w:ascii="Times New Roman" w:eastAsia="Times New Roman" w:hAnsi="Times New Roman" w:cs="Times New Roman"/>
        </w:rPr>
      </w:pPr>
      <w:r>
        <w:rPr>
          <w:rFonts w:ascii="Times New Roman" w:eastAsia="Times New Roman" w:hAnsi="Times New Roman" w:cs="Times New Roman"/>
          <w:color w:val="292929"/>
        </w:rPr>
        <w:lastRenderedPageBreak/>
        <w:t xml:space="preserve">At the start of the runtime, we ask for the user’s API Access token (OpenAI or </w:t>
      </w:r>
      <w:proofErr w:type="spellStart"/>
      <w:r>
        <w:rPr>
          <w:rFonts w:ascii="Times New Roman" w:eastAsia="Times New Roman" w:hAnsi="Times New Roman" w:cs="Times New Roman"/>
          <w:color w:val="292929"/>
        </w:rPr>
        <w:t>Hugging</w:t>
      </w:r>
      <w:r w:rsidR="00D53A9E">
        <w:rPr>
          <w:rFonts w:ascii="Times New Roman" w:eastAsia="Times New Roman" w:hAnsi="Times New Roman" w:cs="Times New Roman"/>
          <w:color w:val="292929"/>
        </w:rPr>
        <w:t>f</w:t>
      </w:r>
      <w:r>
        <w:rPr>
          <w:rFonts w:ascii="Times New Roman" w:eastAsia="Times New Roman" w:hAnsi="Times New Roman" w:cs="Times New Roman"/>
          <w:color w:val="292929"/>
        </w:rPr>
        <w:t>ace</w:t>
      </w:r>
      <w:proofErr w:type="spellEnd"/>
      <w:r>
        <w:rPr>
          <w:rFonts w:ascii="Times New Roman" w:eastAsia="Times New Roman" w:hAnsi="Times New Roman" w:cs="Times New Roman"/>
          <w:color w:val="292929"/>
        </w:rPr>
        <w:t>, depending on the model).</w:t>
      </w:r>
    </w:p>
    <w:p w14:paraId="12CA8CA9"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We use </w:t>
      </w:r>
      <w:proofErr w:type="spellStart"/>
      <w:r>
        <w:rPr>
          <w:rFonts w:ascii="Times New Roman" w:eastAsia="Times New Roman" w:hAnsi="Times New Roman" w:cs="Times New Roman"/>
          <w:color w:val="292929"/>
        </w:rPr>
        <w:t>Langchain’s</w:t>
      </w:r>
      <w:proofErr w:type="spellEnd"/>
      <w:r>
        <w:rPr>
          <w:rFonts w:ascii="Times New Roman" w:eastAsia="Times New Roman" w:hAnsi="Times New Roman" w:cs="Times New Roman"/>
          <w:color w:val="292929"/>
        </w:rPr>
        <w:t xml:space="preserve"> </w:t>
      </w:r>
      <w:proofErr w:type="spellStart"/>
      <w:r>
        <w:rPr>
          <w:rFonts w:ascii="Times New Roman" w:eastAsia="Times New Roman" w:hAnsi="Times New Roman" w:cs="Times New Roman"/>
          <w:color w:val="292929"/>
        </w:rPr>
        <w:t>DirctoryLoader</w:t>
      </w:r>
      <w:proofErr w:type="spellEnd"/>
      <w:r>
        <w:rPr>
          <w:rFonts w:ascii="Times New Roman" w:eastAsia="Times New Roman" w:hAnsi="Times New Roman" w:cs="Times New Roman"/>
          <w:color w:val="292929"/>
        </w:rPr>
        <w:t xml:space="preserve"> function of the </w:t>
      </w:r>
      <w:proofErr w:type="spellStart"/>
      <w:r>
        <w:rPr>
          <w:rFonts w:ascii="Times New Roman" w:eastAsia="Times New Roman" w:hAnsi="Times New Roman" w:cs="Times New Roman"/>
          <w:color w:val="292929"/>
        </w:rPr>
        <w:t>document_loader</w:t>
      </w:r>
      <w:proofErr w:type="spellEnd"/>
      <w:r>
        <w:rPr>
          <w:rFonts w:ascii="Times New Roman" w:eastAsia="Times New Roman" w:hAnsi="Times New Roman" w:cs="Times New Roman"/>
          <w:color w:val="292929"/>
        </w:rPr>
        <w:t xml:space="preserve"> class to load all the Knowledge documents provided by the user and transform them to required document data.</w:t>
      </w:r>
    </w:p>
    <w:p w14:paraId="7F82EFD4"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After loading the knowledge data from the document files, we can perform chunking over the entire data for a better context knowledge representation. It can be performed using the </w:t>
      </w:r>
      <w:proofErr w:type="spellStart"/>
      <w:r>
        <w:rPr>
          <w:rFonts w:ascii="Times New Roman" w:eastAsia="Times New Roman" w:hAnsi="Times New Roman" w:cs="Times New Roman"/>
          <w:color w:val="292929"/>
        </w:rPr>
        <w:t>RecursiveCharacterTextSplitter</w:t>
      </w:r>
      <w:proofErr w:type="spellEnd"/>
      <w:r>
        <w:rPr>
          <w:rFonts w:ascii="Times New Roman" w:eastAsia="Times New Roman" w:hAnsi="Times New Roman" w:cs="Times New Roman"/>
          <w:color w:val="292929"/>
        </w:rPr>
        <w:t xml:space="preserve"> function of the </w:t>
      </w:r>
      <w:proofErr w:type="spellStart"/>
      <w:r>
        <w:rPr>
          <w:rFonts w:ascii="Times New Roman" w:eastAsia="Times New Roman" w:hAnsi="Times New Roman" w:cs="Times New Roman"/>
          <w:color w:val="292929"/>
        </w:rPr>
        <w:t>text_splitter</w:t>
      </w:r>
      <w:proofErr w:type="spellEnd"/>
      <w:r>
        <w:rPr>
          <w:rFonts w:ascii="Times New Roman" w:eastAsia="Times New Roman" w:hAnsi="Times New Roman" w:cs="Times New Roman"/>
          <w:color w:val="292929"/>
        </w:rPr>
        <w:t xml:space="preserve"> class from Langchain.</w:t>
      </w:r>
    </w:p>
    <w:p w14:paraId="5D37A04F"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With the chunks and Embeddings from </w:t>
      </w:r>
      <w:proofErr w:type="spellStart"/>
      <w:r>
        <w:rPr>
          <w:rFonts w:ascii="Times New Roman" w:eastAsia="Times New Roman" w:hAnsi="Times New Roman" w:cs="Times New Roman"/>
          <w:color w:val="292929"/>
        </w:rPr>
        <w:t>OpenAIEmbedding</w:t>
      </w:r>
      <w:proofErr w:type="spellEnd"/>
      <w:r>
        <w:rPr>
          <w:rFonts w:ascii="Times New Roman" w:eastAsia="Times New Roman" w:hAnsi="Times New Roman" w:cs="Times New Roman"/>
          <w:color w:val="292929"/>
        </w:rPr>
        <w:t xml:space="preserve"> or </w:t>
      </w:r>
      <w:proofErr w:type="spellStart"/>
      <w:r>
        <w:rPr>
          <w:rFonts w:ascii="Times New Roman" w:eastAsia="Times New Roman" w:hAnsi="Times New Roman" w:cs="Times New Roman"/>
          <w:color w:val="292929"/>
        </w:rPr>
        <w:t>HuggingfaceEmbeddings</w:t>
      </w:r>
      <w:proofErr w:type="spellEnd"/>
      <w:r>
        <w:rPr>
          <w:rFonts w:ascii="Times New Roman" w:eastAsia="Times New Roman" w:hAnsi="Times New Roman" w:cs="Times New Roman"/>
          <w:color w:val="292929"/>
        </w:rPr>
        <w:t xml:space="preserve">, we create the </w:t>
      </w:r>
      <w:proofErr w:type="spellStart"/>
      <w:r>
        <w:rPr>
          <w:rFonts w:ascii="Times New Roman" w:eastAsia="Times New Roman" w:hAnsi="Times New Roman" w:cs="Times New Roman"/>
          <w:color w:val="292929"/>
        </w:rPr>
        <w:t>Vectorstore</w:t>
      </w:r>
      <w:proofErr w:type="spellEnd"/>
      <w:r>
        <w:rPr>
          <w:rFonts w:ascii="Times New Roman" w:eastAsia="Times New Roman" w:hAnsi="Times New Roman" w:cs="Times New Roman"/>
          <w:color w:val="292929"/>
        </w:rPr>
        <w:t xml:space="preserve"> using </w:t>
      </w:r>
      <w:proofErr w:type="spellStart"/>
      <w:r>
        <w:rPr>
          <w:rFonts w:ascii="Times New Roman" w:eastAsia="Times New Roman" w:hAnsi="Times New Roman" w:cs="Times New Roman"/>
          <w:color w:val="292929"/>
        </w:rPr>
        <w:t>Langchain’s</w:t>
      </w:r>
      <w:proofErr w:type="spellEnd"/>
      <w:r>
        <w:rPr>
          <w:rFonts w:ascii="Times New Roman" w:eastAsia="Times New Roman" w:hAnsi="Times New Roman" w:cs="Times New Roman"/>
          <w:color w:val="292929"/>
        </w:rPr>
        <w:t xml:space="preserve"> integration with Chroma by </w:t>
      </w:r>
      <w:proofErr w:type="spellStart"/>
      <w:r>
        <w:rPr>
          <w:rFonts w:ascii="Times New Roman" w:eastAsia="Times New Roman" w:hAnsi="Times New Roman" w:cs="Times New Roman"/>
          <w:color w:val="292929"/>
        </w:rPr>
        <w:t>from_documents</w:t>
      </w:r>
      <w:proofErr w:type="spellEnd"/>
      <w:r>
        <w:rPr>
          <w:rFonts w:ascii="Times New Roman" w:eastAsia="Times New Roman" w:hAnsi="Times New Roman" w:cs="Times New Roman"/>
          <w:color w:val="292929"/>
        </w:rPr>
        <w:t xml:space="preserve"> method.</w:t>
      </w:r>
    </w:p>
    <w:p w14:paraId="3A0DE020"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Embeddings allow transforming the parts cut by Loader into vectors, which then represent an index based on the content of each row of the given file.</w:t>
      </w:r>
    </w:p>
    <w:p w14:paraId="415BF4E8"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When the user passes a question to the system, the model searches for the most similar indexed context from the </w:t>
      </w:r>
      <w:proofErr w:type="spellStart"/>
      <w:r>
        <w:rPr>
          <w:rFonts w:ascii="Times New Roman" w:eastAsia="Times New Roman" w:hAnsi="Times New Roman" w:cs="Times New Roman"/>
          <w:color w:val="292929"/>
        </w:rPr>
        <w:t>vectorstore</w:t>
      </w:r>
      <w:proofErr w:type="spellEnd"/>
      <w:r>
        <w:rPr>
          <w:rFonts w:ascii="Times New Roman" w:eastAsia="Times New Roman" w:hAnsi="Times New Roman" w:cs="Times New Roman"/>
          <w:color w:val="292929"/>
        </w:rPr>
        <w:t xml:space="preserve"> and passes on to the LLM that is being used for Text generation.</w:t>
      </w:r>
    </w:p>
    <w:p w14:paraId="7FCF347B"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The LLM takes up the content passed from the </w:t>
      </w:r>
      <w:proofErr w:type="spellStart"/>
      <w:r>
        <w:rPr>
          <w:rFonts w:ascii="Times New Roman" w:eastAsia="Times New Roman" w:hAnsi="Times New Roman" w:cs="Times New Roman"/>
          <w:color w:val="292929"/>
        </w:rPr>
        <w:t>vectorstore</w:t>
      </w:r>
      <w:proofErr w:type="spellEnd"/>
      <w:r>
        <w:rPr>
          <w:rFonts w:ascii="Times New Roman" w:eastAsia="Times New Roman" w:hAnsi="Times New Roman" w:cs="Times New Roman"/>
          <w:color w:val="292929"/>
        </w:rPr>
        <w:t xml:space="preserve"> and generates a meaningful and concise answer which is provided to the user.</w:t>
      </w:r>
    </w:p>
    <w:p w14:paraId="4B1D4878"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 xml:space="preserve">We orchestrate the modules by using </w:t>
      </w:r>
      <w:proofErr w:type="spellStart"/>
      <w:r>
        <w:rPr>
          <w:rFonts w:ascii="Times New Roman" w:eastAsia="Times New Roman" w:hAnsi="Times New Roman" w:cs="Times New Roman"/>
          <w:color w:val="292929"/>
        </w:rPr>
        <w:t>Langchain’s</w:t>
      </w:r>
      <w:proofErr w:type="spellEnd"/>
      <w:r>
        <w:rPr>
          <w:rFonts w:ascii="Times New Roman" w:eastAsia="Times New Roman" w:hAnsi="Times New Roman" w:cs="Times New Roman"/>
          <w:color w:val="292929"/>
        </w:rPr>
        <w:t xml:space="preserve"> RetrievalQA chain which takes the LLM, </w:t>
      </w:r>
      <w:proofErr w:type="spellStart"/>
      <w:r>
        <w:rPr>
          <w:rFonts w:ascii="Times New Roman" w:eastAsia="Times New Roman" w:hAnsi="Times New Roman" w:cs="Times New Roman"/>
          <w:color w:val="292929"/>
        </w:rPr>
        <w:t>vectorstore</w:t>
      </w:r>
      <w:proofErr w:type="spellEnd"/>
      <w:r>
        <w:rPr>
          <w:rFonts w:ascii="Times New Roman" w:eastAsia="Times New Roman" w:hAnsi="Times New Roman" w:cs="Times New Roman"/>
          <w:color w:val="292929"/>
        </w:rPr>
        <w:t xml:space="preserve"> retrieved context and a </w:t>
      </w:r>
      <w:proofErr w:type="gramStart"/>
      <w:r>
        <w:rPr>
          <w:rFonts w:ascii="Times New Roman" w:eastAsia="Times New Roman" w:hAnsi="Times New Roman" w:cs="Times New Roman"/>
          <w:color w:val="292929"/>
        </w:rPr>
        <w:t>fine tuned</w:t>
      </w:r>
      <w:proofErr w:type="gramEnd"/>
      <w:r>
        <w:rPr>
          <w:rFonts w:ascii="Times New Roman" w:eastAsia="Times New Roman" w:hAnsi="Times New Roman" w:cs="Times New Roman"/>
          <w:color w:val="292929"/>
        </w:rPr>
        <w:t xml:space="preserve"> prompt template as arguments.</w:t>
      </w:r>
    </w:p>
    <w:p w14:paraId="3D72121D" w14:textId="77777777" w:rsidR="00131F0C" w:rsidRDefault="00000000">
      <w:pPr>
        <w:numPr>
          <w:ilvl w:val="0"/>
          <w:numId w:val="3"/>
        </w:numPr>
        <w:shd w:val="clear" w:color="auto" w:fill="FFFFFF"/>
        <w:spacing w:before="200" w:line="276" w:lineRule="auto"/>
        <w:jc w:val="both"/>
        <w:rPr>
          <w:rFonts w:ascii="Times New Roman" w:eastAsia="Times New Roman" w:hAnsi="Times New Roman" w:cs="Times New Roman"/>
          <w:color w:val="292929"/>
        </w:rPr>
      </w:pPr>
      <w:r>
        <w:rPr>
          <w:rFonts w:ascii="Times New Roman" w:eastAsia="Times New Roman" w:hAnsi="Times New Roman" w:cs="Times New Roman"/>
          <w:color w:val="292929"/>
        </w:rPr>
        <w:t>The following snippet is from the main code which gives an idea of the work-flow -</w:t>
      </w:r>
    </w:p>
    <w:p w14:paraId="5C2DB94D" w14:textId="77777777" w:rsidR="00131F0C" w:rsidRDefault="00131F0C">
      <w:pPr>
        <w:shd w:val="clear" w:color="auto" w:fill="FFFFFF"/>
        <w:spacing w:line="276" w:lineRule="auto"/>
        <w:ind w:left="720"/>
        <w:jc w:val="both"/>
        <w:rPr>
          <w:rFonts w:ascii="Times New Roman" w:eastAsia="Times New Roman" w:hAnsi="Times New Roman" w:cs="Times New Roman"/>
          <w:color w:val="292929"/>
          <w:sz w:val="22"/>
          <w:szCs w:val="22"/>
        </w:rPr>
      </w:pPr>
    </w:p>
    <w:p w14:paraId="612AA5D9"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def </w:t>
      </w:r>
      <w:proofErr w:type="spellStart"/>
      <w:proofErr w:type="gramStart"/>
      <w:r>
        <w:rPr>
          <w:rFonts w:ascii="Times New Roman" w:eastAsia="Times New Roman" w:hAnsi="Times New Roman" w:cs="Times New Roman"/>
          <w:color w:val="292929"/>
          <w:sz w:val="20"/>
          <w:szCs w:val="20"/>
        </w:rPr>
        <w:t>AskQuestion</w:t>
      </w:r>
      <w:proofErr w:type="spellEnd"/>
      <w:r>
        <w:rPr>
          <w:rFonts w:ascii="Times New Roman" w:eastAsia="Times New Roman" w:hAnsi="Times New Roman" w:cs="Times New Roman"/>
          <w:color w:val="292929"/>
          <w:sz w:val="20"/>
          <w:szCs w:val="20"/>
        </w:rPr>
        <w:t>(</w:t>
      </w:r>
      <w:proofErr w:type="gramEnd"/>
      <w:r>
        <w:rPr>
          <w:rFonts w:ascii="Times New Roman" w:eastAsia="Times New Roman" w:hAnsi="Times New Roman" w:cs="Times New Roman"/>
          <w:color w:val="292929"/>
          <w:sz w:val="20"/>
          <w:szCs w:val="20"/>
        </w:rPr>
        <w:t>):</w:t>
      </w:r>
    </w:p>
    <w:p w14:paraId="3C295EBB"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1A24112A"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spellStart"/>
      <w:r>
        <w:rPr>
          <w:rFonts w:ascii="Times New Roman" w:eastAsia="Times New Roman" w:hAnsi="Times New Roman" w:cs="Times New Roman"/>
          <w:color w:val="292929"/>
          <w:sz w:val="20"/>
          <w:szCs w:val="20"/>
        </w:rPr>
        <w:t>qa_model</w:t>
      </w:r>
      <w:proofErr w:type="spellEnd"/>
      <w:r>
        <w:rPr>
          <w:rFonts w:ascii="Times New Roman" w:eastAsia="Times New Roman" w:hAnsi="Times New Roman" w:cs="Times New Roman"/>
          <w:color w:val="292929"/>
          <w:sz w:val="20"/>
          <w:szCs w:val="20"/>
        </w:rPr>
        <w:t xml:space="preserve"> = </w:t>
      </w:r>
      <w:proofErr w:type="spellStart"/>
      <w:r>
        <w:rPr>
          <w:rFonts w:ascii="Times New Roman" w:eastAsia="Times New Roman" w:hAnsi="Times New Roman" w:cs="Times New Roman"/>
          <w:color w:val="292929"/>
          <w:sz w:val="20"/>
          <w:szCs w:val="20"/>
        </w:rPr>
        <w:t>build_</w:t>
      </w:r>
      <w:proofErr w:type="gramStart"/>
      <w:r>
        <w:rPr>
          <w:rFonts w:ascii="Times New Roman" w:eastAsia="Times New Roman" w:hAnsi="Times New Roman" w:cs="Times New Roman"/>
          <w:color w:val="292929"/>
          <w:sz w:val="20"/>
          <w:szCs w:val="20"/>
        </w:rPr>
        <w:t>model</w:t>
      </w:r>
      <w:proofErr w:type="spellEnd"/>
      <w:r>
        <w:rPr>
          <w:rFonts w:ascii="Times New Roman" w:eastAsia="Times New Roman" w:hAnsi="Times New Roman" w:cs="Times New Roman"/>
          <w:color w:val="292929"/>
          <w:sz w:val="20"/>
          <w:szCs w:val="20"/>
        </w:rPr>
        <w:t>(</w:t>
      </w:r>
      <w:proofErr w:type="gramEnd"/>
      <w:r>
        <w:rPr>
          <w:rFonts w:ascii="Times New Roman" w:eastAsia="Times New Roman" w:hAnsi="Times New Roman" w:cs="Times New Roman"/>
          <w:color w:val="292929"/>
          <w:sz w:val="20"/>
          <w:szCs w:val="20"/>
        </w:rPr>
        <w:t xml:space="preserve">)    ##Loads the Documents to build </w:t>
      </w:r>
      <w:proofErr w:type="spellStart"/>
      <w:r>
        <w:rPr>
          <w:rFonts w:ascii="Times New Roman" w:eastAsia="Times New Roman" w:hAnsi="Times New Roman" w:cs="Times New Roman"/>
          <w:color w:val="292929"/>
          <w:sz w:val="20"/>
          <w:szCs w:val="20"/>
        </w:rPr>
        <w:t>vectorstore</w:t>
      </w:r>
      <w:proofErr w:type="spellEnd"/>
      <w:r>
        <w:rPr>
          <w:rFonts w:ascii="Times New Roman" w:eastAsia="Times New Roman" w:hAnsi="Times New Roman" w:cs="Times New Roman"/>
          <w:color w:val="292929"/>
          <w:sz w:val="20"/>
          <w:szCs w:val="20"/>
        </w:rPr>
        <w:t xml:space="preserve"> and retrieval LLM Model##</w:t>
      </w:r>
    </w:p>
    <w:p w14:paraId="74B33AF1"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spellStart"/>
      <w:r>
        <w:rPr>
          <w:rFonts w:ascii="Times New Roman" w:eastAsia="Times New Roman" w:hAnsi="Times New Roman" w:cs="Times New Roman"/>
          <w:color w:val="292929"/>
          <w:sz w:val="20"/>
          <w:szCs w:val="20"/>
        </w:rPr>
        <w:t>welcome_prompt</w:t>
      </w:r>
      <w:proofErr w:type="spellEnd"/>
      <w:r>
        <w:rPr>
          <w:rFonts w:ascii="Times New Roman" w:eastAsia="Times New Roman" w:hAnsi="Times New Roman" w:cs="Times New Roman"/>
          <w:color w:val="292929"/>
          <w:sz w:val="20"/>
          <w:szCs w:val="20"/>
        </w:rPr>
        <w:t xml:space="preserve"> = \</w:t>
      </w:r>
    </w:p>
    <w:p w14:paraId="1AE922B8"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
    <w:p w14:paraId="7CE5A75C"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Hi, I am a Retrieval Augmented Generative AI.</w:t>
      </w:r>
    </w:p>
    <w:p w14:paraId="11526F4F"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Currently I am trained to answer questions </w:t>
      </w:r>
    </w:p>
    <w:p w14:paraId="2284D8FB"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based on a Document regarding PAN card related information.</w:t>
      </w:r>
    </w:p>
    <w:p w14:paraId="5D84E043"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4D9C4454"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Feel Free to ask me any questions and I'll try to answer...</w:t>
      </w:r>
    </w:p>
    <w:p w14:paraId="7EF62A1F"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
    <w:p w14:paraId="44BADEC6"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print(</w:t>
      </w:r>
      <w:proofErr w:type="spellStart"/>
      <w:r>
        <w:rPr>
          <w:rFonts w:ascii="Times New Roman" w:eastAsia="Times New Roman" w:hAnsi="Times New Roman" w:cs="Times New Roman"/>
          <w:color w:val="292929"/>
          <w:sz w:val="20"/>
          <w:szCs w:val="20"/>
        </w:rPr>
        <w:t>welcome_prompt</w:t>
      </w:r>
      <w:proofErr w:type="spellEnd"/>
      <w:r>
        <w:rPr>
          <w:rFonts w:ascii="Times New Roman" w:eastAsia="Times New Roman" w:hAnsi="Times New Roman" w:cs="Times New Roman"/>
          <w:color w:val="292929"/>
          <w:sz w:val="20"/>
          <w:szCs w:val="20"/>
        </w:rPr>
        <w:t>)</w:t>
      </w:r>
    </w:p>
    <w:p w14:paraId="500120FA"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565B08DC"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gramStart"/>
      <w:r>
        <w:rPr>
          <w:rFonts w:ascii="Times New Roman" w:eastAsia="Times New Roman" w:hAnsi="Times New Roman" w:cs="Times New Roman"/>
          <w:color w:val="292929"/>
          <w:sz w:val="20"/>
          <w:szCs w:val="20"/>
        </w:rPr>
        <w:t>while(</w:t>
      </w:r>
      <w:proofErr w:type="gramEnd"/>
      <w:r>
        <w:rPr>
          <w:rFonts w:ascii="Times New Roman" w:eastAsia="Times New Roman" w:hAnsi="Times New Roman" w:cs="Times New Roman"/>
          <w:color w:val="292929"/>
          <w:sz w:val="20"/>
          <w:szCs w:val="20"/>
        </w:rPr>
        <w:t>True):</w:t>
      </w:r>
    </w:p>
    <w:p w14:paraId="7D6FCB4A"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question = </w:t>
      </w:r>
      <w:proofErr w:type="gramStart"/>
      <w:r>
        <w:rPr>
          <w:rFonts w:ascii="Times New Roman" w:eastAsia="Times New Roman" w:hAnsi="Times New Roman" w:cs="Times New Roman"/>
          <w:color w:val="292929"/>
          <w:sz w:val="20"/>
          <w:szCs w:val="20"/>
        </w:rPr>
        <w:t>input(</w:t>
      </w:r>
      <w:proofErr w:type="gramEnd"/>
      <w:r>
        <w:rPr>
          <w:rFonts w:ascii="Times New Roman" w:eastAsia="Times New Roman" w:hAnsi="Times New Roman" w:cs="Times New Roman"/>
          <w:color w:val="292929"/>
          <w:sz w:val="20"/>
          <w:szCs w:val="20"/>
        </w:rPr>
        <w:t>"\</w:t>
      </w:r>
      <w:proofErr w:type="spellStart"/>
      <w:r>
        <w:rPr>
          <w:rFonts w:ascii="Times New Roman" w:eastAsia="Times New Roman" w:hAnsi="Times New Roman" w:cs="Times New Roman"/>
          <w:color w:val="292929"/>
          <w:sz w:val="20"/>
          <w:szCs w:val="20"/>
        </w:rPr>
        <w:t>nYour</w:t>
      </w:r>
      <w:proofErr w:type="spellEnd"/>
      <w:r>
        <w:rPr>
          <w:rFonts w:ascii="Times New Roman" w:eastAsia="Times New Roman" w:hAnsi="Times New Roman" w:cs="Times New Roman"/>
          <w:color w:val="292929"/>
          <w:sz w:val="20"/>
          <w:szCs w:val="20"/>
        </w:rPr>
        <w:t xml:space="preserve"> question: ")</w:t>
      </w:r>
    </w:p>
    <w:p w14:paraId="44D6E140"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028C2866"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if </w:t>
      </w:r>
      <w:proofErr w:type="spellStart"/>
      <w:r>
        <w:rPr>
          <w:rFonts w:ascii="Times New Roman" w:eastAsia="Times New Roman" w:hAnsi="Times New Roman" w:cs="Times New Roman"/>
          <w:color w:val="292929"/>
          <w:sz w:val="20"/>
          <w:szCs w:val="20"/>
        </w:rPr>
        <w:t>len</w:t>
      </w:r>
      <w:proofErr w:type="spellEnd"/>
      <w:r>
        <w:rPr>
          <w:rFonts w:ascii="Times New Roman" w:eastAsia="Times New Roman" w:hAnsi="Times New Roman" w:cs="Times New Roman"/>
          <w:color w:val="292929"/>
          <w:sz w:val="20"/>
          <w:szCs w:val="20"/>
        </w:rPr>
        <w:t>(question) == 0:</w:t>
      </w:r>
    </w:p>
    <w:p w14:paraId="55F683DB"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continue</w:t>
      </w:r>
    </w:p>
    <w:p w14:paraId="6D2D483E"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7D3961A4"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gramStart"/>
      <w:r>
        <w:rPr>
          <w:rFonts w:ascii="Times New Roman" w:eastAsia="Times New Roman" w:hAnsi="Times New Roman" w:cs="Times New Roman"/>
          <w:color w:val="292929"/>
          <w:sz w:val="20"/>
          <w:szCs w:val="20"/>
        </w:rPr>
        <w:t>print(</w:t>
      </w:r>
      <w:proofErr w:type="gramEnd"/>
      <w:r>
        <w:rPr>
          <w:rFonts w:ascii="Times New Roman" w:eastAsia="Times New Roman" w:hAnsi="Times New Roman" w:cs="Times New Roman"/>
          <w:color w:val="292929"/>
          <w:sz w:val="20"/>
          <w:szCs w:val="20"/>
        </w:rPr>
        <w:t>'\</w:t>
      </w:r>
      <w:proofErr w:type="spellStart"/>
      <w:r>
        <w:rPr>
          <w:rFonts w:ascii="Times New Roman" w:eastAsia="Times New Roman" w:hAnsi="Times New Roman" w:cs="Times New Roman"/>
          <w:color w:val="292929"/>
          <w:sz w:val="20"/>
          <w:szCs w:val="20"/>
        </w:rPr>
        <w:t>nAI</w:t>
      </w:r>
      <w:proofErr w:type="spellEnd"/>
      <w:r>
        <w:rPr>
          <w:rFonts w:ascii="Times New Roman" w:eastAsia="Times New Roman" w:hAnsi="Times New Roman" w:cs="Times New Roman"/>
          <w:color w:val="292929"/>
          <w:sz w:val="20"/>
          <w:szCs w:val="20"/>
        </w:rPr>
        <w:t>-Says:', end='')</w:t>
      </w:r>
    </w:p>
    <w:p w14:paraId="1D63B8CE"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gramStart"/>
      <w:r>
        <w:rPr>
          <w:rFonts w:ascii="Times New Roman" w:eastAsia="Times New Roman" w:hAnsi="Times New Roman" w:cs="Times New Roman"/>
          <w:color w:val="292929"/>
          <w:sz w:val="20"/>
          <w:szCs w:val="20"/>
        </w:rPr>
        <w:t>print(</w:t>
      </w:r>
      <w:proofErr w:type="spellStart"/>
      <w:proofErr w:type="gramEnd"/>
      <w:r>
        <w:rPr>
          <w:rFonts w:ascii="Times New Roman" w:eastAsia="Times New Roman" w:hAnsi="Times New Roman" w:cs="Times New Roman"/>
          <w:color w:val="292929"/>
          <w:sz w:val="20"/>
          <w:szCs w:val="20"/>
        </w:rPr>
        <w:t>qa_model</w:t>
      </w:r>
      <w:proofErr w:type="spellEnd"/>
      <w:r>
        <w:rPr>
          <w:rFonts w:ascii="Times New Roman" w:eastAsia="Times New Roman" w:hAnsi="Times New Roman" w:cs="Times New Roman"/>
          <w:color w:val="292929"/>
          <w:sz w:val="20"/>
          <w:szCs w:val="20"/>
        </w:rPr>
        <w:t>({"query": question})['result'])</w:t>
      </w:r>
    </w:p>
    <w:p w14:paraId="15B583CA"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
    <w:p w14:paraId="6F8DA4C3"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w:t>
      </w:r>
      <w:proofErr w:type="spellStart"/>
      <w:r>
        <w:rPr>
          <w:rFonts w:ascii="Times New Roman" w:eastAsia="Times New Roman" w:hAnsi="Times New Roman" w:cs="Times New Roman"/>
          <w:color w:val="292929"/>
          <w:sz w:val="20"/>
          <w:szCs w:val="20"/>
        </w:rPr>
        <w:t>nxt</w:t>
      </w:r>
      <w:proofErr w:type="spellEnd"/>
      <w:r>
        <w:rPr>
          <w:rFonts w:ascii="Times New Roman" w:eastAsia="Times New Roman" w:hAnsi="Times New Roman" w:cs="Times New Roman"/>
          <w:color w:val="292929"/>
          <w:sz w:val="20"/>
          <w:szCs w:val="20"/>
        </w:rPr>
        <w:t xml:space="preserve"> = input(</w:t>
      </w:r>
      <w:proofErr w:type="gramStart"/>
      <w:r>
        <w:rPr>
          <w:rFonts w:ascii="Times New Roman" w:eastAsia="Times New Roman" w:hAnsi="Times New Roman" w:cs="Times New Roman"/>
          <w:color w:val="292929"/>
          <w:sz w:val="20"/>
          <w:szCs w:val="20"/>
        </w:rPr>
        <w:t>).lower</w:t>
      </w:r>
      <w:proofErr w:type="gramEnd"/>
      <w:r>
        <w:rPr>
          <w:rFonts w:ascii="Times New Roman" w:eastAsia="Times New Roman" w:hAnsi="Times New Roman" w:cs="Times New Roman"/>
          <w:color w:val="292929"/>
          <w:sz w:val="20"/>
          <w:szCs w:val="20"/>
        </w:rPr>
        <w:t>()</w:t>
      </w:r>
    </w:p>
    <w:p w14:paraId="27F6B883"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3F11542E"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if </w:t>
      </w:r>
      <w:proofErr w:type="spellStart"/>
      <w:r>
        <w:rPr>
          <w:rFonts w:ascii="Times New Roman" w:eastAsia="Times New Roman" w:hAnsi="Times New Roman" w:cs="Times New Roman"/>
          <w:color w:val="292929"/>
          <w:sz w:val="20"/>
          <w:szCs w:val="20"/>
        </w:rPr>
        <w:t>len</w:t>
      </w:r>
      <w:proofErr w:type="spellEnd"/>
      <w:r>
        <w:rPr>
          <w:rFonts w:ascii="Times New Roman" w:eastAsia="Times New Roman" w:hAnsi="Times New Roman" w:cs="Times New Roman"/>
          <w:color w:val="292929"/>
          <w:sz w:val="20"/>
          <w:szCs w:val="20"/>
        </w:rPr>
        <w:t>(</w:t>
      </w:r>
      <w:proofErr w:type="spellStart"/>
      <w:r>
        <w:rPr>
          <w:rFonts w:ascii="Times New Roman" w:eastAsia="Times New Roman" w:hAnsi="Times New Roman" w:cs="Times New Roman"/>
          <w:color w:val="292929"/>
          <w:sz w:val="20"/>
          <w:szCs w:val="20"/>
        </w:rPr>
        <w:t>nxt</w:t>
      </w:r>
      <w:proofErr w:type="spellEnd"/>
      <w:r>
        <w:rPr>
          <w:rFonts w:ascii="Times New Roman" w:eastAsia="Times New Roman" w:hAnsi="Times New Roman" w:cs="Times New Roman"/>
          <w:color w:val="292929"/>
          <w:sz w:val="20"/>
          <w:szCs w:val="20"/>
        </w:rPr>
        <w:t xml:space="preserve">)&gt;0 and </w:t>
      </w:r>
      <w:proofErr w:type="spellStart"/>
      <w:r>
        <w:rPr>
          <w:rFonts w:ascii="Times New Roman" w:eastAsia="Times New Roman" w:hAnsi="Times New Roman" w:cs="Times New Roman"/>
          <w:color w:val="292929"/>
          <w:sz w:val="20"/>
          <w:szCs w:val="20"/>
        </w:rPr>
        <w:t>nxt</w:t>
      </w:r>
      <w:proofErr w:type="spellEnd"/>
      <w:r>
        <w:rPr>
          <w:rFonts w:ascii="Times New Roman" w:eastAsia="Times New Roman" w:hAnsi="Times New Roman" w:cs="Times New Roman"/>
          <w:color w:val="292929"/>
          <w:sz w:val="20"/>
          <w:szCs w:val="20"/>
        </w:rPr>
        <w:t xml:space="preserve"> in ['</w:t>
      </w:r>
      <w:proofErr w:type="spellStart"/>
      <w:r>
        <w:rPr>
          <w:rFonts w:ascii="Times New Roman" w:eastAsia="Times New Roman" w:hAnsi="Times New Roman" w:cs="Times New Roman"/>
          <w:color w:val="292929"/>
          <w:sz w:val="20"/>
          <w:szCs w:val="20"/>
        </w:rPr>
        <w:t>quit','exit','close','stop</w:t>
      </w:r>
      <w:proofErr w:type="spellEnd"/>
      <w:r>
        <w:rPr>
          <w:rFonts w:ascii="Times New Roman" w:eastAsia="Times New Roman" w:hAnsi="Times New Roman" w:cs="Times New Roman"/>
          <w:color w:val="292929"/>
          <w:sz w:val="20"/>
          <w:szCs w:val="20"/>
        </w:rPr>
        <w:t>']:</w:t>
      </w:r>
    </w:p>
    <w:p w14:paraId="16D73358"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t xml:space="preserve">            break</w:t>
      </w:r>
    </w:p>
    <w:p w14:paraId="58D96725" w14:textId="77777777" w:rsidR="00131F0C" w:rsidRDefault="00131F0C">
      <w:pPr>
        <w:shd w:val="clear" w:color="auto" w:fill="FFFFFF"/>
        <w:ind w:left="720"/>
        <w:jc w:val="both"/>
        <w:rPr>
          <w:rFonts w:ascii="Times New Roman" w:eastAsia="Times New Roman" w:hAnsi="Times New Roman" w:cs="Times New Roman"/>
          <w:color w:val="292929"/>
          <w:sz w:val="20"/>
          <w:szCs w:val="20"/>
        </w:rPr>
      </w:pPr>
    </w:p>
    <w:p w14:paraId="2756EEC7" w14:textId="77777777" w:rsidR="00131F0C" w:rsidRDefault="00000000">
      <w:pPr>
        <w:shd w:val="clear" w:color="auto" w:fill="FFFFFF"/>
        <w:ind w:left="720"/>
        <w:jc w:val="both"/>
        <w:rPr>
          <w:rFonts w:ascii="Times New Roman" w:eastAsia="Times New Roman" w:hAnsi="Times New Roman" w:cs="Times New Roman"/>
          <w:color w:val="292929"/>
          <w:sz w:val="20"/>
          <w:szCs w:val="20"/>
        </w:rPr>
      </w:pPr>
      <w:r>
        <w:rPr>
          <w:rFonts w:ascii="Times New Roman" w:eastAsia="Times New Roman" w:hAnsi="Times New Roman" w:cs="Times New Roman"/>
          <w:color w:val="292929"/>
          <w:sz w:val="20"/>
          <w:szCs w:val="20"/>
        </w:rPr>
        <w:lastRenderedPageBreak/>
        <w:t xml:space="preserve">        </w:t>
      </w:r>
      <w:proofErr w:type="gramStart"/>
      <w:r>
        <w:rPr>
          <w:rFonts w:ascii="Times New Roman" w:eastAsia="Times New Roman" w:hAnsi="Times New Roman" w:cs="Times New Roman"/>
          <w:color w:val="292929"/>
          <w:sz w:val="20"/>
          <w:szCs w:val="20"/>
        </w:rPr>
        <w:t>print(</w:t>
      </w:r>
      <w:proofErr w:type="gramEnd"/>
      <w:r>
        <w:rPr>
          <w:rFonts w:ascii="Times New Roman" w:eastAsia="Times New Roman" w:hAnsi="Times New Roman" w:cs="Times New Roman"/>
          <w:color w:val="292929"/>
          <w:sz w:val="20"/>
          <w:szCs w:val="20"/>
        </w:rPr>
        <w:t>'\n\</w:t>
      </w:r>
      <w:proofErr w:type="spellStart"/>
      <w:r>
        <w:rPr>
          <w:rFonts w:ascii="Times New Roman" w:eastAsia="Times New Roman" w:hAnsi="Times New Roman" w:cs="Times New Roman"/>
          <w:color w:val="292929"/>
          <w:sz w:val="20"/>
          <w:szCs w:val="20"/>
        </w:rPr>
        <w:t>nThank</w:t>
      </w:r>
      <w:proofErr w:type="spellEnd"/>
      <w:r>
        <w:rPr>
          <w:rFonts w:ascii="Times New Roman" w:eastAsia="Times New Roman" w:hAnsi="Times New Roman" w:cs="Times New Roman"/>
          <w:color w:val="292929"/>
          <w:sz w:val="20"/>
          <w:szCs w:val="20"/>
        </w:rPr>
        <w:t xml:space="preserve"> You for using this Document Retriever. Hope to see you soon again...!!\n\n')</w:t>
      </w:r>
    </w:p>
    <w:p w14:paraId="4D131731" w14:textId="77777777" w:rsidR="00131F0C" w:rsidRDefault="00131F0C">
      <w:pPr>
        <w:shd w:val="clear" w:color="auto" w:fill="FFFFFF"/>
        <w:spacing w:before="200" w:line="276" w:lineRule="auto"/>
        <w:ind w:left="720"/>
        <w:jc w:val="both"/>
        <w:rPr>
          <w:rFonts w:ascii="Times New Roman" w:eastAsia="Times New Roman" w:hAnsi="Times New Roman" w:cs="Times New Roman"/>
          <w:color w:val="292929"/>
          <w:sz w:val="22"/>
          <w:szCs w:val="22"/>
        </w:rPr>
      </w:pPr>
    </w:p>
    <w:p w14:paraId="706D96E7" w14:textId="77777777" w:rsidR="00131F0C" w:rsidRDefault="00000000">
      <w:pPr>
        <w:pBdr>
          <w:top w:val="nil"/>
          <w:left w:val="nil"/>
          <w:bottom w:val="nil"/>
          <w:right w:val="nil"/>
          <w:between w:val="nil"/>
        </w:pBdr>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 Future Scope</w:t>
      </w:r>
    </w:p>
    <w:p w14:paraId="37430F88"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22B7B8BD" w14:textId="77777777" w:rsidR="00131F0C" w:rsidRDefault="00000000">
      <w:pPr>
        <w:pBdr>
          <w:top w:val="nil"/>
          <w:left w:val="nil"/>
          <w:bottom w:val="nil"/>
          <w:right w:val="nil"/>
          <w:between w:val="nil"/>
        </w:pBdr>
        <w:spacing w:line="276" w:lineRule="auto"/>
        <w:jc w:val="both"/>
        <w:rPr>
          <w:rFonts w:ascii="Times New Roman" w:eastAsia="Times New Roman" w:hAnsi="Times New Roman" w:cs="Times New Roman"/>
        </w:rPr>
      </w:pPr>
      <w:r>
        <w:rPr>
          <w:rFonts w:ascii="Times New Roman" w:eastAsia="Times New Roman" w:hAnsi="Times New Roman" w:cs="Times New Roman"/>
        </w:rPr>
        <w:t>The implemented code has a working demonstration of Document Retrieval with LLM based text generation. As an addition to the enhancements for the code, the following factors can be considered as future scope to this project:</w:t>
      </w:r>
    </w:p>
    <w:p w14:paraId="7D36E673" w14:textId="77777777" w:rsidR="00131F0C" w:rsidRDefault="00131F0C">
      <w:pPr>
        <w:pBdr>
          <w:top w:val="nil"/>
          <w:left w:val="nil"/>
          <w:bottom w:val="nil"/>
          <w:right w:val="nil"/>
          <w:between w:val="nil"/>
        </w:pBdr>
        <w:spacing w:line="276" w:lineRule="auto"/>
        <w:jc w:val="both"/>
        <w:rPr>
          <w:rFonts w:ascii="Times New Roman" w:eastAsia="Times New Roman" w:hAnsi="Times New Roman" w:cs="Times New Roman"/>
        </w:rPr>
      </w:pPr>
    </w:p>
    <w:p w14:paraId="3E33C808"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20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Evaluation of the answers: Accuracy of the answers can be checked by passing the generated answers with the given sample answers to find out the context similarity index value. from that we can figure out the model’s performance and fine-tune it.</w:t>
      </w:r>
    </w:p>
    <w:p w14:paraId="638DB74A"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20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Multi-lingual support: As we are dealing with Knowledge documents, our model should not be bound to one specific language and should be able to generate customized responses in languages that the user requires.</w:t>
      </w:r>
    </w:p>
    <w:p w14:paraId="4EBD90A9" w14:textId="77777777" w:rsidR="00131F0C"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spacing w:before="200" w:after="220" w:line="276" w:lineRule="auto"/>
        <w:ind w:right="360"/>
        <w:jc w:val="both"/>
        <w:rPr>
          <w:rFonts w:ascii="Times New Roman" w:eastAsia="Times New Roman" w:hAnsi="Times New Roman" w:cs="Times New Roman"/>
          <w:color w:val="000000"/>
        </w:rPr>
      </w:pPr>
      <w:r>
        <w:rPr>
          <w:rFonts w:ascii="Times New Roman" w:eastAsia="Times New Roman" w:hAnsi="Times New Roman" w:cs="Times New Roman"/>
        </w:rPr>
        <w:t>Speech2Text: We can integrate a speech2text engine to the system so that spoken questions can also be answered by the LLM.</w:t>
      </w:r>
    </w:p>
    <w:p w14:paraId="59638A1F" w14:textId="77777777" w:rsidR="00131F0C" w:rsidRDefault="00131F0C">
      <w:pPr>
        <w:pBdr>
          <w:top w:val="nil"/>
          <w:left w:val="nil"/>
          <w:bottom w:val="nil"/>
          <w:right w:val="nil"/>
          <w:between w:val="nil"/>
        </w:pBdr>
        <w:jc w:val="both"/>
        <w:rPr>
          <w:rFonts w:ascii="Times New Roman" w:eastAsia="Times New Roman" w:hAnsi="Times New Roman" w:cs="Times New Roman"/>
          <w:sz w:val="22"/>
          <w:szCs w:val="22"/>
        </w:rPr>
      </w:pPr>
    </w:p>
    <w:p w14:paraId="5AB6A239" w14:textId="77777777" w:rsidR="00131F0C" w:rsidRDefault="00131F0C">
      <w:pPr>
        <w:pBdr>
          <w:top w:val="nil"/>
          <w:left w:val="nil"/>
          <w:bottom w:val="nil"/>
          <w:right w:val="nil"/>
          <w:between w:val="nil"/>
        </w:pBdr>
        <w:jc w:val="both"/>
        <w:rPr>
          <w:rFonts w:ascii="Times New Roman" w:eastAsia="Times New Roman" w:hAnsi="Times New Roman" w:cs="Times New Roman"/>
          <w:color w:val="000000"/>
          <w:sz w:val="22"/>
          <w:szCs w:val="22"/>
        </w:rPr>
      </w:pPr>
    </w:p>
    <w:p w14:paraId="2B7A522E" w14:textId="77777777" w:rsidR="00131F0C" w:rsidRDefault="00131F0C">
      <w:pPr>
        <w:jc w:val="both"/>
        <w:rPr>
          <w:rFonts w:ascii="Times New Roman" w:eastAsia="Times New Roman" w:hAnsi="Times New Roman" w:cs="Times New Roman"/>
          <w:sz w:val="22"/>
          <w:szCs w:val="22"/>
        </w:rPr>
      </w:pPr>
    </w:p>
    <w:sectPr w:rsidR="00131F0C">
      <w:pgSz w:w="12240" w:h="15840"/>
      <w:pgMar w:top="63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F7ACD"/>
    <w:multiLevelType w:val="multilevel"/>
    <w:tmpl w:val="CB8C78B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C563F5"/>
    <w:multiLevelType w:val="multilevel"/>
    <w:tmpl w:val="EF02E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2A34C8"/>
    <w:multiLevelType w:val="multilevel"/>
    <w:tmpl w:val="55FABA0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776913"/>
    <w:multiLevelType w:val="multilevel"/>
    <w:tmpl w:val="7C3C77E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8732408">
    <w:abstractNumId w:val="3"/>
  </w:num>
  <w:num w:numId="2" w16cid:durableId="1913856858">
    <w:abstractNumId w:val="1"/>
  </w:num>
  <w:num w:numId="3" w16cid:durableId="25375189">
    <w:abstractNumId w:val="2"/>
  </w:num>
  <w:num w:numId="4" w16cid:durableId="209639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0C"/>
    <w:rsid w:val="00131F0C"/>
    <w:rsid w:val="00D53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602B"/>
  <w15:docId w15:val="{2569232D-C2FD-4384-9D3D-FA2DFEEB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F3761"/>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anasij-halda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heROCKoManz/RAG_L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TbJYw6OfK5kP8VIzAMuAb8eogw==">CgMxLjA4AHIhMS11TTZqNjAwcWE0dFBRQ0FQcEVzSHVaamtrWVdxMmU2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6299</Characters>
  <Application>Microsoft Office Word</Application>
  <DocSecurity>0</DocSecurity>
  <Lines>52</Lines>
  <Paragraphs>14</Paragraphs>
  <ScaleCrop>false</ScaleCrop>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Gupta</dc:creator>
  <cp:lastModifiedBy>Manasij Haldar</cp:lastModifiedBy>
  <cp:revision>2</cp:revision>
  <dcterms:created xsi:type="dcterms:W3CDTF">2023-07-04T13:03:00Z</dcterms:created>
  <dcterms:modified xsi:type="dcterms:W3CDTF">2023-07-30T19:19:00Z</dcterms:modified>
</cp:coreProperties>
</file>